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63" w:rsidRPr="00203463" w:rsidRDefault="00203463" w:rsidP="00203463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Cs w:val="18"/>
        </w:rPr>
      </w:pPr>
      <w:r w:rsidRPr="00203463">
        <w:rPr>
          <w:rFonts w:ascii="Consolas" w:eastAsia="Times New Roman" w:hAnsi="Consolas" w:cs="Consolas"/>
          <w:color w:val="333333"/>
          <w:szCs w:val="18"/>
        </w:rPr>
        <w:fldChar w:fldCharType="begin"/>
      </w:r>
      <w:r w:rsidRPr="00203463">
        <w:rPr>
          <w:rFonts w:ascii="Consolas" w:eastAsia="Times New Roman" w:hAnsi="Consolas" w:cs="Consolas"/>
          <w:color w:val="333333"/>
          <w:szCs w:val="18"/>
        </w:rPr>
        <w:instrText xml:space="preserve"> HYPERLINK "https://gist.github.com/Aupajo/6708312" \l "file-demo-html" </w:instrText>
      </w:r>
      <w:r w:rsidRPr="00203463">
        <w:rPr>
          <w:rFonts w:ascii="Consolas" w:eastAsia="Times New Roman" w:hAnsi="Consolas" w:cs="Consolas"/>
          <w:color w:val="333333"/>
          <w:szCs w:val="18"/>
        </w:rPr>
        <w:fldChar w:fldCharType="separate"/>
      </w:r>
      <w:proofErr w:type="gramStart"/>
      <w:r w:rsidRPr="003F50C5">
        <w:rPr>
          <w:rFonts w:ascii="Consolas" w:eastAsia="Times New Roman" w:hAnsi="Consolas" w:cs="Consolas"/>
          <w:b/>
          <w:bCs/>
          <w:color w:val="4078C0"/>
          <w:szCs w:val="18"/>
        </w:rPr>
        <w:t>demo.html</w:t>
      </w:r>
      <w:proofErr w:type="gramEnd"/>
      <w:r w:rsidRPr="00203463">
        <w:rPr>
          <w:rFonts w:ascii="Consolas" w:eastAsia="Times New Roman" w:hAnsi="Consolas" w:cs="Consolas"/>
          <w:color w:val="333333"/>
          <w:szCs w:val="18"/>
        </w:rPr>
        <w:fldChar w:fldCharType="end"/>
      </w:r>
      <w:r w:rsidR="00AE328F">
        <w:rPr>
          <w:rFonts w:ascii="Consolas" w:eastAsia="Times New Roman" w:hAnsi="Consolas" w:cs="Consolas"/>
          <w:color w:val="333333"/>
          <w:szCs w:val="18"/>
        </w:rPr>
        <w:t xml:space="preserve"> </w:t>
      </w:r>
      <w:bookmarkStart w:id="0" w:name="_GoBack"/>
      <w:r w:rsidR="00AE328F">
        <w:rPr>
          <w:rFonts w:ascii="Consolas" w:eastAsia="Times New Roman" w:hAnsi="Consolas" w:cs="Consolas"/>
          <w:color w:val="333333"/>
          <w:szCs w:val="18"/>
        </w:rPr>
        <w:t xml:space="preserve">emptied </w:t>
      </w:r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88"/>
      </w:tblGrid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&lt;!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DOCTYPE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html&gt;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html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head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meta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charset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"utf-8"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title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&gt;Simple Quiz&lt;/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title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head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body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"/success-page"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class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"simple-quiz"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&gt;Question 1&lt;/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"answers[1]"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Answer A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"answers[1]"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"B"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Answer B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"answers[1]"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"C"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data-correct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Answer C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&gt;Question 2&lt;/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h3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"answers[2]"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Answer A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"answers[2]"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"B"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data-correct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Answer B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"radio"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name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"answers[2]"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value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"C"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Answer C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label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input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"submit"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script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src</w:t>
            </w:r>
            <w:proofErr w:type="spellEnd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"jquery.js"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"text/</w:t>
            </w:r>
            <w:proofErr w:type="spellStart"/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javascript</w:t>
            </w:r>
            <w:proofErr w:type="spellEnd"/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&gt;&lt;/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script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script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src</w:t>
            </w:r>
            <w:proofErr w:type="spellEnd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"jquery.simpleQuiz.js"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"text/</w:t>
            </w:r>
            <w:proofErr w:type="spellStart"/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javascript</w:t>
            </w:r>
            <w:proofErr w:type="spellEnd"/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&gt;&lt;/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script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script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type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=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"text/</w:t>
            </w:r>
            <w:proofErr w:type="spellStart"/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javascript</w:t>
            </w:r>
            <w:proofErr w:type="spellEnd"/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"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$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document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).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ready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$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'.simple-quiz'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).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simpleQuiz</w:t>
            </w:r>
            <w:proofErr w:type="spellEnd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});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script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body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&lt;/</w:t>
            </w:r>
            <w:r w:rsidRPr="003F50C5">
              <w:rPr>
                <w:rFonts w:ascii="Consolas" w:eastAsia="Times New Roman" w:hAnsi="Consolas" w:cs="Consolas"/>
                <w:color w:val="63A35C"/>
                <w:szCs w:val="18"/>
              </w:rPr>
              <w:t>html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&gt;</w:t>
            </w:r>
          </w:p>
        </w:tc>
      </w:tr>
    </w:tbl>
    <w:p w:rsidR="00203463" w:rsidRPr="00203463" w:rsidRDefault="00203463" w:rsidP="00203463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0"/>
        </w:rPr>
      </w:pPr>
      <w:hyperlink r:id="rId5" w:history="1">
        <w:r w:rsidRPr="003F50C5">
          <w:rPr>
            <w:rFonts w:ascii="Segoe UI" w:eastAsia="Times New Roman" w:hAnsi="Segoe UI" w:cs="Segoe UI"/>
            <w:b/>
            <w:bCs/>
            <w:color w:val="333333"/>
            <w:szCs w:val="18"/>
            <w:bdr w:val="single" w:sz="6" w:space="2" w:color="D5D5D5" w:frame="1"/>
            <w:shd w:val="clear" w:color="auto" w:fill="EEEEEE"/>
          </w:rPr>
          <w:t>Raw</w:t>
        </w:r>
      </w:hyperlink>
    </w:p>
    <w:p w:rsidR="00203463" w:rsidRPr="00203463" w:rsidRDefault="00203463" w:rsidP="00203463">
      <w:pPr>
        <w:shd w:val="clear" w:color="auto" w:fill="F7F7F7"/>
        <w:spacing w:after="0" w:line="240" w:lineRule="auto"/>
        <w:rPr>
          <w:rFonts w:ascii="Consolas" w:eastAsia="Times New Roman" w:hAnsi="Consolas" w:cs="Consolas"/>
          <w:color w:val="333333"/>
          <w:szCs w:val="18"/>
        </w:rPr>
      </w:pPr>
      <w:r w:rsidRPr="003F50C5">
        <w:rPr>
          <w:rFonts w:ascii="Consolas" w:eastAsia="Times New Roman" w:hAnsi="Consolas" w:cs="Consolas"/>
          <w:color w:val="333333"/>
          <w:szCs w:val="18"/>
        </w:rPr>
        <w:t> </w:t>
      </w:r>
      <w:hyperlink r:id="rId6" w:anchor="file-jquery-simplequiz-js" w:history="1">
        <w:r w:rsidRPr="003F50C5">
          <w:rPr>
            <w:rFonts w:ascii="Consolas" w:eastAsia="Times New Roman" w:hAnsi="Consolas" w:cs="Consolas"/>
            <w:b/>
            <w:bCs/>
            <w:color w:val="4078C0"/>
            <w:szCs w:val="18"/>
          </w:rPr>
          <w:t>jquery.simpleQuiz.js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74"/>
      </w:tblGrid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fn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every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callback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numElements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length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filter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(callback).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length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numElements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fn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simpleQuiz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options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if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!</w:t>
            </w:r>
            <w:proofErr w:type="spellStart"/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length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) {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;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</w:t>
            </w:r>
            <w:proofErr w:type="spellStart"/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each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form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submitButton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':submit'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questions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'.question'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choices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':radio'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init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choices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on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'change'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,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answerChanged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on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'submit'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, 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answersSubmitted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answerChanged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answersSubmitted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event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if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!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hasPassed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event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preventDefault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</w:t>
            </w:r>
            <w:proofErr w:type="gram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alert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proofErr w:type="gramEnd"/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'Please try again.'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}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score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form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find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':checked[data-correct]'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length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hasPassed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score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()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questions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length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hasCheckedElement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$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this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has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':checked'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).</w:t>
            </w:r>
            <w:r w:rsidRPr="003F50C5">
              <w:rPr>
                <w:rFonts w:ascii="Consolas" w:eastAsia="Times New Roman" w:hAnsi="Consolas" w:cs="Consolas"/>
                <w:color w:val="0086B3"/>
                <w:szCs w:val="18"/>
              </w:rPr>
              <w:t>length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allQuestionsAnswered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return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questions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every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proofErr w:type="spellStart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hasCheckedElement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var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answerChanged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=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function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if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allQuestionsAnswered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())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submitButton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removeAttr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'disabled'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} </w:t>
            </w:r>
            <w:r w:rsidRPr="003F50C5">
              <w:rPr>
                <w:rFonts w:ascii="Consolas" w:eastAsia="Times New Roman" w:hAnsi="Consolas" w:cs="Consolas"/>
                <w:color w:val="A71D5D"/>
                <w:szCs w:val="18"/>
              </w:rPr>
              <w:t>else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{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333333"/>
                <w:szCs w:val="18"/>
              </w:rPr>
              <w:t>submitButton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.</w:t>
            </w:r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attr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'disabled'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, </w:t>
            </w:r>
            <w:r w:rsidRPr="003F50C5">
              <w:rPr>
                <w:rFonts w:ascii="Consolas" w:eastAsia="Times New Roman" w:hAnsi="Consolas" w:cs="Consolas"/>
                <w:color w:val="183691"/>
                <w:szCs w:val="18"/>
              </w:rPr>
              <w:t>'disabled'</w:t>
            </w: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  }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};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  </w:t>
            </w:r>
            <w:proofErr w:type="spellStart"/>
            <w:r w:rsidRPr="003F50C5">
              <w:rPr>
                <w:rFonts w:ascii="Consolas" w:eastAsia="Times New Roman" w:hAnsi="Consolas" w:cs="Consolas"/>
                <w:color w:val="795DA3"/>
                <w:szCs w:val="18"/>
              </w:rPr>
              <w:t>init</w:t>
            </w:r>
            <w:proofErr w:type="spellEnd"/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();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 xml:space="preserve">  });</w:t>
            </w: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</w:p>
        </w:tc>
      </w:tr>
      <w:tr w:rsidR="00203463" w:rsidRPr="00203463" w:rsidTr="0020346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jc w:val="right"/>
              <w:rPr>
                <w:rFonts w:ascii="Consolas" w:eastAsia="Times New Roman" w:hAnsi="Consolas" w:cs="Consolas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3463" w:rsidRPr="00203463" w:rsidRDefault="00203463" w:rsidP="00203463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Cs w:val="18"/>
              </w:rPr>
            </w:pPr>
            <w:r w:rsidRPr="00203463">
              <w:rPr>
                <w:rFonts w:ascii="Consolas" w:eastAsia="Times New Roman" w:hAnsi="Consolas" w:cs="Consolas"/>
                <w:color w:val="333333"/>
                <w:szCs w:val="18"/>
              </w:rPr>
              <w:t>};</w:t>
            </w:r>
          </w:p>
        </w:tc>
      </w:tr>
    </w:tbl>
    <w:p w:rsidR="00897836" w:rsidRPr="003F50C5" w:rsidRDefault="00897836" w:rsidP="00203463">
      <w:pPr>
        <w:spacing w:after="0" w:line="240" w:lineRule="auto"/>
        <w:rPr>
          <w:sz w:val="28"/>
        </w:rPr>
      </w:pPr>
    </w:p>
    <w:sectPr w:rsidR="00897836" w:rsidRPr="003F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63"/>
    <w:rsid w:val="00203463"/>
    <w:rsid w:val="003F50C5"/>
    <w:rsid w:val="007F0DAA"/>
    <w:rsid w:val="00897836"/>
    <w:rsid w:val="00AE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4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46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03463"/>
  </w:style>
  <w:style w:type="character" w:customStyle="1" w:styleId="na">
    <w:name w:val="na"/>
    <w:basedOn w:val="DefaultParagraphFont"/>
    <w:rsid w:val="00203463"/>
  </w:style>
  <w:style w:type="character" w:customStyle="1" w:styleId="s">
    <w:name w:val="s"/>
    <w:basedOn w:val="DefaultParagraphFont"/>
    <w:rsid w:val="00203463"/>
  </w:style>
  <w:style w:type="character" w:styleId="Hyperlink">
    <w:name w:val="Hyperlink"/>
    <w:basedOn w:val="DefaultParagraphFont"/>
    <w:uiPriority w:val="99"/>
    <w:semiHidden/>
    <w:unhideWhenUsed/>
    <w:rsid w:val="00203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463"/>
    <w:rPr>
      <w:b/>
      <w:bCs/>
    </w:rPr>
  </w:style>
  <w:style w:type="character" w:customStyle="1" w:styleId="pl-ent">
    <w:name w:val="pl-ent"/>
    <w:basedOn w:val="DefaultParagraphFont"/>
    <w:rsid w:val="00203463"/>
  </w:style>
  <w:style w:type="character" w:customStyle="1" w:styleId="pl-e">
    <w:name w:val="pl-e"/>
    <w:basedOn w:val="DefaultParagraphFont"/>
    <w:rsid w:val="00203463"/>
  </w:style>
  <w:style w:type="character" w:customStyle="1" w:styleId="pl-s">
    <w:name w:val="pl-s"/>
    <w:basedOn w:val="DefaultParagraphFont"/>
    <w:rsid w:val="00203463"/>
  </w:style>
  <w:style w:type="character" w:customStyle="1" w:styleId="pl-pds">
    <w:name w:val="pl-pds"/>
    <w:basedOn w:val="DefaultParagraphFont"/>
    <w:rsid w:val="00203463"/>
  </w:style>
  <w:style w:type="character" w:customStyle="1" w:styleId="pl-s1">
    <w:name w:val="pl-s1"/>
    <w:basedOn w:val="DefaultParagraphFont"/>
    <w:rsid w:val="00203463"/>
  </w:style>
  <w:style w:type="character" w:customStyle="1" w:styleId="pl-en">
    <w:name w:val="pl-en"/>
    <w:basedOn w:val="DefaultParagraphFont"/>
    <w:rsid w:val="00203463"/>
  </w:style>
  <w:style w:type="character" w:customStyle="1" w:styleId="pl-c1">
    <w:name w:val="pl-c1"/>
    <w:basedOn w:val="DefaultParagraphFont"/>
    <w:rsid w:val="00203463"/>
  </w:style>
  <w:style w:type="character" w:customStyle="1" w:styleId="pl-k">
    <w:name w:val="pl-k"/>
    <w:basedOn w:val="DefaultParagraphFont"/>
    <w:rsid w:val="00203463"/>
  </w:style>
  <w:style w:type="character" w:customStyle="1" w:styleId="apple-converted-space">
    <w:name w:val="apple-converted-space"/>
    <w:basedOn w:val="DefaultParagraphFont"/>
    <w:rsid w:val="00203463"/>
  </w:style>
  <w:style w:type="character" w:customStyle="1" w:styleId="pl-smi">
    <w:name w:val="pl-smi"/>
    <w:basedOn w:val="DefaultParagraphFont"/>
    <w:rsid w:val="00203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4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346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03463"/>
  </w:style>
  <w:style w:type="character" w:customStyle="1" w:styleId="na">
    <w:name w:val="na"/>
    <w:basedOn w:val="DefaultParagraphFont"/>
    <w:rsid w:val="00203463"/>
  </w:style>
  <w:style w:type="character" w:customStyle="1" w:styleId="s">
    <w:name w:val="s"/>
    <w:basedOn w:val="DefaultParagraphFont"/>
    <w:rsid w:val="00203463"/>
  </w:style>
  <w:style w:type="character" w:styleId="Hyperlink">
    <w:name w:val="Hyperlink"/>
    <w:basedOn w:val="DefaultParagraphFont"/>
    <w:uiPriority w:val="99"/>
    <w:semiHidden/>
    <w:unhideWhenUsed/>
    <w:rsid w:val="002034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3463"/>
    <w:rPr>
      <w:b/>
      <w:bCs/>
    </w:rPr>
  </w:style>
  <w:style w:type="character" w:customStyle="1" w:styleId="pl-ent">
    <w:name w:val="pl-ent"/>
    <w:basedOn w:val="DefaultParagraphFont"/>
    <w:rsid w:val="00203463"/>
  </w:style>
  <w:style w:type="character" w:customStyle="1" w:styleId="pl-e">
    <w:name w:val="pl-e"/>
    <w:basedOn w:val="DefaultParagraphFont"/>
    <w:rsid w:val="00203463"/>
  </w:style>
  <w:style w:type="character" w:customStyle="1" w:styleId="pl-s">
    <w:name w:val="pl-s"/>
    <w:basedOn w:val="DefaultParagraphFont"/>
    <w:rsid w:val="00203463"/>
  </w:style>
  <w:style w:type="character" w:customStyle="1" w:styleId="pl-pds">
    <w:name w:val="pl-pds"/>
    <w:basedOn w:val="DefaultParagraphFont"/>
    <w:rsid w:val="00203463"/>
  </w:style>
  <w:style w:type="character" w:customStyle="1" w:styleId="pl-s1">
    <w:name w:val="pl-s1"/>
    <w:basedOn w:val="DefaultParagraphFont"/>
    <w:rsid w:val="00203463"/>
  </w:style>
  <w:style w:type="character" w:customStyle="1" w:styleId="pl-en">
    <w:name w:val="pl-en"/>
    <w:basedOn w:val="DefaultParagraphFont"/>
    <w:rsid w:val="00203463"/>
  </w:style>
  <w:style w:type="character" w:customStyle="1" w:styleId="pl-c1">
    <w:name w:val="pl-c1"/>
    <w:basedOn w:val="DefaultParagraphFont"/>
    <w:rsid w:val="00203463"/>
  </w:style>
  <w:style w:type="character" w:customStyle="1" w:styleId="pl-k">
    <w:name w:val="pl-k"/>
    <w:basedOn w:val="DefaultParagraphFont"/>
    <w:rsid w:val="00203463"/>
  </w:style>
  <w:style w:type="character" w:customStyle="1" w:styleId="apple-converted-space">
    <w:name w:val="apple-converted-space"/>
    <w:basedOn w:val="DefaultParagraphFont"/>
    <w:rsid w:val="00203463"/>
  </w:style>
  <w:style w:type="character" w:customStyle="1" w:styleId="pl-smi">
    <w:name w:val="pl-smi"/>
    <w:basedOn w:val="DefaultParagraphFont"/>
    <w:rsid w:val="0020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162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544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  <w:divsChild>
                    <w:div w:id="7645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889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7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D8D8D8"/>
                    <w:right w:val="none" w:sz="0" w:space="0" w:color="auto"/>
                  </w:divBdr>
                  <w:divsChild>
                    <w:div w:id="597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st.github.com/Aupajo/6708312" TargetMode="External"/><Relationship Id="rId5" Type="http://schemas.openxmlformats.org/officeDocument/2006/relationships/hyperlink" Target="https://gist.github.com/Aupajo/6708312/raw/8e99aa6cdf5f3a4eb83d901b093c4866ceb85c9a/jquery.simpleQuiz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3</cp:revision>
  <cp:lastPrinted>2017-02-27T18:41:00Z</cp:lastPrinted>
  <dcterms:created xsi:type="dcterms:W3CDTF">2017-02-27T18:33:00Z</dcterms:created>
  <dcterms:modified xsi:type="dcterms:W3CDTF">2017-02-28T03:42:00Z</dcterms:modified>
</cp:coreProperties>
</file>