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A2E" w14:textId="77777777" w:rsidR="002C0967" w:rsidRPr="009E0152" w:rsidRDefault="002C0967" w:rsidP="002C0967">
      <w:pPr>
        <w:rPr>
          <w:rFonts w:ascii="Tahoma" w:hAnsi="Tahoma" w:cs="Tahoma"/>
          <w:vanish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1470"/>
        <w:gridCol w:w="1387"/>
        <w:gridCol w:w="455"/>
        <w:gridCol w:w="826"/>
        <w:gridCol w:w="470"/>
        <w:gridCol w:w="1405"/>
        <w:gridCol w:w="1049"/>
        <w:gridCol w:w="1541"/>
        <w:gridCol w:w="914"/>
        <w:gridCol w:w="1360"/>
      </w:tblGrid>
      <w:tr w:rsidR="00352043" w:rsidRPr="003D6A05" w14:paraId="25F3257C" w14:textId="77777777" w:rsidTr="00A20671">
        <w:tc>
          <w:tcPr>
            <w:tcW w:w="867" w:type="pct"/>
            <w:shd w:val="clear" w:color="auto" w:fill="D9D9D9"/>
          </w:tcPr>
          <w:p w14:paraId="2E160351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ño </w:t>
            </w:r>
          </w:p>
        </w:tc>
        <w:tc>
          <w:tcPr>
            <w:tcW w:w="613" w:type="pct"/>
            <w:shd w:val="clear" w:color="auto" w:fill="auto"/>
          </w:tcPr>
          <w:p w14:paraId="1D8A16E4" w14:textId="0FEB3534" w:rsidR="00782E8C" w:rsidRPr="003D6A05" w:rsidRDefault="00D14290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2034</w:t>
            </w:r>
          </w:p>
        </w:tc>
        <w:tc>
          <w:tcPr>
            <w:tcW w:w="789" w:type="pct"/>
            <w:gridSpan w:val="2"/>
            <w:shd w:val="clear" w:color="auto" w:fill="D9D9D9"/>
          </w:tcPr>
          <w:p w14:paraId="559CE1D9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C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uatrimestre</w:t>
            </w:r>
          </w:p>
        </w:tc>
        <w:tc>
          <w:tcPr>
            <w:tcW w:w="609" w:type="pct"/>
            <w:gridSpan w:val="2"/>
            <w:shd w:val="clear" w:color="auto" w:fill="D9D9D9"/>
          </w:tcPr>
          <w:p w14:paraId="7E91246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ene-abr</w:t>
            </w:r>
          </w:p>
        </w:tc>
        <w:tc>
          <w:tcPr>
            <w:tcW w:w="451" w:type="pct"/>
            <w:shd w:val="clear" w:color="auto" w:fill="auto"/>
          </w:tcPr>
          <w:p w14:paraId="212FB807" w14:textId="1F9231FD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/>
            </w:r>
          </w:p>
        </w:tc>
        <w:tc>
          <w:tcPr>
            <w:tcW w:w="451" w:type="pct"/>
            <w:shd w:val="clear" w:color="auto" w:fill="D9D9D9"/>
          </w:tcPr>
          <w:p w14:paraId="3EB3A834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may-ago</w:t>
            </w:r>
          </w:p>
        </w:tc>
        <w:tc>
          <w:tcPr>
            <w:tcW w:w="451" w:type="pct"/>
            <w:shd w:val="clear" w:color="auto" w:fill="auto"/>
          </w:tcPr>
          <w:p w14:paraId="0D48AD8F" w14:textId="122604B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/>
            </w:r>
          </w:p>
        </w:tc>
        <w:tc>
          <w:tcPr>
            <w:tcW w:w="399" w:type="pct"/>
            <w:shd w:val="clear" w:color="auto" w:fill="D9D9D9"/>
          </w:tcPr>
          <w:p w14:paraId="3836F22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sep-dic</w:t>
            </w:r>
          </w:p>
        </w:tc>
        <w:tc>
          <w:tcPr>
            <w:tcW w:w="370" w:type="pct"/>
            <w:shd w:val="clear" w:color="auto" w:fill="auto"/>
          </w:tcPr>
          <w:p w14:paraId="2EF5C77F" w14:textId="1BD7B84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A3710B" w:rsidRPr="003D6A05" w14:paraId="3D454EF9" w14:textId="77777777" w:rsidTr="00A20671">
        <w:tc>
          <w:tcPr>
            <w:tcW w:w="867" w:type="pct"/>
            <w:shd w:val="clear" w:color="auto" w:fill="D9D9D9"/>
          </w:tcPr>
          <w:p w14:paraId="7BF1D16C" w14:textId="77777777" w:rsidR="002514B4" w:rsidRPr="003D6A05" w:rsidRDefault="002514B4" w:rsidP="00C11088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rograma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ducativo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94" w:type="pct"/>
            <w:gridSpan w:val="2"/>
            <w:shd w:val="clear" w:color="auto" w:fill="auto"/>
          </w:tcPr>
          <w:p w14:paraId="06FC121A" w14:textId="327CAD4D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T.S.U en Entornos Virtuales y Negocios Digitales</w:t>
            </w:r>
          </w:p>
        </w:tc>
        <w:tc>
          <w:tcPr>
            <w:tcW w:w="586" w:type="pct"/>
            <w:gridSpan w:val="2"/>
            <w:shd w:val="clear" w:color="auto" w:fill="D9D9D9"/>
          </w:tcPr>
          <w:p w14:paraId="0F4F1849" w14:textId="77777777" w:rsidR="002514B4" w:rsidRPr="003D6A05" w:rsidRDefault="002514B4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eriodo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valuación</w:t>
            </w:r>
          </w:p>
        </w:tc>
        <w:tc>
          <w:tcPr>
            <w:tcW w:w="682" w:type="pct"/>
            <w:gridSpan w:val="2"/>
            <w:shd w:val="clear" w:color="auto" w:fill="auto"/>
          </w:tcPr>
          <w:p w14:paraId="68635BC5" w14:textId="55F2F719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451" w:type="pct"/>
            <w:shd w:val="clear" w:color="auto" w:fill="D9D9D9"/>
          </w:tcPr>
          <w:p w14:paraId="46C477B2" w14:textId="77777777" w:rsidR="002514B4" w:rsidRPr="003D6A05" w:rsidRDefault="004829BE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Fecha de Emisión</w:t>
            </w:r>
          </w:p>
        </w:tc>
        <w:tc>
          <w:tcPr>
            <w:tcW w:w="1220" w:type="pct"/>
            <w:gridSpan w:val="3"/>
            <w:shd w:val="clear" w:color="auto" w:fill="auto"/>
          </w:tcPr>
          <w:p w14:paraId="7A30CD6A" w14:textId="4E009D7F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18/04/2023</w:t>
            </w:r>
          </w:p>
        </w:tc>
      </w:tr>
    </w:tbl>
    <w:p w14:paraId="26F37CDA" w14:textId="77777777" w:rsidR="00895910" w:rsidRPr="003D6A05" w:rsidRDefault="00895910" w:rsidP="00C11088">
      <w:pPr>
        <w:rPr>
          <w:rFonts w:ascii="Barlow" w:hAnsi="Barlow" w:cs="Tahoma"/>
          <w:b/>
          <w:bCs/>
          <w:sz w:val="22"/>
          <w:szCs w:val="22"/>
        </w:rPr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3017"/>
        <w:gridCol w:w="3094"/>
        <w:gridCol w:w="3726"/>
      </w:tblGrid>
      <w:tr w:rsidR="00820F91" w:rsidRPr="003D6A05" w14:paraId="3C4985AB" w14:textId="77777777" w:rsidTr="002F65AF">
        <w:trPr>
          <w:trHeight w:val="197"/>
        </w:trPr>
        <w:tc>
          <w:tcPr>
            <w:tcW w:w="1171" w:type="pct"/>
            <w:shd w:val="clear" w:color="auto" w:fill="F2F2F2"/>
          </w:tcPr>
          <w:p w14:paraId="66097B3A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ocente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174" w:type="pct"/>
            <w:shd w:val="clear" w:color="auto" w:fill="F2F2F2"/>
          </w:tcPr>
          <w:p w14:paraId="14C95D94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signatura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a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204" w:type="pct"/>
            <w:shd w:val="clear" w:color="auto" w:fill="F2F2F2"/>
          </w:tcPr>
          <w:p w14:paraId="0C17B3C3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bservador</w:t>
            </w:r>
          </w:p>
        </w:tc>
        <w:tc>
          <w:tcPr>
            <w:tcW w:w="1450" w:type="pct"/>
            <w:shd w:val="clear" w:color="auto" w:fill="F2F2F2"/>
          </w:tcPr>
          <w:p w14:paraId="0457EDC6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echa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ntrega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esultados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Leslie pacheco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BD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Sharai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1904/2023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Leslie pacheco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BD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Sharai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1904/2023</w:t>
            </w:r>
          </w:p>
        </w:tc>
      </w:tr>
      <w:tr w:rsidR="00820F91" w:rsidRPr="009D7D36" w14:paraId="6E1A4E31" w14:textId="77777777" w:rsidTr="002F65AF">
        <w:trPr>
          <w:trHeight w:val="265"/>
        </w:trPr>
        <w:tc>
          <w:tcPr>
            <w:tcW w:w="1171" w:type="pct"/>
            <w:shd w:val="clear" w:color="auto" w:fill="auto"/>
          </w:tcPr>
          <w:p w14:paraId="2F0A7A67" w14:textId="77777777" w:rsidR="00820F91" w:rsidRPr="005B63F7" w:rsidRDefault="00820F91" w:rsidP="002514B4">
            <w:pPr>
              <w:ind w:left="720"/>
              <w:rPr>
                <w:rFonts w:ascii="Barlow" w:hAnsi="Barlow" w:cs="Tahoma"/>
                <w:bCs/>
                <w:sz w:val="18"/>
                <w:szCs w:val="18"/>
              </w:rPr>
            </w:pPr>
          </w:p>
        </w:tc>
        <w:tc>
          <w:tcPr>
            <w:tcW w:w="1174" w:type="pct"/>
          </w:tcPr>
          <w:p w14:paraId="4006933D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b/>
                <w:bCs/>
                <w:sz w:val="18"/>
                <w:szCs w:val="18"/>
              </w:rPr>
            </w:pPr>
          </w:p>
        </w:tc>
        <w:tc>
          <w:tcPr>
            <w:tcW w:w="1204" w:type="pct"/>
          </w:tcPr>
          <w:p w14:paraId="574B727C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  <w:tc>
          <w:tcPr>
            <w:tcW w:w="1450" w:type="pct"/>
            <w:shd w:val="clear" w:color="auto" w:fill="auto"/>
          </w:tcPr>
          <w:p w14:paraId="0473EB66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</w:tr>
    </w:tbl>
    <w:p w14:paraId="0236991A" w14:textId="77777777" w:rsidR="006967D8" w:rsidRPr="009E0152" w:rsidRDefault="006967D8" w:rsidP="008B50AE">
      <w:pPr>
        <w:rPr>
          <w:rFonts w:ascii="Tahoma" w:hAnsi="Tahoma" w:cs="Tahoma"/>
          <w:b/>
          <w:bCs/>
          <w:sz w:val="12"/>
          <w:szCs w:val="12"/>
        </w:rPr>
      </w:pPr>
    </w:p>
    <w:p w14:paraId="039C321F" w14:textId="77777777" w:rsidR="006967D8" w:rsidRDefault="006967D8" w:rsidP="004C26B6">
      <w:pPr>
        <w:jc w:val="right"/>
        <w:rPr>
          <w:rFonts w:ascii="Tahoma" w:hAnsi="Tahoma" w:cs="Tahoma"/>
          <w:b/>
          <w:bCs/>
          <w:sz w:val="12"/>
          <w:szCs w:val="12"/>
        </w:rPr>
      </w:pPr>
    </w:p>
    <w:p w14:paraId="1A3B812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7D7180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C228E4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0A7684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574CA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D24374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1695065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03E15F9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8DDBEC8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DECE9E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4D533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234222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50FA6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4820F3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C8F303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C386E8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sectPr w:rsidR="003D6A05" w:rsidRPr="003D6A05" w:rsidSect="00782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7" w:bottom="1701" w:left="1417" w:header="340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221B" w14:textId="77777777" w:rsidR="00E74537" w:rsidRDefault="00E74537">
      <w:r>
        <w:separator/>
      </w:r>
    </w:p>
  </w:endnote>
  <w:endnote w:type="continuationSeparator" w:id="0">
    <w:p w14:paraId="78721ADA" w14:textId="77777777" w:rsidR="00E74537" w:rsidRDefault="00E7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D523" w14:textId="77777777" w:rsidR="001973BF" w:rsidRDefault="001973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1CCC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CBFAA9B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tbl>
    <w:tblPr>
      <w:tblpPr w:leftFromText="141" w:rightFromText="141" w:vertAnchor="text" w:horzAnchor="margin" w:tblpY="2080"/>
      <w:tblW w:w="0" w:type="auto"/>
      <w:tblLook w:val="01E0" w:firstRow="1" w:lastRow="1" w:firstColumn="1" w:lastColumn="1" w:noHBand="0" w:noVBand="0"/>
    </w:tblPr>
    <w:tblGrid>
      <w:gridCol w:w="3008"/>
      <w:gridCol w:w="502"/>
      <w:gridCol w:w="502"/>
      <w:gridCol w:w="2931"/>
    </w:tblGrid>
    <w:tr w:rsidR="0051079A" w:rsidRPr="009E0152" w14:paraId="46AB17E7" w14:textId="77777777" w:rsidTr="000D2465">
      <w:tc>
        <w:tcPr>
          <w:tcW w:w="3008" w:type="dxa"/>
          <w:tcBorders>
            <w:bottom w:val="single" w:sz="4" w:space="0" w:color="auto"/>
          </w:tcBorders>
        </w:tcPr>
        <w:p w14:paraId="5000D6BF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4B3B4071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3B240DD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71339BF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63F328AC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931" w:type="dxa"/>
          <w:tcBorders>
            <w:bottom w:val="single" w:sz="4" w:space="0" w:color="auto"/>
          </w:tcBorders>
        </w:tcPr>
        <w:p w14:paraId="026C3584" w14:textId="77777777" w:rsidR="0051079A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0C4DB311" w14:textId="77777777" w:rsidR="0051079A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  <w:p w14:paraId="1BDB49CE" w14:textId="77777777" w:rsidR="0051079A" w:rsidRPr="00BA69AD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</w:tc>
    </w:tr>
    <w:tr w:rsidR="0051079A" w:rsidRPr="009E0152" w14:paraId="53E1BBD9" w14:textId="77777777" w:rsidTr="000D2465">
      <w:tc>
        <w:tcPr>
          <w:tcW w:w="3008" w:type="dxa"/>
          <w:tcBorders>
            <w:top w:val="single" w:sz="4" w:space="0" w:color="auto"/>
          </w:tcBorders>
        </w:tcPr>
        <w:p w14:paraId="2CC0CCB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  <w:tc>
        <w:tcPr>
          <w:tcW w:w="502" w:type="dxa"/>
        </w:tcPr>
        <w:p w14:paraId="7B7AC898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306E64EF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  <w:tcBorders>
            <w:top w:val="single" w:sz="4" w:space="0" w:color="auto"/>
          </w:tcBorders>
        </w:tcPr>
        <w:p w14:paraId="1622E61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</w:tr>
    <w:tr w:rsidR="0051079A" w:rsidRPr="009E0152" w14:paraId="57E3D42F" w14:textId="77777777" w:rsidTr="000D2465">
      <w:tc>
        <w:tcPr>
          <w:tcW w:w="3008" w:type="dxa"/>
        </w:tcPr>
        <w:p w14:paraId="15F0563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 xml:space="preserve">Director (a) </w:t>
          </w:r>
          <w:r w:rsidR="00C76E4F" w:rsidRPr="003D6A05">
            <w:rPr>
              <w:rFonts w:ascii="Barlow" w:hAnsi="Barlow" w:cs="Tahoma"/>
              <w:bCs/>
              <w:sz w:val="22"/>
              <w:szCs w:val="22"/>
            </w:rPr>
            <w:t>A</w:t>
          </w:r>
          <w:r w:rsidRPr="003D6A05">
            <w:rPr>
              <w:rFonts w:ascii="Barlow" w:hAnsi="Barlow" w:cs="Tahoma"/>
              <w:bCs/>
              <w:sz w:val="22"/>
              <w:szCs w:val="22"/>
            </w:rPr>
            <w:t>cadémico (a)</w:t>
          </w:r>
        </w:p>
      </w:tc>
      <w:tc>
        <w:tcPr>
          <w:tcW w:w="502" w:type="dxa"/>
        </w:tcPr>
        <w:p w14:paraId="4028426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6388AC7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</w:tcPr>
        <w:p w14:paraId="0D4CD71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sz w:val="22"/>
              <w:szCs w:val="22"/>
            </w:rPr>
            <w:t xml:space="preserve">Coordinador de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O</w:t>
          </w:r>
          <w:r w:rsidRPr="003D6A05">
            <w:rPr>
              <w:rFonts w:ascii="Barlow" w:hAnsi="Barlow" w:cs="Tahoma"/>
              <w:sz w:val="22"/>
              <w:szCs w:val="22"/>
            </w:rPr>
            <w:t xml:space="preserve">bservación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D</w:t>
          </w:r>
          <w:r w:rsidRPr="003D6A05">
            <w:rPr>
              <w:rFonts w:ascii="Barlow" w:hAnsi="Barlow" w:cs="Tahoma"/>
              <w:sz w:val="22"/>
              <w:szCs w:val="22"/>
            </w:rPr>
            <w:t>ocente</w:t>
          </w:r>
        </w:p>
      </w:tc>
    </w:tr>
  </w:tbl>
  <w:p w14:paraId="5A4FF892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48FFEFA6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1D99A1C0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9DF128D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DD76FDB" w14:textId="77777777" w:rsidR="0051079A" w:rsidRPr="00D35462" w:rsidRDefault="0051079A" w:rsidP="0051079A">
    <w:pPr>
      <w:pStyle w:val="Piedepgina"/>
      <w:rPr>
        <w:rFonts w:ascii="Barlow" w:hAnsi="Barlow"/>
        <w:sz w:val="20"/>
        <w:szCs w:val="20"/>
      </w:rPr>
    </w:pPr>
    <w:r w:rsidRPr="00521959">
      <w:rPr>
        <w:rFonts w:ascii="Barlow" w:hAnsi="Barlow"/>
        <w:sz w:val="20"/>
        <w:szCs w:val="20"/>
      </w:rPr>
      <w:t>F-PR-</w:t>
    </w:r>
    <w:r>
      <w:rPr>
        <w:rFonts w:ascii="Barlow" w:hAnsi="Barlow"/>
        <w:sz w:val="20"/>
        <w:szCs w:val="20"/>
      </w:rPr>
      <w:t>EDD</w:t>
    </w:r>
    <w:r w:rsidRPr="00521959">
      <w:rPr>
        <w:rFonts w:ascii="Barlow" w:hAnsi="Barlow"/>
        <w:sz w:val="20"/>
        <w:szCs w:val="20"/>
      </w:rPr>
      <w:t xml:space="preserve">-01 </w:t>
    </w:r>
    <w:r w:rsidR="002431B6" w:rsidRPr="00374841">
      <w:rPr>
        <w:rFonts w:ascii="Barlow" w:hAnsi="Barlow"/>
        <w:sz w:val="20"/>
        <w:szCs w:val="20"/>
      </w:rPr>
      <w:t>R00</w:t>
    </w:r>
    <w:r w:rsidRPr="00374841">
      <w:rPr>
        <w:rFonts w:ascii="Barlow" w:hAnsi="Barlow"/>
        <w:sz w:val="20"/>
        <w:szCs w:val="20"/>
      </w:rPr>
      <w:t xml:space="preserve">          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      </w:t>
    </w:r>
    <w:r w:rsidRPr="00374841">
      <w:rPr>
        <w:rFonts w:ascii="Barlow" w:hAnsi="Barlow"/>
        <w:sz w:val="20"/>
        <w:szCs w:val="20"/>
      </w:rPr>
      <w:t xml:space="preserve">       </w:t>
    </w:r>
    <w:r w:rsidR="00551B8E" w:rsidRPr="00374841">
      <w:rPr>
        <w:rFonts w:ascii="Barlow" w:hAnsi="Barlow"/>
        <w:sz w:val="20"/>
        <w:szCs w:val="20"/>
      </w:rPr>
      <w:t xml:space="preserve">    </w:t>
    </w:r>
    <w:r w:rsidRPr="00374841">
      <w:rPr>
        <w:rFonts w:ascii="Barlow" w:hAnsi="Barlow"/>
        <w:sz w:val="20"/>
        <w:szCs w:val="20"/>
      </w:rPr>
      <w:t xml:space="preserve">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</w:t>
    </w:r>
    <w:r w:rsidR="00374841" w:rsidRPr="00374841">
      <w:rPr>
        <w:rFonts w:ascii="Barlow" w:hAnsi="Barlow"/>
        <w:sz w:val="20"/>
        <w:szCs w:val="20"/>
      </w:rPr>
      <w:t xml:space="preserve">Página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PAGE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="00374841" w:rsidRPr="00374841">
      <w:rPr>
        <w:rFonts w:ascii="Barlow" w:hAnsi="Barlow"/>
        <w:sz w:val="20"/>
        <w:szCs w:val="20"/>
      </w:rPr>
      <w:t xml:space="preserve"> de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NUMPAGES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Pr="00D35462">
      <w:rPr>
        <w:rFonts w:ascii="Barlow" w:hAnsi="Barlow"/>
        <w:sz w:val="20"/>
        <w:szCs w:val="20"/>
      </w:rPr>
      <w:t xml:space="preserve">     </w:t>
    </w:r>
  </w:p>
  <w:p w14:paraId="7CEB0D15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061C774" w14:textId="77777777" w:rsidR="00BC51C6" w:rsidRDefault="00F31B95" w:rsidP="00B86306">
    <w:pPr>
      <w:jc w:val="right"/>
      <w:rPr>
        <w:rFonts w:ascii="Tahoma" w:hAnsi="Tahoma" w:cs="Tahoma"/>
        <w:b/>
        <w:bCs/>
        <w:sz w:val="12"/>
        <w:szCs w:val="12"/>
      </w:rPr>
    </w:pPr>
    <w:r>
      <w:rPr>
        <w:rFonts w:ascii="Tahoma" w:hAnsi="Tahoma" w:cs="Tahoma"/>
        <w:b/>
        <w:bCs/>
        <w:sz w:val="12"/>
        <w:szCs w:val="12"/>
      </w:rPr>
      <w:t>.</w:t>
    </w:r>
    <w:r w:rsidR="00BC51C6">
      <w:rPr>
        <w:rFonts w:ascii="Tahoma" w:hAnsi="Tahoma" w:cs="Tahoma"/>
        <w:b/>
        <w:bCs/>
        <w:sz w:val="12"/>
        <w:szCs w:val="12"/>
      </w:rPr>
      <w:t xml:space="preserve">  </w:t>
    </w:r>
  </w:p>
  <w:p w14:paraId="222D8B7A" w14:textId="77777777" w:rsidR="00A272CA" w:rsidRDefault="00A272CA" w:rsidP="00B86306">
    <w:pPr>
      <w:jc w:val="right"/>
      <w:rPr>
        <w:rFonts w:ascii="Tahoma" w:hAnsi="Tahoma" w:cs="Tahoma"/>
        <w:b/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F8C1" w14:textId="77777777" w:rsidR="001973BF" w:rsidRDefault="00197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6EA4" w14:textId="77777777" w:rsidR="00E74537" w:rsidRDefault="00E74537">
      <w:r>
        <w:separator/>
      </w:r>
    </w:p>
  </w:footnote>
  <w:footnote w:type="continuationSeparator" w:id="0">
    <w:p w14:paraId="63083D4F" w14:textId="77777777" w:rsidR="00E74537" w:rsidRDefault="00E7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6B56" w14:textId="77777777" w:rsidR="001973BF" w:rsidRDefault="001973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399" w14:textId="77777777" w:rsidR="00DD7AA9" w:rsidRDefault="00DD7AA9" w:rsidP="00A1102E">
    <w:pPr>
      <w:pStyle w:val="Encabezado"/>
      <w:tabs>
        <w:tab w:val="left" w:pos="494"/>
      </w:tabs>
    </w:pPr>
  </w:p>
  <w:tbl>
    <w:tblPr>
      <w:tblW w:w="13042" w:type="dxa"/>
      <w:tblInd w:w="-3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A0" w:firstRow="1" w:lastRow="0" w:firstColumn="1" w:lastColumn="0" w:noHBand="0" w:noVBand="1"/>
    </w:tblPr>
    <w:tblGrid>
      <w:gridCol w:w="2949"/>
      <w:gridCol w:w="7721"/>
      <w:gridCol w:w="2372"/>
    </w:tblGrid>
    <w:tr w:rsidR="0051079A" w:rsidRPr="00187527" w14:paraId="6CE02C0B" w14:textId="77777777" w:rsidTr="00D6554F">
      <w:trPr>
        <w:trHeight w:val="1266"/>
      </w:trPr>
      <w:tc>
        <w:tcPr>
          <w:tcW w:w="2949" w:type="dxa"/>
          <w:shd w:val="clear" w:color="auto" w:fill="auto"/>
          <w:vAlign w:val="center"/>
        </w:tcPr>
        <w:p w14:paraId="1BA0F0E5" w14:textId="28FDB059" w:rsidR="0051079A" w:rsidRPr="00187527" w:rsidRDefault="001259E4" w:rsidP="0051079A">
          <w:pPr>
            <w:tabs>
              <w:tab w:val="center" w:pos="4419"/>
              <w:tab w:val="right" w:pos="8838"/>
            </w:tabs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7C803C61" wp14:editId="1217755A">
                <wp:simplePos x="0" y="0"/>
                <wp:positionH relativeFrom="column">
                  <wp:posOffset>68580</wp:posOffset>
                </wp:positionH>
                <wp:positionV relativeFrom="paragraph">
                  <wp:posOffset>-515620</wp:posOffset>
                </wp:positionV>
                <wp:extent cx="1547495" cy="508000"/>
                <wp:effectExtent l="0" t="0" r="0" b="0"/>
                <wp:wrapSquare wrapText="bothSides"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7" t="35558" r="68129" b="82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1" w:type="dxa"/>
          <w:tcBorders>
            <w:right w:val="single" w:sz="4" w:space="0" w:color="BFBFBF"/>
          </w:tcBorders>
          <w:shd w:val="clear" w:color="auto" w:fill="auto"/>
          <w:vAlign w:val="center"/>
        </w:tcPr>
        <w:p w14:paraId="084652A4" w14:textId="77777777" w:rsidR="0051079A" w:rsidRPr="00791378" w:rsidRDefault="0051079A" w:rsidP="0051079A">
          <w:pPr>
            <w:jc w:val="center"/>
            <w:rPr>
              <w:rFonts w:ascii="Barlow" w:hAnsi="Barlow" w:cs="Arial"/>
              <w:b/>
              <w:sz w:val="22"/>
              <w:szCs w:val="22"/>
            </w:rPr>
          </w:pPr>
          <w:r w:rsidRPr="00791378">
            <w:rPr>
              <w:rFonts w:ascii="Barlow" w:hAnsi="Barlow" w:cs="Arial"/>
              <w:b/>
              <w:sz w:val="22"/>
              <w:szCs w:val="22"/>
            </w:rPr>
            <w:t>UNIVERSIDAD TECNOLÓGICA DEL MAYAB</w:t>
          </w:r>
        </w:p>
        <w:p w14:paraId="0CDD2211" w14:textId="77777777" w:rsidR="0051079A" w:rsidRPr="005D247F" w:rsidRDefault="0051079A" w:rsidP="0051079A">
          <w:pPr>
            <w:jc w:val="center"/>
            <w:rPr>
              <w:rFonts w:ascii="Barlow" w:hAnsi="Barlow" w:cs="Arial"/>
            </w:rPr>
          </w:pPr>
          <w:r w:rsidRPr="00791378">
            <w:rPr>
              <w:rFonts w:ascii="Barlow" w:hAnsi="Barlow" w:cs="Arial"/>
              <w:sz w:val="22"/>
              <w:szCs w:val="22"/>
            </w:rPr>
            <w:t>Dirección Académica</w:t>
          </w:r>
        </w:p>
      </w:tc>
      <w:tc>
        <w:tcPr>
          <w:tcW w:w="2372" w:type="dxa"/>
          <w:tcBorders>
            <w:left w:val="single" w:sz="4" w:space="0" w:color="BFBFBF"/>
          </w:tcBorders>
          <w:shd w:val="clear" w:color="auto" w:fill="auto"/>
          <w:vAlign w:val="center"/>
        </w:tcPr>
        <w:p w14:paraId="1A709A67" w14:textId="5EDF0C5D" w:rsidR="0051079A" w:rsidRPr="00865834" w:rsidRDefault="001259E4" w:rsidP="0051079A">
          <w:pPr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E994C26" wp14:editId="1846600A">
                <wp:simplePos x="0" y="0"/>
                <wp:positionH relativeFrom="column">
                  <wp:posOffset>408305</wp:posOffset>
                </wp:positionH>
                <wp:positionV relativeFrom="paragraph">
                  <wp:posOffset>-7620</wp:posOffset>
                </wp:positionV>
                <wp:extent cx="615950" cy="720090"/>
                <wp:effectExtent l="0" t="0" r="0" b="0"/>
                <wp:wrapSquare wrapText="bothSides"/>
                <wp:docPr id="3" name="Imagen 8" descr="C:\Users\UT16\Pictures\logo para los procedimient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Users\UT16\Pictures\logo para los procedimient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1079A" w:rsidRPr="009F48B8" w14:paraId="6C0AD5F6" w14:textId="77777777" w:rsidTr="00D6554F">
      <w:trPr>
        <w:trHeight w:val="403"/>
      </w:trPr>
      <w:tc>
        <w:tcPr>
          <w:tcW w:w="13042" w:type="dxa"/>
          <w:gridSpan w:val="3"/>
          <w:shd w:val="clear" w:color="auto" w:fill="auto"/>
          <w:vAlign w:val="center"/>
        </w:tcPr>
        <w:p w14:paraId="6F069EE6" w14:textId="77777777" w:rsidR="0051079A" w:rsidRPr="00791378" w:rsidRDefault="0051079A" w:rsidP="0051079A">
          <w:pPr>
            <w:jc w:val="center"/>
            <w:rPr>
              <w:rFonts w:ascii="Barlow" w:hAnsi="Barlow" w:cs="Arial"/>
              <w:color w:val="000000"/>
              <w:sz w:val="22"/>
              <w:szCs w:val="22"/>
            </w:rPr>
          </w:pP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Plan de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</w:t>
          </w: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bservación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D</w:t>
          </w:r>
          <w:r w:rsidR="001973BF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ocente</w:t>
          </w:r>
        </w:p>
      </w:tc>
    </w:tr>
  </w:tbl>
  <w:p w14:paraId="76BF3AAC" w14:textId="77777777" w:rsidR="00DD7AA9" w:rsidRDefault="00DD7AA9" w:rsidP="00A1102E">
    <w:pPr>
      <w:pStyle w:val="Encabezado"/>
      <w:tabs>
        <w:tab w:val="left" w:pos="494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A863" w14:textId="77777777" w:rsidR="001973BF" w:rsidRDefault="001973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8F2"/>
    <w:multiLevelType w:val="hybridMultilevel"/>
    <w:tmpl w:val="CBA03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5124"/>
    <w:multiLevelType w:val="hybridMultilevel"/>
    <w:tmpl w:val="0DE0B3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61DDD"/>
    <w:multiLevelType w:val="hybridMultilevel"/>
    <w:tmpl w:val="696A7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8E6"/>
    <w:multiLevelType w:val="hybridMultilevel"/>
    <w:tmpl w:val="1CE629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2662735">
    <w:abstractNumId w:val="1"/>
  </w:num>
  <w:num w:numId="2" w16cid:durableId="1251810868">
    <w:abstractNumId w:val="3"/>
  </w:num>
  <w:num w:numId="3" w16cid:durableId="1490823366">
    <w:abstractNumId w:val="0"/>
  </w:num>
  <w:num w:numId="4" w16cid:durableId="1827355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6"/>
    <w:rsid w:val="00011F7B"/>
    <w:rsid w:val="00012DAA"/>
    <w:rsid w:val="00021E5C"/>
    <w:rsid w:val="0003764B"/>
    <w:rsid w:val="00050806"/>
    <w:rsid w:val="000513DD"/>
    <w:rsid w:val="00053598"/>
    <w:rsid w:val="00053F55"/>
    <w:rsid w:val="0008040B"/>
    <w:rsid w:val="00081690"/>
    <w:rsid w:val="000A1A3A"/>
    <w:rsid w:val="000B5777"/>
    <w:rsid w:val="000C55EB"/>
    <w:rsid w:val="000D2465"/>
    <w:rsid w:val="000E0A82"/>
    <w:rsid w:val="000E3058"/>
    <w:rsid w:val="000E5F34"/>
    <w:rsid w:val="000F632C"/>
    <w:rsid w:val="000F79E5"/>
    <w:rsid w:val="00104FC0"/>
    <w:rsid w:val="001259E4"/>
    <w:rsid w:val="0014397A"/>
    <w:rsid w:val="00145198"/>
    <w:rsid w:val="0014639E"/>
    <w:rsid w:val="00154BB3"/>
    <w:rsid w:val="00166976"/>
    <w:rsid w:val="00180DF1"/>
    <w:rsid w:val="0018600A"/>
    <w:rsid w:val="001973BF"/>
    <w:rsid w:val="001A7F70"/>
    <w:rsid w:val="001B17FB"/>
    <w:rsid w:val="001B76F4"/>
    <w:rsid w:val="001D04B6"/>
    <w:rsid w:val="001D38C2"/>
    <w:rsid w:val="001E0504"/>
    <w:rsid w:val="001F335A"/>
    <w:rsid w:val="00206532"/>
    <w:rsid w:val="00206ED9"/>
    <w:rsid w:val="002201F1"/>
    <w:rsid w:val="00226268"/>
    <w:rsid w:val="00235250"/>
    <w:rsid w:val="002431B6"/>
    <w:rsid w:val="00247BBC"/>
    <w:rsid w:val="002514B4"/>
    <w:rsid w:val="002805C6"/>
    <w:rsid w:val="00292B56"/>
    <w:rsid w:val="00294567"/>
    <w:rsid w:val="002A47A3"/>
    <w:rsid w:val="002A684F"/>
    <w:rsid w:val="002C0967"/>
    <w:rsid w:val="002D121D"/>
    <w:rsid w:val="002E2CD4"/>
    <w:rsid w:val="002E3EBB"/>
    <w:rsid w:val="002F5CE4"/>
    <w:rsid w:val="002F65AF"/>
    <w:rsid w:val="002F6F6D"/>
    <w:rsid w:val="0030171E"/>
    <w:rsid w:val="00305765"/>
    <w:rsid w:val="00307A51"/>
    <w:rsid w:val="0031797E"/>
    <w:rsid w:val="00326712"/>
    <w:rsid w:val="00331E44"/>
    <w:rsid w:val="003368A4"/>
    <w:rsid w:val="00340C45"/>
    <w:rsid w:val="00345E4A"/>
    <w:rsid w:val="00352043"/>
    <w:rsid w:val="003542E9"/>
    <w:rsid w:val="003609EF"/>
    <w:rsid w:val="00366684"/>
    <w:rsid w:val="003705E7"/>
    <w:rsid w:val="00374841"/>
    <w:rsid w:val="00397665"/>
    <w:rsid w:val="003A4545"/>
    <w:rsid w:val="003B25AC"/>
    <w:rsid w:val="003D213A"/>
    <w:rsid w:val="003D2E3B"/>
    <w:rsid w:val="003D4DCF"/>
    <w:rsid w:val="003D6A05"/>
    <w:rsid w:val="003E4FB2"/>
    <w:rsid w:val="003F4141"/>
    <w:rsid w:val="00420F8E"/>
    <w:rsid w:val="004264D0"/>
    <w:rsid w:val="0045410D"/>
    <w:rsid w:val="004616E7"/>
    <w:rsid w:val="004657FF"/>
    <w:rsid w:val="00467867"/>
    <w:rsid w:val="004754DC"/>
    <w:rsid w:val="004763C0"/>
    <w:rsid w:val="004829BE"/>
    <w:rsid w:val="004958F3"/>
    <w:rsid w:val="00497930"/>
    <w:rsid w:val="00497E6A"/>
    <w:rsid w:val="004A607C"/>
    <w:rsid w:val="004A6EAB"/>
    <w:rsid w:val="004C26B6"/>
    <w:rsid w:val="004C3273"/>
    <w:rsid w:val="004C77E3"/>
    <w:rsid w:val="004D24E1"/>
    <w:rsid w:val="0051079A"/>
    <w:rsid w:val="00521103"/>
    <w:rsid w:val="00522EC0"/>
    <w:rsid w:val="00533F21"/>
    <w:rsid w:val="005441FB"/>
    <w:rsid w:val="00551B8E"/>
    <w:rsid w:val="00561452"/>
    <w:rsid w:val="00567DC5"/>
    <w:rsid w:val="00585880"/>
    <w:rsid w:val="005B63F7"/>
    <w:rsid w:val="005D41D0"/>
    <w:rsid w:val="005D4934"/>
    <w:rsid w:val="005D53C8"/>
    <w:rsid w:val="005D5D94"/>
    <w:rsid w:val="005E16E0"/>
    <w:rsid w:val="005E1DFD"/>
    <w:rsid w:val="005F24F9"/>
    <w:rsid w:val="005F5ACB"/>
    <w:rsid w:val="006105BC"/>
    <w:rsid w:val="006206F6"/>
    <w:rsid w:val="006231EC"/>
    <w:rsid w:val="00625DC3"/>
    <w:rsid w:val="0063550F"/>
    <w:rsid w:val="0064035A"/>
    <w:rsid w:val="00664E3D"/>
    <w:rsid w:val="00680F33"/>
    <w:rsid w:val="0069445A"/>
    <w:rsid w:val="006967D8"/>
    <w:rsid w:val="006B3235"/>
    <w:rsid w:val="007031C2"/>
    <w:rsid w:val="00716B1D"/>
    <w:rsid w:val="00724FC4"/>
    <w:rsid w:val="00730045"/>
    <w:rsid w:val="0073163C"/>
    <w:rsid w:val="0073399D"/>
    <w:rsid w:val="00740358"/>
    <w:rsid w:val="00751B7B"/>
    <w:rsid w:val="0075240B"/>
    <w:rsid w:val="007721B2"/>
    <w:rsid w:val="00772784"/>
    <w:rsid w:val="00774281"/>
    <w:rsid w:val="007772A5"/>
    <w:rsid w:val="00777488"/>
    <w:rsid w:val="00777A9D"/>
    <w:rsid w:val="0078293B"/>
    <w:rsid w:val="00782E8C"/>
    <w:rsid w:val="00791378"/>
    <w:rsid w:val="007933FC"/>
    <w:rsid w:val="00795059"/>
    <w:rsid w:val="007C2484"/>
    <w:rsid w:val="007E3F91"/>
    <w:rsid w:val="007F0650"/>
    <w:rsid w:val="00811DD2"/>
    <w:rsid w:val="0081679C"/>
    <w:rsid w:val="00820F91"/>
    <w:rsid w:val="00845B34"/>
    <w:rsid w:val="00847E86"/>
    <w:rsid w:val="00861C2B"/>
    <w:rsid w:val="00864020"/>
    <w:rsid w:val="00895910"/>
    <w:rsid w:val="008A1101"/>
    <w:rsid w:val="008A22F9"/>
    <w:rsid w:val="008B50AE"/>
    <w:rsid w:val="008B6B39"/>
    <w:rsid w:val="008D1B13"/>
    <w:rsid w:val="008E5DBC"/>
    <w:rsid w:val="008F2B3D"/>
    <w:rsid w:val="00921195"/>
    <w:rsid w:val="00933763"/>
    <w:rsid w:val="00937BE7"/>
    <w:rsid w:val="00956719"/>
    <w:rsid w:val="00985CCD"/>
    <w:rsid w:val="009A2B8D"/>
    <w:rsid w:val="009D7D36"/>
    <w:rsid w:val="009E0152"/>
    <w:rsid w:val="009F0ED4"/>
    <w:rsid w:val="009F2369"/>
    <w:rsid w:val="009F6F42"/>
    <w:rsid w:val="00A02677"/>
    <w:rsid w:val="00A1102E"/>
    <w:rsid w:val="00A2033D"/>
    <w:rsid w:val="00A20671"/>
    <w:rsid w:val="00A21CC6"/>
    <w:rsid w:val="00A2605A"/>
    <w:rsid w:val="00A272CA"/>
    <w:rsid w:val="00A33DD6"/>
    <w:rsid w:val="00A3710B"/>
    <w:rsid w:val="00A45E41"/>
    <w:rsid w:val="00A8483C"/>
    <w:rsid w:val="00A9694F"/>
    <w:rsid w:val="00A97FA4"/>
    <w:rsid w:val="00AA14BF"/>
    <w:rsid w:val="00AA3A67"/>
    <w:rsid w:val="00AB7AAE"/>
    <w:rsid w:val="00AD2AFD"/>
    <w:rsid w:val="00AD7CF8"/>
    <w:rsid w:val="00AE0148"/>
    <w:rsid w:val="00B217E3"/>
    <w:rsid w:val="00B37806"/>
    <w:rsid w:val="00B44A4D"/>
    <w:rsid w:val="00B453EE"/>
    <w:rsid w:val="00B66714"/>
    <w:rsid w:val="00B81B8C"/>
    <w:rsid w:val="00B82C3C"/>
    <w:rsid w:val="00B86306"/>
    <w:rsid w:val="00B97BC9"/>
    <w:rsid w:val="00BA69AD"/>
    <w:rsid w:val="00BA7674"/>
    <w:rsid w:val="00BB7DCA"/>
    <w:rsid w:val="00BC51C6"/>
    <w:rsid w:val="00BE4D4B"/>
    <w:rsid w:val="00BF0DDB"/>
    <w:rsid w:val="00C11088"/>
    <w:rsid w:val="00C21CA7"/>
    <w:rsid w:val="00C22C3D"/>
    <w:rsid w:val="00C272B2"/>
    <w:rsid w:val="00C421C6"/>
    <w:rsid w:val="00C43D0B"/>
    <w:rsid w:val="00C65ABE"/>
    <w:rsid w:val="00C717CB"/>
    <w:rsid w:val="00C728C7"/>
    <w:rsid w:val="00C76E4F"/>
    <w:rsid w:val="00C83C08"/>
    <w:rsid w:val="00C8794C"/>
    <w:rsid w:val="00CA1424"/>
    <w:rsid w:val="00CA6C05"/>
    <w:rsid w:val="00CB15DA"/>
    <w:rsid w:val="00CD79A8"/>
    <w:rsid w:val="00CE1766"/>
    <w:rsid w:val="00CE4AE3"/>
    <w:rsid w:val="00CF6E65"/>
    <w:rsid w:val="00D14290"/>
    <w:rsid w:val="00D35462"/>
    <w:rsid w:val="00D568D8"/>
    <w:rsid w:val="00D6554F"/>
    <w:rsid w:val="00D73D47"/>
    <w:rsid w:val="00D91508"/>
    <w:rsid w:val="00DA2AE0"/>
    <w:rsid w:val="00DC3D7B"/>
    <w:rsid w:val="00DC678E"/>
    <w:rsid w:val="00DD7AA9"/>
    <w:rsid w:val="00DF405A"/>
    <w:rsid w:val="00E0061F"/>
    <w:rsid w:val="00E05855"/>
    <w:rsid w:val="00E15A41"/>
    <w:rsid w:val="00E313EB"/>
    <w:rsid w:val="00E45A9F"/>
    <w:rsid w:val="00E563AF"/>
    <w:rsid w:val="00E63866"/>
    <w:rsid w:val="00E7195B"/>
    <w:rsid w:val="00E74537"/>
    <w:rsid w:val="00E94739"/>
    <w:rsid w:val="00EA0E99"/>
    <w:rsid w:val="00EA4AC7"/>
    <w:rsid w:val="00EC43F2"/>
    <w:rsid w:val="00EC5786"/>
    <w:rsid w:val="00EE1704"/>
    <w:rsid w:val="00EF2916"/>
    <w:rsid w:val="00EF4DF4"/>
    <w:rsid w:val="00EF7E29"/>
    <w:rsid w:val="00F31B95"/>
    <w:rsid w:val="00F40DA2"/>
    <w:rsid w:val="00F57C40"/>
    <w:rsid w:val="00F67F3D"/>
    <w:rsid w:val="00F736C4"/>
    <w:rsid w:val="00F81750"/>
    <w:rsid w:val="00F847EB"/>
    <w:rsid w:val="00F918DD"/>
    <w:rsid w:val="00FA63D5"/>
    <w:rsid w:val="00FB033F"/>
    <w:rsid w:val="00FE0CB2"/>
    <w:rsid w:val="00FE12BF"/>
    <w:rsid w:val="00FE6A14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83A506"/>
  <w15:chartTrackingRefBased/>
  <w15:docId w15:val="{61895E36-9C6B-46EE-825D-7283DDBD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aps/>
      <w:sz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Tahoma" w:hAnsi="Tahoma" w:cs="Tahoma"/>
      <w:b/>
      <w:bCs/>
      <w:sz w:val="20"/>
    </w:rPr>
  </w:style>
  <w:style w:type="paragraph" w:styleId="Textoindependiente">
    <w:name w:val="Body Text"/>
    <w:basedOn w:val="Normal"/>
    <w:rsid w:val="00A1102E"/>
    <w:pPr>
      <w:jc w:val="both"/>
    </w:pPr>
    <w:rPr>
      <w:rFonts w:ascii="Arial" w:hAnsi="Arial"/>
      <w:sz w:val="22"/>
      <w:szCs w:val="20"/>
    </w:rPr>
  </w:style>
  <w:style w:type="table" w:styleId="Tablaconcuadrcula">
    <w:name w:val="Table Grid"/>
    <w:basedOn w:val="Tablanormal"/>
    <w:rsid w:val="00A11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aconefectos3D3">
    <w:name w:val="Table 3D effects 3"/>
    <w:basedOn w:val="Tablanormal"/>
    <w:rsid w:val="00F847EB"/>
    <w:tblPr>
      <w:tblStyleRowBandSize w:val="1"/>
      <w:tblStyleColBandSize w:val="1"/>
    </w:tblPr>
    <w:trPr>
      <w:hidden/>
    </w:tr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  <w:tblPr/>
      <w:trPr>
        <w:hidden/>
      </w:trPr>
      <w:tcPr>
        <w:shd w:val="pct50" w:color="C0C0C0" w:fill="FFFFFF"/>
      </w:tcPr>
    </w:tblStylePr>
    <w:tblStylePr w:type="band1Horz">
      <w:tblPr/>
      <w:trPr>
        <w:hidden/>
      </w:trPr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3F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3F91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272C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EBA9-49E4-4778-83C3-1A720307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REGIONAL DEL SUR</vt:lpstr>
    </vt:vector>
  </TitlesOfParts>
  <Company>Regional del Sur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REGIONAL DEL SUR</dc:title>
  <dc:subject/>
  <dc:creator>Universidad Tecnológica</dc:creator>
  <cp:keywords/>
  <cp:lastModifiedBy>leslie sharai pacheco cupul</cp:lastModifiedBy>
  <cp:revision>5</cp:revision>
  <cp:lastPrinted>2016-02-22T21:14:00Z</cp:lastPrinted>
  <dcterms:created xsi:type="dcterms:W3CDTF">2023-04-18T23:24:00Z</dcterms:created>
  <dcterms:modified xsi:type="dcterms:W3CDTF">2023-04-19T00:11:00Z</dcterms:modified>
</cp:coreProperties>
</file>