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6B410" w14:textId="01805E2B" w:rsidR="00120F07" w:rsidRDefault="00120F07">
      <w:pPr>
        <w:rPr>
          <w:rFonts w:ascii="Times New Roman" w:hAnsi="Times New Roman" w:cs="Times New Roman"/>
          <w:sz w:val="24"/>
          <w:szCs w:val="24"/>
        </w:rPr>
      </w:pPr>
      <w:r>
        <w:rPr>
          <w:rFonts w:ascii="Times New Roman" w:hAnsi="Times New Roman" w:cs="Times New Roman"/>
          <w:sz w:val="24"/>
          <w:szCs w:val="24"/>
        </w:rPr>
        <w:t>Josh Lessner</w:t>
      </w:r>
    </w:p>
    <w:p w14:paraId="34A942B5" w14:textId="7A611E00" w:rsidR="00120F07" w:rsidRDefault="00120F07">
      <w:pPr>
        <w:rPr>
          <w:rFonts w:ascii="Times New Roman" w:hAnsi="Times New Roman" w:cs="Times New Roman"/>
          <w:sz w:val="24"/>
          <w:szCs w:val="24"/>
        </w:rPr>
      </w:pPr>
      <w:r>
        <w:rPr>
          <w:rFonts w:ascii="Times New Roman" w:hAnsi="Times New Roman" w:cs="Times New Roman"/>
          <w:sz w:val="24"/>
          <w:szCs w:val="24"/>
        </w:rPr>
        <w:t>Data Structures</w:t>
      </w:r>
    </w:p>
    <w:p w14:paraId="7AC8D365" w14:textId="67270786" w:rsidR="00120F07" w:rsidRDefault="00120F07">
      <w:pPr>
        <w:rPr>
          <w:rFonts w:ascii="Times New Roman" w:hAnsi="Times New Roman" w:cs="Times New Roman"/>
          <w:sz w:val="24"/>
          <w:szCs w:val="24"/>
        </w:rPr>
      </w:pPr>
      <w:r>
        <w:rPr>
          <w:rFonts w:ascii="Times New Roman" w:hAnsi="Times New Roman" w:cs="Times New Roman"/>
          <w:sz w:val="24"/>
          <w:szCs w:val="24"/>
        </w:rPr>
        <w:t>Project Two</w:t>
      </w:r>
    </w:p>
    <w:p w14:paraId="5F5893BE" w14:textId="4B4D5A84" w:rsidR="00120F07" w:rsidRDefault="00120F07" w:rsidP="00120F07">
      <w:pPr>
        <w:jc w:val="center"/>
        <w:rPr>
          <w:rFonts w:ascii="Times New Roman" w:hAnsi="Times New Roman" w:cs="Times New Roman"/>
          <w:sz w:val="24"/>
          <w:szCs w:val="24"/>
        </w:rPr>
      </w:pPr>
      <w:r>
        <w:rPr>
          <w:rFonts w:ascii="Times New Roman" w:hAnsi="Times New Roman" w:cs="Times New Roman"/>
          <w:sz w:val="24"/>
          <w:szCs w:val="24"/>
        </w:rPr>
        <w:t>Efficiency Analysis</w:t>
      </w:r>
    </w:p>
    <w:p w14:paraId="71965EBB" w14:textId="7914C377" w:rsidR="00FD6F79" w:rsidRPr="00120F07" w:rsidRDefault="00FD6F79" w:rsidP="00FD6F79">
      <w:pPr>
        <w:rPr>
          <w:rFonts w:ascii="Times New Roman" w:hAnsi="Times New Roman" w:cs="Times New Roman"/>
          <w:sz w:val="24"/>
          <w:szCs w:val="24"/>
        </w:rPr>
      </w:pPr>
      <w:r>
        <w:rPr>
          <w:rFonts w:ascii="Times New Roman" w:hAnsi="Times New Roman" w:cs="Times New Roman"/>
          <w:sz w:val="24"/>
          <w:szCs w:val="24"/>
        </w:rPr>
        <w:tab/>
        <w:t xml:space="preserve">The approximate efficiencies for the three sorting algorithms within this project are </w:t>
      </w:r>
      <w:r w:rsidR="00817C7D">
        <w:rPr>
          <w:rFonts w:ascii="Times New Roman" w:hAnsi="Times New Roman" w:cs="Times New Roman"/>
          <w:sz w:val="24"/>
          <w:szCs w:val="24"/>
        </w:rPr>
        <w:t>on average O(n^2) for bubble sort, O(n log(n)) for merge sort, and O(n) for shell sort. For small</w:t>
      </w:r>
      <w:r w:rsidR="00D367E3">
        <w:rPr>
          <w:rFonts w:ascii="Times New Roman" w:hAnsi="Times New Roman" w:cs="Times New Roman"/>
          <w:sz w:val="24"/>
          <w:szCs w:val="24"/>
        </w:rPr>
        <w:t xml:space="preserve"> values of n, merge and shell sort seem to be similar (low exec. times) while bubble sort seems to be wildly inefficient for all values of n. Additionally, merge sort seems to have some inconsistencies in execution for small values of n, likely to do with it’s powers of 2 property (i.e., the function will struggle dealing with objects just in excess of 2^n); however, merge does extremely well with large array sizes</w:t>
      </w:r>
      <w:bookmarkStart w:id="0" w:name="_GoBack"/>
      <w:bookmarkEnd w:id="0"/>
      <w:r w:rsidR="00D367E3">
        <w:rPr>
          <w:rFonts w:ascii="Times New Roman" w:hAnsi="Times New Roman" w:cs="Times New Roman"/>
          <w:sz w:val="24"/>
          <w:szCs w:val="24"/>
        </w:rPr>
        <w:t>. Shell sort’s efficiency times seem to be pretty predictable and consistent throughout.</w:t>
      </w:r>
    </w:p>
    <w:sectPr w:rsidR="00FD6F79" w:rsidRPr="00120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F07"/>
    <w:rsid w:val="00120F07"/>
    <w:rsid w:val="00817C7D"/>
    <w:rsid w:val="00D367E3"/>
    <w:rsid w:val="00FD6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090E7"/>
  <w15:chartTrackingRefBased/>
  <w15:docId w15:val="{524C328E-0474-418C-8B05-5DDBBF509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112</Words>
  <Characters>640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Lessner</dc:creator>
  <cp:keywords/>
  <dc:description/>
  <cp:lastModifiedBy>Josh Lessner</cp:lastModifiedBy>
  <cp:revision>1</cp:revision>
  <dcterms:created xsi:type="dcterms:W3CDTF">2020-02-20T00:01:00Z</dcterms:created>
  <dcterms:modified xsi:type="dcterms:W3CDTF">2020-02-20T02:54:00Z</dcterms:modified>
</cp:coreProperties>
</file>