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Исправления по лабораторным работам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Определение расстояния до галактики по сверхновым типа Ia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Лазарева В. И., группа ИУ5-52Б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База данных, шаблоны</w:t>
      </w:r>
    </w:p>
    <w:p>
      <w:pPr>
        <w:pStyle w:val="Heading1"/>
      </w:pPr>
      <w:r>
        <w:t xml:space="preserve">1. Пустой created_at, insert-скрипт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в БД created_at пустую? ПОВТОРНО Подготовить insert правильно (файл скрипт)»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Создание таблиц и начальные данные разнесены в два файла: </w:t>
      </w:r>
      <w:r>
        <w:rPr>
          <w:rFonts w:ascii="Consolas" w:cs="Consolas" w:eastAsia="Consolas" w:hAnsi="Consolas"/>
          <w:sz w:val="22"/>
          <w:szCs w:val="22"/>
        </w:rPr>
        <w:t xml:space="preserve">db/01_schema.sql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(таблицы и ограничения) и </w:t>
      </w:r>
      <w:r>
        <w:rPr>
          <w:rFonts w:ascii="Consolas" w:cs="Consolas" w:eastAsia="Consolas" w:hAnsi="Consolas"/>
          <w:sz w:val="22"/>
          <w:szCs w:val="22"/>
        </w:rPr>
        <w:t xml:space="preserve">db/02_insert.sql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(скрипт insert). Docker выполняет их по порядку при создании базы.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insert-скрипте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не указываются — их выдаёт SERIAL, поэтому новые записи добавляются без ошибок;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указаны явно у каждой записи;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таблице </w:t>
      </w: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 как </w:t>
      </w:r>
      <w:r>
        <w:rPr>
          <w:rFonts w:ascii="Consolas" w:cs="Consolas" w:eastAsia="Consolas" w:hAnsi="Consolas"/>
          <w:sz w:val="22"/>
          <w:szCs w:val="22"/>
        </w:rPr>
        <w:t xml:space="preserve">NOT NULL DEFAULT CURRENT_TIMESTAMP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поэтому у записей, созданных кнопкой «Далее», дата ставится автоматически и пустой быть не может;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пароли пользователей хранятся в виде хэша, а не открытым текстом.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скрипт db/02_insert.sql: id не указаны, даты заполнены у каждой записи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created_at и updated_at заполнены у всех записей таблицы galaxies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черновик, созданный кнопкой «Далее» (id 8): дата создания проставлена автоматически</w:t>
      </w:r>
    </w:p>
    <w:p>
      <w:pPr>
        <w:pStyle w:val="Heading1"/>
      </w:pPr>
      <w:r>
        <w:t xml:space="preserve">2. Ограничения на обязательные поля в БД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«ПОСТАВИТЬ Ограничение на обязательные поля в БД»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Ограничения заданы в самой базе данных, а не только в коде: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поля, которые заполняются кнопкой «Далее»: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image_key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video_key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системные поля </w:t>
      </w:r>
      <w:r>
        <w:rPr>
          <w:rFonts w:ascii="Consolas" w:cs="Consolas" w:eastAsia="Consolas" w:hAnsi="Consolas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creator_id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у пользователя </w:t>
      </w:r>
      <w:r>
        <w:rPr>
          <w:rFonts w:ascii="Consolas" w:cs="Consolas" w:eastAsia="Consolas" w:hAnsi="Consolas"/>
          <w:sz w:val="22"/>
          <w:szCs w:val="22"/>
        </w:rPr>
        <w:t xml:space="preserve">username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password_hash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поля </w:t>
      </w:r>
      <w:r>
        <w:rPr>
          <w:rFonts w:ascii="Consolas" w:cs="Consolas" w:eastAsia="Consolas" w:hAnsi="Consolas"/>
          <w:sz w:val="22"/>
          <w:szCs w:val="22"/>
        </w:rPr>
        <w:t xml:space="preserve">supernova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могут быть пустыми, пока галактика — черновик: они заполняются кнопкой «Опубликовать»;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chk_published_filled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опубликованная галактика обязана иметь сверхновую, видимую звёздную величину и расстояние;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chk_title_not_blank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название не может быть пустой строкой;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chk_distance_positive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расстояние больше нуля;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uq_galaxies_one_draft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у пользователя не больше одного черновика;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триггер </w:t>
      </w:r>
      <w:r>
        <w:rPr>
          <w:rFonts w:ascii="Consolas" w:cs="Consolas" w:eastAsia="Consolas" w:hAnsi="Consolas"/>
          <w:sz w:val="22"/>
          <w:szCs w:val="22"/>
        </w:rPr>
        <w:t xml:space="preserve">trg_galaxies_updated_at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сам ставит дату обновления при любом изменении записи.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создание таблицы galaxies с ограничениями (db/01_schema.sql)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структура таблицы galaxies: обязательные поля без пометки NULL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структура таблицы users: логин и пароль обязательные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ограничения таблицы galaxies в базе данных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проверка: база не даёт добавить галактику без названия</w:t>
      </w:r>
    </w:p>
    <w:p>
      <w:pPr>
        <w:pStyle w:val="Heading1"/>
      </w:pPr>
      <w:r>
        <w:t xml:space="preserve">3. Таблицы переименованы в galaxies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«переименовать везде таблицы и в коде galaxies. Без Services»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Таблица услуг называется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таблица лайков —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полем </w:t>
      </w:r>
      <w:r>
        <w:rPr>
          <w:rFonts w:ascii="Consolas" w:cs="Consolas" w:eastAsia="Consolas" w:hAnsi="Consolas"/>
          <w:sz w:val="22"/>
          <w:szCs w:val="22"/>
        </w:rPr>
        <w:t xml:space="preserve">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ORM-модель — </w:t>
      </w:r>
      <w:r>
        <w:rPr>
          <w:rFonts w:ascii="Consolas" w:cs="Consolas" w:eastAsia="Consolas" w:hAnsi="Consolas"/>
          <w:sz w:val="22"/>
          <w:szCs w:val="22"/>
        </w:rPr>
        <w:t xml:space="preserve">Galaxy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Слово «services» убрано из схемы, insert-скрипта, моделей, запросов и шаблонов. Удаление выполняется SQL-запросом </w:t>
      </w:r>
      <w:r>
        <w:rPr>
          <w:rFonts w:ascii="Consolas" w:cs="Consolas" w:eastAsia="Consolas" w:hAnsi="Consolas"/>
          <w:sz w:val="22"/>
          <w:szCs w:val="22"/>
        </w:rPr>
        <w:t xml:space="preserve">UPDATE galaxies SET status = 'deleted'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Новые имена видны на рисунках 1, 4, 5 и 7.</w:t>
      </w:r>
    </w:p>
    <w:p>
      <w:pPr>
        <w:pStyle w:val="Heading1"/>
      </w:pPr>
      <w:r>
        <w:t xml:space="preserve">4. Пароль обязательный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пароль не обязательный?»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password_hash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таблице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В insert-скрипте у каждого пользователя задан хэш пароля (рисунок 1), в структуре таблицы поле без пометки NULL (рисунок 6). Пароль хранится в виде хэша, а не открытым текстом.</w:t>
      </w:r>
    </w:p>
    <w:p>
      <w:pPr>
        <w:pStyle w:val="Heading1"/>
      </w:pPr>
      <w:r>
        <w:t xml:space="preserve">5. Видимая звёздная величина названа правильно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«видимая величина назови правильно»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называется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видимая звёздная величина сверхновой (в обозначении m). Раньше было неточное </w:t>
      </w:r>
      <w:r>
        <w:rPr>
          <w:rFonts w:ascii="Consolas" w:cs="Consolas" w:eastAsia="Consolas" w:hAnsi="Consolas"/>
          <w:sz w:val="22"/>
          <w:szCs w:val="22"/>
        </w:rPr>
        <w:t xml:space="preserve">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На страницах подписи тоже исправлены: «Видимая звёздная величина, m» (рисунки 10 и 11).</w:t>
      </w:r>
    </w:p>
    <w:p>
      <w:pPr>
        <w:pStyle w:val="Heading1"/>
      </w:pPr>
      <w:r>
        <w:t xml:space="preserve">6. Дата обновления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«где дата обновления»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Добавлено поле </w:t>
      </w:r>
      <w:r>
        <w:rPr>
          <w:rFonts w:ascii="Consolas" w:cs="Consolas" w:eastAsia="Consolas" w:hAnsi="Consolas"/>
          <w:sz w:val="22"/>
          <w:szCs w:val="22"/>
        </w:rPr>
        <w:t xml:space="preserve">updated_at TIMESTAMP 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Его автоматически обновляет триггер </w:t>
      </w:r>
      <w:r>
        <w:rPr>
          <w:rFonts w:ascii="Consolas" w:cs="Consolas" w:eastAsia="Consolas" w:hAnsi="Consolas"/>
          <w:sz w:val="22"/>
          <w:szCs w:val="22"/>
        </w:rPr>
        <w:t xml:space="preserve">trg_galaxies_updated_at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при любом изменении записи: публикации, удалении, правке в Adminer (рисунки 4 и 2).</w:t>
      </w:r>
    </w:p>
    <w:p>
      <w:pPr>
        <w:pStyle w:val="Heading1"/>
      </w:pPr>
      <w:r>
        <w:t xml:space="preserve">7. Название обязательное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название не обязательное»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не может быть пустой строкой (</w:t>
      </w:r>
      <w:r>
        <w:rPr>
          <w:rFonts w:ascii="Consolas" w:cs="Consolas" w:eastAsia="Consolas" w:hAnsi="Consolas"/>
          <w:sz w:val="22"/>
          <w:szCs w:val="22"/>
        </w:rPr>
        <w:t xml:space="preserve">chk_title_not_blank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Название вводится вместе с фото и видео до кнопки «Далее», поэтому даже у черновика оно всегда есть. Без названия база запись не примет (рисунок 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окно «Далее»: фото, видео и название — обязательные поля черновика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669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после «Далее»: поля, которые заполняются кнопкой «Опубликовать»</w:t>
      </w:r>
    </w:p>
    <w:p>
      <w:pPr>
        <w:pStyle w:val="Heading1"/>
      </w:pPr>
      <w:r>
        <w:t xml:space="preserve">8. Фильтрация по видимой звёздной величине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«поля по теме: видимая величина и расстояния. Фильтрация по видимой величине»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Поля по теме — видимая звёздная величина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расстояние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На плитке фильтрация идёт по видимой звёздной величине: два слайдера «от» и «до» и кнопка «Найти». Границы слайдеров берутся из базы.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фильтрация по видимой звёздной величине (11,5–12,5)</w:t>
      </w:r>
    </w:p>
    <w:p>
      <w:pPr>
        <w:pageBreakBefore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3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Веб-сервис</w:t>
      </w:r>
    </w:p>
    <w:p>
      <w:pPr>
        <w:pStyle w:val="Heading1"/>
      </w:pPr>
      <w:r>
        <w:t xml:space="preserve">1. Таблицы и код переименованы в galaxies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«переименовать везде таблицы и в коде galaxies. Без Services»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Таблица услуг называется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таблица лайков —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полем </w:t>
      </w:r>
      <w:r>
        <w:rPr>
          <w:rFonts w:ascii="Consolas" w:cs="Consolas" w:eastAsia="Consolas" w:hAnsi="Consolas"/>
          <w:sz w:val="22"/>
          <w:szCs w:val="22"/>
        </w:rPr>
        <w:t xml:space="preserve">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ORM-модель — </w:t>
      </w:r>
      <w:r>
        <w:rPr>
          <w:rFonts w:ascii="Consolas" w:cs="Consolas" w:eastAsia="Consolas" w:hAnsi="Consolas"/>
          <w:sz w:val="22"/>
          <w:szCs w:val="22"/>
        </w:rPr>
        <w:t xml:space="preserve">Galaxy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тип статуса — </w:t>
      </w:r>
      <w:r>
        <w:rPr>
          <w:rFonts w:ascii="Consolas" w:cs="Consolas" w:eastAsia="Consolas" w:hAnsi="Consolas"/>
          <w:sz w:val="22"/>
          <w:szCs w:val="22"/>
        </w:rPr>
        <w:t xml:space="preserve">galaxy_status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Слово «services» убрано из схемы БД, insert-скрипта, моделей, роутеров, README и коллекции Postman.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таблицы users и galaxies в db/01_schema.sql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13 — ORM-модель Galaxy, таблица galaxies</w:t>
      </w:r>
    </w:p>
    <w:p>
      <w:pPr>
        <w:pStyle w:val="Heading1"/>
      </w:pPr>
      <w:r>
        <w:t xml:space="preserve">2. Ровно 10 методов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У Тебя 11? СДЕЛАТЬ МОИ 10 методов сделать!»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Раньше лента была разбита на два отдельных запроса, поэтому получалось 11. Теперь методов ровно 10, как в задании, и в коллекции Postman по одному запросу на метод. Лента без id и лента с </w:t>
      </w:r>
      <w:r>
        <w:rPr>
          <w:rFonts w:ascii="Consolas" w:cs="Consolas" w:eastAsia="Consolas" w:hAnsi="Consolas"/>
          <w:sz w:val="22"/>
          <w:szCs w:val="22"/>
        </w:rPr>
        <w:t xml:space="preserve">next=true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это один метод </w:t>
      </w:r>
      <w:r>
        <w:rPr>
          <w:rFonts w:ascii="Consolas" w:cs="Consolas" w:eastAsia="Consolas" w:hAnsi="Consolas"/>
          <w:sz w:val="22"/>
          <w:szCs w:val="22"/>
        </w:rPr>
        <w:t xml:space="preserve">GET /api/galaxies/feed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разными параметрами.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3100"/>
        <w:gridCol w:w="4655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опубликованных, фильтр по видимой звёздной величине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/api/galaxies/feed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лента: без id — первая,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next=true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следующая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/api/galaxies/draft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поля черновика (id не указывается)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кнопка «Далее» — создание черновика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/api/galaxies/draft/publish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кнопка «Опубликовать»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/api/galaxies/{id}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мягкое удаление, только свои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/api/galaxies/{id}/like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лайк: 1 — поставить, 0 — отменить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/api/users/register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/api/users/login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аутентификация (заглушка ЛР4)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/api/users/logout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деавторизация (заглушка ЛР4)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7053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14 — коллекция Postman из 10 запросов</w:t>
      </w:r>
    </w:p>
    <w:p>
      <w:pPr>
        <w:pStyle w:val="Heading1"/>
      </w:pPr>
      <w:r>
        <w:t xml:space="preserve">3. Кнопки «Далее» и «Опубликовать» и их методы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«POST это кнопка Далее, почему у тебя все поля заполнены сразу? А Опубликовать это какой метод? РАЗБЕРИСЬ, ВСЕ ИСПРАВИТЬ и чтобы сама знала и могла объяснить. СОПОСТАВЬ САМА КНОПКИ и методы (почему в опубликовать нужны поля, а у тебя ничего?!)»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было неправильно.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POST принимал сразу все поля галактики, а PUT публикации не принимал ничего и только менял статус. Это не совпадало с интерфейсом: в нём два шага, и поля вводятся на втором.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теперь.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Методы повторяют шаги страницы «Регистрация сверхновой»: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кнопка «Далее» → `POST /api/galaxies`.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Передаются только название и два файла: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image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video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Файлы сохраняются в MinIO под латинскими именами. Создаётся черновик, остальные поля пустые (</w:t>
      </w:r>
      <w:r>
        <w:rPr>
          <w:rFonts w:ascii="Consolas" w:cs="Consolas" w:eastAsia="Consolas" w:hAnsi="Consolas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открытие формы черновика → `GET /api/galaxies/draft`.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Возвращает поля черновика, чтобы показать их в форме;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кнопка «Опубликовать» → `PUT /api/galaxies/draft/publish`.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теле передаются поля, которые пользователь ввёл в форме: </w:t>
      </w:r>
      <w:r>
        <w:rPr>
          <w:rFonts w:ascii="Consolas" w:cs="Consolas" w:eastAsia="Consolas" w:hAnsi="Consolas"/>
          <w:sz w:val="22"/>
          <w:szCs w:val="22"/>
        </w:rPr>
        <w:t xml:space="preserve">supernova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Сервер сохраняет их и меняет статус </w:t>
      </w:r>
      <w:r>
        <w:rPr>
          <w:rFonts w:ascii="Consolas" w:cs="Consolas" w:eastAsia="Consolas" w:hAnsi="Consolas"/>
          <w:sz w:val="22"/>
          <w:szCs w:val="22"/>
        </w:rPr>
        <w:t xml:space="preserve">draft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published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Без этих полей публикация невозможна (код 400), это же проверяет ограничение </w:t>
      </w:r>
      <w:r>
        <w:rPr>
          <w:rFonts w:ascii="Consolas" w:cs="Consolas" w:eastAsia="Consolas" w:hAnsi="Consolas"/>
          <w:sz w:val="22"/>
          <w:szCs w:val="22"/>
        </w:rPr>
        <w:t xml:space="preserve">chk_published_filled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БД;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кнопки «Удалить» и «Удалить черновик» → `DELETE /api/galaxies/{id}`.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Соответствие всех кнопок и методов: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00"/>
        <w:gridCol w:w="2255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Кнопка / действие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Какие поля передаются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Плитка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«Найти» (слайдер)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/api/galaxies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magnitude_from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magnitude_to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Плитка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«Удалить»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/api/galaxies/{id}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Лента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открыть / стрелка «следующая»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/api/galaxies/feed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Лента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сердечко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/api/galaxies/{id}/like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like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(0/1)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«Далее»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/api/galaxies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файлы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video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 формы черновика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/api/galaxies/draft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«Опубликовать»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/api/galaxies/draft/publish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supernova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apparent_magnitude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distance_mpc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«Удалить черновик»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/api/galaxies/{id}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пользователя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«Зарегистрироваться»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/api/users/register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пользователя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«Войти» / «Выйти»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/api/users/login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/logout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заглушки до ЛР4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436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15 — кнопка «Далее»: переданы только название, фото и видео; остальные поля null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16 — поля черновика после «Далее»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17 — кнопка «Опубликовать»: поля формы в теле PUT-запроса, в ответе они заполнены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18 — код метода «Далее» (create_draft): только title, image, video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19 — код метода «Опубликовать» (publish_draft): сохраняет поля формы и меняет статус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20 — сериализаторы: PublishIn — поля кнопки «Опубликовать»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21 — таблица соответствия кнопок и методов в README</w:t>
      </w:r>
    </w:p>
    <w:p>
      <w:pPr>
        <w:pStyle w:val="Heading1"/>
      </w:pPr>
      <w:r>
        <w:t xml:space="preserve">4. Читаемые скриншоты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«скрины нечитаемые»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Все скриншоты сняты заново: с увеличенным масштабом и только с нужной областью — адрес запроса, тело запроса и ответ с кодом. Отчёт со скриншотами (файл </w:t>
      </w:r>
      <w:r>
        <w:rPr>
          <w:rFonts w:ascii="Consolas" w:cs="Consolas" w:eastAsia="Consolas" w:hAnsi="Consolas"/>
          <w:sz w:val="22"/>
          <w:szCs w:val="22"/>
        </w:rPr>
        <w:t xml:space="preserve">Skrinshoty_LR3_galaxy.docx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полностью заменён.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22 — пример скриншота: фильтр по видимой звёздной величине и ответ сервера</w:t>
      </w:r>
    </w:p>
    <w:p>
      <w:pPr>
        <w:pStyle w:val="Heading1"/>
      </w:pPr>
      <w:r>
        <w:t xml:space="preserve">5. ER-диаграмма (draw.io)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23 — исправленная ER-диаграмма</w:t>
      </w:r>
    </w:p>
    <w:p>
      <w:pPr>
        <w:pStyle w:val="Heading2"/>
      </w:pPr>
      <w:r>
        <w:t xml:space="preserve">5.1. Переименование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«переименовать galaxies»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На диаграмме таблицы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(поле </w:t>
      </w:r>
      <w:r>
        <w:rPr>
          <w:rFonts w:ascii="Consolas" w:cs="Consolas" w:eastAsia="Consolas" w:hAnsi="Consolas"/>
          <w:sz w:val="22"/>
          <w:szCs w:val="22"/>
        </w:rPr>
        <w:t xml:space="preserve">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и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(рисунок 23).</w:t>
      </w:r>
    </w:p>
    <w:p>
      <w:pPr>
        <w:pStyle w:val="Heading2"/>
      </w:pPr>
      <w:r>
        <w:t xml:space="preserve">5.2. Сетка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«убрать сетку»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Сетка в draw.io выключена, на картинке диаграммы её нет.</w:t>
      </w:r>
    </w:p>
    <w:p>
      <w:pPr>
        <w:pStyle w:val="Heading2"/>
      </w:pPr>
      <w:r>
        <w:t xml:space="preserve">5.3. Связи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«связи ровные сделать»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Таблицы выровнены так, что связи </w:t>
      </w:r>
      <w:r>
        <w:rPr>
          <w:rFonts w:ascii="Consolas" w:cs="Consolas" w:eastAsia="Consolas" w:hAnsi="Consolas"/>
          <w:sz w:val="22"/>
          <w:szCs w:val="22"/>
        </w:rPr>
        <w:t xml:space="preserve">galaxies.id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galaxy_likes.galaxy_id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users.id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galaxies.creator_id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идут ровными горизонтальными линиями, а связь </w:t>
      </w:r>
      <w:r>
        <w:rPr>
          <w:rFonts w:ascii="Consolas" w:cs="Consolas" w:eastAsia="Consolas" w:hAnsi="Consolas"/>
          <w:sz w:val="22"/>
          <w:szCs w:val="22"/>
        </w:rPr>
        <w:t xml:space="preserve">users.id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galaxy_likes.user_id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прямыми углами справа. Использована нотация «вороньей лапки»: один — ноль или много.</w:t>
      </w:r>
    </w:p>
    <w:p>
      <w:pPr>
        <w:pStyle w:val="Heading2"/>
      </w:pPr>
      <w:r>
        <w:t xml:space="preserve">5.4. Пароль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пароль не обязательный?»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users.password_hash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БД (рисунок 12) и в модели. В insert-скрипте у каждого пользователя задан хэш пароля, новый пользователь регистрируется только с паролем.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24 — модель User: password_hash обязательный</w:t>
      </w:r>
    </w:p>
    <w:p>
      <w:pPr>
        <w:pStyle w:val="Heading2"/>
      </w:pPr>
      <w:r>
        <w:t xml:space="preserve">5.5. Видимая звёздная величина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«видимая величина назови правильно»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называется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видимая звёздная величина сверхновой (m). Используется в БД, модели, сериализаторах и фильтре списка (рисунки 12, 13, 22).</w:t>
      </w:r>
    </w:p>
    <w:p>
      <w:pPr>
        <w:pStyle w:val="Heading2"/>
      </w:pPr>
      <w:r>
        <w:t xml:space="preserve">5.6. Дата обновления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«где дата обновления»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Добавлено поле </w:t>
      </w:r>
      <w:r>
        <w:rPr>
          <w:rFonts w:ascii="Consolas" w:cs="Consolas" w:eastAsia="Consolas" w:hAnsi="Consolas"/>
          <w:sz w:val="22"/>
          <w:szCs w:val="22"/>
        </w:rPr>
        <w:t xml:space="preserve">updated_at TIMESTAMP 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Его обновляет триггер </w:t>
      </w:r>
      <w:r>
        <w:rPr>
          <w:rFonts w:ascii="Consolas" w:cs="Consolas" w:eastAsia="Consolas" w:hAnsi="Consolas"/>
          <w:sz w:val="22"/>
          <w:szCs w:val="22"/>
        </w:rPr>
        <w:t xml:space="preserve">trg_galaxies_updated_at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при любом изменении записи. В выборке видно, что у опубликованной и удалённой галактик дата обновления позже даты создания.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25 — триггер даты обновления, индекс «один черновик», таблица galaxy_likes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26 — данные после запросов: created_at и updated_at заполнены</w:t>
      </w:r>
    </w:p>
    <w:p>
      <w:pPr>
        <w:pStyle w:val="Heading2"/>
      </w:pPr>
      <w:r>
        <w:t xml:space="preserve">5.7. Название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название не обязательное»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не может быть пустой строкой (</w:t>
      </w:r>
      <w:r>
        <w:rPr>
          <w:rFonts w:ascii="Consolas" w:cs="Consolas" w:eastAsia="Consolas" w:hAnsi="Consolas"/>
          <w:sz w:val="22"/>
          <w:szCs w:val="22"/>
        </w:rPr>
        <w:t xml:space="preserve">chk_title_not_blank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Название передаётся уже на кнопке «Далее», поэтому оно есть даже у черновика (рисунки 12 и 15).</w:t>
      </w:r>
    </w:p>
    <w:p>
      <w:pPr>
        <w:pStyle w:val="Heading1"/>
      </w:pPr>
      <w:r>
        <w:t xml:space="preserve">6. Диаграмма классов</w:t>
      </w:r>
    </w:p>
    <w:p>
      <w:pPr>
        <w:pStyle w:val="Heading2"/>
      </w:pPr>
      <w:r>
        <w:t xml:space="preserve">6.1. Размер и страницы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«под А4 ужас пустоты. СТРАНИЦЫ по теме, Перенос текста страниц сделать»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Диаграмма занимает весь лист А4. Страницы названы по теме: «Лента галактик», «Каталог галактик (плитка)», «Регистрация сверхновой (добавление)», «Регистрация пользователя». Для названий и текста страниц включён перенос.</w:t>
      </w:r>
    </w:p>
    <w:p>
      <w:pPr>
        <w:pStyle w:val="Heading2"/>
      </w:pPr>
      <w:r>
        <w:t xml:space="preserve">6.2. Страницы как классы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«страницы сделать классами с 2 полосками»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Каждая страница — класс с двумя полосками: заголовок, поля (что показывает страница) и операции (кнопки и методы API, которые они вызывают). Связи: страницы → интерфейсы API → наборы методов → модели → таблицы БД.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840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27 — исправленная диаграмма классов</w:t>
      </w:r>
    </w:p>
    <w:p>
      <w:pPr>
        <w:pStyle w:val="Heading1"/>
      </w:pPr>
      <w:r>
        <w:t xml:space="preserve">7. Поля по теме и фильтрация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«поля по теме: видимая величина и расстояния. Фильтрация по видимой величине»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Поля по теме — видимая звёздная величина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расстояние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Список галактик фильтруется по видимой звёздной величине параметрами </w:t>
      </w:r>
      <w:r>
        <w:rPr>
          <w:rFonts w:ascii="Consolas" w:cs="Consolas" w:eastAsia="Consolas" w:hAnsi="Consolas"/>
          <w:sz w:val="22"/>
          <w:szCs w:val="22"/>
        </w:rPr>
        <w:t xml:space="preserve">magnitude_from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magnitude_to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(рисунок 22).</w:t>
      </w:r>
    </w:p>
    <w:p>
      <w:pPr>
        <w:pageBreakBefore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4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Авторизация, Swagger, документация</w:t>
      </w:r>
    </w:p>
    <w:p>
      <w:pPr>
        <w:pStyle w:val="Heading1"/>
      </w:pPr>
      <w:r>
        <w:t xml:space="preserve">1. Оформление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«сделать исправления в одном файле»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Исправления по всем лабораторным работам собраны в одном файле. Каждый раздел начинается с замечания преподавателя, дальше — что сделано и рисунок. Нумерация рисунков сквозная.</w:t>
      </w:r>
    </w:p>
    <w:p>
      <w:pPr>
        <w:pStyle w:val="Heading1"/>
      </w:pPr>
      <w:r>
        <w:t xml:space="preserve">2. Заголовки в Postman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«ВО ВСЕХ МЕТОДАХ POSTMAN почему заголовки не везде белые»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было.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Кука попадала в запросы через хранилище кук Postman (окно Cookies). Такой заголовок Postman добавляет сам и показывает серым как скрытый — поэтому в одних запросах заголовок был, а в других его не было видно.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Во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всех 10 запросах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коллекции </w:t>
      </w:r>
      <w:r>
        <w:rPr>
          <w:rFonts w:ascii="Consolas" w:cs="Consolas" w:eastAsia="Consolas" w:hAnsi="Consolas"/>
          <w:sz w:val="22"/>
          <w:szCs w:val="22"/>
        </w:rPr>
        <w:t xml:space="preserve">Galaxy.postman_collection.json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на вкладке Headers явно добавлен и включён (белая галочка) заголовок:</w:t>
      </w:r>
    </w:p>
    <w:p>
      <w:pPr>
        <w:pBdr>
          <w:left w:val="single" w:color="999999" w:sz="12" w:space="6"/>
        </w:pBdr>
        <w:shd w:fill="F3F3F3" w:color="auto" w:val="clear"/>
        <w:spacing w:after="160" w:before="8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Cookie: session_id={{session_id}}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Значение берётся из переменной коллекции </w:t>
      </w:r>
      <w:r>
        <w:rPr>
          <w:rFonts w:ascii="Consolas" w:cs="Consolas" w:eastAsia="Consolas" w:hAnsi="Consolas"/>
          <w:sz w:val="22"/>
          <w:szCs w:val="22"/>
        </w:rPr>
        <w:t xml:space="preserve">session_id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в неё вставляется кука из браузера (DevTools → Application → Cookies) после входа через Swagger. Хранилище кук Postman очищено, кука передаётся только этим заголовком.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переменная </w:t>
      </w:r>
      <w:r>
        <w:rPr>
          <w:rFonts w:ascii="Consolas" w:cs="Consolas" w:eastAsia="Consolas" w:hAnsi="Consolas"/>
          <w:sz w:val="22"/>
          <w:szCs w:val="22"/>
        </w:rPr>
        <w:t xml:space="preserve">session_id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пустая — запрос от гостя: список и лента — 200, методы создателя — 401;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переменной кука из браузера — запрос от авторизованного пользователя.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4100"/>
        <w:gridCol w:w="2600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Заголовок Cookie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/api/galaxies/draft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/api/galaxies/draft/publish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/api/galaxies/feed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/api/galaxies/{id}/like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/api/galaxies/{id}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/api/users/register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/api/users/login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/api/users/logout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включён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436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28 — Переменная коллекции session_id со значением куки из браузера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29 — Postman, гость: GET /api/galaxies — 200, заголовок Cookie включён (белая галочка)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30 — Postman, гость: PUT /api/galaxies/draft/publish — 401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31 — Postman, авторизованный: GET /api/galaxies — 200, is_mine = 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32 — Postman, авторизованный: PUT /api/galaxies/draft/publish — 200, поля обновлены</w:t>
      </w:r>
    </w:p>
    <w:p>
      <w:pPr>
        <w:pStyle w:val="Heading1"/>
      </w:pPr>
      <w:r>
        <w:t xml:space="preserve">3. Lua-скрипт для Redis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«скрипт Lua не сделал»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Добавлен Lua-скрипт </w:t>
      </w:r>
      <w:r>
        <w:rPr>
          <w:rFonts w:ascii="Consolas" w:cs="Consolas" w:eastAsia="Consolas" w:hAnsi="Consolas"/>
          <w:sz w:val="22"/>
          <w:szCs w:val="22"/>
        </w:rPr>
        <w:t xml:space="preserve">redis/sessions.lua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Redis выполняет его у себя (команда </w:t>
      </w:r>
      <w:r>
        <w:rPr>
          <w:rFonts w:ascii="Consolas" w:cs="Consolas" w:eastAsia="Consolas" w:hAnsi="Consolas"/>
          <w:sz w:val="22"/>
          <w:szCs w:val="22"/>
        </w:rPr>
        <w:t xml:space="preserve">--eval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и возвращает все сессии: ключ, пользователя сессии и сколько секунд сессии осталось жить.</w:t>
      </w:r>
    </w:p>
    <w:p>
      <w:pPr>
        <w:pBdr>
          <w:left w:val="single" w:color="999999" w:sz="12" w:space="6"/>
        </w:pBdr>
        <w:shd w:fill="F3F3F3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Все сессии в Redis: ключ, пользователь сессии и сколько секунд ей осталось жить.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local result = {}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local keys = redis.call('KEYS', 'session:*')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for _, key in ipairs(keys) do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local session = cjson.decode(redis.call('GET', key))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table.insert(result, key)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table.insert(result, 'user_id = ' .. session.user_id .. ', username = ' .. session.username)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table.insert(result, 'TTL = ' .. redis.call('TTL', key) .. ' s')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#result == 0 then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'no sessions'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pBdr>
          <w:left w:val="single" w:color="999999" w:sz="12" w:space="6"/>
        </w:pBdr>
        <w:shd w:fill="F3F3F3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return result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2"/>
          <w:szCs w:val="22"/>
        </w:rPr>
        <w:t xml:space="preserve">redis.call('KEYS', 'session:*')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все ключи сессий;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2"/>
          <w:szCs w:val="22"/>
        </w:rPr>
        <w:t xml:space="preserve">cjson.decode(redis.call('GET', key))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значение сессии (JSON) разбирается в таблицу Lua, из неё берутся </w:t>
      </w:r>
      <w:r>
        <w:rPr>
          <w:rFonts w:ascii="Consolas" w:cs="Consolas" w:eastAsia="Consolas" w:hAnsi="Consolas"/>
          <w:sz w:val="22"/>
          <w:szCs w:val="22"/>
        </w:rPr>
        <w:t xml:space="preserve">user_id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username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2"/>
          <w:szCs w:val="22"/>
        </w:rPr>
        <w:t xml:space="preserve">redis.call('TTL', key)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сколько секунд осталось до удаления сессии.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Папка </w:t>
      </w:r>
      <w:r>
        <w:rPr>
          <w:rFonts w:ascii="Consolas" w:cs="Consolas" w:eastAsia="Consolas" w:hAnsi="Consolas"/>
          <w:sz w:val="22"/>
          <w:szCs w:val="22"/>
        </w:rPr>
        <w:t xml:space="preserve">redis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подключена в контейнер Redis как </w:t>
      </w:r>
      <w:r>
        <w:rPr>
          <w:rFonts w:ascii="Consolas" w:cs="Consolas" w:eastAsia="Consolas" w:hAnsi="Consolas"/>
          <w:sz w:val="22"/>
          <w:szCs w:val="22"/>
        </w:rPr>
        <w:t xml:space="preserve">/scripts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(в </w:t>
      </w:r>
      <w:r>
        <w:rPr>
          <w:rFonts w:ascii="Consolas" w:cs="Consolas" w:eastAsia="Consolas" w:hAnsi="Consolas"/>
          <w:sz w:val="22"/>
          <w:szCs w:val="22"/>
        </w:rPr>
        <w:t xml:space="preserve">docker-compose.yml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./redis:/scripts:ro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Запуск из cmd:</w:t>
      </w:r>
    </w:p>
    <w:p>
      <w:pPr>
        <w:pBdr>
          <w:left w:val="single" w:color="999999" w:sz="12" w:space="6"/>
        </w:pBdr>
        <w:shd w:fill="F3F3F3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exec -it galaxy_redis redis-cli --eval /scripts/sessions.lua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1) "session:A57NM0W9O27Ys9eWJz1E3vbtJSKVc7cYUuQ8E9EyrfY"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2) "user_id = 1, username = veronika"</w:t>
      </w:r>
    </w:p>
    <w:p>
      <w:pPr>
        <w:pBdr>
          <w:left w:val="single" w:color="999999" w:sz="12" w:space="6"/>
        </w:pBdr>
        <w:shd w:fill="F3F3F3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3) "TTL = 86231 s"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33 — Результат Lua-скрипта: сессия и пользователь сессии</w:t>
      </w:r>
    </w:p>
    <w:p>
      <w:pPr>
        <w:pStyle w:val="Heading1"/>
      </w:pPr>
      <w:r>
        <w:t xml:space="preserve">4. Диаграмма последовательности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«переделать на Draw.io через фигуры UML»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Диаграмма перерисована в draw.io фигурами из палитры UML, а не прямоугольниками и линиями: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рамка взаимодействия — </w:t>
      </w:r>
      <w:r>
        <w:rPr>
          <w:rFonts w:ascii="Consolas" w:cs="Consolas" w:eastAsia="Consolas" w:hAnsi="Consolas"/>
          <w:sz w:val="22"/>
          <w:szCs w:val="22"/>
        </w:rPr>
        <w:t xml:space="preserve">umlFrame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заголовком «sd»;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участники — линии жизни </w:t>
      </w:r>
      <w:r>
        <w:rPr>
          <w:rFonts w:ascii="Consolas" w:cs="Consolas" w:eastAsia="Consolas" w:hAnsi="Consolas"/>
          <w:sz w:val="22"/>
          <w:szCs w:val="22"/>
        </w:rPr>
        <w:t xml:space="preserve">umlLifeline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(голова и пунктир — одна фигура);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полоски активации — фигуры активации, привязанные к линиям жизни;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вызовы — синхронные сообщения (сплошная линия, закрашенная стрелка), ответы — сообщения возврата (пунктир, открытая стрелка); сообщения присоединены к линиям жизни и активациям.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34 — Диаграмма последовательности на UML-фигурах draw.io</w:t>
      </w:r>
    </w:p>
    <w:p>
      <w:pPr>
        <w:pStyle w:val="Heading1"/>
      </w:pPr>
      <w:r>
        <w:t xml:space="preserve">5. ER-диаграмма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«куча пустоты»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Таблицы сдвинуты ближе, колонки сужены: тип поля </w:t>
      </w:r>
      <w:r>
        <w:rPr>
          <w:rFonts w:ascii="Consolas" w:cs="Consolas" w:eastAsia="Consolas" w:hAnsi="Consolas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записан как </w:t>
      </w:r>
      <w:r>
        <w:rPr>
          <w:rFonts w:ascii="Consolas" w:cs="Consolas" w:eastAsia="Consolas" w:hAnsi="Consolas"/>
          <w:sz w:val="22"/>
          <w:szCs w:val="22"/>
        </w:rPr>
        <w:t xml:space="preserve">galaxy_status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а перечисление значений вынесено в пояснение. Пояснение перенесено под таблицу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на пустое место справа.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«правую тоже ровную сделать связь»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Связь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теперь прямая вертикальная линия: таблица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стоит ровно над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Все три связи — прямые линии без изгибов.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35 — Исправленная ER-диаграмма</w:t>
      </w:r>
    </w:p>
    <w:p>
      <w:pPr>
        <w:pStyle w:val="Heading1"/>
      </w:pPr>
      <w:r>
        <w:t xml:space="preserve">6. Диаграмма классов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«ТЫ СМОТРЕЛА ПРИМЕР?»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«переделать через UML»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Диаграмма переделана по примеру из методички фигурами UML draw.io: компоненты (</w:t>
      </w:r>
      <w:r>
        <w:rPr>
          <w:rFonts w:ascii="Consolas" w:cs="Consolas" w:eastAsia="Consolas" w:hAnsi="Consolas"/>
          <w:sz w:val="22"/>
          <w:szCs w:val="22"/>
        </w:rPr>
        <w:t xml:space="preserve">module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— React-приложение, Веб-сервис, База данных; классы с двумя полосками; интерфейсы «шарик-гнездо» API Галактик и API Пользователей; пакет «Модель» (</w:t>
      </w:r>
      <w:r>
        <w:rPr>
          <w:rFonts w:ascii="Consolas" w:cs="Consolas" w:eastAsia="Consolas" w:hAnsi="Consolas"/>
          <w:sz w:val="22"/>
          <w:szCs w:val="22"/>
        </w:rPr>
        <w:t xml:space="preserve">folder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); зависимости — пунктир с открытой стрелкой; связи таблиц с кратностями 1 и 0..*.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«откуда детализация страниц, моделей»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Детализация убрана: у страниц и моделей только название и две пустые полоски, как в примере. Методы остались только в наборах методов веб-сервиса (имя метода и HTTP-запрос).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«все поджать»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«КОМПАКТНЕЕ Перенос текста страниц сделать. СДЕЛАТЬ ШАХМАТНО»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Названия страниц перенесены на две строки («Страница / ленты» и т. д.), блоки сужены и сдвинуты, диаграмма помещается на лист A4. Страницы стоят в шахматном порядке (лента и добавление ниже, каталог и вход выше), поэтому линии к интерфейсам не пересекают страницы. Таблицы БД тоже расставлены шахматно: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выше в центре,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ниже по краям.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36 — Исправленная диаграмма классов</w:t>
      </w:r>
    </w:p>
    <w:p>
      <w:pPr>
        <w:pStyle w:val="Heading1"/>
      </w:pPr>
      <w:r>
        <w:t xml:space="preserve">7. Файлы в репозитории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700"/>
      </w:tblGrid>
      <w:tr>
        <w:trPr>
          <w:cantSplit/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изменено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Galaxy.postman_collection.json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заголовок Cookie во всех 10 запросах, переменная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session_id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redis/sessions.lua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новый Lua-скрипт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папка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подключена в контейнер Redis как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/scripts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описание заголовка Cookie и Lua-скрипта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reports/sequence_LR4.drawio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.png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новая диаграмма последовательности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reports/er_galaxies.drawio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.png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исправленная ER-диаграмма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reports/class_diagram.drawio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.png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исправленная диаграмма классов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4929b1e2f005a84f8a70f04b8870b56e0d78ab.png"/><Relationship Id="rId8" Type="http://schemas.openxmlformats.org/officeDocument/2006/relationships/image" Target="media/8a623b2b94ebe8376c50b8a3c5e036bdccb6a85d.png"/><Relationship Id="rId9" Type="http://schemas.openxmlformats.org/officeDocument/2006/relationships/image" Target="media/f53c3a4f1a610a4c98ac7cc7a3133b11791e9338.png"/><Relationship Id="rId10" Type="http://schemas.openxmlformats.org/officeDocument/2006/relationships/image" Target="media/60e44491c205d80fdc2857bd39728e9a14735487.png"/><Relationship Id="rId11" Type="http://schemas.openxmlformats.org/officeDocument/2006/relationships/image" Target="media/87a0c91e3fd7a16ade1c453b54d47a78a281de36.png"/><Relationship Id="rId12" Type="http://schemas.openxmlformats.org/officeDocument/2006/relationships/image" Target="media/a7fc4329441c55dccce266c64fbf33ff582aad2c.png"/><Relationship Id="rId13" Type="http://schemas.openxmlformats.org/officeDocument/2006/relationships/image" Target="media/6ba065514309499ad4ca61d7b384e631f05608ab.png"/><Relationship Id="rId14" Type="http://schemas.openxmlformats.org/officeDocument/2006/relationships/image" Target="media/b182939dd90b040d8ab6ddb91f201f3be7cea3bc.png"/><Relationship Id="rId15" Type="http://schemas.openxmlformats.org/officeDocument/2006/relationships/image" Target="media/d786e81a56de4248b6e27216d76442bb552b4258.png"/><Relationship Id="rId16" Type="http://schemas.openxmlformats.org/officeDocument/2006/relationships/image" Target="media/959c7da75ccbb9e7416c0ab80237712f79781aa0.png"/><Relationship Id="rId17" Type="http://schemas.openxmlformats.org/officeDocument/2006/relationships/image" Target="media/c96154d4dd09f546fd7b84ba7bedea90caac776b.png"/><Relationship Id="rId18" Type="http://schemas.openxmlformats.org/officeDocument/2006/relationships/image" Target="media/7378eab6e58613b2b4c2fe4bb7c1400b358f0c93.png"/><Relationship Id="rId19" Type="http://schemas.openxmlformats.org/officeDocument/2006/relationships/image" Target="media/99178811ae42fd6b426ffb9b2f407a0518b086f9.png"/><Relationship Id="rId20" Type="http://schemas.openxmlformats.org/officeDocument/2006/relationships/image" Target="media/fa93055ffd4a54a7f38e550468540e7425e90aa1.png"/><Relationship Id="rId21" Type="http://schemas.openxmlformats.org/officeDocument/2006/relationships/image" Target="media/b7a96154b758da44c57e53214f593c2ae9fd6ed4.png"/><Relationship Id="rId22" Type="http://schemas.openxmlformats.org/officeDocument/2006/relationships/image" Target="media/2b9cb74fe72df86cd280eaafb388fbdc3170d87d.png"/><Relationship Id="rId23" Type="http://schemas.openxmlformats.org/officeDocument/2006/relationships/image" Target="media/7506d75d84d53bfe3929c971c123770428cd5ca5.png"/><Relationship Id="rId24" Type="http://schemas.openxmlformats.org/officeDocument/2006/relationships/image" Target="media/6c5851f75f73fe351f8e2fecba9bd253d1f8df56.png"/><Relationship Id="rId25" Type="http://schemas.openxmlformats.org/officeDocument/2006/relationships/image" Target="media/9616097c29e7a1f06444aa9d811e6eb9e656ad6f.png"/><Relationship Id="rId26" Type="http://schemas.openxmlformats.org/officeDocument/2006/relationships/image" Target="media/f85865cf1c7e7c19dd3470241efa735555bdc016.png"/><Relationship Id="rId27" Type="http://schemas.openxmlformats.org/officeDocument/2006/relationships/image" Target="media/58700567ecaa8139e0ab6139de302df2f2da8704.png"/><Relationship Id="rId28" Type="http://schemas.openxmlformats.org/officeDocument/2006/relationships/image" Target="media/3ee44c82bbd10fe55e196e5e38b8d5e3c704cce0.png"/><Relationship Id="rId29" Type="http://schemas.openxmlformats.org/officeDocument/2006/relationships/image" Target="media/09185a4eaba6602a2ae38aae9e287c13468aa290.png"/><Relationship Id="rId30" Type="http://schemas.openxmlformats.org/officeDocument/2006/relationships/image" Target="media/1f95b4c5ac582947c8c8836caf3e9a5ac6c93d2f.png"/><Relationship Id="rId31" Type="http://schemas.openxmlformats.org/officeDocument/2006/relationships/image" Target="media/6af08823b1ebfc49df18004ebee44f7a62d6cdd0.png"/><Relationship Id="rId32" Type="http://schemas.openxmlformats.org/officeDocument/2006/relationships/image" Target="media/5ac3e32cea57c31ddff092a2a70fab100e9f3369.png"/><Relationship Id="rId33" Type="http://schemas.openxmlformats.org/officeDocument/2006/relationships/image" Target="media/ec1d5a845a2b56e2626439d1117f7fb473aca121.png"/><Relationship Id="rId34" Type="http://schemas.openxmlformats.org/officeDocument/2006/relationships/image" Target="media/47994380868337a895f30f4d032a7bf5993c94d9.png"/><Relationship Id="rId35" Type="http://schemas.openxmlformats.org/officeDocument/2006/relationships/image" Target="media/5e08fb9a815c943d81bf855cb090d29d036d805d.png"/><Relationship Id="rId36" Type="http://schemas.openxmlformats.org/officeDocument/2006/relationships/image" Target="media/176449da9fab4be2ba464708af6d6370c3162c1e.png"/><Relationship Id="rId37" Type="http://schemas.openxmlformats.org/officeDocument/2006/relationships/image" Target="media/041e6bb8595584214a16b4e5a31404446ace98eb.png"/><Relationship Id="rId38" Type="http://schemas.openxmlformats.org/officeDocument/2006/relationships/image" Target="media/4aafc0cc0f5773873d11130dc94ff97ceff0539c.png"/><Relationship Id="rId39" Type="http://schemas.openxmlformats.org/officeDocument/2006/relationships/image" Target="media/5ff6d5297c3afaddf6781348047db02e14cc1dbc.png"/><Relationship Id="rId40" Type="http://schemas.openxmlformats.org/officeDocument/2006/relationships/image" Target="media/3cc81d1bc4213ad2148a0a04b7482721e2f1d9b5.png"/><Relationship Id="rId41" Type="http://schemas.openxmlformats.org/officeDocument/2006/relationships/image" Target="media/d4623195e2b57e13d746adf185299c609e352711.png"/><Relationship Id="rId42" Type="http://schemas.openxmlformats.org/officeDocument/2006/relationships/image" Target="media/e40f8589a2fc17d09d7db842b82ea2b5b9cc1995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2026-10-26T15:56:43.649Z</dcterms:created>
  <dcterms:modified xsi:type="dcterms:W3CDTF">2026-10-26T15:56:43.650Z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