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7A5" w:rsidRDefault="00702C2C">
      <w:pPr>
        <w:spacing w:after="240"/>
        <w:jc w:val="center"/>
      </w:pPr>
      <w:bookmarkStart w:id="0" w:name="_GoBack"/>
      <w:bookmarkEnd w:id="0"/>
      <w:r>
        <w:rPr>
          <w:b/>
          <w:bCs/>
          <w:sz w:val="32"/>
          <w:szCs w:val="32"/>
        </w:rPr>
        <w:t>Скриншоты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124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 — GET — список галактик с фильтрацией по названию и расстоянию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2 — POST — добавление галактики с файлами фото и видео (черновик)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019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3 — GET — поля черновика текущего пользователя (без </w:t>
      </w:r>
      <w:proofErr w:type="spellStart"/>
      <w:r>
        <w:t>id</w:t>
      </w:r>
      <w:proofErr w:type="spellEnd"/>
      <w:r>
        <w:t>)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194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4 — PUT — публикация черновика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0861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5 — GET — лента без </w:t>
      </w:r>
      <w:proofErr w:type="spellStart"/>
      <w:r>
        <w:t>id</w:t>
      </w:r>
      <w:proofErr w:type="spellEnd"/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67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6 — GET — лента по </w:t>
      </w:r>
      <w:proofErr w:type="spellStart"/>
      <w:r>
        <w:t>id</w:t>
      </w:r>
      <w:proofErr w:type="spellEnd"/>
      <w:r>
        <w:t xml:space="preserve"> с параметром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0099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7 — POST — </w:t>
      </w:r>
      <w:proofErr w:type="spellStart"/>
      <w:r>
        <w:t>лайк</w:t>
      </w:r>
      <w:proofErr w:type="spellEnd"/>
      <w:r>
        <w:t xml:space="preserve"> от текущего пользователя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622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8 — DELETE — мягкое удаление галактики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009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9 — POST — регистра</w:t>
      </w:r>
      <w:r>
        <w:t>ция нового пользователя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003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10 — POST — аутентификация (заглушка для ЛР4)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2990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11 — POST — </w:t>
      </w:r>
      <w:proofErr w:type="spellStart"/>
      <w:r>
        <w:t>деавторизация</w:t>
      </w:r>
      <w:proofErr w:type="spellEnd"/>
      <w:r>
        <w:t xml:space="preserve"> (заглушка для ЛР4)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7621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12 — SELECT: добавленная и опубликованная галактика, файлы с латинскими именами, удалённая галактика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9526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</w:t>
      </w:r>
      <w:r>
        <w:t xml:space="preserve">13 — SELECT: новый </w:t>
      </w:r>
      <w:proofErr w:type="spellStart"/>
      <w:r>
        <w:t>лайк</w:t>
      </w:r>
      <w:proofErr w:type="spellEnd"/>
      <w:r>
        <w:t xml:space="preserve"> в таблице </w:t>
      </w:r>
      <w:proofErr w:type="spellStart"/>
      <w:r>
        <w:t>galaxy_likes</w:t>
      </w:r>
      <w:proofErr w:type="spellEnd"/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1333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14 — SELECT: новый пользователь в таблице </w:t>
      </w:r>
      <w:proofErr w:type="spellStart"/>
      <w:r>
        <w:t>users</w:t>
      </w:r>
      <w:proofErr w:type="spellEnd"/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866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15 — Модель пользователя — models.py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2670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16 — Модели галактики и лайка — models.py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4766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17 — </w:t>
      </w:r>
      <w:proofErr w:type="spellStart"/>
      <w:r>
        <w:t>Сериализаторы</w:t>
      </w:r>
      <w:proofErr w:type="spellEnd"/>
      <w:r>
        <w:t xml:space="preserve"> запросов и ответов — schemas.py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5050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18 — Функция-</w:t>
      </w:r>
      <w:proofErr w:type="spellStart"/>
      <w:r>
        <w:t>singleton</w:t>
      </w:r>
      <w:proofErr w:type="spellEnd"/>
      <w:r>
        <w:t xml:space="preserve"> текущего пользователя — deps.py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7240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19 — Использование функции-</w:t>
      </w:r>
      <w:proofErr w:type="spellStart"/>
      <w:r>
        <w:t>singleton</w:t>
      </w:r>
      <w:proofErr w:type="spellEnd"/>
      <w:r>
        <w:t xml:space="preserve"> в методе удаления через </w:t>
      </w:r>
      <w:proofErr w:type="spellStart"/>
      <w:r>
        <w:t>Depends</w:t>
      </w:r>
      <w:proofErr w:type="spellEnd"/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3528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20 — README: описание, запуск и структура п</w:t>
      </w:r>
      <w:r>
        <w:t>роекта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8098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21 — README: текущий пользователь и описание HTTP-методов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265747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>Рисунок 22 — README: формат ответа по галактике и коды ответа</w:t>
      </w:r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7813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Pr="005F5AF0" w:rsidRDefault="00702C2C">
      <w:pPr>
        <w:spacing w:after="240"/>
        <w:jc w:val="center"/>
        <w:rPr>
          <w:lang w:val="en-US"/>
        </w:rPr>
      </w:pPr>
      <w:r>
        <w:t>Рисунок</w:t>
      </w:r>
      <w:r w:rsidRPr="005F5AF0">
        <w:rPr>
          <w:lang w:val="en-US"/>
        </w:rPr>
        <w:t xml:space="preserve"> 23 — README: </w:t>
      </w:r>
      <w:r>
        <w:t>таблицы</w:t>
      </w:r>
      <w:r w:rsidRPr="005F5AF0">
        <w:rPr>
          <w:lang w:val="en-US"/>
        </w:rPr>
        <w:t xml:space="preserve"> users </w:t>
      </w:r>
      <w:r>
        <w:t>и</w:t>
      </w:r>
      <w:r w:rsidRPr="005F5AF0">
        <w:rPr>
          <w:lang w:val="en-US"/>
        </w:rPr>
        <w:t xml:space="preserve"> </w:t>
      </w:r>
      <w:proofErr w:type="spellStart"/>
      <w:r w:rsidRPr="005F5AF0">
        <w:rPr>
          <w:lang w:val="en-US"/>
        </w:rPr>
        <w:t>galaxy_services</w:t>
      </w:r>
      <w:proofErr w:type="spellEnd"/>
    </w:p>
    <w:p w:rsidR="008747A5" w:rsidRDefault="00702C2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0955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7A5" w:rsidRDefault="00702C2C">
      <w:pPr>
        <w:spacing w:after="240"/>
        <w:jc w:val="center"/>
      </w:pPr>
      <w:r>
        <w:t xml:space="preserve">Рисунок 24 — README: таблица </w:t>
      </w:r>
      <w:proofErr w:type="spellStart"/>
      <w:r>
        <w:t>galaxy_likes</w:t>
      </w:r>
      <w:proofErr w:type="spellEnd"/>
      <w:r>
        <w:t xml:space="preserve">, переходы статусов, файлы в </w:t>
      </w:r>
      <w:proofErr w:type="spellStart"/>
      <w:r>
        <w:t>MinIO</w:t>
      </w:r>
      <w:proofErr w:type="spellEnd"/>
    </w:p>
    <w:sectPr w:rsidR="008747A5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AC073D"/>
    <w:multiLevelType w:val="hybridMultilevel"/>
    <w:tmpl w:val="9A3C71D2"/>
    <w:lvl w:ilvl="0" w:tplc="EC701D86">
      <w:start w:val="1"/>
      <w:numFmt w:val="bullet"/>
      <w:lvlText w:val="●"/>
      <w:lvlJc w:val="left"/>
      <w:pPr>
        <w:ind w:left="720" w:hanging="360"/>
      </w:pPr>
    </w:lvl>
    <w:lvl w:ilvl="1" w:tplc="E48213DE">
      <w:start w:val="1"/>
      <w:numFmt w:val="bullet"/>
      <w:lvlText w:val="○"/>
      <w:lvlJc w:val="left"/>
      <w:pPr>
        <w:ind w:left="1440" w:hanging="360"/>
      </w:pPr>
    </w:lvl>
    <w:lvl w:ilvl="2" w:tplc="78CA6E64">
      <w:start w:val="1"/>
      <w:numFmt w:val="bullet"/>
      <w:lvlText w:val="■"/>
      <w:lvlJc w:val="left"/>
      <w:pPr>
        <w:ind w:left="2160" w:hanging="360"/>
      </w:pPr>
    </w:lvl>
    <w:lvl w:ilvl="3" w:tplc="570CC466">
      <w:start w:val="1"/>
      <w:numFmt w:val="bullet"/>
      <w:lvlText w:val="●"/>
      <w:lvlJc w:val="left"/>
      <w:pPr>
        <w:ind w:left="2880" w:hanging="360"/>
      </w:pPr>
    </w:lvl>
    <w:lvl w:ilvl="4" w:tplc="24240274">
      <w:start w:val="1"/>
      <w:numFmt w:val="bullet"/>
      <w:lvlText w:val="○"/>
      <w:lvlJc w:val="left"/>
      <w:pPr>
        <w:ind w:left="3600" w:hanging="360"/>
      </w:pPr>
    </w:lvl>
    <w:lvl w:ilvl="5" w:tplc="96EC4FE0">
      <w:start w:val="1"/>
      <w:numFmt w:val="bullet"/>
      <w:lvlText w:val="■"/>
      <w:lvlJc w:val="left"/>
      <w:pPr>
        <w:ind w:left="4320" w:hanging="360"/>
      </w:pPr>
    </w:lvl>
    <w:lvl w:ilvl="6" w:tplc="D9C86468">
      <w:start w:val="1"/>
      <w:numFmt w:val="bullet"/>
      <w:lvlText w:val="●"/>
      <w:lvlJc w:val="left"/>
      <w:pPr>
        <w:ind w:left="5040" w:hanging="360"/>
      </w:pPr>
    </w:lvl>
    <w:lvl w:ilvl="7" w:tplc="64AED8F2">
      <w:start w:val="1"/>
      <w:numFmt w:val="bullet"/>
      <w:lvlText w:val="●"/>
      <w:lvlJc w:val="left"/>
      <w:pPr>
        <w:ind w:left="5760" w:hanging="360"/>
      </w:pPr>
    </w:lvl>
    <w:lvl w:ilvl="8" w:tplc="711843E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7A5"/>
    <w:rsid w:val="005F5AF0"/>
    <w:rsid w:val="00702C2C"/>
    <w:rsid w:val="00874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5019FD0-BDF6-4166-91D9-1D498907D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2026-09-30T09:26:00Z</dcterms:created>
  <dcterms:modified xsi:type="dcterms:W3CDTF">2026-09-30T09:26:00Z</dcterms:modified>
</cp:coreProperties>
</file>