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5B1" w:rsidRPr="002E45B1" w:rsidRDefault="002E45B1">
      <w:pPr>
        <w:rPr>
          <w:sz w:val="50"/>
          <w:szCs w:val="50"/>
          <w:lang w:val="en-US"/>
        </w:rPr>
      </w:pPr>
      <w:proofErr w:type="spellStart"/>
      <w:r>
        <w:rPr>
          <w:sz w:val="50"/>
          <w:szCs w:val="50"/>
          <w:lang w:val="en-US"/>
        </w:rPr>
        <w:t>Clase</w:t>
      </w:r>
      <w:proofErr w:type="spellEnd"/>
      <w:r>
        <w:rPr>
          <w:sz w:val="50"/>
          <w:szCs w:val="50"/>
          <w:lang w:val="en-US"/>
        </w:rPr>
        <w:t xml:space="preserve"> #2</w:t>
      </w:r>
    </w:p>
    <w:p w:rsidR="009877D0" w:rsidRDefault="009D180E">
      <w:r>
        <w:t>Programación orientada a objetos</w:t>
      </w:r>
    </w:p>
    <w:p w:rsidR="009D180E" w:rsidRDefault="009D180E" w:rsidP="009D180E">
      <w:pPr>
        <w:pStyle w:val="Prrafodelista"/>
        <w:numPr>
          <w:ilvl w:val="0"/>
          <w:numId w:val="1"/>
        </w:numPr>
      </w:pPr>
      <w:r>
        <w:t>Herencia</w:t>
      </w:r>
    </w:p>
    <w:p w:rsidR="009D180E" w:rsidRDefault="009D180E" w:rsidP="009D180E">
      <w:pPr>
        <w:pStyle w:val="Prrafodelista"/>
        <w:numPr>
          <w:ilvl w:val="0"/>
          <w:numId w:val="1"/>
        </w:numPr>
      </w:pPr>
      <w:r>
        <w:t>Encapsulamiento</w:t>
      </w:r>
    </w:p>
    <w:p w:rsidR="009D180E" w:rsidRDefault="009D180E" w:rsidP="009D180E">
      <w:pPr>
        <w:pStyle w:val="Prrafodelista"/>
        <w:numPr>
          <w:ilvl w:val="0"/>
          <w:numId w:val="1"/>
        </w:numPr>
      </w:pPr>
      <w:r>
        <w:t>Abstracción</w:t>
      </w:r>
      <w:bookmarkStart w:id="0" w:name="_GoBack"/>
      <w:bookmarkEnd w:id="0"/>
    </w:p>
    <w:p w:rsidR="009D180E" w:rsidRDefault="009D180E" w:rsidP="009D180E">
      <w:pPr>
        <w:pStyle w:val="Prrafodelista"/>
        <w:numPr>
          <w:ilvl w:val="0"/>
          <w:numId w:val="1"/>
        </w:numPr>
      </w:pPr>
      <w:r>
        <w:t>Polimorfismo</w:t>
      </w:r>
    </w:p>
    <w:p w:rsidR="009D180E" w:rsidRDefault="009D180E" w:rsidP="009D180E"/>
    <w:p w:rsidR="00836801" w:rsidRPr="00323389" w:rsidRDefault="009D180E" w:rsidP="009D180E">
      <w:r w:rsidRPr="00A27241">
        <w:rPr>
          <w:b/>
          <w:u w:val="single"/>
        </w:rPr>
        <w:t>Herencia</w:t>
      </w:r>
      <w:r w:rsidR="00323389">
        <w:rPr>
          <w:b/>
          <w:u w:val="single"/>
        </w:rPr>
        <w:t xml:space="preserve">: </w:t>
      </w:r>
      <w:r w:rsidR="00323389">
        <w:t xml:space="preserve">Heredar características de una clase padre y así sucesivamente llegar a una clase </w:t>
      </w:r>
      <w:proofErr w:type="spellStart"/>
      <w:r w:rsidR="00323389">
        <w:t>Object</w:t>
      </w:r>
      <w:proofErr w:type="spellEnd"/>
      <w:r w:rsidR="00323389">
        <w:t>.</w:t>
      </w:r>
    </w:p>
    <w:tbl>
      <w:tblPr>
        <w:tblStyle w:val="Tablaconcuadrcula"/>
        <w:tblW w:w="0" w:type="auto"/>
        <w:tblInd w:w="2936" w:type="dxa"/>
        <w:tblLook w:val="04A0" w:firstRow="1" w:lastRow="0" w:firstColumn="1" w:lastColumn="0" w:noHBand="0" w:noVBand="1"/>
      </w:tblPr>
      <w:tblGrid>
        <w:gridCol w:w="2953"/>
      </w:tblGrid>
      <w:tr w:rsidR="00836801" w:rsidTr="00836801">
        <w:trPr>
          <w:trHeight w:val="291"/>
        </w:trPr>
        <w:tc>
          <w:tcPr>
            <w:tcW w:w="2953" w:type="dxa"/>
          </w:tcPr>
          <w:p w:rsidR="00836801" w:rsidRPr="00836801" w:rsidRDefault="00836801" w:rsidP="00836801">
            <w:pPr>
              <w:jc w:val="center"/>
            </w:pPr>
            <w:proofErr w:type="spellStart"/>
            <w:r>
              <w:t>Object</w:t>
            </w:r>
            <w:proofErr w:type="spellEnd"/>
          </w:p>
        </w:tc>
      </w:tr>
      <w:tr w:rsidR="00836801" w:rsidTr="00836801">
        <w:trPr>
          <w:trHeight w:val="275"/>
        </w:trPr>
        <w:tc>
          <w:tcPr>
            <w:tcW w:w="2953" w:type="dxa"/>
          </w:tcPr>
          <w:p w:rsidR="00836801" w:rsidRDefault="00836801" w:rsidP="009D180E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150495</wp:posOffset>
                      </wp:positionV>
                      <wp:extent cx="9525" cy="600075"/>
                      <wp:effectExtent l="76200" t="38100" r="66675" b="28575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A1F83B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1" o:spid="_x0000_s1026" type="#_x0000_t32" style="position:absolute;margin-left:66.25pt;margin-top:11.85pt;width:.75pt;height:47.2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836801" w:rsidRPr="00A27241" w:rsidRDefault="00836801" w:rsidP="009D180E">
      <w:pPr>
        <w:rPr>
          <w:b/>
          <w:u w:val="single"/>
        </w:rPr>
      </w:pPr>
    </w:p>
    <w:p w:rsidR="009D180E" w:rsidRDefault="00CA7315" w:rsidP="009D180E">
      <w:pPr>
        <w:jc w:val="center"/>
      </w:pPr>
      <w:r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24A6D5" wp14:editId="0E212CEC">
                <wp:simplePos x="0" y="0"/>
                <wp:positionH relativeFrom="column">
                  <wp:posOffset>4530090</wp:posOffset>
                </wp:positionH>
                <wp:positionV relativeFrom="paragraph">
                  <wp:posOffset>369570</wp:posOffset>
                </wp:positionV>
                <wp:extent cx="1066800" cy="8763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94E" w:rsidRDefault="00CA7315">
                            <w:r>
                              <w:t>Clase abstracta</w:t>
                            </w:r>
                            <w:r w:rsidR="001D294E">
                              <w:br/>
                              <w:t>4 (todas excepto las de abajo)</w:t>
                            </w:r>
                          </w:p>
                          <w:p w:rsidR="001D294E" w:rsidRDefault="001D29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A6D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56.7pt;margin-top:29.1pt;width:84pt;height:6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">
                <v:textbox>
                  <w:txbxContent>
                    <w:p w:rsidR="001D294E" w:rsidRDefault="00CA7315">
                      <w:r>
                        <w:t>Clase abstracta</w:t>
                      </w:r>
                      <w:r w:rsidR="001D294E">
                        <w:br/>
                        <w:t>4 (todas excepto las de abajo)</w:t>
                      </w:r>
                    </w:p>
                    <w:p w:rsidR="001D294E" w:rsidRDefault="001D294E"/>
                  </w:txbxContent>
                </v:textbox>
                <w10:wrap type="square"/>
              </v:shape>
            </w:pict>
          </mc:Fallback>
        </mc:AlternateContent>
      </w:r>
      <w:r w:rsidR="009D180E">
        <w:t>Clase Padre</w:t>
      </w:r>
    </w:p>
    <w:tbl>
      <w:tblPr>
        <w:tblStyle w:val="Tablaconcuadrcula"/>
        <w:tblW w:w="0" w:type="auto"/>
        <w:tblInd w:w="2681" w:type="dxa"/>
        <w:tblLook w:val="04A0" w:firstRow="1" w:lastRow="0" w:firstColumn="1" w:lastColumn="0" w:noHBand="0" w:noVBand="1"/>
      </w:tblPr>
      <w:tblGrid>
        <w:gridCol w:w="3462"/>
      </w:tblGrid>
      <w:tr w:rsidR="009D180E" w:rsidTr="00A27241">
        <w:trPr>
          <w:trHeight w:val="229"/>
        </w:trPr>
        <w:tc>
          <w:tcPr>
            <w:tcW w:w="3462" w:type="dxa"/>
          </w:tcPr>
          <w:p w:rsidR="009D180E" w:rsidRDefault="009D180E" w:rsidP="009D180E">
            <w:pPr>
              <w:jc w:val="center"/>
            </w:pPr>
            <w:r>
              <w:t>Instrumento</w:t>
            </w:r>
          </w:p>
        </w:tc>
      </w:tr>
      <w:tr w:rsidR="009D180E" w:rsidTr="009D180E">
        <w:trPr>
          <w:trHeight w:val="979"/>
        </w:trPr>
        <w:tc>
          <w:tcPr>
            <w:tcW w:w="3462" w:type="dxa"/>
          </w:tcPr>
          <w:p w:rsidR="009D180E" w:rsidRDefault="00CA7315" w:rsidP="00A27241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47E168" wp14:editId="119F3025">
                      <wp:simplePos x="0" y="0"/>
                      <wp:positionH relativeFrom="column">
                        <wp:posOffset>2127250</wp:posOffset>
                      </wp:positionH>
                      <wp:positionV relativeFrom="paragraph">
                        <wp:posOffset>5080</wp:posOffset>
                      </wp:positionV>
                      <wp:extent cx="628650" cy="361950"/>
                      <wp:effectExtent l="0" t="0" r="57150" b="95250"/>
                      <wp:wrapNone/>
                      <wp:docPr id="13" name="Conector curvad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36195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879460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curvado 13" o:spid="_x0000_s1026" type="#_x0000_t38" style="position:absolute;margin-left:167.5pt;margin-top:.4pt;width:49.5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" adj="10800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A27241">
              <w:t>Color</w:t>
            </w:r>
            <w:r w:rsidR="00323389">
              <w:t xml:space="preserve">: </w:t>
            </w:r>
            <w:proofErr w:type="spellStart"/>
            <w:r w:rsidR="00323389">
              <w:t>String</w:t>
            </w:r>
            <w:proofErr w:type="spellEnd"/>
          </w:p>
          <w:p w:rsidR="00A27241" w:rsidRDefault="00A27241" w:rsidP="00A27241">
            <w:pPr>
              <w:pStyle w:val="Prrafodelista"/>
              <w:numPr>
                <w:ilvl w:val="0"/>
                <w:numId w:val="1"/>
              </w:numPr>
            </w:pPr>
            <w:r>
              <w:t>Tamaño</w:t>
            </w:r>
            <w:r w:rsidR="00323389">
              <w:t xml:space="preserve">: </w:t>
            </w:r>
            <w:proofErr w:type="spellStart"/>
            <w:r w:rsidR="00323389">
              <w:t>Double</w:t>
            </w:r>
            <w:proofErr w:type="spellEnd"/>
          </w:p>
          <w:p w:rsidR="00A27241" w:rsidRDefault="00A27241" w:rsidP="00A27241">
            <w:pPr>
              <w:pStyle w:val="Prrafodelista"/>
              <w:numPr>
                <w:ilvl w:val="0"/>
                <w:numId w:val="1"/>
              </w:numPr>
            </w:pPr>
            <w:r>
              <w:t>Código</w:t>
            </w:r>
            <w:r w:rsidR="00323389">
              <w:t xml:space="preserve">: </w:t>
            </w:r>
            <w:proofErr w:type="spellStart"/>
            <w:r w:rsidR="00323389">
              <w:t>Integer</w:t>
            </w:r>
            <w:proofErr w:type="spellEnd"/>
          </w:p>
          <w:p w:rsidR="00A27241" w:rsidRDefault="00A27241" w:rsidP="00A27241">
            <w:pPr>
              <w:pStyle w:val="Prrafodelista"/>
              <w:numPr>
                <w:ilvl w:val="0"/>
                <w:numId w:val="1"/>
              </w:numPr>
            </w:pPr>
            <w:r>
              <w:t>Precio</w:t>
            </w:r>
            <w:r w:rsidR="004876D2">
              <w:t xml:space="preserve">: </w:t>
            </w:r>
            <w:proofErr w:type="spellStart"/>
            <w:r w:rsidR="004876D2">
              <w:t>Double</w:t>
            </w:r>
            <w:proofErr w:type="spellEnd"/>
          </w:p>
          <w:p w:rsidR="00A27241" w:rsidRDefault="00A27241" w:rsidP="00A27241">
            <w:pPr>
              <w:pStyle w:val="Prrafodelista"/>
              <w:numPr>
                <w:ilvl w:val="0"/>
                <w:numId w:val="1"/>
              </w:numPr>
            </w:pPr>
            <w:r>
              <w:t>Tipo de material</w:t>
            </w:r>
            <w:r w:rsidR="004876D2">
              <w:t xml:space="preserve">: </w:t>
            </w:r>
            <w:proofErr w:type="spellStart"/>
            <w:r w:rsidR="004876D2">
              <w:t>String</w:t>
            </w:r>
            <w:proofErr w:type="spellEnd"/>
          </w:p>
        </w:tc>
      </w:tr>
    </w:tbl>
    <w:p w:rsidR="009D180E" w:rsidRDefault="00836801" w:rsidP="009D180E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10CB6" wp14:editId="17E17690">
                <wp:simplePos x="0" y="0"/>
                <wp:positionH relativeFrom="column">
                  <wp:posOffset>3244215</wp:posOffset>
                </wp:positionH>
                <wp:positionV relativeFrom="paragraph">
                  <wp:posOffset>14605</wp:posOffset>
                </wp:positionV>
                <wp:extent cx="1285875" cy="628650"/>
                <wp:effectExtent l="38100" t="38100" r="28575" b="190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D61C4" id="Conector recto de flecha 10" o:spid="_x0000_s1026" type="#_x0000_t32" style="position:absolute;margin-left:255.45pt;margin-top:1.15pt;width:101.25pt;height:49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8E40FD" wp14:editId="4F5FF91C">
                <wp:simplePos x="0" y="0"/>
                <wp:positionH relativeFrom="column">
                  <wp:posOffset>1253490</wp:posOffset>
                </wp:positionH>
                <wp:positionV relativeFrom="paragraph">
                  <wp:posOffset>14605</wp:posOffset>
                </wp:positionV>
                <wp:extent cx="1257300" cy="628650"/>
                <wp:effectExtent l="0" t="38100" r="57150" b="190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D9D0E" id="Conector recto de flecha 9" o:spid="_x0000_s1026" type="#_x0000_t32" style="position:absolute;margin-left:98.7pt;margin-top:1.15pt;width:99pt;height:49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9D180E" w:rsidRDefault="009D180E" w:rsidP="009D180E">
      <w:r>
        <w:tab/>
      </w:r>
      <w:r>
        <w:tab/>
        <w:t>Clase hija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Clase hija</w:t>
      </w:r>
    </w:p>
    <w:tbl>
      <w:tblPr>
        <w:tblStyle w:val="Tablaconcuadrcula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3462"/>
      </w:tblGrid>
      <w:tr w:rsidR="009D180E" w:rsidTr="00A27241">
        <w:trPr>
          <w:trHeight w:val="130"/>
        </w:trPr>
        <w:tc>
          <w:tcPr>
            <w:tcW w:w="3462" w:type="dxa"/>
          </w:tcPr>
          <w:p w:rsidR="009D180E" w:rsidRDefault="009D180E" w:rsidP="009D180E">
            <w:pPr>
              <w:jc w:val="center"/>
            </w:pPr>
            <w:r>
              <w:t>Viento</w:t>
            </w:r>
          </w:p>
        </w:tc>
      </w:tr>
      <w:tr w:rsidR="009D180E" w:rsidTr="009D180E">
        <w:trPr>
          <w:trHeight w:val="979"/>
        </w:trPr>
        <w:tc>
          <w:tcPr>
            <w:tcW w:w="3462" w:type="dxa"/>
          </w:tcPr>
          <w:p w:rsidR="009D180E" w:rsidRDefault="00A27241" w:rsidP="00A27241">
            <w:pPr>
              <w:pStyle w:val="Prrafodelista"/>
              <w:numPr>
                <w:ilvl w:val="0"/>
                <w:numId w:val="1"/>
              </w:numPr>
            </w:pPr>
            <w:r>
              <w:t>Tipo de boquilla</w:t>
            </w:r>
            <w:r w:rsidR="004876D2">
              <w:t xml:space="preserve">: </w:t>
            </w:r>
            <w:proofErr w:type="spellStart"/>
            <w:r w:rsidR="004876D2">
              <w:t>String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right" w:tblpY="93"/>
        <w:tblW w:w="0" w:type="auto"/>
        <w:tblLook w:val="04A0" w:firstRow="1" w:lastRow="0" w:firstColumn="1" w:lastColumn="0" w:noHBand="0" w:noVBand="1"/>
      </w:tblPr>
      <w:tblGrid>
        <w:gridCol w:w="3462"/>
      </w:tblGrid>
      <w:tr w:rsidR="009D180E" w:rsidTr="009D180E">
        <w:trPr>
          <w:trHeight w:val="131"/>
        </w:trPr>
        <w:tc>
          <w:tcPr>
            <w:tcW w:w="3462" w:type="dxa"/>
          </w:tcPr>
          <w:p w:rsidR="009D180E" w:rsidRDefault="009D180E" w:rsidP="009D180E">
            <w:pPr>
              <w:jc w:val="center"/>
            </w:pPr>
            <w:r>
              <w:t>Percusión</w:t>
            </w:r>
          </w:p>
        </w:tc>
      </w:tr>
      <w:tr w:rsidR="009D180E" w:rsidTr="009D180E">
        <w:trPr>
          <w:trHeight w:val="979"/>
        </w:trPr>
        <w:tc>
          <w:tcPr>
            <w:tcW w:w="3462" w:type="dxa"/>
          </w:tcPr>
          <w:p w:rsidR="009D180E" w:rsidRDefault="00A27241" w:rsidP="00A27241">
            <w:pPr>
              <w:pStyle w:val="Prrafodelista"/>
              <w:numPr>
                <w:ilvl w:val="0"/>
                <w:numId w:val="1"/>
              </w:numPr>
            </w:pPr>
            <w:r>
              <w:t>Tipo de baqueta</w:t>
            </w:r>
          </w:p>
          <w:p w:rsidR="00A27241" w:rsidRDefault="00836801" w:rsidP="004876D2">
            <w:pPr>
              <w:pStyle w:val="Prrafodelista"/>
            </w:pPr>
            <w:r>
              <w:rPr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E480CA" wp14:editId="6C2D8226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422910</wp:posOffset>
                      </wp:positionV>
                      <wp:extent cx="552450" cy="638175"/>
                      <wp:effectExtent l="0" t="38100" r="57150" b="28575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2450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1C4377" id="Conector recto de flecha 6" o:spid="_x0000_s1026" type="#_x0000_t32" style="position:absolute;margin-left:28pt;margin-top:33.3pt;width:43.5pt;height:50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9D180E" w:rsidRPr="009D180E" w:rsidRDefault="009D180E" w:rsidP="009D180E">
      <w:pPr>
        <w:tabs>
          <w:tab w:val="left" w:pos="2130"/>
        </w:tabs>
      </w:pPr>
      <w:r>
        <w:tab/>
      </w:r>
    </w:p>
    <w:p w:rsidR="009D180E" w:rsidRDefault="009D180E" w:rsidP="009D180E">
      <w:pPr>
        <w:tabs>
          <w:tab w:val="left" w:pos="2130"/>
        </w:tabs>
      </w:pPr>
    </w:p>
    <w:p w:rsidR="009D180E" w:rsidRPr="009D180E" w:rsidRDefault="00836801" w:rsidP="009D180E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B4578" wp14:editId="7504C6A9">
                <wp:simplePos x="0" y="0"/>
                <wp:positionH relativeFrom="column">
                  <wp:posOffset>4806315</wp:posOffset>
                </wp:positionH>
                <wp:positionV relativeFrom="paragraph">
                  <wp:posOffset>271780</wp:posOffset>
                </wp:positionV>
                <wp:extent cx="295275" cy="590550"/>
                <wp:effectExtent l="38100" t="38100" r="28575" b="190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AE7B9" id="Conector recto de flecha 7" o:spid="_x0000_s1026" type="#_x0000_t32" style="position:absolute;margin-left:378.45pt;margin-top:21.4pt;width:23.25pt;height:46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:rsidR="009D180E" w:rsidRPr="009D180E" w:rsidRDefault="00836801" w:rsidP="009D180E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33655</wp:posOffset>
                </wp:positionV>
                <wp:extent cx="485775" cy="666750"/>
                <wp:effectExtent l="38100" t="38100" r="28575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E790B" id="Conector recto de flecha 5" o:spid="_x0000_s1026" type="#_x0000_t32" style="position:absolute;margin-left:98.7pt;margin-top:2.65pt;width:38.25pt;height:52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33655</wp:posOffset>
                </wp:positionV>
                <wp:extent cx="476250" cy="666750"/>
                <wp:effectExtent l="0" t="38100" r="57150" b="190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DF408" id="Conector recto de flecha 4" o:spid="_x0000_s1026" type="#_x0000_t32" style="position:absolute;margin-left:35.7pt;margin-top:2.65pt;width:37.5pt;height:52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9D180E" w:rsidRDefault="009D180E" w:rsidP="009D180E"/>
    <w:tbl>
      <w:tblPr>
        <w:tblStyle w:val="Tablaconcuadrcula"/>
        <w:tblpPr w:leftFromText="141" w:rightFromText="141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453"/>
      </w:tblGrid>
      <w:tr w:rsidR="00A27241" w:rsidTr="00A27241">
        <w:trPr>
          <w:trHeight w:val="101"/>
        </w:trPr>
        <w:tc>
          <w:tcPr>
            <w:tcW w:w="1453" w:type="dxa"/>
          </w:tcPr>
          <w:p w:rsidR="00A27241" w:rsidRDefault="00A27241" w:rsidP="00A27241">
            <w:pPr>
              <w:jc w:val="center"/>
            </w:pPr>
            <w:r>
              <w:t>Trompeta</w:t>
            </w:r>
          </w:p>
        </w:tc>
      </w:tr>
      <w:tr w:rsidR="00A27241" w:rsidTr="00A27241">
        <w:trPr>
          <w:trHeight w:val="766"/>
        </w:trPr>
        <w:tc>
          <w:tcPr>
            <w:tcW w:w="1453" w:type="dxa"/>
          </w:tcPr>
          <w:p w:rsidR="00A27241" w:rsidRDefault="00A27241" w:rsidP="00A27241">
            <w:r>
              <w:t>* # botones</w:t>
            </w:r>
            <w:r w:rsidR="004876D2">
              <w:t>:</w:t>
            </w:r>
          </w:p>
          <w:p w:rsidR="004876D2" w:rsidRDefault="004876D2" w:rsidP="004876D2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3691" w:tblpY="158"/>
        <w:tblW w:w="0" w:type="auto"/>
        <w:tblLook w:val="04A0" w:firstRow="1" w:lastRow="0" w:firstColumn="1" w:lastColumn="0" w:noHBand="0" w:noVBand="1"/>
      </w:tblPr>
      <w:tblGrid>
        <w:gridCol w:w="1528"/>
      </w:tblGrid>
      <w:tr w:rsidR="00A27241" w:rsidTr="00A27241">
        <w:trPr>
          <w:trHeight w:val="106"/>
        </w:trPr>
        <w:tc>
          <w:tcPr>
            <w:tcW w:w="1528" w:type="dxa"/>
          </w:tcPr>
          <w:p w:rsidR="00A27241" w:rsidRDefault="00A27241" w:rsidP="00A27241">
            <w:pPr>
              <w:jc w:val="center"/>
            </w:pPr>
            <w:r>
              <w:t>Flauta</w:t>
            </w:r>
          </w:p>
        </w:tc>
      </w:tr>
      <w:tr w:rsidR="00A27241" w:rsidTr="00A27241">
        <w:trPr>
          <w:trHeight w:val="809"/>
        </w:trPr>
        <w:tc>
          <w:tcPr>
            <w:tcW w:w="1528" w:type="dxa"/>
          </w:tcPr>
          <w:p w:rsidR="00A27241" w:rsidRDefault="00A27241" w:rsidP="00A27241">
            <w:r>
              <w:t>* # agujeros</w:t>
            </w:r>
            <w:r w:rsidR="004876D2">
              <w:t>:</w:t>
            </w:r>
          </w:p>
          <w:p w:rsidR="004876D2" w:rsidRDefault="004876D2" w:rsidP="004876D2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7036" w:tblpY="68"/>
        <w:tblW w:w="0" w:type="auto"/>
        <w:tblLook w:val="04A0" w:firstRow="1" w:lastRow="0" w:firstColumn="1" w:lastColumn="0" w:noHBand="0" w:noVBand="1"/>
      </w:tblPr>
      <w:tblGrid>
        <w:gridCol w:w="1468"/>
      </w:tblGrid>
      <w:tr w:rsidR="00A27241" w:rsidTr="00A27241">
        <w:trPr>
          <w:trHeight w:val="101"/>
        </w:trPr>
        <w:tc>
          <w:tcPr>
            <w:tcW w:w="1468" w:type="dxa"/>
          </w:tcPr>
          <w:p w:rsidR="00A27241" w:rsidRDefault="00A27241" w:rsidP="00A27241">
            <w:pPr>
              <w:jc w:val="center"/>
            </w:pPr>
            <w:r>
              <w:t>Cimbal</w:t>
            </w:r>
          </w:p>
        </w:tc>
      </w:tr>
      <w:tr w:rsidR="00A27241" w:rsidTr="00A27241">
        <w:trPr>
          <w:trHeight w:val="766"/>
        </w:trPr>
        <w:tc>
          <w:tcPr>
            <w:tcW w:w="1468" w:type="dxa"/>
          </w:tcPr>
          <w:p w:rsidR="004876D2" w:rsidRDefault="004876D2" w:rsidP="00A27241">
            <w:r>
              <w:t>* # cuerdas:</w:t>
            </w:r>
          </w:p>
          <w:p w:rsidR="004876D2" w:rsidRDefault="004876D2" w:rsidP="004876D2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right" w:tblpY="23"/>
        <w:tblW w:w="0" w:type="auto"/>
        <w:tblLook w:val="04A0" w:firstRow="1" w:lastRow="0" w:firstColumn="1" w:lastColumn="0" w:noHBand="0" w:noVBand="1"/>
      </w:tblPr>
      <w:tblGrid>
        <w:gridCol w:w="1468"/>
      </w:tblGrid>
      <w:tr w:rsidR="00A27241" w:rsidTr="00A27241">
        <w:trPr>
          <w:trHeight w:val="108"/>
        </w:trPr>
        <w:tc>
          <w:tcPr>
            <w:tcW w:w="1468" w:type="dxa"/>
          </w:tcPr>
          <w:p w:rsidR="00A27241" w:rsidRDefault="00836801" w:rsidP="00A27241">
            <w:pPr>
              <w:jc w:val="center"/>
            </w:pPr>
            <w:r>
              <w:t>Tambor</w:t>
            </w:r>
          </w:p>
        </w:tc>
      </w:tr>
      <w:tr w:rsidR="00A27241" w:rsidTr="00A27241">
        <w:trPr>
          <w:trHeight w:val="820"/>
        </w:trPr>
        <w:tc>
          <w:tcPr>
            <w:tcW w:w="1468" w:type="dxa"/>
          </w:tcPr>
          <w:p w:rsidR="004876D2" w:rsidRDefault="00A27241" w:rsidP="00A27241">
            <w:r>
              <w:t xml:space="preserve">* </w:t>
            </w:r>
            <w:r w:rsidR="00836801">
              <w:t>Tipo de parche</w:t>
            </w:r>
            <w:r w:rsidR="004876D2">
              <w:t>:</w:t>
            </w:r>
          </w:p>
          <w:p w:rsidR="004876D2" w:rsidRDefault="004876D2" w:rsidP="004876D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</w:tr>
    </w:tbl>
    <w:p w:rsidR="009D180E" w:rsidRPr="009D180E" w:rsidRDefault="009D180E" w:rsidP="009D180E">
      <w:pPr>
        <w:tabs>
          <w:tab w:val="left" w:pos="6735"/>
        </w:tabs>
      </w:pPr>
      <w:r>
        <w:tab/>
      </w:r>
    </w:p>
    <w:p w:rsidR="00A27241" w:rsidRDefault="00A27241" w:rsidP="00A27241">
      <w:pPr>
        <w:tabs>
          <w:tab w:val="left" w:pos="6735"/>
        </w:tabs>
        <w:jc w:val="center"/>
      </w:pPr>
    </w:p>
    <w:p w:rsidR="009D180E" w:rsidRDefault="00CA7315" w:rsidP="00836801">
      <w:pPr>
        <w:tabs>
          <w:tab w:val="left" w:pos="6735"/>
        </w:tabs>
      </w:pPr>
      <w:r w:rsidRPr="00CA7315">
        <w:rPr>
          <w:b/>
          <w:u w:val="single"/>
        </w:rPr>
        <w:t>Abstracción:</w:t>
      </w:r>
      <w:r>
        <w:t xml:space="preserve"> Observar o analizar las características en común entre una o más clases</w:t>
      </w:r>
      <w:r w:rsidR="00323389">
        <w:t>.</w:t>
      </w:r>
    </w:p>
    <w:p w:rsidR="00323389" w:rsidRDefault="00323389" w:rsidP="00836801">
      <w:pPr>
        <w:tabs>
          <w:tab w:val="left" w:pos="6735"/>
        </w:tabs>
      </w:pPr>
      <w:r w:rsidRPr="00323389">
        <w:rPr>
          <w:b/>
          <w:u w:val="single"/>
        </w:rPr>
        <w:t>Encapsulamiento:</w:t>
      </w:r>
      <w:r>
        <w:t xml:space="preserve"> Es una característica que nos permite el control de nuestras propiedades. (Tipo s de datos)</w:t>
      </w:r>
      <w:r w:rsidR="006E7D06">
        <w:t xml:space="preserve"> (</w:t>
      </w:r>
      <w:proofErr w:type="spellStart"/>
      <w:r w:rsidR="006E7D06">
        <w:t>Get</w:t>
      </w:r>
      <w:proofErr w:type="spellEnd"/>
      <w:r w:rsidR="006E7D06">
        <w:t xml:space="preserve"> / Set)</w:t>
      </w:r>
    </w:p>
    <w:p w:rsidR="006E7D06" w:rsidRDefault="006E7D06" w:rsidP="00836801">
      <w:pPr>
        <w:tabs>
          <w:tab w:val="left" w:pos="6735"/>
        </w:tabs>
      </w:pPr>
      <w:r>
        <w:lastRenderedPageBreak/>
        <w:t>Set = Asignar (Asignar un valor a una propiedad), en términos de programación se conoce como “modificar”</w:t>
      </w:r>
    </w:p>
    <w:p w:rsidR="006E7D06" w:rsidRDefault="006E7D06" w:rsidP="00836801">
      <w:pPr>
        <w:tabs>
          <w:tab w:val="left" w:pos="6735"/>
        </w:tabs>
      </w:pPr>
      <w:proofErr w:type="spellStart"/>
      <w:r>
        <w:t>Get</w:t>
      </w:r>
      <w:proofErr w:type="spellEnd"/>
      <w:r>
        <w:t xml:space="preserve"> = Obtener (Es obtener o retornar el valor que s ele fue asignado a la propiedad en el Set), En términos de programación se conoce como “</w:t>
      </w:r>
      <w:proofErr w:type="spellStart"/>
      <w:r w:rsidR="002A002A">
        <w:t>Accesor</w:t>
      </w:r>
      <w:proofErr w:type="spellEnd"/>
      <w:r w:rsidR="002A002A">
        <w:t>”</w:t>
      </w:r>
    </w:p>
    <w:p w:rsidR="00193891" w:rsidRDefault="00193891" w:rsidP="00836801">
      <w:pPr>
        <w:tabs>
          <w:tab w:val="left" w:pos="6735"/>
        </w:tabs>
      </w:pPr>
    </w:p>
    <w:p w:rsidR="00193891" w:rsidRPr="00193891" w:rsidRDefault="00193891" w:rsidP="00836801">
      <w:pPr>
        <w:tabs>
          <w:tab w:val="left" w:pos="6735"/>
        </w:tabs>
      </w:pPr>
      <w:r>
        <w:rPr>
          <w:b/>
          <w:u w:val="single"/>
        </w:rPr>
        <w:t xml:space="preserve">Polimorfismo: </w:t>
      </w:r>
      <w:r>
        <w:t>Las clases hijas pueden actuar de la forma que se necesite dependiendo las clases de las que provengan.</w:t>
      </w:r>
    </w:p>
    <w:p w:rsidR="00323389" w:rsidRDefault="001A2905" w:rsidP="00836801">
      <w:pPr>
        <w:tabs>
          <w:tab w:val="left" w:pos="6735"/>
        </w:tabs>
      </w:pPr>
      <w:proofErr w:type="spellStart"/>
      <w:r>
        <w:rPr>
          <w:b/>
          <w:u w:val="single"/>
        </w:rPr>
        <w:t>NameSpace</w:t>
      </w:r>
      <w:proofErr w:type="spellEnd"/>
      <w:r>
        <w:rPr>
          <w:b/>
          <w:u w:val="single"/>
        </w:rPr>
        <w:t xml:space="preserve">: </w:t>
      </w:r>
      <w:r>
        <w:t>Clasifican las clases para poderlas utilizarlas más delante de forma clasificada</w:t>
      </w:r>
      <w:r w:rsidR="00F6781F">
        <w:t>.</w:t>
      </w:r>
    </w:p>
    <w:p w:rsidR="00F6781F" w:rsidRDefault="00F6781F" w:rsidP="00836801">
      <w:pPr>
        <w:tabs>
          <w:tab w:val="left" w:pos="6735"/>
        </w:tabs>
      </w:pPr>
      <w:r>
        <w:t>NOTA: Todas las propiedades son privadas</w:t>
      </w:r>
      <w:r w:rsidR="00D07597">
        <w:t xml:space="preserve"> y las propiedades son públicas</w:t>
      </w:r>
      <w:r w:rsidR="00F02263">
        <w:t>.</w:t>
      </w:r>
    </w:p>
    <w:p w:rsidR="00F02263" w:rsidRDefault="00986A3A" w:rsidP="00836801">
      <w:pPr>
        <w:tabs>
          <w:tab w:val="left" w:pos="6735"/>
        </w:tabs>
      </w:pPr>
      <w:r>
        <w:t>Instancia: Reservación de memoria de un objeto</w:t>
      </w:r>
    </w:p>
    <w:p w:rsidR="00986A3A" w:rsidRPr="001A2905" w:rsidRDefault="00986A3A" w:rsidP="00836801">
      <w:pPr>
        <w:tabs>
          <w:tab w:val="left" w:pos="6735"/>
        </w:tabs>
      </w:pPr>
    </w:p>
    <w:sectPr w:rsidR="00986A3A" w:rsidRPr="001A29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B76D9D"/>
    <w:multiLevelType w:val="hybridMultilevel"/>
    <w:tmpl w:val="B6A0A794"/>
    <w:lvl w:ilvl="0" w:tplc="BE8228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0E"/>
    <w:rsid w:val="00193891"/>
    <w:rsid w:val="001A2905"/>
    <w:rsid w:val="001C6173"/>
    <w:rsid w:val="001D294E"/>
    <w:rsid w:val="002A002A"/>
    <w:rsid w:val="002E45B1"/>
    <w:rsid w:val="00323389"/>
    <w:rsid w:val="004876D2"/>
    <w:rsid w:val="004C3BDD"/>
    <w:rsid w:val="005D7C92"/>
    <w:rsid w:val="006E7D06"/>
    <w:rsid w:val="00836801"/>
    <w:rsid w:val="00986A3A"/>
    <w:rsid w:val="009D180E"/>
    <w:rsid w:val="00A27241"/>
    <w:rsid w:val="00CA7315"/>
    <w:rsid w:val="00D07597"/>
    <w:rsid w:val="00D779A3"/>
    <w:rsid w:val="00F02263"/>
    <w:rsid w:val="00F6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9BD394B-556B-435E-94CF-124F5366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180E"/>
    <w:pPr>
      <w:ind w:left="720"/>
      <w:contextualSpacing/>
    </w:pPr>
  </w:style>
  <w:style w:type="table" w:styleId="Tablaconcuadrcula">
    <w:name w:val="Table Grid"/>
    <w:basedOn w:val="Tablanormal"/>
    <w:uiPriority w:val="39"/>
    <w:rsid w:val="009D1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12</cp:revision>
  <dcterms:created xsi:type="dcterms:W3CDTF">2017-02-11T05:30:00Z</dcterms:created>
  <dcterms:modified xsi:type="dcterms:W3CDTF">2017-02-18T14:22:00Z</dcterms:modified>
</cp:coreProperties>
</file>