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CFB" w:rsidRDefault="00931448" w:rsidP="00D52A2A">
      <w:pPr>
        <w:jc w:val="center"/>
        <w:rPr>
          <w:rFonts w:ascii="Calibri" w:hAnsi="Calibri"/>
          <w:sz w:val="20"/>
          <w:szCs w:val="20"/>
          <w:lang w:val="es-MX"/>
        </w:rPr>
      </w:pPr>
      <w:r>
        <w:rPr>
          <w:rFonts w:ascii="Calibri" w:hAnsi="Calibri"/>
          <w:noProof/>
          <w:sz w:val="20"/>
          <w:szCs w:val="20"/>
          <w:lang w:val="es-GT" w:eastAsia="es-GT"/>
        </w:rPr>
        <mc:AlternateContent>
          <mc:Choice Requires="wpg">
            <w:drawing>
              <wp:anchor distT="0" distB="0" distL="114300" distR="114300" simplePos="0" relativeHeight="251667456" behindDoc="0" locked="0" layoutInCell="1" allowOverlap="1">
                <wp:simplePos x="0" y="0"/>
                <wp:positionH relativeFrom="column">
                  <wp:posOffset>-94615</wp:posOffset>
                </wp:positionH>
                <wp:positionV relativeFrom="paragraph">
                  <wp:posOffset>-842645</wp:posOffset>
                </wp:positionV>
                <wp:extent cx="6565265" cy="756285"/>
                <wp:effectExtent l="635" t="5080" r="15875" b="29210"/>
                <wp:wrapNone/>
                <wp:docPr id="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5265" cy="756285"/>
                          <a:chOff x="1155" y="1969"/>
                          <a:chExt cx="10339" cy="1191"/>
                        </a:xfrm>
                      </wpg:grpSpPr>
                      <wps:wsp>
                        <wps:cNvPr id="2" name="AutoShape 29"/>
                        <wps:cNvSpPr>
                          <a:spLocks noChangeArrowheads="1"/>
                        </wps:cNvSpPr>
                        <wps:spPr bwMode="auto">
                          <a:xfrm>
                            <a:off x="1155" y="1969"/>
                            <a:ext cx="10339" cy="397"/>
                          </a:xfrm>
                          <a:prstGeom prst="roundRect">
                            <a:avLst>
                              <a:gd name="adj" fmla="val 16667"/>
                            </a:avLst>
                          </a:prstGeom>
                          <a:gradFill rotWithShape="0">
                            <a:gsLst>
                              <a:gs pos="0">
                                <a:srgbClr val="D8D8D8"/>
                              </a:gs>
                              <a:gs pos="100000">
                                <a:srgbClr val="FFFFFF"/>
                              </a:gs>
                            </a:gsLst>
                            <a:lin ang="5400000" scaled="1"/>
                          </a:gradFill>
                          <a:ln>
                            <a:noFill/>
                          </a:ln>
                          <a:effectLst>
                            <a:outerShdw dist="28398" dir="3806097" algn="ctr" rotWithShape="0">
                              <a:srgbClr val="7F7F7F">
                                <a:alpha val="50000"/>
                              </a:srgbClr>
                            </a:outerShdw>
                          </a:effectLst>
                          <a:extLst>
                            <a:ext uri="{91240B29-F687-4F45-9708-019B960494DF}">
                              <a14:hiddenLine xmlns:a14="http://schemas.microsoft.com/office/drawing/2010/main" w="12700">
                                <a:solidFill>
                                  <a:srgbClr val="666666"/>
                                </a:solidFill>
                                <a:round/>
                                <a:headEnd/>
                                <a:tailEnd/>
                              </a14:hiddenLine>
                            </a:ext>
                          </a:extLst>
                        </wps:spPr>
                        <wps:txbx>
                          <w:txbxContent>
                            <w:p w:rsidR="00DB49BB" w:rsidRPr="00FF0AEC" w:rsidRDefault="00DB49BB" w:rsidP="00FF0AEC">
                              <w:pPr>
                                <w:pStyle w:val="Encabezado"/>
                                <w:rPr>
                                  <w:sz w:val="20"/>
                                  <w:szCs w:val="20"/>
                                  <w:lang w:val="es-GT"/>
                                </w:rPr>
                              </w:pPr>
                              <w:r w:rsidRPr="00FF0AEC">
                                <w:rPr>
                                  <w:rFonts w:ascii="Verdana" w:hAnsi="Verdana"/>
                                  <w:sz w:val="18"/>
                                  <w:szCs w:val="18"/>
                                  <w:lang w:val="es-MX"/>
                                </w:rPr>
                                <w:t>Nombre</w:t>
                              </w:r>
                              <w:r w:rsidRPr="00FF0AEC">
                                <w:rPr>
                                  <w:rFonts w:ascii="Verdana" w:hAnsi="Verdana"/>
                                  <w:sz w:val="18"/>
                                  <w:szCs w:val="18"/>
                                  <w:lang w:val="es-GT"/>
                                </w:rPr>
                                <w:t xml:space="preserve"> del</w:t>
                              </w:r>
                              <w:r w:rsidRPr="00FF0AEC">
                                <w:rPr>
                                  <w:rFonts w:ascii="Verdana" w:hAnsi="Verdana"/>
                                  <w:sz w:val="18"/>
                                  <w:szCs w:val="18"/>
                                  <w:lang w:val="es-MX"/>
                                </w:rPr>
                                <w:t xml:space="preserve"> participante</w:t>
                              </w:r>
                              <w:r w:rsidRPr="00FF0AEC">
                                <w:rPr>
                                  <w:rFonts w:ascii="Verdana" w:hAnsi="Verdana"/>
                                  <w:sz w:val="18"/>
                                  <w:szCs w:val="18"/>
                                  <w:lang w:val="es-GT"/>
                                </w:rPr>
                                <w:t>:</w:t>
                              </w:r>
                              <w:r>
                                <w:rPr>
                                  <w:rFonts w:ascii="Verdana" w:hAnsi="Verdana"/>
                                  <w:sz w:val="18"/>
                                  <w:szCs w:val="18"/>
                                  <w:lang w:val="es-GT"/>
                                </w:rPr>
                                <w:t xml:space="preserve">   Lester García  </w:t>
                              </w:r>
                              <w:r>
                                <w:rPr>
                                  <w:rFonts w:ascii="Verdana" w:hAnsi="Verdana"/>
                                  <w:sz w:val="18"/>
                                  <w:szCs w:val="18"/>
                                  <w:lang w:val="es-GT"/>
                                </w:rPr>
                                <w:tab/>
                                <w:t xml:space="preserve"> </w:t>
                              </w:r>
                              <w:r>
                                <w:rPr>
                                  <w:rFonts w:ascii="Verdana" w:hAnsi="Verdana"/>
                                  <w:sz w:val="18"/>
                                  <w:szCs w:val="18"/>
                                  <w:lang w:val="es-GT"/>
                                </w:rPr>
                                <w:tab/>
                                <w:t>Examen Final</w:t>
                              </w:r>
                            </w:p>
                            <w:p w:rsidR="00DB49BB" w:rsidRPr="00FF0AEC" w:rsidRDefault="00DB49BB" w:rsidP="00AC6132">
                              <w:pPr>
                                <w:rPr>
                                  <w:rFonts w:ascii="Verdana" w:hAnsi="Verdana"/>
                                  <w:sz w:val="18"/>
                                  <w:szCs w:val="18"/>
                                  <w:lang w:val="es-GT"/>
                                </w:rPr>
                              </w:pPr>
                            </w:p>
                          </w:txbxContent>
                        </wps:txbx>
                        <wps:bodyPr rot="0" vert="horz" wrap="square" lIns="91440" tIns="45720" rIns="91440" bIns="45720" anchor="t" anchorCtr="0" upright="1">
                          <a:noAutofit/>
                        </wps:bodyPr>
                      </wps:wsp>
                      <wps:wsp>
                        <wps:cNvPr id="3" name="AutoShape 30"/>
                        <wps:cNvSpPr>
                          <a:spLocks noChangeArrowheads="1"/>
                        </wps:cNvSpPr>
                        <wps:spPr bwMode="auto">
                          <a:xfrm>
                            <a:off x="1155" y="2366"/>
                            <a:ext cx="5366" cy="397"/>
                          </a:xfrm>
                          <a:prstGeom prst="roundRect">
                            <a:avLst>
                              <a:gd name="adj" fmla="val 16667"/>
                            </a:avLst>
                          </a:prstGeom>
                          <a:gradFill rotWithShape="0">
                            <a:gsLst>
                              <a:gs pos="0">
                                <a:srgbClr val="D8D8D8"/>
                              </a:gs>
                              <a:gs pos="100000">
                                <a:srgbClr val="FFFFFF"/>
                              </a:gs>
                            </a:gsLst>
                            <a:lin ang="5400000" scaled="1"/>
                          </a:gradFill>
                          <a:ln>
                            <a:noFill/>
                          </a:ln>
                          <a:effectLst>
                            <a:outerShdw dist="28398" dir="3806097" algn="ctr" rotWithShape="0">
                              <a:srgbClr val="7F7F7F">
                                <a:alpha val="50000"/>
                              </a:srgbClr>
                            </a:outerShdw>
                          </a:effectLst>
                          <a:extLst>
                            <a:ext uri="{91240B29-F687-4F45-9708-019B960494DF}">
                              <a14:hiddenLine xmlns:a14="http://schemas.microsoft.com/office/drawing/2010/main" w="12700">
                                <a:solidFill>
                                  <a:srgbClr val="666666"/>
                                </a:solidFill>
                                <a:round/>
                                <a:headEnd/>
                                <a:tailEnd/>
                              </a14:hiddenLine>
                            </a:ext>
                          </a:extLst>
                        </wps:spPr>
                        <wps:txbx>
                          <w:txbxContent>
                            <w:p w:rsidR="00DB49BB" w:rsidRDefault="00DB49BB" w:rsidP="00AC6132">
                              <w:proofErr w:type="spellStart"/>
                              <w:r w:rsidRPr="00FF0AEC">
                                <w:rPr>
                                  <w:rFonts w:ascii="Verdana" w:hAnsi="Verdana"/>
                                  <w:sz w:val="18"/>
                                  <w:szCs w:val="18"/>
                                </w:rPr>
                                <w:t>Curso</w:t>
                              </w:r>
                              <w:proofErr w:type="spellEnd"/>
                              <w:r w:rsidRPr="00FF0AEC">
                                <w:rPr>
                                  <w:rFonts w:ascii="Verdana" w:hAnsi="Verdana"/>
                                  <w:sz w:val="18"/>
                                  <w:szCs w:val="18"/>
                                </w:rPr>
                                <w:t>:</w:t>
                              </w:r>
                              <w:r w:rsidRPr="00FF0AEC">
                                <w:rPr>
                                  <w:rFonts w:ascii="Verdana" w:hAnsi="Verdana"/>
                                  <w:sz w:val="18"/>
                                  <w:szCs w:val="18"/>
                                </w:rPr>
                                <w:tab/>
                              </w:r>
                              <w:r w:rsidRPr="00FF0AEC">
                                <w:rPr>
                                  <w:rFonts w:ascii="Verdana" w:hAnsi="Verdana"/>
                                  <w:sz w:val="18"/>
                                  <w:szCs w:val="18"/>
                                </w:rPr>
                                <w:tab/>
                                <w:t>Microsoft Visual Basic C Sha</w:t>
                              </w:r>
                              <w:r>
                                <w:rPr>
                                  <w:rFonts w:ascii="Verdana" w:hAnsi="Verdana"/>
                                  <w:sz w:val="18"/>
                                  <w:szCs w:val="18"/>
                                </w:rPr>
                                <w:t>r</w:t>
                              </w:r>
                              <w:r w:rsidRPr="00FF0AEC">
                                <w:rPr>
                                  <w:rFonts w:ascii="Verdana" w:hAnsi="Verdana"/>
                                  <w:sz w:val="18"/>
                                  <w:szCs w:val="18"/>
                                </w:rPr>
                                <w:t>p</w:t>
                              </w:r>
                            </w:p>
                          </w:txbxContent>
                        </wps:txbx>
                        <wps:bodyPr rot="0" vert="horz" wrap="square" lIns="91440" tIns="45720" rIns="91440" bIns="45720" anchor="t" anchorCtr="0" upright="1">
                          <a:noAutofit/>
                        </wps:bodyPr>
                      </wps:wsp>
                      <wps:wsp>
                        <wps:cNvPr id="4" name="AutoShape 31"/>
                        <wps:cNvSpPr>
                          <a:spLocks noChangeArrowheads="1"/>
                        </wps:cNvSpPr>
                        <wps:spPr bwMode="auto">
                          <a:xfrm>
                            <a:off x="1155" y="2763"/>
                            <a:ext cx="5366" cy="397"/>
                          </a:xfrm>
                          <a:prstGeom prst="roundRect">
                            <a:avLst>
                              <a:gd name="adj" fmla="val 16667"/>
                            </a:avLst>
                          </a:prstGeom>
                          <a:gradFill rotWithShape="0">
                            <a:gsLst>
                              <a:gs pos="0">
                                <a:srgbClr val="D8D8D8"/>
                              </a:gs>
                              <a:gs pos="100000">
                                <a:srgbClr val="FFFFFF"/>
                              </a:gs>
                            </a:gsLst>
                            <a:lin ang="5400000" scaled="1"/>
                          </a:gradFill>
                          <a:ln>
                            <a:noFill/>
                          </a:ln>
                          <a:effectLst>
                            <a:outerShdw dist="28398" dir="3806097" algn="ctr" rotWithShape="0">
                              <a:srgbClr val="7F7F7F">
                                <a:alpha val="50000"/>
                              </a:srgbClr>
                            </a:outerShdw>
                          </a:effectLst>
                          <a:extLst>
                            <a:ext uri="{91240B29-F687-4F45-9708-019B960494DF}">
                              <a14:hiddenLine xmlns:a14="http://schemas.microsoft.com/office/drawing/2010/main" w="12700">
                                <a:solidFill>
                                  <a:srgbClr val="666666"/>
                                </a:solidFill>
                                <a:round/>
                                <a:headEnd/>
                                <a:tailEnd/>
                              </a14:hiddenLine>
                            </a:ext>
                          </a:extLst>
                        </wps:spPr>
                        <wps:txbx>
                          <w:txbxContent>
                            <w:p w:rsidR="00DB49BB" w:rsidRPr="008B326E" w:rsidRDefault="00DB49BB" w:rsidP="00AC6132">
                              <w:pPr>
                                <w:rPr>
                                  <w:rFonts w:ascii="Verdana" w:hAnsi="Verdana"/>
                                  <w:sz w:val="18"/>
                                  <w:szCs w:val="18"/>
                                  <w:lang w:val="es-MX"/>
                                </w:rPr>
                              </w:pPr>
                              <w:r>
                                <w:rPr>
                                  <w:rFonts w:ascii="Verdana" w:hAnsi="Verdana"/>
                                  <w:sz w:val="18"/>
                                  <w:szCs w:val="18"/>
                                  <w:lang w:val="es-MX"/>
                                </w:rPr>
                                <w:t xml:space="preserve">Tutor: </w:t>
                              </w:r>
                              <w:r>
                                <w:rPr>
                                  <w:rFonts w:ascii="Verdana" w:hAnsi="Verdana"/>
                                  <w:sz w:val="18"/>
                                  <w:szCs w:val="18"/>
                                  <w:lang w:val="es-MX"/>
                                </w:rPr>
                                <w:tab/>
                              </w:r>
                              <w:r>
                                <w:rPr>
                                  <w:rFonts w:ascii="Verdana" w:hAnsi="Verdana"/>
                                  <w:sz w:val="18"/>
                                  <w:szCs w:val="18"/>
                                  <w:lang w:val="es-MX"/>
                                </w:rPr>
                                <w:tab/>
                                <w:t>Julio Santisteban</w:t>
                              </w:r>
                            </w:p>
                          </w:txbxContent>
                        </wps:txbx>
                        <wps:bodyPr rot="0" vert="horz" wrap="square" lIns="91440" tIns="45720" rIns="91440" bIns="45720" anchor="t" anchorCtr="0" upright="1">
                          <a:noAutofit/>
                        </wps:bodyPr>
                      </wps:wsp>
                      <wps:wsp>
                        <wps:cNvPr id="5" name="AutoShape 32"/>
                        <wps:cNvSpPr>
                          <a:spLocks noChangeArrowheads="1"/>
                        </wps:cNvSpPr>
                        <wps:spPr bwMode="auto">
                          <a:xfrm>
                            <a:off x="6533" y="2366"/>
                            <a:ext cx="4961" cy="397"/>
                          </a:xfrm>
                          <a:prstGeom prst="roundRect">
                            <a:avLst>
                              <a:gd name="adj" fmla="val 16667"/>
                            </a:avLst>
                          </a:prstGeom>
                          <a:gradFill rotWithShape="0">
                            <a:gsLst>
                              <a:gs pos="0">
                                <a:srgbClr val="D8D8D8"/>
                              </a:gs>
                              <a:gs pos="100000">
                                <a:srgbClr val="FFFFFF"/>
                              </a:gs>
                            </a:gsLst>
                            <a:lin ang="5400000" scaled="1"/>
                          </a:gradFill>
                          <a:ln>
                            <a:noFill/>
                          </a:ln>
                          <a:effectLst>
                            <a:outerShdw dist="28398" dir="3806097" algn="ctr" rotWithShape="0">
                              <a:srgbClr val="7F7F7F">
                                <a:alpha val="50000"/>
                              </a:srgbClr>
                            </a:outerShdw>
                          </a:effectLst>
                          <a:extLst>
                            <a:ext uri="{91240B29-F687-4F45-9708-019B960494DF}">
                              <a14:hiddenLine xmlns:a14="http://schemas.microsoft.com/office/drawing/2010/main" w="12700">
                                <a:solidFill>
                                  <a:srgbClr val="666666"/>
                                </a:solidFill>
                                <a:round/>
                                <a:headEnd/>
                                <a:tailEnd/>
                              </a14:hiddenLine>
                            </a:ext>
                          </a:extLst>
                        </wps:spPr>
                        <wps:txbx>
                          <w:txbxContent>
                            <w:p w:rsidR="00DB49BB" w:rsidRDefault="00DB49BB" w:rsidP="00E61137">
                              <w:r w:rsidRPr="00547A9B">
                                <w:rPr>
                                  <w:rFonts w:ascii="Verdana" w:hAnsi="Verdana"/>
                                  <w:sz w:val="18"/>
                                  <w:szCs w:val="18"/>
                                  <w:lang w:val="es-MX"/>
                                </w:rPr>
                                <w:t>Fecha</w:t>
                              </w:r>
                              <w:r w:rsidRPr="008B326E">
                                <w:rPr>
                                  <w:rFonts w:ascii="Verdana" w:hAnsi="Verdana"/>
                                  <w:sz w:val="18"/>
                                  <w:szCs w:val="18"/>
                                </w:rPr>
                                <w:t>:</w:t>
                              </w:r>
                              <w:r w:rsidR="00676018">
                                <w:rPr>
                                  <w:rFonts w:ascii="Verdana" w:hAnsi="Verdana"/>
                                  <w:sz w:val="18"/>
                                  <w:szCs w:val="18"/>
                                </w:rPr>
                                <w:tab/>
                              </w:r>
                              <w:r w:rsidR="00676018">
                                <w:rPr>
                                  <w:rFonts w:ascii="Verdana" w:hAnsi="Verdana"/>
                                  <w:sz w:val="18"/>
                                  <w:szCs w:val="18"/>
                                </w:rPr>
                                <w:tab/>
                                <w:t>Sá</w:t>
                              </w:r>
                              <w:r>
                                <w:rPr>
                                  <w:rFonts w:ascii="Verdana" w:hAnsi="Verdana"/>
                                  <w:sz w:val="18"/>
                                  <w:szCs w:val="18"/>
                                </w:rPr>
                                <w:t xml:space="preserve">bado, </w:t>
                              </w:r>
                              <w:r w:rsidR="00323C79">
                                <w:rPr>
                                  <w:rFonts w:ascii="Verdana" w:hAnsi="Verdana"/>
                                  <w:sz w:val="18"/>
                                  <w:szCs w:val="18"/>
                                </w:rPr>
                                <w:t>Noviembre</w:t>
                              </w:r>
                              <w:r>
                                <w:rPr>
                                  <w:rFonts w:ascii="Verdana" w:hAnsi="Verdana"/>
                                  <w:sz w:val="18"/>
                                  <w:szCs w:val="18"/>
                                </w:rPr>
                                <w:t xml:space="preserve"> </w:t>
                              </w:r>
                              <w:r w:rsidR="00323C79">
                                <w:rPr>
                                  <w:rFonts w:ascii="Verdana" w:hAnsi="Verdana"/>
                                  <w:sz w:val="18"/>
                                  <w:szCs w:val="18"/>
                                </w:rPr>
                                <w:t>21</w:t>
                              </w:r>
                              <w:r>
                                <w:rPr>
                                  <w:rFonts w:ascii="Verdana" w:hAnsi="Verdana"/>
                                  <w:sz w:val="18"/>
                                  <w:szCs w:val="18"/>
                                </w:rPr>
                                <w:t>, 2015</w:t>
                              </w:r>
                            </w:p>
                          </w:txbxContent>
                        </wps:txbx>
                        <wps:bodyPr rot="0" vert="horz" wrap="square" lIns="91440" tIns="45720" rIns="91440" bIns="45720" anchor="t" anchorCtr="0" upright="1">
                          <a:noAutofit/>
                        </wps:bodyPr>
                      </wps:wsp>
                      <wps:wsp>
                        <wps:cNvPr id="6" name="AutoShape 33"/>
                        <wps:cNvSpPr>
                          <a:spLocks noChangeArrowheads="1"/>
                        </wps:cNvSpPr>
                        <wps:spPr bwMode="auto">
                          <a:xfrm>
                            <a:off x="6533" y="2763"/>
                            <a:ext cx="4961" cy="397"/>
                          </a:xfrm>
                          <a:prstGeom prst="roundRect">
                            <a:avLst>
                              <a:gd name="adj" fmla="val 16667"/>
                            </a:avLst>
                          </a:prstGeom>
                          <a:gradFill rotWithShape="0">
                            <a:gsLst>
                              <a:gs pos="0">
                                <a:srgbClr val="D8D8D8"/>
                              </a:gs>
                              <a:gs pos="100000">
                                <a:srgbClr val="FFFFFF"/>
                              </a:gs>
                            </a:gsLst>
                            <a:lin ang="5400000" scaled="1"/>
                          </a:gradFill>
                          <a:ln>
                            <a:noFill/>
                          </a:ln>
                          <a:effectLst>
                            <a:outerShdw dist="28398" dir="3806097" algn="ctr" rotWithShape="0">
                              <a:srgbClr val="7F7F7F">
                                <a:alpha val="50000"/>
                              </a:srgbClr>
                            </a:outerShdw>
                          </a:effectLst>
                          <a:extLst>
                            <a:ext uri="{91240B29-F687-4F45-9708-019B960494DF}">
                              <a14:hiddenLine xmlns:a14="http://schemas.microsoft.com/office/drawing/2010/main" w="12700">
                                <a:solidFill>
                                  <a:srgbClr val="666666"/>
                                </a:solidFill>
                                <a:round/>
                                <a:headEnd/>
                                <a:tailEnd/>
                              </a14:hiddenLine>
                            </a:ext>
                          </a:extLst>
                        </wps:spPr>
                        <wps:txbx>
                          <w:txbxContent>
                            <w:p w:rsidR="00DB49BB" w:rsidRPr="00D76AD9" w:rsidRDefault="00DB49BB" w:rsidP="00E61137">
                              <w:pPr>
                                <w:rPr>
                                  <w:rFonts w:ascii="Verdana" w:hAnsi="Verdana"/>
                                  <w:sz w:val="18"/>
                                  <w:szCs w:val="18"/>
                                  <w:lang w:val="es-MX"/>
                                </w:rPr>
                              </w:pPr>
                              <w:r>
                                <w:rPr>
                                  <w:rFonts w:ascii="Verdana" w:hAnsi="Verdana"/>
                                  <w:sz w:val="18"/>
                                  <w:szCs w:val="18"/>
                                  <w:lang w:val="es-MX"/>
                                </w:rPr>
                                <w:t>Calificación:</w:t>
                              </w:r>
                              <w:r>
                                <w:rPr>
                                  <w:rFonts w:ascii="Verdana" w:hAnsi="Verdana"/>
                                  <w:sz w:val="18"/>
                                  <w:szCs w:val="18"/>
                                  <w:lang w:val="es-MX"/>
                                </w:rPr>
                                <w:tab/>
                                <w:t xml:space="preserve">40pts de Zona y 60 Examen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 o:spid="_x0000_s1026" style="position:absolute;left:0;text-align:left;margin-left:-7.45pt;margin-top:-66.35pt;width:516.95pt;height:59.55pt;z-index:251667456" coordorigin="1155,1969" coordsize="10339,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">
                <v:roundrect id="AutoShape 29" o:spid="_x0000_s1027" style="position:absolute;left:1155;top:1969;width:10339;height:39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gzF8QA&#10;AADaAAAADwAAAGRycy9kb3ducmV2LnhtbESPQUvDQBSE74L/YXmCN7sxopTYbamK6MWDrbYeH9nX&#10;bJrs25B9bdJ/7woFj8PMfMPMFqNv1ZH6WAc2cDvJQBGXwdZcGfhav95MQUVBttgGJgMnirCYX17M&#10;sLBh4E86rqRSCcKxQANOpCu0jqUjj3ESOuLk7ULvUZLsK217HBLctzrPsgftsea04LCjZ0dlszp4&#10;A9uhPDRy+pb7p8a9be5+9ruP/MWY66tx+QhKaJT/8Ln9bg3k8Hcl3QA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oMxfEAAAA2gAAAA8AAAAAAAAAAAAAAAAAmAIAAGRycy9k&#10;b3ducmV2LnhtbFBLBQYAAAAABAAEAPUAAACJAwAAAAA=&#10;" fillcolor="#d8d8d8" stroked="f" strokecolor="#666" strokeweight="1pt">
                  <v:fill focus="100%" type="gradient"/>
                  <v:shadow on="t" color="#7f7f7f" opacity=".5" offset="1pt"/>
                  <v:textbox>
                    <w:txbxContent>
                      <w:p w:rsidR="00DB49BB" w:rsidRPr="00FF0AEC" w:rsidRDefault="00DB49BB" w:rsidP="00FF0AEC">
                        <w:pPr>
                          <w:pStyle w:val="Encabezado"/>
                          <w:rPr>
                            <w:sz w:val="20"/>
                            <w:szCs w:val="20"/>
                            <w:lang w:val="es-GT"/>
                          </w:rPr>
                        </w:pPr>
                        <w:r w:rsidRPr="00FF0AEC">
                          <w:rPr>
                            <w:rFonts w:ascii="Verdana" w:hAnsi="Verdana"/>
                            <w:sz w:val="18"/>
                            <w:szCs w:val="18"/>
                            <w:lang w:val="es-MX"/>
                          </w:rPr>
                          <w:t>Nombre</w:t>
                        </w:r>
                        <w:r w:rsidRPr="00FF0AEC">
                          <w:rPr>
                            <w:rFonts w:ascii="Verdana" w:hAnsi="Verdana"/>
                            <w:sz w:val="18"/>
                            <w:szCs w:val="18"/>
                            <w:lang w:val="es-GT"/>
                          </w:rPr>
                          <w:t xml:space="preserve"> del</w:t>
                        </w:r>
                        <w:r w:rsidRPr="00FF0AEC">
                          <w:rPr>
                            <w:rFonts w:ascii="Verdana" w:hAnsi="Verdana"/>
                            <w:sz w:val="18"/>
                            <w:szCs w:val="18"/>
                            <w:lang w:val="es-MX"/>
                          </w:rPr>
                          <w:t xml:space="preserve"> participante</w:t>
                        </w:r>
                        <w:r w:rsidRPr="00FF0AEC">
                          <w:rPr>
                            <w:rFonts w:ascii="Verdana" w:hAnsi="Verdana"/>
                            <w:sz w:val="18"/>
                            <w:szCs w:val="18"/>
                            <w:lang w:val="es-GT"/>
                          </w:rPr>
                          <w:t>:</w:t>
                        </w:r>
                        <w:r>
                          <w:rPr>
                            <w:rFonts w:ascii="Verdana" w:hAnsi="Verdana"/>
                            <w:sz w:val="18"/>
                            <w:szCs w:val="18"/>
                            <w:lang w:val="es-GT"/>
                          </w:rPr>
                          <w:t xml:space="preserve">   Lester García  </w:t>
                        </w:r>
                        <w:r>
                          <w:rPr>
                            <w:rFonts w:ascii="Verdana" w:hAnsi="Verdana"/>
                            <w:sz w:val="18"/>
                            <w:szCs w:val="18"/>
                            <w:lang w:val="es-GT"/>
                          </w:rPr>
                          <w:tab/>
                          <w:t xml:space="preserve"> </w:t>
                        </w:r>
                        <w:r>
                          <w:rPr>
                            <w:rFonts w:ascii="Verdana" w:hAnsi="Verdana"/>
                            <w:sz w:val="18"/>
                            <w:szCs w:val="18"/>
                            <w:lang w:val="es-GT"/>
                          </w:rPr>
                          <w:tab/>
                          <w:t>Examen Final</w:t>
                        </w:r>
                      </w:p>
                      <w:p w:rsidR="00DB49BB" w:rsidRPr="00FF0AEC" w:rsidRDefault="00DB49BB" w:rsidP="00AC6132">
                        <w:pPr>
                          <w:rPr>
                            <w:rFonts w:ascii="Verdana" w:hAnsi="Verdana"/>
                            <w:sz w:val="18"/>
                            <w:szCs w:val="18"/>
                            <w:lang w:val="es-GT"/>
                          </w:rPr>
                        </w:pPr>
                      </w:p>
                    </w:txbxContent>
                  </v:textbox>
                </v:roundrect>
                <v:roundrect id="AutoShape 30" o:spid="_x0000_s1028" style="position:absolute;left:1155;top:2366;width:5366;height:39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SWjMUA&#10;AADaAAAADwAAAGRycy9kb3ducmV2LnhtbESPT2vCQBTE74V+h+UVetNNlUpJXaWtSHvxUO2/4yP7&#10;zKbJvg3Zp4nf3i0IPQ4z8xtmvhx8o47UxSqwgbtxBoq4CLbi0sDHbj16ABUF2WITmAycKMJycX01&#10;x9yGnt/puJVSJQjHHA04kTbXOhaOPMZxaImTtw+dR0myK7XtsE9w3+hJls20x4rTgsOWXhwV9fbg&#10;DXz3xaGW06fcP9fu9Wv687vfTFbG3N4MT4+ghAb5D1/ab9bAFP6upBugF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ZJaMxQAAANoAAAAPAAAAAAAAAAAAAAAAAJgCAABkcnMv&#10;ZG93bnJldi54bWxQSwUGAAAAAAQABAD1AAAAigMAAAAA&#10;" fillcolor="#d8d8d8" stroked="f" strokecolor="#666" strokeweight="1pt">
                  <v:fill focus="100%" type="gradient"/>
                  <v:shadow on="t" color="#7f7f7f" opacity=".5" offset="1pt"/>
                  <v:textbox>
                    <w:txbxContent>
                      <w:p w:rsidR="00DB49BB" w:rsidRDefault="00DB49BB" w:rsidP="00AC6132">
                        <w:proofErr w:type="spellStart"/>
                        <w:r w:rsidRPr="00FF0AEC">
                          <w:rPr>
                            <w:rFonts w:ascii="Verdana" w:hAnsi="Verdana"/>
                            <w:sz w:val="18"/>
                            <w:szCs w:val="18"/>
                          </w:rPr>
                          <w:t>Curso</w:t>
                        </w:r>
                        <w:proofErr w:type="spellEnd"/>
                        <w:r w:rsidRPr="00FF0AEC">
                          <w:rPr>
                            <w:rFonts w:ascii="Verdana" w:hAnsi="Verdana"/>
                            <w:sz w:val="18"/>
                            <w:szCs w:val="18"/>
                          </w:rPr>
                          <w:t>:</w:t>
                        </w:r>
                        <w:r w:rsidRPr="00FF0AEC">
                          <w:rPr>
                            <w:rFonts w:ascii="Verdana" w:hAnsi="Verdana"/>
                            <w:sz w:val="18"/>
                            <w:szCs w:val="18"/>
                          </w:rPr>
                          <w:tab/>
                        </w:r>
                        <w:r w:rsidRPr="00FF0AEC">
                          <w:rPr>
                            <w:rFonts w:ascii="Verdana" w:hAnsi="Verdana"/>
                            <w:sz w:val="18"/>
                            <w:szCs w:val="18"/>
                          </w:rPr>
                          <w:tab/>
                          <w:t>Microsoft Visual Basic C Sha</w:t>
                        </w:r>
                        <w:r>
                          <w:rPr>
                            <w:rFonts w:ascii="Verdana" w:hAnsi="Verdana"/>
                            <w:sz w:val="18"/>
                            <w:szCs w:val="18"/>
                          </w:rPr>
                          <w:t>r</w:t>
                        </w:r>
                        <w:r w:rsidRPr="00FF0AEC">
                          <w:rPr>
                            <w:rFonts w:ascii="Verdana" w:hAnsi="Verdana"/>
                            <w:sz w:val="18"/>
                            <w:szCs w:val="18"/>
                          </w:rPr>
                          <w:t>p</w:t>
                        </w:r>
                      </w:p>
                    </w:txbxContent>
                  </v:textbox>
                </v:roundrect>
                <v:roundrect id="AutoShape 31" o:spid="_x0000_s1029" style="position:absolute;left:1155;top:2763;width:5366;height:39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0O+MUA&#10;AADaAAAADwAAAGRycy9kb3ducmV2LnhtbESPS0/DMBCE75X4D9YicWsdykNVqFvxEIILh5a2cFzF&#10;2zgkXkfxtkn/PUZC6nE0M99o5svBN+pIXawCG7ieZKCIi2ArLg1sPl/HM1BRkC02gcnAiSIsFxej&#10;OeY29Lyi41pKlSAcczTgRNpc61g48hgnoSVO3j50HiXJrtS2wz7BfaOnWXavPVacFhy29OyoqNcH&#10;b+CrLw61nLZy91S7t93N98/+Y/pizNXl8PgASmiQc/i//W4N3MLflXQD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jQ74xQAAANoAAAAPAAAAAAAAAAAAAAAAAJgCAABkcnMv&#10;ZG93bnJldi54bWxQSwUGAAAAAAQABAD1AAAAigMAAAAA&#10;" fillcolor="#d8d8d8" stroked="f" strokecolor="#666" strokeweight="1pt">
                  <v:fill focus="100%" type="gradient"/>
                  <v:shadow on="t" color="#7f7f7f" opacity=".5" offset="1pt"/>
                  <v:textbox>
                    <w:txbxContent>
                      <w:p w:rsidR="00DB49BB" w:rsidRPr="008B326E" w:rsidRDefault="00DB49BB" w:rsidP="00AC6132">
                        <w:pPr>
                          <w:rPr>
                            <w:rFonts w:ascii="Verdana" w:hAnsi="Verdana"/>
                            <w:sz w:val="18"/>
                            <w:szCs w:val="18"/>
                            <w:lang w:val="es-MX"/>
                          </w:rPr>
                        </w:pPr>
                        <w:r>
                          <w:rPr>
                            <w:rFonts w:ascii="Verdana" w:hAnsi="Verdana"/>
                            <w:sz w:val="18"/>
                            <w:szCs w:val="18"/>
                            <w:lang w:val="es-MX"/>
                          </w:rPr>
                          <w:t xml:space="preserve">Tutor: </w:t>
                        </w:r>
                        <w:r>
                          <w:rPr>
                            <w:rFonts w:ascii="Verdana" w:hAnsi="Verdana"/>
                            <w:sz w:val="18"/>
                            <w:szCs w:val="18"/>
                            <w:lang w:val="es-MX"/>
                          </w:rPr>
                          <w:tab/>
                        </w:r>
                        <w:r>
                          <w:rPr>
                            <w:rFonts w:ascii="Verdana" w:hAnsi="Verdana"/>
                            <w:sz w:val="18"/>
                            <w:szCs w:val="18"/>
                            <w:lang w:val="es-MX"/>
                          </w:rPr>
                          <w:tab/>
                          <w:t>Julio Santisteban</w:t>
                        </w:r>
                      </w:p>
                    </w:txbxContent>
                  </v:textbox>
                </v:roundrect>
                <v:roundrect id="AutoShape 32" o:spid="_x0000_s1030" style="position:absolute;left:6533;top:2366;width:4961;height:39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rY8UA&#10;AADaAAAADwAAAGRycy9kb3ducmV2LnhtbESPS2vDMBCE74X+B7GF3hK5KQnFjRL6oCSXHJr0dVys&#10;jeXaWhlrEzv/PioEehxm5htmvhx8o47UxSqwgbtxBoq4CLbi0sDH7m30ACoKssUmMBk4UYTl4vpq&#10;jrkNPb/TcSulShCOORpwIm2udSwceYzj0BInbx86j5JkV2rbYZ/gvtGTLJtpjxWnBYctvTgq6u3B&#10;G/jui0Mtp0+ZPtdu9XX/87vfTF6Nub0Znh5BCQ3yH76019bAFP6upBugF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watjxQAAANoAAAAPAAAAAAAAAAAAAAAAAJgCAABkcnMv&#10;ZG93bnJldi54bWxQSwUGAAAAAAQABAD1AAAAigMAAAAA&#10;" fillcolor="#d8d8d8" stroked="f" strokecolor="#666" strokeweight="1pt">
                  <v:fill focus="100%" type="gradient"/>
                  <v:shadow on="t" color="#7f7f7f" opacity=".5" offset="1pt"/>
                  <v:textbox>
                    <w:txbxContent>
                      <w:p w:rsidR="00DB49BB" w:rsidRDefault="00DB49BB" w:rsidP="00E61137">
                        <w:r w:rsidRPr="00547A9B">
                          <w:rPr>
                            <w:rFonts w:ascii="Verdana" w:hAnsi="Verdana"/>
                            <w:sz w:val="18"/>
                            <w:szCs w:val="18"/>
                            <w:lang w:val="es-MX"/>
                          </w:rPr>
                          <w:t>Fecha</w:t>
                        </w:r>
                        <w:r w:rsidRPr="008B326E">
                          <w:rPr>
                            <w:rFonts w:ascii="Verdana" w:hAnsi="Verdana"/>
                            <w:sz w:val="18"/>
                            <w:szCs w:val="18"/>
                          </w:rPr>
                          <w:t>:</w:t>
                        </w:r>
                        <w:r w:rsidR="00676018">
                          <w:rPr>
                            <w:rFonts w:ascii="Verdana" w:hAnsi="Verdana"/>
                            <w:sz w:val="18"/>
                            <w:szCs w:val="18"/>
                          </w:rPr>
                          <w:tab/>
                        </w:r>
                        <w:r w:rsidR="00676018">
                          <w:rPr>
                            <w:rFonts w:ascii="Verdana" w:hAnsi="Verdana"/>
                            <w:sz w:val="18"/>
                            <w:szCs w:val="18"/>
                          </w:rPr>
                          <w:tab/>
                          <w:t>Sá</w:t>
                        </w:r>
                        <w:r>
                          <w:rPr>
                            <w:rFonts w:ascii="Verdana" w:hAnsi="Verdana"/>
                            <w:sz w:val="18"/>
                            <w:szCs w:val="18"/>
                          </w:rPr>
                          <w:t xml:space="preserve">bado, </w:t>
                        </w:r>
                        <w:r w:rsidR="00323C79">
                          <w:rPr>
                            <w:rFonts w:ascii="Verdana" w:hAnsi="Verdana"/>
                            <w:sz w:val="18"/>
                            <w:szCs w:val="18"/>
                          </w:rPr>
                          <w:t>Noviembre</w:t>
                        </w:r>
                        <w:r>
                          <w:rPr>
                            <w:rFonts w:ascii="Verdana" w:hAnsi="Verdana"/>
                            <w:sz w:val="18"/>
                            <w:szCs w:val="18"/>
                          </w:rPr>
                          <w:t xml:space="preserve"> </w:t>
                        </w:r>
                        <w:r w:rsidR="00323C79">
                          <w:rPr>
                            <w:rFonts w:ascii="Verdana" w:hAnsi="Verdana"/>
                            <w:sz w:val="18"/>
                            <w:szCs w:val="18"/>
                          </w:rPr>
                          <w:t>21</w:t>
                        </w:r>
                        <w:r>
                          <w:rPr>
                            <w:rFonts w:ascii="Verdana" w:hAnsi="Verdana"/>
                            <w:sz w:val="18"/>
                            <w:szCs w:val="18"/>
                          </w:rPr>
                          <w:t>, 2015</w:t>
                        </w:r>
                      </w:p>
                    </w:txbxContent>
                  </v:textbox>
                </v:roundrect>
                <v:roundrect id="AutoShape 33" o:spid="_x0000_s1031" style="position:absolute;left:6533;top:2763;width:4961;height:39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M1FMQA&#10;AADaAAAADwAAAGRycy9kb3ducmV2LnhtbESPS2vDMBCE74H+B7GF3hK5KQnFjRL6oCSXHJI+j4u1&#10;sVxbK2NtYuffV4VCjsPMfMMsVoNv1Im6WAU2cDvJQBEXwVZcGnh/ex3fg4qCbLEJTAbOFGG1vBot&#10;MLeh5x2d9lKqBOGYowEn0uZax8KRxzgJLXHyDqHzKEl2pbYd9gnuGz3Nsrn2WHFacNjSs6Oi3h+9&#10;ga++ONZy/pDZU+3Wn3ffP4ft9MWYm+vh8QGU0CCX8H97Yw3M4e9KugF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TNRTEAAAA2gAAAA8AAAAAAAAAAAAAAAAAmAIAAGRycy9k&#10;b3ducmV2LnhtbFBLBQYAAAAABAAEAPUAAACJAwAAAAA=&#10;" fillcolor="#d8d8d8" stroked="f" strokecolor="#666" strokeweight="1pt">
                  <v:fill focus="100%" type="gradient"/>
                  <v:shadow on="t" color="#7f7f7f" opacity=".5" offset="1pt"/>
                  <v:textbox>
                    <w:txbxContent>
                      <w:p w:rsidR="00DB49BB" w:rsidRPr="00D76AD9" w:rsidRDefault="00DB49BB" w:rsidP="00E61137">
                        <w:pPr>
                          <w:rPr>
                            <w:rFonts w:ascii="Verdana" w:hAnsi="Verdana"/>
                            <w:sz w:val="18"/>
                            <w:szCs w:val="18"/>
                            <w:lang w:val="es-MX"/>
                          </w:rPr>
                        </w:pPr>
                        <w:r>
                          <w:rPr>
                            <w:rFonts w:ascii="Verdana" w:hAnsi="Verdana"/>
                            <w:sz w:val="18"/>
                            <w:szCs w:val="18"/>
                            <w:lang w:val="es-MX"/>
                          </w:rPr>
                          <w:t>Calificación:</w:t>
                        </w:r>
                        <w:r>
                          <w:rPr>
                            <w:rFonts w:ascii="Verdana" w:hAnsi="Verdana"/>
                            <w:sz w:val="18"/>
                            <w:szCs w:val="18"/>
                            <w:lang w:val="es-MX"/>
                          </w:rPr>
                          <w:tab/>
                          <w:t xml:space="preserve">40pts de Zona y 60 Examen </w:t>
                        </w:r>
                      </w:p>
                    </w:txbxContent>
                  </v:textbox>
                </v:roundrect>
              </v:group>
            </w:pict>
          </mc:Fallback>
        </mc:AlternateContent>
      </w:r>
      <w:r w:rsidR="00D76AD9">
        <w:rPr>
          <w:rFonts w:ascii="Calibri" w:hAnsi="Calibri"/>
          <w:sz w:val="20"/>
          <w:szCs w:val="20"/>
          <w:lang w:val="es-MX"/>
        </w:rPr>
        <w:tab/>
      </w:r>
      <w:r w:rsidR="00AC6132">
        <w:rPr>
          <w:rFonts w:ascii="Calibri" w:hAnsi="Calibri"/>
          <w:sz w:val="20"/>
          <w:szCs w:val="20"/>
          <w:lang w:val="es-MX"/>
        </w:rPr>
        <w:tab/>
      </w:r>
    </w:p>
    <w:p w:rsidR="00971BE1" w:rsidRDefault="00971BE1" w:rsidP="00971BE1">
      <w:pPr>
        <w:pStyle w:val="Textoindependiente"/>
        <w:spacing w:before="0" w:line="240" w:lineRule="auto"/>
      </w:pPr>
      <w:r>
        <w:t>Encienda el ordenador e ingrese con la sesión</w:t>
      </w:r>
    </w:p>
    <w:p w:rsidR="00971BE1" w:rsidRDefault="00971BE1" w:rsidP="00971BE1">
      <w:pPr>
        <w:pStyle w:val="Textoindependiente"/>
        <w:numPr>
          <w:ilvl w:val="0"/>
          <w:numId w:val="16"/>
        </w:numPr>
        <w:tabs>
          <w:tab w:val="left" w:pos="1134"/>
        </w:tabs>
        <w:spacing w:before="0" w:line="240" w:lineRule="auto"/>
      </w:pPr>
      <w:r>
        <w:rPr>
          <w:smallCaps/>
          <w:u w:val="single"/>
        </w:rPr>
        <w:t>Nombre de usuario</w:t>
      </w:r>
      <w:r>
        <w:rPr>
          <w:smallCaps/>
        </w:rPr>
        <w:t>:</w:t>
      </w:r>
      <w:r>
        <w:t xml:space="preserve">  </w:t>
      </w:r>
      <w:r w:rsidR="009B074F">
        <w:rPr>
          <w:i/>
        </w:rPr>
        <w:t>&lt;</w:t>
      </w:r>
      <w:r w:rsidR="00D17991">
        <w:rPr>
          <w:i/>
        </w:rPr>
        <w:t>Esperar instrucciones</w:t>
      </w:r>
      <w:r w:rsidR="00DD04E0">
        <w:rPr>
          <w:i/>
        </w:rPr>
        <w:t xml:space="preserve"> </w:t>
      </w:r>
      <w:r>
        <w:rPr>
          <w:i/>
        </w:rPr>
        <w:t>&gt;</w:t>
      </w:r>
    </w:p>
    <w:p w:rsidR="00971BE1" w:rsidRDefault="00971BE1" w:rsidP="00971BE1">
      <w:pPr>
        <w:pStyle w:val="Textoindependiente"/>
        <w:numPr>
          <w:ilvl w:val="0"/>
          <w:numId w:val="16"/>
        </w:numPr>
        <w:tabs>
          <w:tab w:val="left" w:pos="1134"/>
        </w:tabs>
        <w:spacing w:before="0" w:line="240" w:lineRule="auto"/>
      </w:pPr>
      <w:r>
        <w:rPr>
          <w:smallCaps/>
          <w:u w:val="single"/>
        </w:rPr>
        <w:t>Contraseña</w:t>
      </w:r>
      <w:r>
        <w:rPr>
          <w:smallCaps/>
        </w:rPr>
        <w:t xml:space="preserve">: </w:t>
      </w:r>
      <w:r>
        <w:t xml:space="preserve"> </w:t>
      </w:r>
      <w:r w:rsidR="007016BB">
        <w:t>&lt;Esperar instrucciones&gt;</w:t>
      </w:r>
    </w:p>
    <w:p w:rsidR="00624CC6" w:rsidRDefault="00624CC6" w:rsidP="005A3884">
      <w:pPr>
        <w:jc w:val="center"/>
        <w:rPr>
          <w:rFonts w:ascii="Calibri" w:hAnsi="Calibri"/>
          <w:sz w:val="22"/>
          <w:szCs w:val="22"/>
          <w:lang w:val="es-MX"/>
        </w:rPr>
      </w:pPr>
      <w:bookmarkStart w:id="0" w:name="_GoBack"/>
      <w:bookmarkEnd w:id="0"/>
    </w:p>
    <w:p w:rsidR="00716D42" w:rsidRDefault="00386EA9" w:rsidP="002A77B1">
      <w:pPr>
        <w:pStyle w:val="Sinespaciado"/>
        <w:jc w:val="both"/>
        <w:rPr>
          <w:b/>
          <w:color w:val="943634" w:themeColor="accent2" w:themeShade="BF"/>
          <w:sz w:val="28"/>
          <w:szCs w:val="28"/>
        </w:rPr>
      </w:pPr>
      <w:r>
        <w:rPr>
          <w:b/>
          <w:color w:val="943634" w:themeColor="accent2" w:themeShade="BF"/>
          <w:sz w:val="28"/>
          <w:szCs w:val="28"/>
        </w:rPr>
        <w:t>INSTR</w:t>
      </w:r>
      <w:r w:rsidR="00D0794C">
        <w:rPr>
          <w:b/>
          <w:color w:val="943634" w:themeColor="accent2" w:themeShade="BF"/>
          <w:sz w:val="28"/>
          <w:szCs w:val="28"/>
        </w:rPr>
        <w:t>UCCIONES</w:t>
      </w:r>
    </w:p>
    <w:p w:rsidR="00D17991" w:rsidRDefault="00D17991" w:rsidP="002A77B1">
      <w:pPr>
        <w:pStyle w:val="Sinespaciado"/>
        <w:jc w:val="both"/>
        <w:rPr>
          <w:b/>
          <w:color w:val="943634" w:themeColor="accent2" w:themeShade="BF"/>
          <w:sz w:val="28"/>
          <w:szCs w:val="28"/>
        </w:rPr>
      </w:pPr>
    </w:p>
    <w:p w:rsidR="00D0794C" w:rsidRDefault="00D0794C" w:rsidP="00D0794C">
      <w:pPr>
        <w:pStyle w:val="Sinespaciado"/>
        <w:numPr>
          <w:ilvl w:val="0"/>
          <w:numId w:val="21"/>
        </w:numPr>
        <w:jc w:val="both"/>
        <w:rPr>
          <w:rFonts w:cstheme="minorHAnsi"/>
          <w:color w:val="000000" w:themeColor="text1"/>
          <w:sz w:val="28"/>
          <w:szCs w:val="28"/>
        </w:rPr>
      </w:pPr>
      <w:r w:rsidRPr="00D0794C">
        <w:rPr>
          <w:rFonts w:cstheme="minorHAnsi"/>
          <w:color w:val="000000" w:themeColor="text1"/>
          <w:sz w:val="28"/>
          <w:szCs w:val="28"/>
        </w:rPr>
        <w:t>Lea cuidadosamente</w:t>
      </w:r>
      <w:r>
        <w:rPr>
          <w:rFonts w:cstheme="minorHAnsi"/>
          <w:color w:val="000000" w:themeColor="text1"/>
          <w:sz w:val="28"/>
          <w:szCs w:val="28"/>
        </w:rPr>
        <w:t xml:space="preserve"> cada ejercicio antes de proceder a desarrollar el programa.</w:t>
      </w:r>
    </w:p>
    <w:p w:rsidR="00D0794C" w:rsidRDefault="00D0794C" w:rsidP="00D0794C">
      <w:pPr>
        <w:pStyle w:val="Sinespaciado"/>
        <w:numPr>
          <w:ilvl w:val="0"/>
          <w:numId w:val="21"/>
        </w:numPr>
        <w:jc w:val="both"/>
        <w:rPr>
          <w:rFonts w:cstheme="minorHAnsi"/>
          <w:color w:val="000000" w:themeColor="text1"/>
          <w:sz w:val="28"/>
          <w:szCs w:val="28"/>
        </w:rPr>
      </w:pPr>
      <w:r>
        <w:rPr>
          <w:rFonts w:cstheme="minorHAnsi"/>
          <w:color w:val="000000" w:themeColor="text1"/>
          <w:sz w:val="28"/>
          <w:szCs w:val="28"/>
        </w:rPr>
        <w:t xml:space="preserve">Debe realizar lo que se solicita </w:t>
      </w:r>
      <w:r w:rsidR="00786254">
        <w:rPr>
          <w:rFonts w:cstheme="minorHAnsi"/>
          <w:color w:val="000000" w:themeColor="text1"/>
          <w:sz w:val="28"/>
          <w:szCs w:val="28"/>
        </w:rPr>
        <w:t>C-Sharp (consola &amp; Windows F</w:t>
      </w:r>
      <w:r w:rsidR="00E43E13">
        <w:rPr>
          <w:rFonts w:cstheme="minorHAnsi"/>
          <w:color w:val="000000" w:themeColor="text1"/>
          <w:sz w:val="28"/>
          <w:szCs w:val="28"/>
        </w:rPr>
        <w:t>orm</w:t>
      </w:r>
      <w:r w:rsidR="00786254">
        <w:rPr>
          <w:rFonts w:cstheme="minorHAnsi"/>
          <w:color w:val="000000" w:themeColor="text1"/>
          <w:sz w:val="28"/>
          <w:szCs w:val="28"/>
        </w:rPr>
        <w:t>s</w:t>
      </w:r>
      <w:r w:rsidR="00E43E13">
        <w:rPr>
          <w:rFonts w:cstheme="minorHAnsi"/>
          <w:color w:val="000000" w:themeColor="text1"/>
          <w:sz w:val="28"/>
          <w:szCs w:val="28"/>
        </w:rPr>
        <w:t>)</w:t>
      </w:r>
      <w:r>
        <w:rPr>
          <w:rFonts w:cstheme="minorHAnsi"/>
          <w:color w:val="000000" w:themeColor="text1"/>
          <w:sz w:val="28"/>
          <w:szCs w:val="28"/>
        </w:rPr>
        <w:t>.</w:t>
      </w:r>
    </w:p>
    <w:p w:rsidR="00D0794C" w:rsidRDefault="00D0794C" w:rsidP="00D0794C">
      <w:pPr>
        <w:pStyle w:val="Sinespaciado"/>
        <w:numPr>
          <w:ilvl w:val="0"/>
          <w:numId w:val="21"/>
        </w:numPr>
        <w:jc w:val="both"/>
        <w:rPr>
          <w:rFonts w:cstheme="minorHAnsi"/>
          <w:color w:val="000000" w:themeColor="text1"/>
          <w:sz w:val="28"/>
          <w:szCs w:val="28"/>
        </w:rPr>
      </w:pPr>
      <w:r>
        <w:rPr>
          <w:rFonts w:cstheme="minorHAnsi"/>
          <w:color w:val="000000" w:themeColor="text1"/>
          <w:sz w:val="28"/>
          <w:szCs w:val="28"/>
        </w:rPr>
        <w:t>No es permitido el uso del libro o de cualquier otro material relacionado al curso.</w:t>
      </w:r>
    </w:p>
    <w:p w:rsidR="00D0794C" w:rsidRDefault="00D0794C" w:rsidP="00D0794C">
      <w:pPr>
        <w:pStyle w:val="Sinespaciado"/>
        <w:numPr>
          <w:ilvl w:val="0"/>
          <w:numId w:val="21"/>
        </w:numPr>
        <w:jc w:val="both"/>
        <w:rPr>
          <w:rFonts w:cstheme="minorHAnsi"/>
          <w:color w:val="000000" w:themeColor="text1"/>
          <w:sz w:val="28"/>
          <w:szCs w:val="28"/>
        </w:rPr>
      </w:pPr>
      <w:r>
        <w:rPr>
          <w:rFonts w:cstheme="minorHAnsi"/>
          <w:color w:val="000000" w:themeColor="text1"/>
          <w:sz w:val="28"/>
          <w:szCs w:val="28"/>
        </w:rPr>
        <w:t>No es permitido responder llamadas durante el examen.</w:t>
      </w:r>
    </w:p>
    <w:p w:rsidR="00D0794C" w:rsidRPr="00786254" w:rsidRDefault="00D0794C" w:rsidP="00D0794C">
      <w:pPr>
        <w:pStyle w:val="Sinespaciado"/>
        <w:numPr>
          <w:ilvl w:val="0"/>
          <w:numId w:val="21"/>
        </w:numPr>
        <w:jc w:val="both"/>
        <w:rPr>
          <w:rFonts w:cstheme="minorHAnsi"/>
          <w:color w:val="000000" w:themeColor="text1"/>
          <w:sz w:val="28"/>
          <w:szCs w:val="28"/>
        </w:rPr>
      </w:pPr>
      <w:r>
        <w:rPr>
          <w:rFonts w:cstheme="minorHAnsi"/>
          <w:color w:val="000000" w:themeColor="text1"/>
          <w:sz w:val="28"/>
          <w:szCs w:val="28"/>
        </w:rPr>
        <w:t>Se recomienda desarrollar los ejercicios en orden de prioridad y según el nivel de dificultad.</w:t>
      </w:r>
      <w:r w:rsidR="00786254">
        <w:rPr>
          <w:rFonts w:cstheme="minorHAnsi"/>
          <w:color w:val="000000" w:themeColor="text1"/>
          <w:sz w:val="28"/>
          <w:szCs w:val="28"/>
        </w:rPr>
        <w:br/>
      </w:r>
    </w:p>
    <w:p w:rsidR="00D0794C" w:rsidRPr="00D0794C" w:rsidRDefault="00D0794C" w:rsidP="00D0794C">
      <w:pPr>
        <w:pStyle w:val="Sinespaciado"/>
        <w:jc w:val="both"/>
        <w:rPr>
          <w:rFonts w:cstheme="minorHAnsi"/>
          <w:color w:val="000000" w:themeColor="text1"/>
          <w:sz w:val="28"/>
          <w:szCs w:val="28"/>
        </w:rPr>
      </w:pPr>
      <w:r>
        <w:rPr>
          <w:rFonts w:cstheme="minorHAnsi"/>
          <w:color w:val="000000" w:themeColor="text1"/>
          <w:sz w:val="28"/>
          <w:szCs w:val="28"/>
        </w:rPr>
        <w:t>Serie 1</w:t>
      </w:r>
    </w:p>
    <w:p w:rsidR="00D0794C" w:rsidRDefault="00D0794C" w:rsidP="00D0794C">
      <w:pPr>
        <w:jc w:val="both"/>
        <w:rPr>
          <w:rFonts w:ascii="Arial" w:hAnsi="Arial" w:cs="Arial"/>
          <w:b/>
          <w:bCs/>
          <w:sz w:val="20"/>
          <w:szCs w:val="20"/>
          <w:lang w:val="es-ES"/>
        </w:rPr>
      </w:pPr>
      <w:r w:rsidRPr="00D0794C">
        <w:rPr>
          <w:rFonts w:ascii="Arial" w:hAnsi="Arial" w:cs="Arial"/>
          <w:b/>
          <w:bCs/>
          <w:sz w:val="20"/>
          <w:szCs w:val="20"/>
          <w:lang w:val="es-ES"/>
        </w:rPr>
        <w:t>***Por favor lea todo el examen antes de proceder a realizarlo en el computador</w:t>
      </w:r>
      <w:proofErr w:type="gramStart"/>
      <w:r w:rsidRPr="00D0794C">
        <w:rPr>
          <w:rFonts w:ascii="Arial" w:hAnsi="Arial" w:cs="Arial"/>
          <w:b/>
          <w:bCs/>
          <w:sz w:val="20"/>
          <w:szCs w:val="20"/>
          <w:lang w:val="es-ES"/>
        </w:rPr>
        <w:t>.*</w:t>
      </w:r>
      <w:proofErr w:type="gramEnd"/>
      <w:r w:rsidRPr="00D0794C">
        <w:rPr>
          <w:rFonts w:ascii="Arial" w:hAnsi="Arial" w:cs="Arial"/>
          <w:b/>
          <w:bCs/>
          <w:sz w:val="20"/>
          <w:szCs w:val="20"/>
          <w:lang w:val="es-ES"/>
        </w:rPr>
        <w:t>**</w:t>
      </w:r>
    </w:p>
    <w:p w:rsidR="00D0794C" w:rsidRPr="00D0794C" w:rsidRDefault="00D0794C" w:rsidP="00D0794C">
      <w:pPr>
        <w:jc w:val="both"/>
        <w:rPr>
          <w:rFonts w:ascii="Arial" w:hAnsi="Arial" w:cs="Arial"/>
          <w:b/>
          <w:bCs/>
          <w:sz w:val="20"/>
          <w:szCs w:val="20"/>
          <w:lang w:val="es-ES"/>
        </w:rPr>
      </w:pPr>
    </w:p>
    <w:p w:rsidR="001C4182" w:rsidRDefault="001C4182" w:rsidP="003B106E">
      <w:pPr>
        <w:pStyle w:val="Sinespaciado"/>
        <w:numPr>
          <w:ilvl w:val="0"/>
          <w:numId w:val="22"/>
        </w:numPr>
        <w:jc w:val="both"/>
        <w:rPr>
          <w:rFonts w:cstheme="minorHAnsi"/>
          <w:color w:val="000000" w:themeColor="text1"/>
          <w:sz w:val="20"/>
          <w:szCs w:val="20"/>
          <w:lang w:val="es-ES"/>
        </w:rPr>
      </w:pPr>
      <w:r w:rsidRPr="003B106E">
        <w:rPr>
          <w:rFonts w:cstheme="minorHAnsi"/>
          <w:color w:val="000000" w:themeColor="text1"/>
          <w:sz w:val="20"/>
          <w:szCs w:val="20"/>
          <w:lang w:val="es-ES"/>
        </w:rPr>
        <w:t>Ingresar tres números diferentes desde el teclado</w:t>
      </w:r>
      <w:r w:rsidR="003B106E" w:rsidRPr="003B106E">
        <w:rPr>
          <w:rFonts w:cstheme="minorHAnsi"/>
          <w:color w:val="000000" w:themeColor="text1"/>
          <w:sz w:val="20"/>
          <w:szCs w:val="20"/>
          <w:lang w:val="es-ES"/>
        </w:rPr>
        <w:t xml:space="preserve"> </w:t>
      </w:r>
      <w:r w:rsidRPr="003B106E">
        <w:rPr>
          <w:rFonts w:cstheme="minorHAnsi"/>
          <w:color w:val="000000" w:themeColor="text1"/>
          <w:sz w:val="20"/>
          <w:szCs w:val="20"/>
          <w:lang w:val="es-ES"/>
        </w:rPr>
        <w:t>e imprimir el número mayor y el número menor</w:t>
      </w:r>
      <w:r w:rsidR="003B106E" w:rsidRPr="003B106E">
        <w:rPr>
          <w:rFonts w:cstheme="minorHAnsi"/>
          <w:color w:val="000000" w:themeColor="text1"/>
          <w:sz w:val="20"/>
          <w:szCs w:val="20"/>
          <w:lang w:val="es-ES"/>
        </w:rPr>
        <w:t xml:space="preserve"> </w:t>
      </w:r>
      <w:r w:rsidRPr="003B106E">
        <w:rPr>
          <w:rFonts w:cstheme="minorHAnsi"/>
          <w:color w:val="000000" w:themeColor="text1"/>
          <w:sz w:val="20"/>
          <w:szCs w:val="20"/>
          <w:lang w:val="es-ES"/>
        </w:rPr>
        <w:t>de los tres.</w:t>
      </w:r>
    </w:p>
    <w:p w:rsidR="00786254" w:rsidRPr="003B106E" w:rsidRDefault="00786254" w:rsidP="00786254">
      <w:pPr>
        <w:pStyle w:val="Sinespaciado"/>
        <w:ind w:left="720"/>
        <w:jc w:val="both"/>
        <w:rPr>
          <w:rFonts w:cstheme="minorHAnsi"/>
          <w:color w:val="000000" w:themeColor="text1"/>
          <w:sz w:val="20"/>
          <w:szCs w:val="20"/>
          <w:lang w:val="es-ES"/>
        </w:rPr>
      </w:pPr>
    </w:p>
    <w:p w:rsidR="00CA7A79" w:rsidRDefault="001C4182" w:rsidP="003B106E">
      <w:pPr>
        <w:pStyle w:val="Sinespaciado"/>
        <w:numPr>
          <w:ilvl w:val="0"/>
          <w:numId w:val="22"/>
        </w:numPr>
        <w:jc w:val="both"/>
        <w:rPr>
          <w:rFonts w:cstheme="minorHAnsi"/>
          <w:color w:val="000000" w:themeColor="text1"/>
          <w:sz w:val="20"/>
          <w:szCs w:val="20"/>
          <w:lang w:val="es-ES"/>
        </w:rPr>
      </w:pPr>
      <w:r w:rsidRPr="003B106E">
        <w:rPr>
          <w:rFonts w:cstheme="minorHAnsi"/>
          <w:color w:val="000000" w:themeColor="text1"/>
          <w:sz w:val="20"/>
          <w:szCs w:val="20"/>
          <w:lang w:val="es-ES"/>
        </w:rPr>
        <w:t xml:space="preserve"> Determinar la cantidad de dinero que recibirá un</w:t>
      </w:r>
      <w:r w:rsidR="003B106E" w:rsidRPr="003B106E">
        <w:rPr>
          <w:rFonts w:cstheme="minorHAnsi"/>
          <w:color w:val="000000" w:themeColor="text1"/>
          <w:sz w:val="20"/>
          <w:szCs w:val="20"/>
          <w:lang w:val="es-ES"/>
        </w:rPr>
        <w:t xml:space="preserve"> </w:t>
      </w:r>
      <w:r w:rsidRPr="003B106E">
        <w:rPr>
          <w:rFonts w:cstheme="minorHAnsi"/>
          <w:color w:val="000000" w:themeColor="text1"/>
          <w:sz w:val="20"/>
          <w:szCs w:val="20"/>
          <w:lang w:val="es-ES"/>
        </w:rPr>
        <w:t>trabajador por concepto de las horas extras</w:t>
      </w:r>
      <w:r w:rsidR="003B106E" w:rsidRPr="003B106E">
        <w:rPr>
          <w:rFonts w:cstheme="minorHAnsi"/>
          <w:color w:val="000000" w:themeColor="text1"/>
          <w:sz w:val="20"/>
          <w:szCs w:val="20"/>
          <w:lang w:val="es-ES"/>
        </w:rPr>
        <w:t xml:space="preserve"> </w:t>
      </w:r>
      <w:r w:rsidRPr="003B106E">
        <w:rPr>
          <w:rFonts w:cstheme="minorHAnsi"/>
          <w:color w:val="000000" w:themeColor="text1"/>
          <w:sz w:val="20"/>
          <w:szCs w:val="20"/>
          <w:lang w:val="es-ES"/>
        </w:rPr>
        <w:t>trabajadas en una empresa, sabiendo que cuando</w:t>
      </w:r>
      <w:r w:rsidR="003B106E" w:rsidRPr="003B106E">
        <w:rPr>
          <w:rFonts w:cstheme="minorHAnsi"/>
          <w:color w:val="000000" w:themeColor="text1"/>
          <w:sz w:val="20"/>
          <w:szCs w:val="20"/>
          <w:lang w:val="es-ES"/>
        </w:rPr>
        <w:t xml:space="preserve"> </w:t>
      </w:r>
      <w:r w:rsidRPr="003B106E">
        <w:rPr>
          <w:rFonts w:cstheme="minorHAnsi"/>
          <w:color w:val="000000" w:themeColor="text1"/>
          <w:sz w:val="20"/>
          <w:szCs w:val="20"/>
          <w:lang w:val="es-ES"/>
        </w:rPr>
        <w:t>las horas de trabajo exceden de 40, el resto se</w:t>
      </w:r>
      <w:r w:rsidR="003B106E" w:rsidRPr="003B106E">
        <w:rPr>
          <w:rFonts w:cstheme="minorHAnsi"/>
          <w:color w:val="000000" w:themeColor="text1"/>
          <w:sz w:val="20"/>
          <w:szCs w:val="20"/>
          <w:lang w:val="es-ES"/>
        </w:rPr>
        <w:t xml:space="preserve"> </w:t>
      </w:r>
      <w:r w:rsidRPr="003B106E">
        <w:rPr>
          <w:rFonts w:cstheme="minorHAnsi"/>
          <w:color w:val="000000" w:themeColor="text1"/>
          <w:sz w:val="20"/>
          <w:szCs w:val="20"/>
          <w:lang w:val="es-ES"/>
        </w:rPr>
        <w:t>consideran horas extras y que estas se pagan al</w:t>
      </w:r>
      <w:r w:rsidR="003B106E" w:rsidRPr="003B106E">
        <w:rPr>
          <w:rFonts w:cstheme="minorHAnsi"/>
          <w:color w:val="000000" w:themeColor="text1"/>
          <w:sz w:val="20"/>
          <w:szCs w:val="20"/>
          <w:lang w:val="es-ES"/>
        </w:rPr>
        <w:t xml:space="preserve"> </w:t>
      </w:r>
      <w:r w:rsidRPr="003B106E">
        <w:rPr>
          <w:rFonts w:cstheme="minorHAnsi"/>
          <w:color w:val="000000" w:themeColor="text1"/>
          <w:sz w:val="20"/>
          <w:szCs w:val="20"/>
          <w:lang w:val="es-ES"/>
        </w:rPr>
        <w:t>doble de una hora normal cuando no exceden de</w:t>
      </w:r>
      <w:r w:rsidR="003B106E" w:rsidRPr="003B106E">
        <w:rPr>
          <w:rFonts w:cstheme="minorHAnsi"/>
          <w:color w:val="000000" w:themeColor="text1"/>
          <w:sz w:val="20"/>
          <w:szCs w:val="20"/>
          <w:lang w:val="es-ES"/>
        </w:rPr>
        <w:t xml:space="preserve"> </w:t>
      </w:r>
      <w:r w:rsidRPr="003B106E">
        <w:rPr>
          <w:rFonts w:cstheme="minorHAnsi"/>
          <w:color w:val="000000" w:themeColor="text1"/>
          <w:sz w:val="20"/>
          <w:szCs w:val="20"/>
          <w:lang w:val="es-ES"/>
        </w:rPr>
        <w:t>8; si las horas extras exceden de 8 se pagan las</w:t>
      </w:r>
      <w:r w:rsidR="003B106E">
        <w:rPr>
          <w:rFonts w:cstheme="minorHAnsi"/>
          <w:color w:val="000000" w:themeColor="text1"/>
          <w:sz w:val="20"/>
          <w:szCs w:val="20"/>
          <w:lang w:val="es-ES"/>
        </w:rPr>
        <w:t xml:space="preserve"> </w:t>
      </w:r>
      <w:r w:rsidRPr="003B106E">
        <w:rPr>
          <w:rFonts w:cstheme="minorHAnsi"/>
          <w:color w:val="000000" w:themeColor="text1"/>
          <w:sz w:val="20"/>
          <w:szCs w:val="20"/>
          <w:lang w:val="es-ES"/>
        </w:rPr>
        <w:t>primeras 8 al doble de lo que</w:t>
      </w:r>
      <w:r w:rsidR="003B106E">
        <w:rPr>
          <w:rFonts w:cstheme="minorHAnsi"/>
          <w:color w:val="000000" w:themeColor="text1"/>
          <w:sz w:val="20"/>
          <w:szCs w:val="20"/>
          <w:lang w:val="es-ES"/>
        </w:rPr>
        <w:t xml:space="preserve"> se pagan las horas normales y el resto al triple.</w:t>
      </w:r>
      <w:r w:rsidR="00C6127A">
        <w:rPr>
          <w:rFonts w:cstheme="minorHAnsi"/>
          <w:color w:val="000000" w:themeColor="text1"/>
          <w:sz w:val="20"/>
          <w:szCs w:val="20"/>
          <w:lang w:val="es-ES"/>
        </w:rPr>
        <w:t xml:space="preserve"> La</w:t>
      </w:r>
      <w:r w:rsidR="00786254">
        <w:rPr>
          <w:rFonts w:cstheme="minorHAnsi"/>
          <w:color w:val="000000" w:themeColor="text1"/>
          <w:sz w:val="20"/>
          <w:szCs w:val="20"/>
          <w:lang w:val="es-ES"/>
        </w:rPr>
        <w:t>s</w:t>
      </w:r>
      <w:r w:rsidR="00C6127A">
        <w:rPr>
          <w:rFonts w:cstheme="minorHAnsi"/>
          <w:color w:val="000000" w:themeColor="text1"/>
          <w:sz w:val="20"/>
          <w:szCs w:val="20"/>
          <w:lang w:val="es-ES"/>
        </w:rPr>
        <w:t xml:space="preserve"> horas normal</w:t>
      </w:r>
      <w:r w:rsidR="00786254">
        <w:rPr>
          <w:rFonts w:cstheme="minorHAnsi"/>
          <w:color w:val="000000" w:themeColor="text1"/>
          <w:sz w:val="20"/>
          <w:szCs w:val="20"/>
          <w:lang w:val="es-ES"/>
        </w:rPr>
        <w:t>es</w:t>
      </w:r>
      <w:r w:rsidR="00C6127A">
        <w:rPr>
          <w:rFonts w:cstheme="minorHAnsi"/>
          <w:color w:val="000000" w:themeColor="text1"/>
          <w:sz w:val="20"/>
          <w:szCs w:val="20"/>
          <w:lang w:val="es-ES"/>
        </w:rPr>
        <w:t xml:space="preserve"> se paga a Q. 39.80.</w:t>
      </w:r>
    </w:p>
    <w:p w:rsidR="00786254" w:rsidRDefault="00786254" w:rsidP="00786254">
      <w:pPr>
        <w:pStyle w:val="Prrafodelista"/>
        <w:rPr>
          <w:rFonts w:cstheme="minorHAnsi"/>
          <w:color w:val="000000" w:themeColor="text1"/>
          <w:sz w:val="20"/>
          <w:szCs w:val="20"/>
          <w:lang w:val="es-ES"/>
        </w:rPr>
      </w:pPr>
    </w:p>
    <w:p w:rsidR="00786254" w:rsidRDefault="00786254" w:rsidP="00786254">
      <w:pPr>
        <w:pStyle w:val="Sinespaciado"/>
        <w:ind w:left="720"/>
        <w:jc w:val="both"/>
        <w:rPr>
          <w:rFonts w:cstheme="minorHAnsi"/>
          <w:color w:val="000000" w:themeColor="text1"/>
          <w:sz w:val="20"/>
          <w:szCs w:val="20"/>
          <w:lang w:val="es-ES"/>
        </w:rPr>
      </w:pPr>
    </w:p>
    <w:p w:rsidR="003B106E" w:rsidRPr="003B106E" w:rsidRDefault="003B106E" w:rsidP="003B106E">
      <w:pPr>
        <w:pStyle w:val="Sinespaciado"/>
        <w:numPr>
          <w:ilvl w:val="0"/>
          <w:numId w:val="22"/>
        </w:numPr>
        <w:jc w:val="both"/>
        <w:rPr>
          <w:rFonts w:cstheme="minorHAnsi"/>
          <w:color w:val="000000" w:themeColor="text1"/>
          <w:sz w:val="20"/>
          <w:szCs w:val="20"/>
          <w:lang w:val="es-ES"/>
        </w:rPr>
      </w:pPr>
      <w:r w:rsidRPr="003B106E">
        <w:rPr>
          <w:rFonts w:cstheme="minorHAnsi"/>
          <w:sz w:val="20"/>
          <w:szCs w:val="20"/>
        </w:rPr>
        <w:t>Calcular la utilidad que un trabajador recibe en el reparto anual de utilidades si este se le asigna como un porcentaje de su salario mensual que depende de su antigüedad en la empresa de acuerdo con la siguiente tabla:</w:t>
      </w:r>
    </w:p>
    <w:p w:rsidR="003B106E" w:rsidRDefault="003B106E" w:rsidP="00847114">
      <w:pPr>
        <w:rPr>
          <w:b/>
          <w:color w:val="943634" w:themeColor="accent2" w:themeShade="BF"/>
          <w:sz w:val="28"/>
          <w:szCs w:val="28"/>
          <w:lang w:val="es-ES"/>
        </w:rPr>
      </w:pPr>
    </w:p>
    <w:tbl>
      <w:tblPr>
        <w:tblStyle w:val="Tablaconcuadrcula"/>
        <w:tblW w:w="0" w:type="auto"/>
        <w:tblInd w:w="704" w:type="dxa"/>
        <w:tblLook w:val="04A0" w:firstRow="1" w:lastRow="0" w:firstColumn="1" w:lastColumn="0" w:noHBand="0" w:noVBand="1"/>
      </w:tblPr>
      <w:tblGrid>
        <w:gridCol w:w="4333"/>
        <w:gridCol w:w="5038"/>
      </w:tblGrid>
      <w:tr w:rsidR="003B106E" w:rsidTr="003B106E">
        <w:tc>
          <w:tcPr>
            <w:tcW w:w="4333" w:type="dxa"/>
          </w:tcPr>
          <w:p w:rsidR="003B106E" w:rsidRPr="003B106E" w:rsidRDefault="003B106E" w:rsidP="003B106E">
            <w:pPr>
              <w:jc w:val="center"/>
              <w:rPr>
                <w:rFonts w:asciiTheme="minorHAnsi" w:hAnsiTheme="minorHAnsi" w:cstheme="minorHAnsi"/>
                <w:b/>
                <w:color w:val="943634" w:themeColor="accent2" w:themeShade="BF"/>
                <w:sz w:val="20"/>
                <w:szCs w:val="20"/>
                <w:lang w:val="es-ES"/>
              </w:rPr>
            </w:pPr>
            <w:r w:rsidRPr="003B106E">
              <w:rPr>
                <w:rFonts w:asciiTheme="minorHAnsi" w:hAnsiTheme="minorHAnsi" w:cstheme="minorHAnsi"/>
                <w:b/>
                <w:color w:val="943634" w:themeColor="accent2" w:themeShade="BF"/>
                <w:sz w:val="20"/>
                <w:szCs w:val="20"/>
                <w:lang w:val="es-ES"/>
              </w:rPr>
              <w:t>T</w:t>
            </w:r>
            <w:r>
              <w:rPr>
                <w:rFonts w:asciiTheme="minorHAnsi" w:hAnsiTheme="minorHAnsi" w:cstheme="minorHAnsi"/>
                <w:b/>
                <w:color w:val="943634" w:themeColor="accent2" w:themeShade="BF"/>
                <w:sz w:val="20"/>
                <w:szCs w:val="20"/>
                <w:lang w:val="es-ES"/>
              </w:rPr>
              <w:t>iempo</w:t>
            </w:r>
          </w:p>
        </w:tc>
        <w:tc>
          <w:tcPr>
            <w:tcW w:w="5038" w:type="dxa"/>
          </w:tcPr>
          <w:p w:rsidR="003B106E" w:rsidRPr="003B106E" w:rsidRDefault="003B106E" w:rsidP="003B106E">
            <w:pPr>
              <w:jc w:val="center"/>
              <w:rPr>
                <w:rFonts w:asciiTheme="minorHAnsi" w:hAnsiTheme="minorHAnsi" w:cstheme="minorHAnsi"/>
                <w:b/>
                <w:color w:val="943634" w:themeColor="accent2" w:themeShade="BF"/>
                <w:sz w:val="20"/>
                <w:szCs w:val="20"/>
                <w:lang w:val="es-ES"/>
              </w:rPr>
            </w:pPr>
            <w:r>
              <w:rPr>
                <w:rFonts w:asciiTheme="minorHAnsi" w:hAnsiTheme="minorHAnsi" w:cstheme="minorHAnsi"/>
                <w:b/>
                <w:color w:val="943634" w:themeColor="accent2" w:themeShade="BF"/>
                <w:sz w:val="20"/>
                <w:szCs w:val="20"/>
                <w:lang w:val="es-ES"/>
              </w:rPr>
              <w:t>Utilidad % del salario</w:t>
            </w:r>
          </w:p>
        </w:tc>
      </w:tr>
      <w:tr w:rsidR="003B106E" w:rsidTr="003B106E">
        <w:tc>
          <w:tcPr>
            <w:tcW w:w="4333" w:type="dxa"/>
          </w:tcPr>
          <w:p w:rsidR="003B106E" w:rsidRPr="003B106E" w:rsidRDefault="003B106E" w:rsidP="003B106E">
            <w:pPr>
              <w:rPr>
                <w:rFonts w:asciiTheme="minorHAnsi" w:hAnsiTheme="minorHAnsi" w:cstheme="minorHAnsi"/>
                <w:b/>
                <w:color w:val="943634" w:themeColor="accent2" w:themeShade="BF"/>
                <w:sz w:val="20"/>
                <w:szCs w:val="20"/>
                <w:lang w:val="es-ES"/>
              </w:rPr>
            </w:pPr>
            <w:r>
              <w:rPr>
                <w:rFonts w:asciiTheme="minorHAnsi" w:hAnsiTheme="minorHAnsi" w:cstheme="minorHAnsi"/>
                <w:b/>
                <w:color w:val="943634" w:themeColor="accent2" w:themeShade="BF"/>
                <w:sz w:val="20"/>
                <w:szCs w:val="20"/>
                <w:lang w:val="es-ES"/>
              </w:rPr>
              <w:t>Menos de 1 año</w:t>
            </w:r>
          </w:p>
        </w:tc>
        <w:tc>
          <w:tcPr>
            <w:tcW w:w="5038" w:type="dxa"/>
          </w:tcPr>
          <w:p w:rsidR="003B106E" w:rsidRPr="003B106E" w:rsidRDefault="003B106E" w:rsidP="003B106E">
            <w:pPr>
              <w:rPr>
                <w:rFonts w:asciiTheme="minorHAnsi" w:hAnsiTheme="minorHAnsi" w:cstheme="minorHAnsi"/>
                <w:b/>
                <w:color w:val="943634" w:themeColor="accent2" w:themeShade="BF"/>
                <w:sz w:val="20"/>
                <w:szCs w:val="20"/>
                <w:lang w:val="es-ES"/>
              </w:rPr>
            </w:pPr>
            <w:r>
              <w:rPr>
                <w:rFonts w:asciiTheme="minorHAnsi" w:hAnsiTheme="minorHAnsi" w:cstheme="minorHAnsi"/>
                <w:b/>
                <w:color w:val="943634" w:themeColor="accent2" w:themeShade="BF"/>
                <w:sz w:val="20"/>
                <w:szCs w:val="20"/>
                <w:lang w:val="es-ES"/>
              </w:rPr>
              <w:t>5% del salario</w:t>
            </w:r>
          </w:p>
        </w:tc>
      </w:tr>
      <w:tr w:rsidR="003B106E" w:rsidTr="003B106E">
        <w:tc>
          <w:tcPr>
            <w:tcW w:w="4333" w:type="dxa"/>
          </w:tcPr>
          <w:p w:rsidR="003B106E" w:rsidRPr="003B106E" w:rsidRDefault="003B106E" w:rsidP="003B106E">
            <w:pPr>
              <w:rPr>
                <w:rFonts w:asciiTheme="minorHAnsi" w:hAnsiTheme="minorHAnsi" w:cstheme="minorHAnsi"/>
                <w:b/>
                <w:color w:val="943634" w:themeColor="accent2" w:themeShade="BF"/>
                <w:sz w:val="20"/>
                <w:szCs w:val="20"/>
                <w:lang w:val="es-ES"/>
              </w:rPr>
            </w:pPr>
            <w:r>
              <w:rPr>
                <w:rFonts w:asciiTheme="minorHAnsi" w:hAnsiTheme="minorHAnsi" w:cstheme="minorHAnsi"/>
                <w:b/>
                <w:color w:val="943634" w:themeColor="accent2" w:themeShade="BF"/>
                <w:sz w:val="20"/>
                <w:szCs w:val="20"/>
                <w:lang w:val="es-ES"/>
              </w:rPr>
              <w:t>1 año o más y menos de 2 años</w:t>
            </w:r>
          </w:p>
        </w:tc>
        <w:tc>
          <w:tcPr>
            <w:tcW w:w="5038" w:type="dxa"/>
          </w:tcPr>
          <w:p w:rsidR="003B106E" w:rsidRPr="003B106E" w:rsidRDefault="003B106E" w:rsidP="003B106E">
            <w:pPr>
              <w:rPr>
                <w:rFonts w:asciiTheme="minorHAnsi" w:hAnsiTheme="minorHAnsi" w:cstheme="minorHAnsi"/>
                <w:b/>
                <w:color w:val="943634" w:themeColor="accent2" w:themeShade="BF"/>
                <w:sz w:val="20"/>
                <w:szCs w:val="20"/>
                <w:lang w:val="es-ES"/>
              </w:rPr>
            </w:pPr>
            <w:r>
              <w:rPr>
                <w:rFonts w:asciiTheme="minorHAnsi" w:hAnsiTheme="minorHAnsi" w:cstheme="minorHAnsi"/>
                <w:b/>
                <w:color w:val="943634" w:themeColor="accent2" w:themeShade="BF"/>
                <w:sz w:val="20"/>
                <w:szCs w:val="20"/>
                <w:lang w:val="es-ES"/>
              </w:rPr>
              <w:t>7% del salario</w:t>
            </w:r>
          </w:p>
        </w:tc>
      </w:tr>
      <w:tr w:rsidR="003B106E" w:rsidTr="003B106E">
        <w:tc>
          <w:tcPr>
            <w:tcW w:w="4333" w:type="dxa"/>
          </w:tcPr>
          <w:p w:rsidR="003B106E" w:rsidRPr="003B106E" w:rsidRDefault="003B106E" w:rsidP="003B106E">
            <w:pPr>
              <w:rPr>
                <w:rFonts w:asciiTheme="minorHAnsi" w:hAnsiTheme="minorHAnsi" w:cstheme="minorHAnsi"/>
                <w:b/>
                <w:color w:val="943634" w:themeColor="accent2" w:themeShade="BF"/>
                <w:sz w:val="20"/>
                <w:szCs w:val="20"/>
                <w:lang w:val="es-ES"/>
              </w:rPr>
            </w:pPr>
            <w:r>
              <w:rPr>
                <w:rFonts w:asciiTheme="minorHAnsi" w:hAnsiTheme="minorHAnsi" w:cstheme="minorHAnsi"/>
                <w:b/>
                <w:color w:val="943634" w:themeColor="accent2" w:themeShade="BF"/>
                <w:sz w:val="20"/>
                <w:szCs w:val="20"/>
                <w:lang w:val="es-ES"/>
              </w:rPr>
              <w:t>2 años o más y menos de 5 años</w:t>
            </w:r>
          </w:p>
        </w:tc>
        <w:tc>
          <w:tcPr>
            <w:tcW w:w="5038" w:type="dxa"/>
          </w:tcPr>
          <w:p w:rsidR="003B106E" w:rsidRPr="003B106E" w:rsidRDefault="003B106E" w:rsidP="003B106E">
            <w:pPr>
              <w:rPr>
                <w:rFonts w:asciiTheme="minorHAnsi" w:hAnsiTheme="minorHAnsi" w:cstheme="minorHAnsi"/>
                <w:b/>
                <w:color w:val="943634" w:themeColor="accent2" w:themeShade="BF"/>
                <w:sz w:val="20"/>
                <w:szCs w:val="20"/>
                <w:lang w:val="es-ES"/>
              </w:rPr>
            </w:pPr>
            <w:r>
              <w:rPr>
                <w:rFonts w:asciiTheme="minorHAnsi" w:hAnsiTheme="minorHAnsi" w:cstheme="minorHAnsi"/>
                <w:b/>
                <w:color w:val="943634" w:themeColor="accent2" w:themeShade="BF"/>
                <w:sz w:val="20"/>
                <w:szCs w:val="20"/>
                <w:lang w:val="es-ES"/>
              </w:rPr>
              <w:t>10% del salario</w:t>
            </w:r>
          </w:p>
        </w:tc>
      </w:tr>
      <w:tr w:rsidR="003B106E" w:rsidTr="003B106E">
        <w:tc>
          <w:tcPr>
            <w:tcW w:w="4333" w:type="dxa"/>
          </w:tcPr>
          <w:p w:rsidR="003B106E" w:rsidRPr="003B106E" w:rsidRDefault="003B106E" w:rsidP="003B106E">
            <w:pPr>
              <w:rPr>
                <w:rFonts w:asciiTheme="minorHAnsi" w:hAnsiTheme="minorHAnsi" w:cstheme="minorHAnsi"/>
                <w:b/>
                <w:color w:val="943634" w:themeColor="accent2" w:themeShade="BF"/>
                <w:sz w:val="20"/>
                <w:szCs w:val="20"/>
                <w:lang w:val="es-ES"/>
              </w:rPr>
            </w:pPr>
            <w:r>
              <w:rPr>
                <w:rFonts w:asciiTheme="minorHAnsi" w:hAnsiTheme="minorHAnsi" w:cstheme="minorHAnsi"/>
                <w:b/>
                <w:color w:val="943634" w:themeColor="accent2" w:themeShade="BF"/>
                <w:sz w:val="20"/>
                <w:szCs w:val="20"/>
                <w:lang w:val="es-ES"/>
              </w:rPr>
              <w:t>5 años o más y menos de 10 años</w:t>
            </w:r>
          </w:p>
        </w:tc>
        <w:tc>
          <w:tcPr>
            <w:tcW w:w="5038" w:type="dxa"/>
          </w:tcPr>
          <w:p w:rsidR="003B106E" w:rsidRPr="003B106E" w:rsidRDefault="003B106E" w:rsidP="003B106E">
            <w:pPr>
              <w:rPr>
                <w:rFonts w:asciiTheme="minorHAnsi" w:hAnsiTheme="minorHAnsi" w:cstheme="minorHAnsi"/>
                <w:b/>
                <w:color w:val="943634" w:themeColor="accent2" w:themeShade="BF"/>
                <w:sz w:val="20"/>
                <w:szCs w:val="20"/>
                <w:lang w:val="es-ES"/>
              </w:rPr>
            </w:pPr>
            <w:r>
              <w:rPr>
                <w:rFonts w:asciiTheme="minorHAnsi" w:hAnsiTheme="minorHAnsi" w:cstheme="minorHAnsi"/>
                <w:b/>
                <w:color w:val="943634" w:themeColor="accent2" w:themeShade="BF"/>
                <w:sz w:val="20"/>
                <w:szCs w:val="20"/>
                <w:lang w:val="es-ES"/>
              </w:rPr>
              <w:t>15% del salario</w:t>
            </w:r>
          </w:p>
        </w:tc>
      </w:tr>
      <w:tr w:rsidR="003B106E" w:rsidTr="003B106E">
        <w:tc>
          <w:tcPr>
            <w:tcW w:w="4333" w:type="dxa"/>
          </w:tcPr>
          <w:p w:rsidR="003B106E" w:rsidRDefault="003B106E" w:rsidP="003B106E">
            <w:pPr>
              <w:rPr>
                <w:rFonts w:asciiTheme="minorHAnsi" w:hAnsiTheme="minorHAnsi" w:cstheme="minorHAnsi"/>
                <w:b/>
                <w:color w:val="943634" w:themeColor="accent2" w:themeShade="BF"/>
                <w:sz w:val="20"/>
                <w:szCs w:val="20"/>
                <w:lang w:val="es-ES"/>
              </w:rPr>
            </w:pPr>
            <w:r>
              <w:rPr>
                <w:rFonts w:asciiTheme="minorHAnsi" w:hAnsiTheme="minorHAnsi" w:cstheme="minorHAnsi"/>
                <w:b/>
                <w:color w:val="943634" w:themeColor="accent2" w:themeShade="BF"/>
                <w:sz w:val="20"/>
                <w:szCs w:val="20"/>
                <w:lang w:val="es-ES"/>
              </w:rPr>
              <w:t>10 años o mas</w:t>
            </w:r>
          </w:p>
        </w:tc>
        <w:tc>
          <w:tcPr>
            <w:tcW w:w="5038" w:type="dxa"/>
          </w:tcPr>
          <w:p w:rsidR="003B106E" w:rsidRPr="003B106E" w:rsidRDefault="003B106E" w:rsidP="003B106E">
            <w:pPr>
              <w:rPr>
                <w:rFonts w:asciiTheme="minorHAnsi" w:hAnsiTheme="minorHAnsi" w:cstheme="minorHAnsi"/>
                <w:b/>
                <w:color w:val="943634" w:themeColor="accent2" w:themeShade="BF"/>
                <w:sz w:val="20"/>
                <w:szCs w:val="20"/>
                <w:lang w:val="es-ES"/>
              </w:rPr>
            </w:pPr>
            <w:r>
              <w:rPr>
                <w:rFonts w:asciiTheme="minorHAnsi" w:hAnsiTheme="minorHAnsi" w:cstheme="minorHAnsi"/>
                <w:b/>
                <w:color w:val="943634" w:themeColor="accent2" w:themeShade="BF"/>
                <w:sz w:val="20"/>
                <w:szCs w:val="20"/>
                <w:lang w:val="es-ES"/>
              </w:rPr>
              <w:t>20% del salario</w:t>
            </w:r>
          </w:p>
        </w:tc>
      </w:tr>
    </w:tbl>
    <w:p w:rsidR="003B106E" w:rsidRDefault="003B106E" w:rsidP="00847114">
      <w:pPr>
        <w:rPr>
          <w:b/>
          <w:color w:val="943634" w:themeColor="accent2" w:themeShade="BF"/>
          <w:sz w:val="28"/>
          <w:szCs w:val="28"/>
          <w:lang w:val="es-ES"/>
        </w:rPr>
      </w:pPr>
    </w:p>
    <w:p w:rsidR="00786254" w:rsidRDefault="00786254" w:rsidP="00847114">
      <w:pPr>
        <w:rPr>
          <w:b/>
          <w:color w:val="943634" w:themeColor="accent2" w:themeShade="BF"/>
          <w:sz w:val="28"/>
          <w:szCs w:val="28"/>
          <w:lang w:val="es-ES"/>
        </w:rPr>
      </w:pPr>
    </w:p>
    <w:p w:rsidR="00786254" w:rsidRDefault="00786254" w:rsidP="00847114">
      <w:pPr>
        <w:rPr>
          <w:b/>
          <w:color w:val="943634" w:themeColor="accent2" w:themeShade="BF"/>
          <w:sz w:val="28"/>
          <w:szCs w:val="28"/>
          <w:lang w:val="es-ES"/>
        </w:rPr>
      </w:pPr>
    </w:p>
    <w:p w:rsidR="00786254" w:rsidRDefault="00786254" w:rsidP="00847114">
      <w:pPr>
        <w:rPr>
          <w:b/>
          <w:color w:val="943634" w:themeColor="accent2" w:themeShade="BF"/>
          <w:sz w:val="28"/>
          <w:szCs w:val="28"/>
          <w:lang w:val="es-ES"/>
        </w:rPr>
      </w:pPr>
    </w:p>
    <w:p w:rsidR="003B106E" w:rsidRDefault="003B106E" w:rsidP="003B106E">
      <w:pPr>
        <w:pStyle w:val="Sinespaciado"/>
        <w:numPr>
          <w:ilvl w:val="0"/>
          <w:numId w:val="22"/>
        </w:numPr>
        <w:rPr>
          <w:rFonts w:cstheme="minorHAnsi"/>
          <w:sz w:val="20"/>
          <w:szCs w:val="20"/>
        </w:rPr>
      </w:pPr>
      <w:r w:rsidRPr="003B106E">
        <w:rPr>
          <w:rFonts w:cstheme="minorHAnsi"/>
          <w:sz w:val="20"/>
          <w:szCs w:val="20"/>
        </w:rPr>
        <w:lastRenderedPageBreak/>
        <w:t>El dueño de una empresa desea planificar las decisiones financieras que tomara en el siguiente año. La manera de planificarlas depende de lo siguiente:</w:t>
      </w:r>
    </w:p>
    <w:p w:rsidR="003B106E" w:rsidRDefault="003B106E" w:rsidP="003B106E">
      <w:pPr>
        <w:pStyle w:val="Sinespaciado"/>
        <w:ind w:left="720"/>
        <w:rPr>
          <w:rFonts w:cstheme="minorHAnsi"/>
          <w:sz w:val="20"/>
          <w:szCs w:val="20"/>
        </w:rPr>
      </w:pPr>
      <w:r w:rsidRPr="003B106E">
        <w:rPr>
          <w:rFonts w:cstheme="minorHAnsi"/>
          <w:sz w:val="20"/>
          <w:szCs w:val="20"/>
        </w:rPr>
        <w:t>Si actualmente su capital se encuentra con saldo</w:t>
      </w:r>
      <w:r>
        <w:rPr>
          <w:rFonts w:cstheme="minorHAnsi"/>
          <w:sz w:val="20"/>
          <w:szCs w:val="20"/>
        </w:rPr>
        <w:t xml:space="preserve"> </w:t>
      </w:r>
      <w:r w:rsidRPr="003B106E">
        <w:rPr>
          <w:rFonts w:cstheme="minorHAnsi"/>
          <w:sz w:val="20"/>
          <w:szCs w:val="20"/>
        </w:rPr>
        <w:t>negativo, pedirá un préstamo bancario para que</w:t>
      </w:r>
      <w:r>
        <w:rPr>
          <w:rFonts w:cstheme="minorHAnsi"/>
          <w:sz w:val="20"/>
          <w:szCs w:val="20"/>
        </w:rPr>
        <w:t xml:space="preserve"> </w:t>
      </w:r>
      <w:r w:rsidRPr="003B106E">
        <w:rPr>
          <w:rFonts w:cstheme="minorHAnsi"/>
          <w:sz w:val="20"/>
          <w:szCs w:val="20"/>
        </w:rPr>
        <w:t>su nuevo saldo sea de $10 000.</w:t>
      </w:r>
      <w:r>
        <w:rPr>
          <w:rFonts w:cstheme="minorHAnsi"/>
          <w:sz w:val="20"/>
          <w:szCs w:val="20"/>
        </w:rPr>
        <w:t xml:space="preserve"> </w:t>
      </w:r>
    </w:p>
    <w:p w:rsidR="003B106E" w:rsidRDefault="003B106E" w:rsidP="003B106E">
      <w:pPr>
        <w:pStyle w:val="Sinespaciado"/>
        <w:ind w:left="720"/>
        <w:rPr>
          <w:rFonts w:cstheme="minorHAnsi"/>
          <w:sz w:val="20"/>
          <w:szCs w:val="20"/>
        </w:rPr>
      </w:pPr>
      <w:r w:rsidRPr="003B106E">
        <w:rPr>
          <w:rFonts w:cstheme="minorHAnsi"/>
          <w:sz w:val="20"/>
          <w:szCs w:val="20"/>
        </w:rPr>
        <w:t>Si su capital tiene actualmente un saldo positivo</w:t>
      </w:r>
      <w:r>
        <w:rPr>
          <w:rFonts w:cstheme="minorHAnsi"/>
          <w:sz w:val="20"/>
          <w:szCs w:val="20"/>
        </w:rPr>
        <w:t xml:space="preserve"> </w:t>
      </w:r>
      <w:r w:rsidRPr="003B106E">
        <w:rPr>
          <w:rFonts w:cstheme="minorHAnsi"/>
          <w:sz w:val="20"/>
          <w:szCs w:val="20"/>
        </w:rPr>
        <w:t>pedirá un préstamo bancario para tener un nuevo</w:t>
      </w:r>
      <w:r>
        <w:rPr>
          <w:rFonts w:cstheme="minorHAnsi"/>
          <w:sz w:val="20"/>
          <w:szCs w:val="20"/>
        </w:rPr>
        <w:t xml:space="preserve"> </w:t>
      </w:r>
      <w:r w:rsidRPr="003B106E">
        <w:rPr>
          <w:rFonts w:cstheme="minorHAnsi"/>
          <w:sz w:val="20"/>
          <w:szCs w:val="20"/>
        </w:rPr>
        <w:t>saldo de $20 000, pero si su capital tiene</w:t>
      </w:r>
      <w:r>
        <w:rPr>
          <w:rFonts w:cstheme="minorHAnsi"/>
          <w:sz w:val="20"/>
          <w:szCs w:val="20"/>
        </w:rPr>
        <w:t xml:space="preserve"> </w:t>
      </w:r>
      <w:r w:rsidRPr="003B106E">
        <w:rPr>
          <w:rFonts w:cstheme="minorHAnsi"/>
          <w:sz w:val="20"/>
          <w:szCs w:val="20"/>
        </w:rPr>
        <w:t>actualmente un saldo superior a los $20 000 no</w:t>
      </w:r>
      <w:r>
        <w:rPr>
          <w:rFonts w:cstheme="minorHAnsi"/>
          <w:sz w:val="20"/>
          <w:szCs w:val="20"/>
        </w:rPr>
        <w:t xml:space="preserve"> </w:t>
      </w:r>
      <w:r w:rsidRPr="003B106E">
        <w:rPr>
          <w:rFonts w:cstheme="minorHAnsi"/>
          <w:sz w:val="20"/>
          <w:szCs w:val="20"/>
        </w:rPr>
        <w:t>pedirá ningún préstamo.</w:t>
      </w:r>
    </w:p>
    <w:p w:rsidR="003B106E" w:rsidRDefault="003B106E" w:rsidP="003B106E">
      <w:pPr>
        <w:pStyle w:val="Sinespaciado"/>
        <w:ind w:left="720"/>
        <w:rPr>
          <w:rFonts w:cstheme="minorHAnsi"/>
          <w:sz w:val="20"/>
          <w:szCs w:val="20"/>
        </w:rPr>
      </w:pPr>
      <w:r w:rsidRPr="003B106E">
        <w:rPr>
          <w:rFonts w:cstheme="minorHAnsi"/>
          <w:sz w:val="20"/>
          <w:szCs w:val="20"/>
        </w:rPr>
        <w:t>Posteriormente repartirá su presupuesto de la</w:t>
      </w:r>
      <w:r>
        <w:rPr>
          <w:rFonts w:cstheme="minorHAnsi"/>
          <w:sz w:val="20"/>
          <w:szCs w:val="20"/>
        </w:rPr>
        <w:t xml:space="preserve"> </w:t>
      </w:r>
      <w:r w:rsidRPr="003B106E">
        <w:rPr>
          <w:rFonts w:cstheme="minorHAnsi"/>
          <w:sz w:val="20"/>
          <w:szCs w:val="20"/>
        </w:rPr>
        <w:t>siguiente manera. $5000 para equipo de cómputo,</w:t>
      </w:r>
      <w:r>
        <w:rPr>
          <w:rFonts w:cstheme="minorHAnsi"/>
          <w:sz w:val="20"/>
          <w:szCs w:val="20"/>
        </w:rPr>
        <w:t xml:space="preserve"> </w:t>
      </w:r>
      <w:r w:rsidRPr="003B106E">
        <w:rPr>
          <w:rFonts w:cstheme="minorHAnsi"/>
          <w:sz w:val="20"/>
          <w:szCs w:val="20"/>
        </w:rPr>
        <w:t xml:space="preserve">$2000 para </w:t>
      </w:r>
      <w:r>
        <w:rPr>
          <w:rFonts w:cstheme="minorHAnsi"/>
          <w:sz w:val="20"/>
          <w:szCs w:val="20"/>
        </w:rPr>
        <w:t xml:space="preserve"> </w:t>
      </w:r>
      <w:r w:rsidRPr="003B106E">
        <w:rPr>
          <w:rFonts w:cstheme="minorHAnsi"/>
          <w:sz w:val="20"/>
          <w:szCs w:val="20"/>
        </w:rPr>
        <w:t>mobiliario y el resto la mitad será para</w:t>
      </w:r>
      <w:r>
        <w:rPr>
          <w:rFonts w:cstheme="minorHAnsi"/>
          <w:sz w:val="20"/>
          <w:szCs w:val="20"/>
        </w:rPr>
        <w:t xml:space="preserve"> </w:t>
      </w:r>
      <w:r w:rsidRPr="003B106E">
        <w:rPr>
          <w:rFonts w:cstheme="minorHAnsi"/>
          <w:sz w:val="20"/>
          <w:szCs w:val="20"/>
        </w:rPr>
        <w:t>la compra de insumos y la otra para otorgar</w:t>
      </w:r>
      <w:r>
        <w:rPr>
          <w:rFonts w:cstheme="minorHAnsi"/>
          <w:sz w:val="20"/>
          <w:szCs w:val="20"/>
        </w:rPr>
        <w:t xml:space="preserve"> </w:t>
      </w:r>
      <w:r w:rsidRPr="003B106E">
        <w:rPr>
          <w:rFonts w:cstheme="minorHAnsi"/>
          <w:sz w:val="20"/>
          <w:szCs w:val="20"/>
        </w:rPr>
        <w:t>incentivos al personal.</w:t>
      </w:r>
    </w:p>
    <w:p w:rsidR="003B106E" w:rsidRDefault="003B106E" w:rsidP="003B106E">
      <w:pPr>
        <w:pStyle w:val="Sinespaciado"/>
        <w:ind w:left="720"/>
        <w:rPr>
          <w:rFonts w:cstheme="minorHAnsi"/>
          <w:sz w:val="20"/>
          <w:szCs w:val="20"/>
        </w:rPr>
      </w:pPr>
    </w:p>
    <w:p w:rsidR="003B106E" w:rsidRDefault="003B106E" w:rsidP="003B106E">
      <w:pPr>
        <w:pStyle w:val="Sinespaciado"/>
        <w:ind w:firstLine="708"/>
        <w:rPr>
          <w:rFonts w:cstheme="minorHAnsi"/>
          <w:sz w:val="20"/>
          <w:szCs w:val="20"/>
        </w:rPr>
      </w:pPr>
      <w:r w:rsidRPr="003B106E">
        <w:rPr>
          <w:rFonts w:cstheme="minorHAnsi"/>
          <w:sz w:val="20"/>
          <w:szCs w:val="20"/>
        </w:rPr>
        <w:t>Desplegar que cantidades se destinaran para la</w:t>
      </w:r>
      <w:r>
        <w:rPr>
          <w:rFonts w:cstheme="minorHAnsi"/>
          <w:sz w:val="20"/>
          <w:szCs w:val="20"/>
        </w:rPr>
        <w:t xml:space="preserve"> </w:t>
      </w:r>
      <w:r w:rsidRPr="003B106E">
        <w:rPr>
          <w:rFonts w:cstheme="minorHAnsi"/>
          <w:sz w:val="20"/>
          <w:szCs w:val="20"/>
        </w:rPr>
        <w:t>compra de insumos e incentivos al personal y, en</w:t>
      </w:r>
      <w:r>
        <w:rPr>
          <w:rFonts w:cstheme="minorHAnsi"/>
          <w:sz w:val="20"/>
          <w:szCs w:val="20"/>
        </w:rPr>
        <w:t xml:space="preserve"> </w:t>
      </w:r>
      <w:r w:rsidRPr="003B106E">
        <w:rPr>
          <w:rFonts w:cstheme="minorHAnsi"/>
          <w:sz w:val="20"/>
          <w:szCs w:val="20"/>
        </w:rPr>
        <w:t>caso de que fuera necesario, a cuánto ascendería</w:t>
      </w:r>
      <w:r>
        <w:rPr>
          <w:rFonts w:cstheme="minorHAnsi"/>
          <w:sz w:val="20"/>
          <w:szCs w:val="20"/>
        </w:rPr>
        <w:t xml:space="preserve"> </w:t>
      </w:r>
      <w:r w:rsidRPr="003B106E">
        <w:rPr>
          <w:rFonts w:cstheme="minorHAnsi"/>
          <w:sz w:val="20"/>
          <w:szCs w:val="20"/>
        </w:rPr>
        <w:t>la ca</w:t>
      </w:r>
      <w:r>
        <w:rPr>
          <w:rFonts w:cstheme="minorHAnsi"/>
          <w:sz w:val="20"/>
          <w:szCs w:val="20"/>
        </w:rPr>
        <w:t>ntidad que se pediría al banco.</w:t>
      </w:r>
    </w:p>
    <w:p w:rsidR="00DB49BB" w:rsidRPr="00E43E13" w:rsidRDefault="00DB49BB" w:rsidP="00DB49BB">
      <w:pPr>
        <w:pStyle w:val="Sinespaciado"/>
        <w:rPr>
          <w:rFonts w:cstheme="minorHAnsi"/>
          <w:sz w:val="20"/>
          <w:szCs w:val="20"/>
        </w:rPr>
      </w:pPr>
    </w:p>
    <w:p w:rsidR="00DB49BB" w:rsidRPr="00786254" w:rsidRDefault="003B106E" w:rsidP="00DB49BB">
      <w:pPr>
        <w:pStyle w:val="Sinespaciado"/>
        <w:numPr>
          <w:ilvl w:val="0"/>
          <w:numId w:val="22"/>
        </w:numPr>
        <w:rPr>
          <w:color w:val="943634" w:themeColor="accent2" w:themeShade="BF"/>
          <w:sz w:val="20"/>
          <w:szCs w:val="20"/>
        </w:rPr>
      </w:pPr>
      <w:r w:rsidRPr="00E43E13">
        <w:rPr>
          <w:rFonts w:cstheme="minorHAnsi"/>
          <w:color w:val="000000" w:themeColor="text1"/>
          <w:sz w:val="20"/>
          <w:szCs w:val="20"/>
        </w:rPr>
        <w:t>Ingresar dos números por medio del teclado y realizar su división siempre cuando el segundo número no sea igual a cero; en dicho caso se debe escribir un mensaje que diga "la división por cero no se puede realizar</w:t>
      </w:r>
      <w:r w:rsidR="00DB49BB" w:rsidRPr="00E43E13">
        <w:rPr>
          <w:rFonts w:cstheme="minorHAnsi"/>
          <w:color w:val="000000" w:themeColor="text1"/>
          <w:sz w:val="20"/>
          <w:szCs w:val="20"/>
        </w:rPr>
        <w:t>.</w:t>
      </w:r>
    </w:p>
    <w:p w:rsidR="00786254" w:rsidRPr="00E43E13" w:rsidRDefault="00786254" w:rsidP="00786254">
      <w:pPr>
        <w:pStyle w:val="Sinespaciado"/>
        <w:ind w:left="720"/>
        <w:rPr>
          <w:color w:val="943634" w:themeColor="accent2" w:themeShade="BF"/>
          <w:sz w:val="20"/>
          <w:szCs w:val="20"/>
        </w:rPr>
      </w:pPr>
    </w:p>
    <w:p w:rsidR="00DB49BB" w:rsidRPr="00786254" w:rsidRDefault="00DB49BB" w:rsidP="00DB49BB">
      <w:pPr>
        <w:pStyle w:val="Sinespaciado"/>
        <w:numPr>
          <w:ilvl w:val="0"/>
          <w:numId w:val="22"/>
        </w:numPr>
        <w:rPr>
          <w:color w:val="943634" w:themeColor="accent2" w:themeShade="BF"/>
          <w:sz w:val="20"/>
          <w:szCs w:val="20"/>
        </w:rPr>
      </w:pPr>
      <w:r w:rsidRPr="00E43E13">
        <w:rPr>
          <w:sz w:val="20"/>
          <w:szCs w:val="20"/>
        </w:rPr>
        <w:t>Imprimir en pantalla los números pares e impares desde y hasta los números que indique el usuario</w:t>
      </w:r>
    </w:p>
    <w:p w:rsidR="00786254" w:rsidRDefault="00786254" w:rsidP="00786254">
      <w:pPr>
        <w:pStyle w:val="Prrafodelista"/>
        <w:rPr>
          <w:color w:val="943634" w:themeColor="accent2" w:themeShade="BF"/>
          <w:sz w:val="20"/>
          <w:szCs w:val="20"/>
        </w:rPr>
      </w:pPr>
    </w:p>
    <w:p w:rsidR="00786254" w:rsidRPr="00E43E13" w:rsidRDefault="00786254" w:rsidP="00786254">
      <w:pPr>
        <w:pStyle w:val="Sinespaciado"/>
        <w:ind w:left="720"/>
        <w:rPr>
          <w:color w:val="943634" w:themeColor="accent2" w:themeShade="BF"/>
          <w:sz w:val="20"/>
          <w:szCs w:val="20"/>
        </w:rPr>
      </w:pPr>
    </w:p>
    <w:p w:rsidR="003B106E" w:rsidRPr="00E43E13" w:rsidRDefault="00DB49BB" w:rsidP="00DB49BB">
      <w:pPr>
        <w:pStyle w:val="Sinespaciado"/>
        <w:numPr>
          <w:ilvl w:val="0"/>
          <w:numId w:val="22"/>
        </w:numPr>
        <w:rPr>
          <w:color w:val="943634" w:themeColor="accent2" w:themeShade="BF"/>
          <w:sz w:val="20"/>
          <w:szCs w:val="20"/>
        </w:rPr>
      </w:pPr>
      <w:r w:rsidRPr="00E43E13">
        <w:rPr>
          <w:sz w:val="20"/>
          <w:szCs w:val="20"/>
        </w:rPr>
        <w:t>Generar e imprimir la tabla de multiplicar de un número cualquiera hasta el número que indique el usuario. Imprimir el multiplicando, el multiplicador y el producto</w:t>
      </w:r>
      <w:r w:rsidR="003B106E" w:rsidRPr="00E43E13">
        <w:rPr>
          <w:color w:val="943634" w:themeColor="accent2" w:themeShade="BF"/>
          <w:sz w:val="20"/>
          <w:szCs w:val="20"/>
        </w:rPr>
        <w:cr/>
      </w:r>
    </w:p>
    <w:p w:rsidR="00DB49BB" w:rsidRPr="00E43E13" w:rsidRDefault="00DB49BB" w:rsidP="00DB49BB">
      <w:pPr>
        <w:pStyle w:val="Sinespaciado"/>
        <w:numPr>
          <w:ilvl w:val="0"/>
          <w:numId w:val="22"/>
        </w:numPr>
        <w:rPr>
          <w:color w:val="943634" w:themeColor="accent2" w:themeShade="BF"/>
          <w:sz w:val="20"/>
          <w:szCs w:val="20"/>
        </w:rPr>
      </w:pPr>
      <w:r w:rsidRPr="00E43E13">
        <w:rPr>
          <w:sz w:val="20"/>
          <w:szCs w:val="20"/>
        </w:rPr>
        <w:t>Tomando como base los resultados obtenidos en un laboratorio de análisis clínicos, un médico determina si una persona tiene anemia o no, lo cual depende de su nivel de hemoglobina en la sangre, de su edad y de su sexo. Si el nivel de hemoglobina que tiene una persona es menor que el rango que le corresponde, se determina su resultado como positivo y en caso contrario como negativo. La tabla en la que el medico se basa para obtener el resultado es la siguiente:</w:t>
      </w:r>
    </w:p>
    <w:p w:rsidR="00E43E13" w:rsidRDefault="00786254" w:rsidP="00847114">
      <w:pPr>
        <w:rPr>
          <w:b/>
          <w:color w:val="943634" w:themeColor="accent2" w:themeShade="BF"/>
          <w:sz w:val="28"/>
          <w:szCs w:val="28"/>
          <w:lang w:val="es-ES"/>
        </w:rPr>
      </w:pPr>
      <w:r>
        <w:rPr>
          <w:b/>
          <w:noProof/>
          <w:color w:val="943634" w:themeColor="accent2" w:themeShade="BF"/>
          <w:sz w:val="28"/>
          <w:szCs w:val="28"/>
          <w:lang w:val="es-GT" w:eastAsia="es-GT"/>
        </w:rPr>
        <w:drawing>
          <wp:anchor distT="0" distB="0" distL="114300" distR="114300" simplePos="0" relativeHeight="251668480" behindDoc="0" locked="0" layoutInCell="1" allowOverlap="1" wp14:anchorId="4EA19ED2" wp14:editId="2956C88A">
            <wp:simplePos x="0" y="0"/>
            <wp:positionH relativeFrom="margin">
              <wp:posOffset>1871345</wp:posOffset>
            </wp:positionH>
            <wp:positionV relativeFrom="margin">
              <wp:posOffset>4159250</wp:posOffset>
            </wp:positionV>
            <wp:extent cx="2286000" cy="1655445"/>
            <wp:effectExtent l="0" t="0" r="0" b="190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1655445"/>
                    </a:xfrm>
                    <a:prstGeom prst="rect">
                      <a:avLst/>
                    </a:prstGeom>
                    <a:noFill/>
                    <a:ln>
                      <a:noFill/>
                    </a:ln>
                  </pic:spPr>
                </pic:pic>
              </a:graphicData>
            </a:graphic>
          </wp:anchor>
        </w:drawing>
      </w:r>
    </w:p>
    <w:p w:rsidR="00E43E13" w:rsidRDefault="00E43E13" w:rsidP="00847114">
      <w:pPr>
        <w:rPr>
          <w:b/>
          <w:color w:val="943634" w:themeColor="accent2" w:themeShade="BF"/>
          <w:sz w:val="28"/>
          <w:szCs w:val="28"/>
          <w:lang w:val="es-ES"/>
        </w:rPr>
      </w:pPr>
    </w:p>
    <w:p w:rsidR="00E43E13" w:rsidRDefault="00E43E13" w:rsidP="00847114">
      <w:pPr>
        <w:rPr>
          <w:b/>
          <w:color w:val="943634" w:themeColor="accent2" w:themeShade="BF"/>
          <w:sz w:val="28"/>
          <w:szCs w:val="28"/>
          <w:lang w:val="es-ES"/>
        </w:rPr>
      </w:pPr>
    </w:p>
    <w:p w:rsidR="00E43E13" w:rsidRDefault="00E43E13" w:rsidP="00847114">
      <w:pPr>
        <w:rPr>
          <w:b/>
          <w:color w:val="943634" w:themeColor="accent2" w:themeShade="BF"/>
          <w:sz w:val="28"/>
          <w:szCs w:val="28"/>
          <w:lang w:val="es-ES"/>
        </w:rPr>
      </w:pPr>
    </w:p>
    <w:p w:rsidR="00E43E13" w:rsidRDefault="00E43E13" w:rsidP="00847114">
      <w:pPr>
        <w:rPr>
          <w:b/>
          <w:color w:val="943634" w:themeColor="accent2" w:themeShade="BF"/>
          <w:sz w:val="28"/>
          <w:szCs w:val="28"/>
          <w:lang w:val="es-ES"/>
        </w:rPr>
      </w:pPr>
    </w:p>
    <w:p w:rsidR="00E43E13" w:rsidRDefault="00E43E13" w:rsidP="00847114">
      <w:pPr>
        <w:rPr>
          <w:b/>
          <w:color w:val="943634" w:themeColor="accent2" w:themeShade="BF"/>
          <w:sz w:val="28"/>
          <w:szCs w:val="28"/>
          <w:lang w:val="es-ES"/>
        </w:rPr>
      </w:pPr>
    </w:p>
    <w:p w:rsidR="00E43E13" w:rsidRDefault="00E43E13" w:rsidP="00847114">
      <w:pPr>
        <w:rPr>
          <w:b/>
          <w:color w:val="943634" w:themeColor="accent2" w:themeShade="BF"/>
          <w:sz w:val="28"/>
          <w:szCs w:val="28"/>
          <w:lang w:val="es-ES"/>
        </w:rPr>
      </w:pPr>
    </w:p>
    <w:sectPr w:rsidR="00E43E13" w:rsidSect="00D26818">
      <w:headerReference w:type="default" r:id="rId10"/>
      <w:footerReference w:type="default" r:id="rId11"/>
      <w:pgSz w:w="12240" w:h="15840" w:code="1"/>
      <w:pgMar w:top="3261" w:right="851" w:bottom="964" w:left="1304" w:header="567"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9BB" w:rsidRDefault="00DB49BB" w:rsidP="005A3884">
      <w:r>
        <w:separator/>
      </w:r>
    </w:p>
  </w:endnote>
  <w:endnote w:type="continuationSeparator" w:id="0">
    <w:p w:rsidR="00DB49BB" w:rsidRDefault="00DB49BB" w:rsidP="005A3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9BB" w:rsidRPr="00BE3113" w:rsidRDefault="00DB49BB" w:rsidP="00FF3EA1">
    <w:pPr>
      <w:jc w:val="center"/>
      <w:rPr>
        <w:rFonts w:ascii="Calibri" w:hAnsi="Calibri" w:cs="Calibri"/>
        <w:color w:val="0070C0"/>
        <w:sz w:val="16"/>
        <w:szCs w:val="16"/>
        <w:lang w:val="es-MX"/>
      </w:rPr>
    </w:pPr>
    <w:r>
      <w:rPr>
        <w:rFonts w:ascii="Calibri" w:hAnsi="Calibri" w:cs="Calibri"/>
        <w:color w:val="0070C0"/>
        <w:sz w:val="16"/>
        <w:szCs w:val="16"/>
        <w:lang w:val="es-MX"/>
      </w:rPr>
      <w:t>Naranjo,</w:t>
    </w:r>
    <w:r w:rsidRPr="00BE3113">
      <w:rPr>
        <w:rFonts w:ascii="Calibri" w:hAnsi="Calibri" w:cs="Calibri"/>
        <w:color w:val="0070C0"/>
        <w:sz w:val="16"/>
        <w:szCs w:val="16"/>
        <w:lang w:val="es-MX"/>
      </w:rPr>
      <w:t xml:space="preserve"> </w:t>
    </w:r>
    <w:r>
      <w:rPr>
        <w:rFonts w:ascii="Calibri" w:hAnsi="Calibri" w:cs="Calibri"/>
        <w:color w:val="0070C0"/>
        <w:sz w:val="16"/>
        <w:szCs w:val="16"/>
        <w:lang w:val="es-MX"/>
      </w:rPr>
      <w:br/>
      <w:t>CEI IMB-PC NARANJO</w:t>
    </w:r>
    <w:r w:rsidRPr="00BE3113">
      <w:rPr>
        <w:rFonts w:ascii="Calibri" w:hAnsi="Calibri" w:cs="Calibri"/>
        <w:color w:val="0070C0"/>
        <w:sz w:val="16"/>
        <w:szCs w:val="16"/>
        <w:lang w:val="es-MX"/>
      </w:rPr>
      <w:br/>
      <w:t>Tel: (</w:t>
    </w:r>
    <w:r>
      <w:rPr>
        <w:rFonts w:ascii="Calibri" w:hAnsi="Calibri" w:cs="Calibri"/>
        <w:color w:val="0070C0"/>
        <w:sz w:val="16"/>
        <w:szCs w:val="16"/>
        <w:lang w:val="es-MX"/>
      </w:rPr>
      <w:t>502</w:t>
    </w:r>
    <w:r w:rsidRPr="00BE3113">
      <w:rPr>
        <w:rFonts w:ascii="Calibri" w:hAnsi="Calibri" w:cs="Calibri"/>
        <w:color w:val="0070C0"/>
        <w:sz w:val="16"/>
        <w:szCs w:val="16"/>
        <w:lang w:val="es-MX"/>
      </w:rPr>
      <w:t>)</w:t>
    </w:r>
    <w:r>
      <w:rPr>
        <w:rFonts w:ascii="Calibri" w:hAnsi="Calibri" w:cs="Calibri"/>
        <w:color w:val="0070C0"/>
        <w:sz w:val="16"/>
        <w:szCs w:val="16"/>
        <w:lang w:val="es-MX"/>
      </w:rPr>
      <w:t xml:space="preserve"> 2428- 2120 al 24</w:t>
    </w:r>
    <w:r w:rsidRPr="00BE3113">
      <w:rPr>
        <w:rFonts w:ascii="Calibri" w:hAnsi="Calibri" w:cs="Calibri"/>
        <w:color w:val="0070C0"/>
        <w:sz w:val="16"/>
        <w:szCs w:val="16"/>
        <w:lang w:val="es-MX"/>
      </w:rPr>
      <w:t xml:space="preserve"> </w:t>
    </w:r>
  </w:p>
  <w:p w:rsidR="00DB49BB" w:rsidRPr="001C4182" w:rsidRDefault="00DB49BB">
    <w:pPr>
      <w:pStyle w:val="Piedepgina"/>
      <w:rPr>
        <w:lang w:val="es-MX"/>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9BB" w:rsidRDefault="00DB49BB" w:rsidP="005A3884">
      <w:r>
        <w:separator/>
      </w:r>
    </w:p>
  </w:footnote>
  <w:footnote w:type="continuationSeparator" w:id="0">
    <w:p w:rsidR="00DB49BB" w:rsidRDefault="00DB49BB" w:rsidP="005A38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9BB" w:rsidRDefault="00DB49BB" w:rsidP="005A3884">
    <w:pPr>
      <w:pStyle w:val="Encabezado"/>
      <w:tabs>
        <w:tab w:val="clear" w:pos="8838"/>
        <w:tab w:val="right" w:pos="9923"/>
      </w:tabs>
      <w:rPr>
        <w:noProof/>
        <w:lang w:val="es-ES" w:eastAsia="es-ES"/>
      </w:rPr>
    </w:pPr>
    <w:r>
      <w:rPr>
        <w:noProof/>
        <w:lang w:val="es-GT" w:eastAsia="es-GT"/>
      </w:rPr>
      <w:drawing>
        <wp:anchor distT="0" distB="0" distL="114300" distR="114300" simplePos="0" relativeHeight="251665920" behindDoc="0" locked="0" layoutInCell="1" allowOverlap="1" wp14:anchorId="31B02C31" wp14:editId="4E9C0EC5">
          <wp:simplePos x="0" y="0"/>
          <wp:positionH relativeFrom="column">
            <wp:posOffset>1680210</wp:posOffset>
          </wp:positionH>
          <wp:positionV relativeFrom="paragraph">
            <wp:posOffset>45720</wp:posOffset>
          </wp:positionV>
          <wp:extent cx="2254250" cy="323215"/>
          <wp:effectExtent l="0" t="0" r="0" b="635"/>
          <wp:wrapSquare wrapText="bothSides"/>
          <wp:docPr id="27" name="Imagen 27" descr="http://bareillytrainings.com/sites/default/files/visualcsharp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areillytrainings.com/sites/default/files/visualcsharp_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54250" cy="3232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GT" w:eastAsia="es-GT"/>
      </w:rPr>
      <w:drawing>
        <wp:anchor distT="0" distB="0" distL="114300" distR="114300" simplePos="0" relativeHeight="251662847" behindDoc="1" locked="0" layoutInCell="1" allowOverlap="1" wp14:anchorId="57B0C8F6" wp14:editId="341A5DEF">
          <wp:simplePos x="0" y="0"/>
          <wp:positionH relativeFrom="column">
            <wp:posOffset>-40640</wp:posOffset>
          </wp:positionH>
          <wp:positionV relativeFrom="paragraph">
            <wp:posOffset>-12700</wp:posOffset>
          </wp:positionV>
          <wp:extent cx="557530" cy="610870"/>
          <wp:effectExtent l="0" t="0" r="0" b="0"/>
          <wp:wrapSquare wrapText="bothSides"/>
          <wp:docPr id="26" name="Imagen 26" descr="http://blog.uchceu.es/informatica/wp-content/uploads/sites/15/2013/0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uchceu.es/informatica/wp-content/uploads/sites/15/2013/01/C.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57530" cy="6108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GT" w:eastAsia="es-GT"/>
      </w:rPr>
      <w:drawing>
        <wp:anchor distT="0" distB="0" distL="114300" distR="114300" simplePos="0" relativeHeight="251663872" behindDoc="0" locked="0" layoutInCell="1" allowOverlap="1" wp14:anchorId="7292681F" wp14:editId="75B16658">
          <wp:simplePos x="0" y="0"/>
          <wp:positionH relativeFrom="column">
            <wp:posOffset>5680075</wp:posOffset>
          </wp:positionH>
          <wp:positionV relativeFrom="paragraph">
            <wp:posOffset>-83185</wp:posOffset>
          </wp:positionV>
          <wp:extent cx="697865" cy="546735"/>
          <wp:effectExtent l="0" t="0" r="6985" b="5715"/>
          <wp:wrapNone/>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97865" cy="546735"/>
                  </a:xfrm>
                  <a:prstGeom prst="rect">
                    <a:avLst/>
                  </a:prstGeom>
                  <a:noFill/>
                </pic:spPr>
              </pic:pic>
            </a:graphicData>
          </a:graphic>
          <wp14:sizeRelH relativeFrom="page">
            <wp14:pctWidth>0</wp14:pctWidth>
          </wp14:sizeRelH>
          <wp14:sizeRelV relativeFrom="page">
            <wp14:pctHeight>0</wp14:pctHeight>
          </wp14:sizeRelV>
        </wp:anchor>
      </w:drawing>
    </w:r>
  </w:p>
  <w:p w:rsidR="00DB49BB" w:rsidRDefault="00DB49BB" w:rsidP="005941A1">
    <w:pPr>
      <w:pStyle w:val="Encabezado"/>
      <w:tabs>
        <w:tab w:val="clear" w:pos="8838"/>
        <w:tab w:val="left" w:pos="4419"/>
      </w:tabs>
    </w:pPr>
  </w:p>
  <w:p w:rsidR="00DB49BB" w:rsidRDefault="00676018" w:rsidP="005941A1">
    <w:pPr>
      <w:pStyle w:val="Encabezado"/>
      <w:tabs>
        <w:tab w:val="clear" w:pos="8838"/>
        <w:tab w:val="left" w:pos="4419"/>
      </w:tab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5pt;height:7.5pt" o:hrpct="0" o:hralign="center" o:hr="t">
          <v:imagedata r:id="rId4" o:title="BD15035_"/>
        </v:shape>
      </w:pict>
    </w:r>
  </w:p>
  <w:p w:rsidR="00DB49BB" w:rsidRPr="00931448" w:rsidRDefault="00DB49BB" w:rsidP="00CE4EEF">
    <w:pPr>
      <w:pBdr>
        <w:top w:val="single" w:sz="4" w:space="0" w:color="auto" w:shadow="1"/>
        <w:left w:val="single" w:sz="4" w:space="4" w:color="auto" w:shadow="1"/>
        <w:bottom w:val="single" w:sz="4" w:space="1" w:color="auto" w:shadow="1"/>
        <w:right w:val="single" w:sz="4" w:space="0" w:color="auto" w:shadow="1"/>
      </w:pBdr>
      <w:shd w:val="clear" w:color="auto" w:fill="0070C0"/>
      <w:tabs>
        <w:tab w:val="center" w:pos="4419"/>
        <w:tab w:val="right" w:pos="8838"/>
      </w:tabs>
      <w:jc w:val="center"/>
      <w:rPr>
        <w:b/>
        <w:sz w:val="28"/>
        <w:szCs w:val="28"/>
        <w:lang w:val="es-MX"/>
        <w14:shadow w14:blurRad="50800" w14:dist="38100" w14:dir="2700000" w14:sx="100000" w14:sy="100000" w14:kx="0" w14:ky="0" w14:algn="tl">
          <w14:srgbClr w14:val="000000">
            <w14:alpha w14:val="60000"/>
          </w14:srgbClr>
        </w14:shadow>
        <w14:textFill>
          <w14:solidFill>
            <w14:srgbClr w14:val="FFFFFF"/>
          </w14:solidFill>
        </w14:textFill>
      </w:rPr>
    </w:pPr>
    <w:r w:rsidRPr="00931448">
      <w:rPr>
        <w:b/>
        <w:sz w:val="28"/>
        <w:szCs w:val="28"/>
        <w:lang w:val="es-MX"/>
        <w14:shadow w14:blurRad="50800" w14:dist="38100" w14:dir="2700000" w14:sx="100000" w14:sy="100000" w14:kx="0" w14:ky="0" w14:algn="tl">
          <w14:srgbClr w14:val="000000">
            <w14:alpha w14:val="60000"/>
          </w14:srgbClr>
        </w14:shadow>
        <w14:textFill>
          <w14:solidFill>
            <w14:srgbClr w14:val="FFFFFF"/>
          </w14:solidFill>
        </w14:textFill>
      </w:rPr>
      <w:t>APTITUD EN INFORMATICA</w:t>
    </w:r>
  </w:p>
  <w:p w:rsidR="00DB49BB" w:rsidRPr="00C95CFB" w:rsidRDefault="00DB49BB" w:rsidP="005941A1">
    <w:pPr>
      <w:pStyle w:val="Encabezado"/>
      <w:tabs>
        <w:tab w:val="clear" w:pos="8838"/>
        <w:tab w:val="right" w:pos="9923"/>
      </w:tabs>
      <w:rPr>
        <w:lang w:val="es-MX"/>
      </w:rPr>
    </w:pPr>
  </w:p>
  <w:p w:rsidR="00DB49BB" w:rsidRPr="00E61137" w:rsidRDefault="00DB49BB" w:rsidP="005A3884">
    <w:pPr>
      <w:pStyle w:val="Encabezado"/>
      <w:tabs>
        <w:tab w:val="clear" w:pos="8838"/>
        <w:tab w:val="right" w:pos="9923"/>
      </w:tabs>
      <w:rPr>
        <w:lang w:val="es-MX"/>
      </w:rPr>
    </w:pPr>
    <w:r w:rsidRPr="005941A1">
      <w:rPr>
        <w:lang w:val="es-MX"/>
      </w:rPr>
      <w:tab/>
    </w:r>
    <w:r w:rsidRPr="005941A1">
      <w:rPr>
        <w:lang w:val="es-MX"/>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89439BA"/>
    <w:lvl w:ilvl="0">
      <w:numFmt w:val="decimal"/>
      <w:lvlText w:val="*"/>
      <w:lvlJc w:val="left"/>
    </w:lvl>
  </w:abstractNum>
  <w:abstractNum w:abstractNumId="1">
    <w:nsid w:val="129630FD"/>
    <w:multiLevelType w:val="hybridMultilevel"/>
    <w:tmpl w:val="A5703A50"/>
    <w:lvl w:ilvl="0" w:tplc="2CE477F0">
      <w:start w:val="1"/>
      <w:numFmt w:val="lowerLetter"/>
      <w:lvlText w:val="%1)"/>
      <w:lvlJc w:val="left"/>
      <w:pPr>
        <w:ind w:left="567" w:hanging="360"/>
      </w:pPr>
      <w:rPr>
        <w:rFonts w:hint="default"/>
      </w:rPr>
    </w:lvl>
    <w:lvl w:ilvl="1" w:tplc="080A0019" w:tentative="1">
      <w:start w:val="1"/>
      <w:numFmt w:val="lowerLetter"/>
      <w:lvlText w:val="%2."/>
      <w:lvlJc w:val="left"/>
      <w:pPr>
        <w:ind w:left="1287" w:hanging="360"/>
      </w:pPr>
    </w:lvl>
    <w:lvl w:ilvl="2" w:tplc="080A001B" w:tentative="1">
      <w:start w:val="1"/>
      <w:numFmt w:val="lowerRoman"/>
      <w:lvlText w:val="%3."/>
      <w:lvlJc w:val="right"/>
      <w:pPr>
        <w:ind w:left="2007" w:hanging="180"/>
      </w:pPr>
    </w:lvl>
    <w:lvl w:ilvl="3" w:tplc="080A000F" w:tentative="1">
      <w:start w:val="1"/>
      <w:numFmt w:val="decimal"/>
      <w:lvlText w:val="%4."/>
      <w:lvlJc w:val="left"/>
      <w:pPr>
        <w:ind w:left="2727" w:hanging="360"/>
      </w:pPr>
    </w:lvl>
    <w:lvl w:ilvl="4" w:tplc="080A0019" w:tentative="1">
      <w:start w:val="1"/>
      <w:numFmt w:val="lowerLetter"/>
      <w:lvlText w:val="%5."/>
      <w:lvlJc w:val="left"/>
      <w:pPr>
        <w:ind w:left="3447" w:hanging="360"/>
      </w:pPr>
    </w:lvl>
    <w:lvl w:ilvl="5" w:tplc="080A001B" w:tentative="1">
      <w:start w:val="1"/>
      <w:numFmt w:val="lowerRoman"/>
      <w:lvlText w:val="%6."/>
      <w:lvlJc w:val="right"/>
      <w:pPr>
        <w:ind w:left="4167" w:hanging="180"/>
      </w:pPr>
    </w:lvl>
    <w:lvl w:ilvl="6" w:tplc="080A000F" w:tentative="1">
      <w:start w:val="1"/>
      <w:numFmt w:val="decimal"/>
      <w:lvlText w:val="%7."/>
      <w:lvlJc w:val="left"/>
      <w:pPr>
        <w:ind w:left="4887" w:hanging="360"/>
      </w:pPr>
    </w:lvl>
    <w:lvl w:ilvl="7" w:tplc="080A0019" w:tentative="1">
      <w:start w:val="1"/>
      <w:numFmt w:val="lowerLetter"/>
      <w:lvlText w:val="%8."/>
      <w:lvlJc w:val="left"/>
      <w:pPr>
        <w:ind w:left="5607" w:hanging="360"/>
      </w:pPr>
    </w:lvl>
    <w:lvl w:ilvl="8" w:tplc="080A001B" w:tentative="1">
      <w:start w:val="1"/>
      <w:numFmt w:val="lowerRoman"/>
      <w:lvlText w:val="%9."/>
      <w:lvlJc w:val="right"/>
      <w:pPr>
        <w:ind w:left="6327" w:hanging="180"/>
      </w:pPr>
    </w:lvl>
  </w:abstractNum>
  <w:abstractNum w:abstractNumId="2">
    <w:nsid w:val="13D9323C"/>
    <w:multiLevelType w:val="hybridMultilevel"/>
    <w:tmpl w:val="BD2A6B88"/>
    <w:lvl w:ilvl="0" w:tplc="89B0AA38">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nsid w:val="183F524A"/>
    <w:multiLevelType w:val="hybridMultilevel"/>
    <w:tmpl w:val="31481B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AA726DF"/>
    <w:multiLevelType w:val="hybridMultilevel"/>
    <w:tmpl w:val="EA7AF87C"/>
    <w:lvl w:ilvl="0" w:tplc="FFFFFFFF">
      <w:start w:val="1"/>
      <w:numFmt w:val="lowerLetter"/>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229D0743"/>
    <w:multiLevelType w:val="hybridMultilevel"/>
    <w:tmpl w:val="57AE1F9E"/>
    <w:lvl w:ilvl="0" w:tplc="FFFFFFFF">
      <w:start w:val="1"/>
      <w:numFmt w:val="lowerLetter"/>
      <w:lvlText w:val="%1)"/>
      <w:lvlJc w:val="left"/>
      <w:pPr>
        <w:tabs>
          <w:tab w:val="num" w:pos="720"/>
        </w:tabs>
        <w:ind w:left="720" w:hanging="360"/>
      </w:pPr>
    </w:lvl>
    <w:lvl w:ilvl="1" w:tplc="FFFFFFFF">
      <w:start w:val="1"/>
      <w:numFmt w:val="lowerLetter"/>
      <w:lvlText w:val="%2)"/>
      <w:lvlJc w:val="left"/>
      <w:pPr>
        <w:tabs>
          <w:tab w:val="num" w:pos="720"/>
        </w:tabs>
        <w:ind w:left="72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27BE6F03"/>
    <w:multiLevelType w:val="hybridMultilevel"/>
    <w:tmpl w:val="40100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B4A7291"/>
    <w:multiLevelType w:val="hybridMultilevel"/>
    <w:tmpl w:val="F98E6952"/>
    <w:lvl w:ilvl="0" w:tplc="FFFFFFFF">
      <w:start w:val="1"/>
      <w:numFmt w:val="lowerLetter"/>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3329766B"/>
    <w:multiLevelType w:val="hybridMultilevel"/>
    <w:tmpl w:val="655CF56A"/>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3BE44E7"/>
    <w:multiLevelType w:val="hybridMultilevel"/>
    <w:tmpl w:val="235E484A"/>
    <w:lvl w:ilvl="0" w:tplc="9E28F120">
      <w:start w:val="1"/>
      <w:numFmt w:val="lowerLetter"/>
      <w:lvlText w:val="%1)"/>
      <w:lvlJc w:val="left"/>
      <w:pPr>
        <w:ind w:left="567" w:hanging="360"/>
      </w:pPr>
      <w:rPr>
        <w:rFonts w:hint="default"/>
      </w:rPr>
    </w:lvl>
    <w:lvl w:ilvl="1" w:tplc="080A0019" w:tentative="1">
      <w:start w:val="1"/>
      <w:numFmt w:val="lowerLetter"/>
      <w:lvlText w:val="%2."/>
      <w:lvlJc w:val="left"/>
      <w:pPr>
        <w:ind w:left="1287" w:hanging="360"/>
      </w:pPr>
    </w:lvl>
    <w:lvl w:ilvl="2" w:tplc="080A001B" w:tentative="1">
      <w:start w:val="1"/>
      <w:numFmt w:val="lowerRoman"/>
      <w:lvlText w:val="%3."/>
      <w:lvlJc w:val="right"/>
      <w:pPr>
        <w:ind w:left="2007" w:hanging="180"/>
      </w:pPr>
    </w:lvl>
    <w:lvl w:ilvl="3" w:tplc="080A000F" w:tentative="1">
      <w:start w:val="1"/>
      <w:numFmt w:val="decimal"/>
      <w:lvlText w:val="%4."/>
      <w:lvlJc w:val="left"/>
      <w:pPr>
        <w:ind w:left="2727" w:hanging="360"/>
      </w:pPr>
    </w:lvl>
    <w:lvl w:ilvl="4" w:tplc="080A0019" w:tentative="1">
      <w:start w:val="1"/>
      <w:numFmt w:val="lowerLetter"/>
      <w:lvlText w:val="%5."/>
      <w:lvlJc w:val="left"/>
      <w:pPr>
        <w:ind w:left="3447" w:hanging="360"/>
      </w:pPr>
    </w:lvl>
    <w:lvl w:ilvl="5" w:tplc="080A001B" w:tentative="1">
      <w:start w:val="1"/>
      <w:numFmt w:val="lowerRoman"/>
      <w:lvlText w:val="%6."/>
      <w:lvlJc w:val="right"/>
      <w:pPr>
        <w:ind w:left="4167" w:hanging="180"/>
      </w:pPr>
    </w:lvl>
    <w:lvl w:ilvl="6" w:tplc="080A000F" w:tentative="1">
      <w:start w:val="1"/>
      <w:numFmt w:val="decimal"/>
      <w:lvlText w:val="%7."/>
      <w:lvlJc w:val="left"/>
      <w:pPr>
        <w:ind w:left="4887" w:hanging="360"/>
      </w:pPr>
    </w:lvl>
    <w:lvl w:ilvl="7" w:tplc="080A0019" w:tentative="1">
      <w:start w:val="1"/>
      <w:numFmt w:val="lowerLetter"/>
      <w:lvlText w:val="%8."/>
      <w:lvlJc w:val="left"/>
      <w:pPr>
        <w:ind w:left="5607" w:hanging="360"/>
      </w:pPr>
    </w:lvl>
    <w:lvl w:ilvl="8" w:tplc="080A001B" w:tentative="1">
      <w:start w:val="1"/>
      <w:numFmt w:val="lowerRoman"/>
      <w:lvlText w:val="%9."/>
      <w:lvlJc w:val="right"/>
      <w:pPr>
        <w:ind w:left="6327" w:hanging="180"/>
      </w:pPr>
    </w:lvl>
  </w:abstractNum>
  <w:abstractNum w:abstractNumId="10">
    <w:nsid w:val="45120A6E"/>
    <w:multiLevelType w:val="hybridMultilevel"/>
    <w:tmpl w:val="39644404"/>
    <w:lvl w:ilvl="0" w:tplc="795AE844">
      <w:start w:val="1"/>
      <w:numFmt w:val="lowerLetter"/>
      <w:lvlText w:val="%1)"/>
      <w:lvlJc w:val="left"/>
      <w:pPr>
        <w:ind w:left="567" w:hanging="360"/>
      </w:pPr>
      <w:rPr>
        <w:rFonts w:hint="default"/>
      </w:rPr>
    </w:lvl>
    <w:lvl w:ilvl="1" w:tplc="080A0019" w:tentative="1">
      <w:start w:val="1"/>
      <w:numFmt w:val="lowerLetter"/>
      <w:lvlText w:val="%2."/>
      <w:lvlJc w:val="left"/>
      <w:pPr>
        <w:ind w:left="1287" w:hanging="360"/>
      </w:pPr>
    </w:lvl>
    <w:lvl w:ilvl="2" w:tplc="080A001B" w:tentative="1">
      <w:start w:val="1"/>
      <w:numFmt w:val="lowerRoman"/>
      <w:lvlText w:val="%3."/>
      <w:lvlJc w:val="right"/>
      <w:pPr>
        <w:ind w:left="2007" w:hanging="180"/>
      </w:pPr>
    </w:lvl>
    <w:lvl w:ilvl="3" w:tplc="080A000F" w:tentative="1">
      <w:start w:val="1"/>
      <w:numFmt w:val="decimal"/>
      <w:lvlText w:val="%4."/>
      <w:lvlJc w:val="left"/>
      <w:pPr>
        <w:ind w:left="2727" w:hanging="360"/>
      </w:pPr>
    </w:lvl>
    <w:lvl w:ilvl="4" w:tplc="080A0019" w:tentative="1">
      <w:start w:val="1"/>
      <w:numFmt w:val="lowerLetter"/>
      <w:lvlText w:val="%5."/>
      <w:lvlJc w:val="left"/>
      <w:pPr>
        <w:ind w:left="3447" w:hanging="360"/>
      </w:pPr>
    </w:lvl>
    <w:lvl w:ilvl="5" w:tplc="080A001B" w:tentative="1">
      <w:start w:val="1"/>
      <w:numFmt w:val="lowerRoman"/>
      <w:lvlText w:val="%6."/>
      <w:lvlJc w:val="right"/>
      <w:pPr>
        <w:ind w:left="4167" w:hanging="180"/>
      </w:pPr>
    </w:lvl>
    <w:lvl w:ilvl="6" w:tplc="080A000F" w:tentative="1">
      <w:start w:val="1"/>
      <w:numFmt w:val="decimal"/>
      <w:lvlText w:val="%7."/>
      <w:lvlJc w:val="left"/>
      <w:pPr>
        <w:ind w:left="4887" w:hanging="360"/>
      </w:pPr>
    </w:lvl>
    <w:lvl w:ilvl="7" w:tplc="080A0019" w:tentative="1">
      <w:start w:val="1"/>
      <w:numFmt w:val="lowerLetter"/>
      <w:lvlText w:val="%8."/>
      <w:lvlJc w:val="left"/>
      <w:pPr>
        <w:ind w:left="5607" w:hanging="360"/>
      </w:pPr>
    </w:lvl>
    <w:lvl w:ilvl="8" w:tplc="080A001B" w:tentative="1">
      <w:start w:val="1"/>
      <w:numFmt w:val="lowerRoman"/>
      <w:lvlText w:val="%9."/>
      <w:lvlJc w:val="right"/>
      <w:pPr>
        <w:ind w:left="6327" w:hanging="180"/>
      </w:pPr>
    </w:lvl>
  </w:abstractNum>
  <w:abstractNum w:abstractNumId="11">
    <w:nsid w:val="4BBE0FE6"/>
    <w:multiLevelType w:val="hybridMultilevel"/>
    <w:tmpl w:val="5FDA9626"/>
    <w:lvl w:ilvl="0" w:tplc="77BE2DBE">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D9E6AE1"/>
    <w:multiLevelType w:val="hybridMultilevel"/>
    <w:tmpl w:val="E9ACF0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803AD4F0">
      <w:start w:val="3"/>
      <w:numFmt w:val="upp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A92EC1"/>
    <w:multiLevelType w:val="hybridMultilevel"/>
    <w:tmpl w:val="E75E80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8DD5516"/>
    <w:multiLevelType w:val="multilevel"/>
    <w:tmpl w:val="F32A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F358F5"/>
    <w:multiLevelType w:val="hybridMultilevel"/>
    <w:tmpl w:val="13F60F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E8438FC"/>
    <w:multiLevelType w:val="hybridMultilevel"/>
    <w:tmpl w:val="AB9054C8"/>
    <w:lvl w:ilvl="0" w:tplc="FFFFFFFF">
      <w:start w:val="1"/>
      <w:numFmt w:val="decimal"/>
      <w:lvlText w:val="%1)"/>
      <w:lvlJc w:val="left"/>
      <w:pPr>
        <w:tabs>
          <w:tab w:val="num" w:pos="720"/>
        </w:tabs>
        <w:ind w:left="720" w:hanging="360"/>
      </w:pPr>
    </w:lvl>
    <w:lvl w:ilvl="1" w:tplc="0AEC5E2E">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nsid w:val="63FE4E90"/>
    <w:multiLevelType w:val="hybridMultilevel"/>
    <w:tmpl w:val="81447788"/>
    <w:lvl w:ilvl="0" w:tplc="6324DB9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B947C6"/>
    <w:multiLevelType w:val="multilevel"/>
    <w:tmpl w:val="816C801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nsid w:val="653204ED"/>
    <w:multiLevelType w:val="hybridMultilevel"/>
    <w:tmpl w:val="5B869984"/>
    <w:lvl w:ilvl="0" w:tplc="FFFFFFFF">
      <w:start w:val="1"/>
      <w:numFmt w:val="lowerLetter"/>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nsid w:val="70CB6772"/>
    <w:multiLevelType w:val="hybridMultilevel"/>
    <w:tmpl w:val="B840F6A4"/>
    <w:lvl w:ilvl="0" w:tplc="0CBCD67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74A2365C"/>
    <w:multiLevelType w:val="hybridMultilevel"/>
    <w:tmpl w:val="F2FC4F2C"/>
    <w:lvl w:ilvl="0" w:tplc="BA2A69EC">
      <w:start w:val="1"/>
      <w:numFmt w:val="lowerLetter"/>
      <w:lvlText w:val="%1)"/>
      <w:lvlJc w:val="left"/>
      <w:pPr>
        <w:ind w:left="567" w:hanging="360"/>
      </w:pPr>
      <w:rPr>
        <w:rFonts w:hint="default"/>
      </w:rPr>
    </w:lvl>
    <w:lvl w:ilvl="1" w:tplc="080A0019" w:tentative="1">
      <w:start w:val="1"/>
      <w:numFmt w:val="lowerLetter"/>
      <w:lvlText w:val="%2."/>
      <w:lvlJc w:val="left"/>
      <w:pPr>
        <w:ind w:left="1287" w:hanging="360"/>
      </w:pPr>
    </w:lvl>
    <w:lvl w:ilvl="2" w:tplc="080A001B" w:tentative="1">
      <w:start w:val="1"/>
      <w:numFmt w:val="lowerRoman"/>
      <w:lvlText w:val="%3."/>
      <w:lvlJc w:val="right"/>
      <w:pPr>
        <w:ind w:left="2007" w:hanging="180"/>
      </w:pPr>
    </w:lvl>
    <w:lvl w:ilvl="3" w:tplc="080A000F" w:tentative="1">
      <w:start w:val="1"/>
      <w:numFmt w:val="decimal"/>
      <w:lvlText w:val="%4."/>
      <w:lvlJc w:val="left"/>
      <w:pPr>
        <w:ind w:left="2727" w:hanging="360"/>
      </w:pPr>
    </w:lvl>
    <w:lvl w:ilvl="4" w:tplc="080A0019" w:tentative="1">
      <w:start w:val="1"/>
      <w:numFmt w:val="lowerLetter"/>
      <w:lvlText w:val="%5."/>
      <w:lvlJc w:val="left"/>
      <w:pPr>
        <w:ind w:left="3447" w:hanging="360"/>
      </w:pPr>
    </w:lvl>
    <w:lvl w:ilvl="5" w:tplc="080A001B" w:tentative="1">
      <w:start w:val="1"/>
      <w:numFmt w:val="lowerRoman"/>
      <w:lvlText w:val="%6."/>
      <w:lvlJc w:val="right"/>
      <w:pPr>
        <w:ind w:left="4167" w:hanging="180"/>
      </w:pPr>
    </w:lvl>
    <w:lvl w:ilvl="6" w:tplc="080A000F" w:tentative="1">
      <w:start w:val="1"/>
      <w:numFmt w:val="decimal"/>
      <w:lvlText w:val="%7."/>
      <w:lvlJc w:val="left"/>
      <w:pPr>
        <w:ind w:left="4887" w:hanging="360"/>
      </w:pPr>
    </w:lvl>
    <w:lvl w:ilvl="7" w:tplc="080A0019" w:tentative="1">
      <w:start w:val="1"/>
      <w:numFmt w:val="lowerLetter"/>
      <w:lvlText w:val="%8."/>
      <w:lvlJc w:val="left"/>
      <w:pPr>
        <w:ind w:left="5607" w:hanging="360"/>
      </w:pPr>
    </w:lvl>
    <w:lvl w:ilvl="8" w:tplc="080A001B" w:tentative="1">
      <w:start w:val="1"/>
      <w:numFmt w:val="lowerRoman"/>
      <w:lvlText w:val="%9."/>
      <w:lvlJc w:val="right"/>
      <w:pPr>
        <w:ind w:left="6327" w:hanging="180"/>
      </w:pPr>
    </w:lvl>
  </w:abstractNum>
  <w:abstractNum w:abstractNumId="22">
    <w:nsid w:val="7734688D"/>
    <w:multiLevelType w:val="hybridMultilevel"/>
    <w:tmpl w:val="4E06B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
  </w:num>
  <w:num w:numId="3">
    <w:abstractNumId w:val="4"/>
  </w:num>
  <w:num w:numId="4">
    <w:abstractNumId w:val="7"/>
  </w:num>
  <w:num w:numId="5">
    <w:abstractNumId w:val="19"/>
  </w:num>
  <w:num w:numId="6">
    <w:abstractNumId w:val="16"/>
  </w:num>
  <w:num w:numId="7">
    <w:abstractNumId w:val="12"/>
  </w:num>
  <w:num w:numId="8">
    <w:abstractNumId w:val="22"/>
  </w:num>
  <w:num w:numId="9">
    <w:abstractNumId w:val="17"/>
  </w:num>
  <w:num w:numId="10">
    <w:abstractNumId w:val="20"/>
  </w:num>
  <w:num w:numId="11">
    <w:abstractNumId w:val="9"/>
  </w:num>
  <w:num w:numId="12">
    <w:abstractNumId w:val="10"/>
  </w:num>
  <w:num w:numId="13">
    <w:abstractNumId w:val="1"/>
  </w:num>
  <w:num w:numId="14">
    <w:abstractNumId w:val="21"/>
  </w:num>
  <w:num w:numId="15">
    <w:abstractNumId w:val="2"/>
  </w:num>
  <w:num w:numId="16">
    <w:abstractNumId w:val="0"/>
    <w:lvlOverride w:ilvl="0">
      <w:lvl w:ilvl="0">
        <w:start w:val="1"/>
        <w:numFmt w:val="bullet"/>
        <w:lvlText w:val=""/>
        <w:legacy w:legacy="1" w:legacySpace="120" w:legacyIndent="360"/>
        <w:lvlJc w:val="left"/>
        <w:pPr>
          <w:ind w:left="1134" w:hanging="360"/>
        </w:pPr>
        <w:rPr>
          <w:rFonts w:ascii="Wingdings" w:hAnsi="Wingdings" w:hint="default"/>
        </w:rPr>
      </w:lvl>
    </w:lvlOverride>
  </w:num>
  <w:num w:numId="17">
    <w:abstractNumId w:val="8"/>
  </w:num>
  <w:num w:numId="18">
    <w:abstractNumId w:val="3"/>
  </w:num>
  <w:num w:numId="19">
    <w:abstractNumId w:val="14"/>
  </w:num>
  <w:num w:numId="20">
    <w:abstractNumId w:val="6"/>
  </w:num>
  <w:num w:numId="21">
    <w:abstractNumId w:val="15"/>
  </w:num>
  <w:num w:numId="22">
    <w:abstractNumId w:val="13"/>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formLetters"/>
    <w:dataType w:val="textFile"/>
    <w:activeRecord w:val="-1"/>
    <w:odso/>
  </w:mailMerge>
  <w:defaultTabStop w:val="708"/>
  <w:hyphenationZone w:val="425"/>
  <w:characterSpacingControl w:val="doNotCompress"/>
  <w:hdrShapeDefaults>
    <o:shapedefaults v:ext="edit" spidmax="20482" fillcolor="white" stroke="f">
      <v:fill color="white"/>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884"/>
    <w:rsid w:val="00021244"/>
    <w:rsid w:val="00030156"/>
    <w:rsid w:val="0003434E"/>
    <w:rsid w:val="000373A5"/>
    <w:rsid w:val="00044525"/>
    <w:rsid w:val="00061248"/>
    <w:rsid w:val="0007678E"/>
    <w:rsid w:val="00080DEA"/>
    <w:rsid w:val="000D0483"/>
    <w:rsid w:val="00104F97"/>
    <w:rsid w:val="001060CC"/>
    <w:rsid w:val="00113E81"/>
    <w:rsid w:val="001252FC"/>
    <w:rsid w:val="0016473B"/>
    <w:rsid w:val="00181AB3"/>
    <w:rsid w:val="001C4182"/>
    <w:rsid w:val="001D33F3"/>
    <w:rsid w:val="001D7077"/>
    <w:rsid w:val="00200D93"/>
    <w:rsid w:val="00232731"/>
    <w:rsid w:val="00246DCD"/>
    <w:rsid w:val="00247F69"/>
    <w:rsid w:val="00256AD9"/>
    <w:rsid w:val="00271CEF"/>
    <w:rsid w:val="002A77B1"/>
    <w:rsid w:val="002B273F"/>
    <w:rsid w:val="002E07D2"/>
    <w:rsid w:val="003021A9"/>
    <w:rsid w:val="00323C79"/>
    <w:rsid w:val="003703CC"/>
    <w:rsid w:val="00386EA9"/>
    <w:rsid w:val="003B106E"/>
    <w:rsid w:val="003C3283"/>
    <w:rsid w:val="003C3485"/>
    <w:rsid w:val="003D3720"/>
    <w:rsid w:val="003D509C"/>
    <w:rsid w:val="003D621B"/>
    <w:rsid w:val="003E5B32"/>
    <w:rsid w:val="003E66DD"/>
    <w:rsid w:val="003F6CD4"/>
    <w:rsid w:val="00405F64"/>
    <w:rsid w:val="00415D7F"/>
    <w:rsid w:val="004210FB"/>
    <w:rsid w:val="00427F15"/>
    <w:rsid w:val="004730AB"/>
    <w:rsid w:val="00492FDB"/>
    <w:rsid w:val="0049364F"/>
    <w:rsid w:val="004B1ED4"/>
    <w:rsid w:val="004B736E"/>
    <w:rsid w:val="004C06E1"/>
    <w:rsid w:val="004C295B"/>
    <w:rsid w:val="004D1A59"/>
    <w:rsid w:val="004F7E20"/>
    <w:rsid w:val="00502AD3"/>
    <w:rsid w:val="0050469F"/>
    <w:rsid w:val="00510D9F"/>
    <w:rsid w:val="0051561C"/>
    <w:rsid w:val="00547A9B"/>
    <w:rsid w:val="005507D5"/>
    <w:rsid w:val="0055524C"/>
    <w:rsid w:val="00586AEA"/>
    <w:rsid w:val="00591AA8"/>
    <w:rsid w:val="005941A1"/>
    <w:rsid w:val="005A3884"/>
    <w:rsid w:val="005B63E8"/>
    <w:rsid w:val="005C7BE8"/>
    <w:rsid w:val="005D5FB1"/>
    <w:rsid w:val="005F308E"/>
    <w:rsid w:val="005F7950"/>
    <w:rsid w:val="0062133C"/>
    <w:rsid w:val="00624CC6"/>
    <w:rsid w:val="00640FF6"/>
    <w:rsid w:val="00644758"/>
    <w:rsid w:val="006612D5"/>
    <w:rsid w:val="00662673"/>
    <w:rsid w:val="00676018"/>
    <w:rsid w:val="00691319"/>
    <w:rsid w:val="006A19AE"/>
    <w:rsid w:val="006B6E33"/>
    <w:rsid w:val="006E2072"/>
    <w:rsid w:val="006E684D"/>
    <w:rsid w:val="006F3971"/>
    <w:rsid w:val="006F42E6"/>
    <w:rsid w:val="006F6ACC"/>
    <w:rsid w:val="007016BB"/>
    <w:rsid w:val="00702CE0"/>
    <w:rsid w:val="00716D42"/>
    <w:rsid w:val="00785A08"/>
    <w:rsid w:val="00786254"/>
    <w:rsid w:val="007B0B9E"/>
    <w:rsid w:val="007D4A83"/>
    <w:rsid w:val="008031F4"/>
    <w:rsid w:val="008178B4"/>
    <w:rsid w:val="00847114"/>
    <w:rsid w:val="008703B3"/>
    <w:rsid w:val="00880629"/>
    <w:rsid w:val="008A5559"/>
    <w:rsid w:val="008F3CE8"/>
    <w:rsid w:val="00910D6E"/>
    <w:rsid w:val="00931448"/>
    <w:rsid w:val="00951F9D"/>
    <w:rsid w:val="00971BE1"/>
    <w:rsid w:val="0098105E"/>
    <w:rsid w:val="009925C2"/>
    <w:rsid w:val="009954F5"/>
    <w:rsid w:val="009A0228"/>
    <w:rsid w:val="009A6374"/>
    <w:rsid w:val="009B074F"/>
    <w:rsid w:val="009E4145"/>
    <w:rsid w:val="009F0B6E"/>
    <w:rsid w:val="009F4736"/>
    <w:rsid w:val="00A22B15"/>
    <w:rsid w:val="00A23B06"/>
    <w:rsid w:val="00A27E32"/>
    <w:rsid w:val="00A615E6"/>
    <w:rsid w:val="00A73532"/>
    <w:rsid w:val="00A9524F"/>
    <w:rsid w:val="00AC6132"/>
    <w:rsid w:val="00AF4A26"/>
    <w:rsid w:val="00B010B5"/>
    <w:rsid w:val="00B72BC9"/>
    <w:rsid w:val="00B86783"/>
    <w:rsid w:val="00B87203"/>
    <w:rsid w:val="00BC5DF5"/>
    <w:rsid w:val="00BD2808"/>
    <w:rsid w:val="00BE251A"/>
    <w:rsid w:val="00C06111"/>
    <w:rsid w:val="00C30E8F"/>
    <w:rsid w:val="00C4551F"/>
    <w:rsid w:val="00C6127A"/>
    <w:rsid w:val="00C95CFB"/>
    <w:rsid w:val="00CA7A79"/>
    <w:rsid w:val="00CA7EC8"/>
    <w:rsid w:val="00CB10EF"/>
    <w:rsid w:val="00CC4633"/>
    <w:rsid w:val="00CD115E"/>
    <w:rsid w:val="00CD21B8"/>
    <w:rsid w:val="00CE4EEF"/>
    <w:rsid w:val="00CF4D06"/>
    <w:rsid w:val="00D0794C"/>
    <w:rsid w:val="00D17991"/>
    <w:rsid w:val="00D26818"/>
    <w:rsid w:val="00D52A2A"/>
    <w:rsid w:val="00D65089"/>
    <w:rsid w:val="00D76AD9"/>
    <w:rsid w:val="00DA3613"/>
    <w:rsid w:val="00DA4DF5"/>
    <w:rsid w:val="00DB0C9F"/>
    <w:rsid w:val="00DB49BB"/>
    <w:rsid w:val="00DD04E0"/>
    <w:rsid w:val="00DD52B4"/>
    <w:rsid w:val="00DE1BA5"/>
    <w:rsid w:val="00DF166F"/>
    <w:rsid w:val="00E41AE0"/>
    <w:rsid w:val="00E43E13"/>
    <w:rsid w:val="00E457FD"/>
    <w:rsid w:val="00E47692"/>
    <w:rsid w:val="00E47862"/>
    <w:rsid w:val="00E53116"/>
    <w:rsid w:val="00E61137"/>
    <w:rsid w:val="00E65338"/>
    <w:rsid w:val="00F117F9"/>
    <w:rsid w:val="00F12468"/>
    <w:rsid w:val="00F13001"/>
    <w:rsid w:val="00F5249B"/>
    <w:rsid w:val="00F8482B"/>
    <w:rsid w:val="00F932FD"/>
    <w:rsid w:val="00FA131B"/>
    <w:rsid w:val="00FB02FB"/>
    <w:rsid w:val="00FD3169"/>
    <w:rsid w:val="00FE549F"/>
    <w:rsid w:val="00FF0AEC"/>
    <w:rsid w:val="00FF0F0E"/>
    <w:rsid w:val="00FF3E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82" fillcolor="white" stroke="f">
      <v:fill color="white"/>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884"/>
    <w:rPr>
      <w:rFonts w:ascii="Times New Roman" w:eastAsia="Batang" w:hAnsi="Times New Roman"/>
      <w:sz w:val="24"/>
      <w:szCs w:val="24"/>
      <w:lang w:val="en-US" w:eastAsia="en-US"/>
    </w:rPr>
  </w:style>
  <w:style w:type="paragraph" w:styleId="Ttulo1">
    <w:name w:val="heading 1"/>
    <w:basedOn w:val="Normal"/>
    <w:next w:val="Normal"/>
    <w:link w:val="Ttulo1Car"/>
    <w:uiPriority w:val="9"/>
    <w:qFormat/>
    <w:rsid w:val="00D17991"/>
    <w:pPr>
      <w:keepNext/>
      <w:keepLines/>
      <w:spacing w:before="240" w:line="256" w:lineRule="auto"/>
      <w:outlineLvl w:val="0"/>
    </w:pPr>
    <w:rPr>
      <w:rFonts w:asciiTheme="majorHAnsi" w:eastAsiaTheme="majorEastAsia" w:hAnsiTheme="majorHAnsi" w:cstheme="majorBidi"/>
      <w:color w:val="365F91" w:themeColor="accent1" w:themeShade="BF"/>
      <w:sz w:val="32"/>
      <w:szCs w:val="32"/>
      <w:lang w:val="es-ES"/>
    </w:rPr>
  </w:style>
  <w:style w:type="paragraph" w:styleId="Ttulo2">
    <w:name w:val="heading 2"/>
    <w:basedOn w:val="Normal"/>
    <w:next w:val="Normal"/>
    <w:link w:val="Ttulo2Car"/>
    <w:qFormat/>
    <w:rsid w:val="005A3884"/>
    <w:pPr>
      <w:keepNext/>
      <w:outlineLvl w:val="1"/>
    </w:pPr>
    <w:rPr>
      <w:rFonts w:ascii="Arial Narrow" w:eastAsia="Times New Roman" w:hAnsi="Arial Narrow"/>
      <w:b/>
      <w:color w:val="FFFFFF"/>
      <w:sz w:val="28"/>
      <w:szCs w:val="20"/>
      <w:shd w:val="clear" w:color="auto" w:fill="000000"/>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5A3884"/>
    <w:pPr>
      <w:tabs>
        <w:tab w:val="center" w:pos="4419"/>
        <w:tab w:val="right" w:pos="8838"/>
      </w:tabs>
    </w:pPr>
  </w:style>
  <w:style w:type="character" w:customStyle="1" w:styleId="EncabezadoCar">
    <w:name w:val="Encabezado Car"/>
    <w:basedOn w:val="Fuentedeprrafopredeter"/>
    <w:link w:val="Encabezado"/>
    <w:rsid w:val="005A3884"/>
  </w:style>
  <w:style w:type="paragraph" w:styleId="Piedepgina">
    <w:name w:val="footer"/>
    <w:basedOn w:val="Normal"/>
    <w:link w:val="PiedepginaCar"/>
    <w:uiPriority w:val="99"/>
    <w:unhideWhenUsed/>
    <w:rsid w:val="005A3884"/>
    <w:pPr>
      <w:tabs>
        <w:tab w:val="center" w:pos="4419"/>
        <w:tab w:val="right" w:pos="8838"/>
      </w:tabs>
    </w:pPr>
  </w:style>
  <w:style w:type="character" w:customStyle="1" w:styleId="PiedepginaCar">
    <w:name w:val="Pie de página Car"/>
    <w:basedOn w:val="Fuentedeprrafopredeter"/>
    <w:link w:val="Piedepgina"/>
    <w:uiPriority w:val="99"/>
    <w:rsid w:val="005A3884"/>
  </w:style>
  <w:style w:type="paragraph" w:styleId="Textodeglobo">
    <w:name w:val="Balloon Text"/>
    <w:basedOn w:val="Normal"/>
    <w:link w:val="TextodegloboCar"/>
    <w:uiPriority w:val="99"/>
    <w:semiHidden/>
    <w:unhideWhenUsed/>
    <w:rsid w:val="005A3884"/>
    <w:rPr>
      <w:rFonts w:ascii="Tahoma" w:hAnsi="Tahoma" w:cs="Tahoma"/>
      <w:sz w:val="16"/>
      <w:szCs w:val="16"/>
    </w:rPr>
  </w:style>
  <w:style w:type="character" w:customStyle="1" w:styleId="TextodegloboCar">
    <w:name w:val="Texto de globo Car"/>
    <w:link w:val="Textodeglobo"/>
    <w:uiPriority w:val="99"/>
    <w:semiHidden/>
    <w:rsid w:val="005A3884"/>
    <w:rPr>
      <w:rFonts w:ascii="Tahoma" w:hAnsi="Tahoma" w:cs="Tahoma"/>
      <w:sz w:val="16"/>
      <w:szCs w:val="16"/>
    </w:rPr>
  </w:style>
  <w:style w:type="paragraph" w:customStyle="1" w:styleId="Guia">
    <w:name w:val="Guia"/>
    <w:basedOn w:val="Normal"/>
    <w:rsid w:val="005A3884"/>
    <w:pPr>
      <w:tabs>
        <w:tab w:val="right" w:pos="426"/>
        <w:tab w:val="left" w:pos="568"/>
        <w:tab w:val="center" w:leader="dot" w:pos="7938"/>
        <w:tab w:val="center" w:pos="8364"/>
        <w:tab w:val="center" w:pos="8931"/>
      </w:tabs>
      <w:spacing w:line="120" w:lineRule="atLeast"/>
    </w:pPr>
    <w:rPr>
      <w:sz w:val="20"/>
      <w:szCs w:val="20"/>
      <w:lang w:val="es-ES_tradnl" w:eastAsia="es-ES"/>
    </w:rPr>
  </w:style>
  <w:style w:type="character" w:customStyle="1" w:styleId="Ttulo2Car">
    <w:name w:val="Título 2 Car"/>
    <w:link w:val="Ttulo2"/>
    <w:rsid w:val="005A3884"/>
    <w:rPr>
      <w:rFonts w:ascii="Arial Narrow" w:eastAsia="Times New Roman" w:hAnsi="Arial Narrow" w:cs="Times New Roman"/>
      <w:b/>
      <w:color w:val="FFFFFF"/>
      <w:sz w:val="28"/>
      <w:szCs w:val="20"/>
      <w:lang w:eastAsia="es-ES"/>
    </w:rPr>
  </w:style>
  <w:style w:type="table" w:styleId="Tablaconcuadrcula">
    <w:name w:val="Table Grid"/>
    <w:basedOn w:val="Tablanormal"/>
    <w:uiPriority w:val="59"/>
    <w:rsid w:val="00B8678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932FD"/>
    <w:pPr>
      <w:ind w:left="720"/>
      <w:contextualSpacing/>
    </w:pPr>
  </w:style>
  <w:style w:type="table" w:customStyle="1" w:styleId="Sombreadoclaro1">
    <w:name w:val="Sombreado claro1"/>
    <w:basedOn w:val="Tablanormal"/>
    <w:uiPriority w:val="60"/>
    <w:rsid w:val="004730AB"/>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stamedia21">
    <w:name w:val="Lista media 21"/>
    <w:basedOn w:val="Tablanormal"/>
    <w:uiPriority w:val="66"/>
    <w:rsid w:val="004730AB"/>
    <w:rPr>
      <w:rFonts w:ascii="Cambria" w:eastAsia="Times New Roman"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paragraph" w:styleId="Textoindependiente">
    <w:name w:val="Body Text"/>
    <w:basedOn w:val="Normal"/>
    <w:link w:val="TextoindependienteCar"/>
    <w:rsid w:val="00971BE1"/>
    <w:pPr>
      <w:tabs>
        <w:tab w:val="left" w:pos="0"/>
      </w:tabs>
      <w:overflowPunct w:val="0"/>
      <w:autoSpaceDE w:val="0"/>
      <w:autoSpaceDN w:val="0"/>
      <w:adjustRightInd w:val="0"/>
      <w:spacing w:before="120" w:line="281" w:lineRule="auto"/>
      <w:jc w:val="both"/>
      <w:textAlignment w:val="baseline"/>
    </w:pPr>
    <w:rPr>
      <w:rFonts w:ascii="Arial" w:eastAsia="Times New Roman" w:hAnsi="Arial"/>
      <w:sz w:val="22"/>
      <w:szCs w:val="20"/>
      <w:lang w:val="es-ES_tradnl" w:eastAsia="es-ES"/>
    </w:rPr>
  </w:style>
  <w:style w:type="character" w:customStyle="1" w:styleId="TextoindependienteCar">
    <w:name w:val="Texto independiente Car"/>
    <w:basedOn w:val="Fuentedeprrafopredeter"/>
    <w:link w:val="Textoindependiente"/>
    <w:rsid w:val="00971BE1"/>
    <w:rPr>
      <w:rFonts w:ascii="Arial" w:eastAsia="Times New Roman" w:hAnsi="Arial"/>
      <w:sz w:val="22"/>
      <w:lang w:val="es-ES_tradnl" w:eastAsia="es-ES"/>
    </w:rPr>
  </w:style>
  <w:style w:type="paragraph" w:styleId="Sinespaciado">
    <w:name w:val="No Spacing"/>
    <w:uiPriority w:val="1"/>
    <w:qFormat/>
    <w:rsid w:val="002A77B1"/>
    <w:rPr>
      <w:rFonts w:asciiTheme="minorHAnsi" w:eastAsiaTheme="minorHAnsi" w:hAnsiTheme="minorHAnsi" w:cstheme="minorBidi"/>
      <w:sz w:val="22"/>
      <w:szCs w:val="22"/>
      <w:lang w:val="es-GT" w:eastAsia="en-US"/>
    </w:rPr>
  </w:style>
  <w:style w:type="character" w:customStyle="1" w:styleId="apple-converted-space">
    <w:name w:val="apple-converted-space"/>
    <w:basedOn w:val="Fuentedeprrafopredeter"/>
    <w:rsid w:val="002A77B1"/>
  </w:style>
  <w:style w:type="character" w:styleId="Hipervnculo">
    <w:name w:val="Hyperlink"/>
    <w:basedOn w:val="Fuentedeprrafopredeter"/>
    <w:uiPriority w:val="99"/>
    <w:unhideWhenUsed/>
    <w:rsid w:val="00FF0AEC"/>
    <w:rPr>
      <w:color w:val="0000FF" w:themeColor="hyperlink"/>
      <w:u w:val="single"/>
    </w:rPr>
  </w:style>
  <w:style w:type="character" w:customStyle="1" w:styleId="Ttulo1Car">
    <w:name w:val="Título 1 Car"/>
    <w:basedOn w:val="Fuentedeprrafopredeter"/>
    <w:link w:val="Ttulo1"/>
    <w:uiPriority w:val="9"/>
    <w:rsid w:val="00D17991"/>
    <w:rPr>
      <w:rFonts w:asciiTheme="majorHAnsi" w:eastAsiaTheme="majorEastAsia" w:hAnsiTheme="majorHAnsi" w:cstheme="majorBidi"/>
      <w:color w:val="365F91" w:themeColor="accent1" w:themeShade="BF"/>
      <w:sz w:val="32"/>
      <w:szCs w:val="32"/>
      <w:lang w:val="es-ES" w:eastAsia="en-US"/>
    </w:rPr>
  </w:style>
  <w:style w:type="paragraph" w:styleId="HTMLconformatoprevio">
    <w:name w:val="HTML Preformatted"/>
    <w:basedOn w:val="Normal"/>
    <w:link w:val="HTMLconformatoprevioCar"/>
    <w:uiPriority w:val="99"/>
    <w:semiHidden/>
    <w:unhideWhenUsed/>
    <w:rsid w:val="009A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9A6374"/>
    <w:rPr>
      <w:rFonts w:ascii="Courier New" w:eastAsia="Times New Roman" w:hAnsi="Courier New" w:cs="Courier New"/>
      <w:lang w:val="es-ES" w:eastAsia="es-ES"/>
    </w:rPr>
  </w:style>
  <w:style w:type="character" w:styleId="CdigoHTML">
    <w:name w:val="HTML Code"/>
    <w:basedOn w:val="Fuentedeprrafopredeter"/>
    <w:uiPriority w:val="99"/>
    <w:semiHidden/>
    <w:unhideWhenUsed/>
    <w:rsid w:val="009A637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884"/>
    <w:rPr>
      <w:rFonts w:ascii="Times New Roman" w:eastAsia="Batang" w:hAnsi="Times New Roman"/>
      <w:sz w:val="24"/>
      <w:szCs w:val="24"/>
      <w:lang w:val="en-US" w:eastAsia="en-US"/>
    </w:rPr>
  </w:style>
  <w:style w:type="paragraph" w:styleId="Ttulo1">
    <w:name w:val="heading 1"/>
    <w:basedOn w:val="Normal"/>
    <w:next w:val="Normal"/>
    <w:link w:val="Ttulo1Car"/>
    <w:uiPriority w:val="9"/>
    <w:qFormat/>
    <w:rsid w:val="00D17991"/>
    <w:pPr>
      <w:keepNext/>
      <w:keepLines/>
      <w:spacing w:before="240" w:line="256" w:lineRule="auto"/>
      <w:outlineLvl w:val="0"/>
    </w:pPr>
    <w:rPr>
      <w:rFonts w:asciiTheme="majorHAnsi" w:eastAsiaTheme="majorEastAsia" w:hAnsiTheme="majorHAnsi" w:cstheme="majorBidi"/>
      <w:color w:val="365F91" w:themeColor="accent1" w:themeShade="BF"/>
      <w:sz w:val="32"/>
      <w:szCs w:val="32"/>
      <w:lang w:val="es-ES"/>
    </w:rPr>
  </w:style>
  <w:style w:type="paragraph" w:styleId="Ttulo2">
    <w:name w:val="heading 2"/>
    <w:basedOn w:val="Normal"/>
    <w:next w:val="Normal"/>
    <w:link w:val="Ttulo2Car"/>
    <w:qFormat/>
    <w:rsid w:val="005A3884"/>
    <w:pPr>
      <w:keepNext/>
      <w:outlineLvl w:val="1"/>
    </w:pPr>
    <w:rPr>
      <w:rFonts w:ascii="Arial Narrow" w:eastAsia="Times New Roman" w:hAnsi="Arial Narrow"/>
      <w:b/>
      <w:color w:val="FFFFFF"/>
      <w:sz w:val="28"/>
      <w:szCs w:val="20"/>
      <w:shd w:val="clear" w:color="auto" w:fill="000000"/>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5A3884"/>
    <w:pPr>
      <w:tabs>
        <w:tab w:val="center" w:pos="4419"/>
        <w:tab w:val="right" w:pos="8838"/>
      </w:tabs>
    </w:pPr>
  </w:style>
  <w:style w:type="character" w:customStyle="1" w:styleId="EncabezadoCar">
    <w:name w:val="Encabezado Car"/>
    <w:basedOn w:val="Fuentedeprrafopredeter"/>
    <w:link w:val="Encabezado"/>
    <w:rsid w:val="005A3884"/>
  </w:style>
  <w:style w:type="paragraph" w:styleId="Piedepgina">
    <w:name w:val="footer"/>
    <w:basedOn w:val="Normal"/>
    <w:link w:val="PiedepginaCar"/>
    <w:uiPriority w:val="99"/>
    <w:unhideWhenUsed/>
    <w:rsid w:val="005A3884"/>
    <w:pPr>
      <w:tabs>
        <w:tab w:val="center" w:pos="4419"/>
        <w:tab w:val="right" w:pos="8838"/>
      </w:tabs>
    </w:pPr>
  </w:style>
  <w:style w:type="character" w:customStyle="1" w:styleId="PiedepginaCar">
    <w:name w:val="Pie de página Car"/>
    <w:basedOn w:val="Fuentedeprrafopredeter"/>
    <w:link w:val="Piedepgina"/>
    <w:uiPriority w:val="99"/>
    <w:rsid w:val="005A3884"/>
  </w:style>
  <w:style w:type="paragraph" w:styleId="Textodeglobo">
    <w:name w:val="Balloon Text"/>
    <w:basedOn w:val="Normal"/>
    <w:link w:val="TextodegloboCar"/>
    <w:uiPriority w:val="99"/>
    <w:semiHidden/>
    <w:unhideWhenUsed/>
    <w:rsid w:val="005A3884"/>
    <w:rPr>
      <w:rFonts w:ascii="Tahoma" w:hAnsi="Tahoma" w:cs="Tahoma"/>
      <w:sz w:val="16"/>
      <w:szCs w:val="16"/>
    </w:rPr>
  </w:style>
  <w:style w:type="character" w:customStyle="1" w:styleId="TextodegloboCar">
    <w:name w:val="Texto de globo Car"/>
    <w:link w:val="Textodeglobo"/>
    <w:uiPriority w:val="99"/>
    <w:semiHidden/>
    <w:rsid w:val="005A3884"/>
    <w:rPr>
      <w:rFonts w:ascii="Tahoma" w:hAnsi="Tahoma" w:cs="Tahoma"/>
      <w:sz w:val="16"/>
      <w:szCs w:val="16"/>
    </w:rPr>
  </w:style>
  <w:style w:type="paragraph" w:customStyle="1" w:styleId="Guia">
    <w:name w:val="Guia"/>
    <w:basedOn w:val="Normal"/>
    <w:rsid w:val="005A3884"/>
    <w:pPr>
      <w:tabs>
        <w:tab w:val="right" w:pos="426"/>
        <w:tab w:val="left" w:pos="568"/>
        <w:tab w:val="center" w:leader="dot" w:pos="7938"/>
        <w:tab w:val="center" w:pos="8364"/>
        <w:tab w:val="center" w:pos="8931"/>
      </w:tabs>
      <w:spacing w:line="120" w:lineRule="atLeast"/>
    </w:pPr>
    <w:rPr>
      <w:sz w:val="20"/>
      <w:szCs w:val="20"/>
      <w:lang w:val="es-ES_tradnl" w:eastAsia="es-ES"/>
    </w:rPr>
  </w:style>
  <w:style w:type="character" w:customStyle="1" w:styleId="Ttulo2Car">
    <w:name w:val="Título 2 Car"/>
    <w:link w:val="Ttulo2"/>
    <w:rsid w:val="005A3884"/>
    <w:rPr>
      <w:rFonts w:ascii="Arial Narrow" w:eastAsia="Times New Roman" w:hAnsi="Arial Narrow" w:cs="Times New Roman"/>
      <w:b/>
      <w:color w:val="FFFFFF"/>
      <w:sz w:val="28"/>
      <w:szCs w:val="20"/>
      <w:lang w:eastAsia="es-ES"/>
    </w:rPr>
  </w:style>
  <w:style w:type="table" w:styleId="Tablaconcuadrcula">
    <w:name w:val="Table Grid"/>
    <w:basedOn w:val="Tablanormal"/>
    <w:uiPriority w:val="59"/>
    <w:rsid w:val="00B8678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932FD"/>
    <w:pPr>
      <w:ind w:left="720"/>
      <w:contextualSpacing/>
    </w:pPr>
  </w:style>
  <w:style w:type="table" w:customStyle="1" w:styleId="Sombreadoclaro1">
    <w:name w:val="Sombreado claro1"/>
    <w:basedOn w:val="Tablanormal"/>
    <w:uiPriority w:val="60"/>
    <w:rsid w:val="004730AB"/>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stamedia21">
    <w:name w:val="Lista media 21"/>
    <w:basedOn w:val="Tablanormal"/>
    <w:uiPriority w:val="66"/>
    <w:rsid w:val="004730AB"/>
    <w:rPr>
      <w:rFonts w:ascii="Cambria" w:eastAsia="Times New Roman"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paragraph" w:styleId="Textoindependiente">
    <w:name w:val="Body Text"/>
    <w:basedOn w:val="Normal"/>
    <w:link w:val="TextoindependienteCar"/>
    <w:rsid w:val="00971BE1"/>
    <w:pPr>
      <w:tabs>
        <w:tab w:val="left" w:pos="0"/>
      </w:tabs>
      <w:overflowPunct w:val="0"/>
      <w:autoSpaceDE w:val="0"/>
      <w:autoSpaceDN w:val="0"/>
      <w:adjustRightInd w:val="0"/>
      <w:spacing w:before="120" w:line="281" w:lineRule="auto"/>
      <w:jc w:val="both"/>
      <w:textAlignment w:val="baseline"/>
    </w:pPr>
    <w:rPr>
      <w:rFonts w:ascii="Arial" w:eastAsia="Times New Roman" w:hAnsi="Arial"/>
      <w:sz w:val="22"/>
      <w:szCs w:val="20"/>
      <w:lang w:val="es-ES_tradnl" w:eastAsia="es-ES"/>
    </w:rPr>
  </w:style>
  <w:style w:type="character" w:customStyle="1" w:styleId="TextoindependienteCar">
    <w:name w:val="Texto independiente Car"/>
    <w:basedOn w:val="Fuentedeprrafopredeter"/>
    <w:link w:val="Textoindependiente"/>
    <w:rsid w:val="00971BE1"/>
    <w:rPr>
      <w:rFonts w:ascii="Arial" w:eastAsia="Times New Roman" w:hAnsi="Arial"/>
      <w:sz w:val="22"/>
      <w:lang w:val="es-ES_tradnl" w:eastAsia="es-ES"/>
    </w:rPr>
  </w:style>
  <w:style w:type="paragraph" w:styleId="Sinespaciado">
    <w:name w:val="No Spacing"/>
    <w:uiPriority w:val="1"/>
    <w:qFormat/>
    <w:rsid w:val="002A77B1"/>
    <w:rPr>
      <w:rFonts w:asciiTheme="minorHAnsi" w:eastAsiaTheme="minorHAnsi" w:hAnsiTheme="minorHAnsi" w:cstheme="minorBidi"/>
      <w:sz w:val="22"/>
      <w:szCs w:val="22"/>
      <w:lang w:val="es-GT" w:eastAsia="en-US"/>
    </w:rPr>
  </w:style>
  <w:style w:type="character" w:customStyle="1" w:styleId="apple-converted-space">
    <w:name w:val="apple-converted-space"/>
    <w:basedOn w:val="Fuentedeprrafopredeter"/>
    <w:rsid w:val="002A77B1"/>
  </w:style>
  <w:style w:type="character" w:styleId="Hipervnculo">
    <w:name w:val="Hyperlink"/>
    <w:basedOn w:val="Fuentedeprrafopredeter"/>
    <w:uiPriority w:val="99"/>
    <w:unhideWhenUsed/>
    <w:rsid w:val="00FF0AEC"/>
    <w:rPr>
      <w:color w:val="0000FF" w:themeColor="hyperlink"/>
      <w:u w:val="single"/>
    </w:rPr>
  </w:style>
  <w:style w:type="character" w:customStyle="1" w:styleId="Ttulo1Car">
    <w:name w:val="Título 1 Car"/>
    <w:basedOn w:val="Fuentedeprrafopredeter"/>
    <w:link w:val="Ttulo1"/>
    <w:uiPriority w:val="9"/>
    <w:rsid w:val="00D17991"/>
    <w:rPr>
      <w:rFonts w:asciiTheme="majorHAnsi" w:eastAsiaTheme="majorEastAsia" w:hAnsiTheme="majorHAnsi" w:cstheme="majorBidi"/>
      <w:color w:val="365F91" w:themeColor="accent1" w:themeShade="BF"/>
      <w:sz w:val="32"/>
      <w:szCs w:val="32"/>
      <w:lang w:val="es-ES" w:eastAsia="en-US"/>
    </w:rPr>
  </w:style>
  <w:style w:type="paragraph" w:styleId="HTMLconformatoprevio">
    <w:name w:val="HTML Preformatted"/>
    <w:basedOn w:val="Normal"/>
    <w:link w:val="HTMLconformatoprevioCar"/>
    <w:uiPriority w:val="99"/>
    <w:semiHidden/>
    <w:unhideWhenUsed/>
    <w:rsid w:val="009A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9A6374"/>
    <w:rPr>
      <w:rFonts w:ascii="Courier New" w:eastAsia="Times New Roman" w:hAnsi="Courier New" w:cs="Courier New"/>
      <w:lang w:val="es-ES" w:eastAsia="es-ES"/>
    </w:rPr>
  </w:style>
  <w:style w:type="character" w:styleId="CdigoHTML">
    <w:name w:val="HTML Code"/>
    <w:basedOn w:val="Fuentedeprrafopredeter"/>
    <w:uiPriority w:val="99"/>
    <w:semiHidden/>
    <w:unhideWhenUsed/>
    <w:rsid w:val="009A63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973848">
      <w:bodyDiv w:val="1"/>
      <w:marLeft w:val="0"/>
      <w:marRight w:val="0"/>
      <w:marTop w:val="0"/>
      <w:marBottom w:val="0"/>
      <w:divBdr>
        <w:top w:val="none" w:sz="0" w:space="0" w:color="auto"/>
        <w:left w:val="none" w:sz="0" w:space="0" w:color="auto"/>
        <w:bottom w:val="none" w:sz="0" w:space="0" w:color="auto"/>
        <w:right w:val="none" w:sz="0" w:space="0" w:color="auto"/>
      </w:divBdr>
    </w:div>
    <w:div w:id="471335963">
      <w:bodyDiv w:val="1"/>
      <w:marLeft w:val="0"/>
      <w:marRight w:val="0"/>
      <w:marTop w:val="0"/>
      <w:marBottom w:val="0"/>
      <w:divBdr>
        <w:top w:val="none" w:sz="0" w:space="0" w:color="auto"/>
        <w:left w:val="none" w:sz="0" w:space="0" w:color="auto"/>
        <w:bottom w:val="none" w:sz="0" w:space="0" w:color="auto"/>
        <w:right w:val="none" w:sz="0" w:space="0" w:color="auto"/>
      </w:divBdr>
    </w:div>
    <w:div w:id="896355075">
      <w:bodyDiv w:val="1"/>
      <w:marLeft w:val="0"/>
      <w:marRight w:val="0"/>
      <w:marTop w:val="0"/>
      <w:marBottom w:val="0"/>
      <w:divBdr>
        <w:top w:val="none" w:sz="0" w:space="0" w:color="auto"/>
        <w:left w:val="none" w:sz="0" w:space="0" w:color="auto"/>
        <w:bottom w:val="none" w:sz="0" w:space="0" w:color="auto"/>
        <w:right w:val="none" w:sz="0" w:space="0" w:color="auto"/>
      </w:divBdr>
    </w:div>
    <w:div w:id="1244753519">
      <w:bodyDiv w:val="1"/>
      <w:marLeft w:val="0"/>
      <w:marRight w:val="0"/>
      <w:marTop w:val="0"/>
      <w:marBottom w:val="0"/>
      <w:divBdr>
        <w:top w:val="none" w:sz="0" w:space="0" w:color="auto"/>
        <w:left w:val="none" w:sz="0" w:space="0" w:color="auto"/>
        <w:bottom w:val="none" w:sz="0" w:space="0" w:color="auto"/>
        <w:right w:val="none" w:sz="0" w:space="0" w:color="auto"/>
      </w:divBdr>
    </w:div>
    <w:div w:id="1435784242">
      <w:bodyDiv w:val="1"/>
      <w:marLeft w:val="0"/>
      <w:marRight w:val="0"/>
      <w:marTop w:val="0"/>
      <w:marBottom w:val="0"/>
      <w:divBdr>
        <w:top w:val="none" w:sz="0" w:space="0" w:color="auto"/>
        <w:left w:val="none" w:sz="0" w:space="0" w:color="auto"/>
        <w:bottom w:val="none" w:sz="0" w:space="0" w:color="auto"/>
        <w:right w:val="none" w:sz="0" w:space="0" w:color="auto"/>
      </w:divBdr>
    </w:div>
    <w:div w:id="173935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jpe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D06BE-D532-43D5-9BE8-296F12D22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537</Words>
  <Characters>2954</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ce</Company>
  <LinksUpToDate>false</LinksUpToDate>
  <CharactersWithSpaces>3485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mcortez</dc:creator>
  <cp:lastModifiedBy>Lester Garcia</cp:lastModifiedBy>
  <cp:revision>8</cp:revision>
  <cp:lastPrinted>2008-10-31T18:29:00Z</cp:lastPrinted>
  <dcterms:created xsi:type="dcterms:W3CDTF">2015-11-21T14:51:00Z</dcterms:created>
  <dcterms:modified xsi:type="dcterms:W3CDTF">2015-11-22T21:39:00Z</dcterms:modified>
</cp:coreProperties>
</file>