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473BF" w14:textId="377993FC" w:rsidR="0042617E" w:rsidRDefault="00A52F77">
      <w:pP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50FDC177" wp14:editId="5EFFC710">
            <wp:simplePos x="0" y="0"/>
            <wp:positionH relativeFrom="column">
              <wp:posOffset>4845685</wp:posOffset>
            </wp:positionH>
            <wp:positionV relativeFrom="paragraph">
              <wp:posOffset>-452755</wp:posOffset>
            </wp:positionV>
            <wp:extent cx="1372394" cy="16891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2394" cy="168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Universidad Rafael Landívar</w:t>
      </w:r>
      <w:r>
        <w:rPr>
          <w:rFonts w:ascii="Arial" w:hAnsi="Arial" w:cs="Arial"/>
          <w:sz w:val="24"/>
          <w:szCs w:val="24"/>
        </w:rPr>
        <w:br/>
        <w:t>Facultad de Ingeniería</w:t>
      </w:r>
      <w:r>
        <w:rPr>
          <w:rFonts w:ascii="Arial" w:hAnsi="Arial" w:cs="Arial"/>
          <w:sz w:val="24"/>
          <w:szCs w:val="24"/>
        </w:rPr>
        <w:br/>
        <w:t>Ingeniería en Informática y Sistemas</w:t>
      </w:r>
      <w:r>
        <w:rPr>
          <w:rFonts w:ascii="Arial" w:hAnsi="Arial" w:cs="Arial"/>
          <w:sz w:val="24"/>
          <w:szCs w:val="24"/>
        </w:rPr>
        <w:br/>
        <w:t>Curso: Redes I – Laboratorio</w:t>
      </w:r>
      <w:r>
        <w:rPr>
          <w:rFonts w:ascii="Arial" w:hAnsi="Arial" w:cs="Arial"/>
          <w:sz w:val="24"/>
          <w:szCs w:val="24"/>
        </w:rPr>
        <w:br/>
        <w:t>Catedrático: Fernando Romero</w:t>
      </w:r>
    </w:p>
    <w:p w14:paraId="5E3F5986" w14:textId="3F5A57F9" w:rsidR="00A52F77" w:rsidRDefault="00A52F77">
      <w:pPr>
        <w:rPr>
          <w:rFonts w:ascii="Arial" w:hAnsi="Arial" w:cs="Arial"/>
          <w:sz w:val="24"/>
          <w:szCs w:val="24"/>
        </w:rPr>
      </w:pPr>
    </w:p>
    <w:p w14:paraId="07EDD3B0" w14:textId="49DEAD73" w:rsidR="00A52F77" w:rsidRDefault="00A52F77">
      <w:pPr>
        <w:rPr>
          <w:rFonts w:ascii="Arial" w:hAnsi="Arial" w:cs="Arial"/>
          <w:sz w:val="24"/>
          <w:szCs w:val="24"/>
        </w:rPr>
      </w:pPr>
    </w:p>
    <w:p w14:paraId="7EB0FC8D" w14:textId="66D59D03" w:rsidR="00A52F77" w:rsidRDefault="00A52F77">
      <w:pPr>
        <w:rPr>
          <w:rFonts w:ascii="Arial" w:hAnsi="Arial" w:cs="Arial"/>
          <w:sz w:val="24"/>
          <w:szCs w:val="24"/>
        </w:rPr>
      </w:pPr>
    </w:p>
    <w:p w14:paraId="2BF57C98" w14:textId="03B99A68" w:rsidR="00A52F77" w:rsidRDefault="00A52F77">
      <w:pPr>
        <w:rPr>
          <w:rFonts w:ascii="Arial" w:hAnsi="Arial" w:cs="Arial"/>
          <w:sz w:val="24"/>
          <w:szCs w:val="24"/>
        </w:rPr>
      </w:pPr>
    </w:p>
    <w:p w14:paraId="02652A54" w14:textId="7E1581DF" w:rsidR="00A52F77" w:rsidRDefault="00A52F77">
      <w:pPr>
        <w:rPr>
          <w:rFonts w:ascii="Arial" w:hAnsi="Arial" w:cs="Arial"/>
          <w:sz w:val="24"/>
          <w:szCs w:val="24"/>
        </w:rPr>
      </w:pPr>
    </w:p>
    <w:p w14:paraId="3285947C" w14:textId="499E34AF" w:rsidR="00A52F77" w:rsidRDefault="00A52F77">
      <w:pPr>
        <w:rPr>
          <w:rFonts w:ascii="Arial" w:hAnsi="Arial" w:cs="Arial"/>
          <w:sz w:val="24"/>
          <w:szCs w:val="24"/>
        </w:rPr>
      </w:pPr>
    </w:p>
    <w:p w14:paraId="4D812C47" w14:textId="77777777" w:rsidR="00A52F77" w:rsidRDefault="00A52F77">
      <w:pPr>
        <w:rPr>
          <w:rFonts w:ascii="Arial" w:hAnsi="Arial" w:cs="Arial"/>
          <w:sz w:val="24"/>
          <w:szCs w:val="24"/>
        </w:rPr>
      </w:pPr>
    </w:p>
    <w:p w14:paraId="35100AEA" w14:textId="437F741F" w:rsidR="00A52F77" w:rsidRDefault="00A52F77">
      <w:pPr>
        <w:rPr>
          <w:rFonts w:ascii="Arial" w:hAnsi="Arial" w:cs="Arial"/>
          <w:sz w:val="24"/>
          <w:szCs w:val="24"/>
        </w:rPr>
      </w:pPr>
    </w:p>
    <w:p w14:paraId="0B969D2F" w14:textId="2C18D856" w:rsidR="00A52F77" w:rsidRDefault="00A52F77">
      <w:pPr>
        <w:rPr>
          <w:rFonts w:ascii="Arial" w:hAnsi="Arial" w:cs="Arial"/>
          <w:sz w:val="24"/>
          <w:szCs w:val="24"/>
        </w:rPr>
      </w:pPr>
    </w:p>
    <w:p w14:paraId="503020ED" w14:textId="045794EA" w:rsidR="00A52F77" w:rsidRDefault="00A52F77" w:rsidP="00A52F77">
      <w:pPr>
        <w:jc w:val="center"/>
        <w:rPr>
          <w:rFonts w:ascii="Arial" w:hAnsi="Arial" w:cs="Arial"/>
          <w:b/>
          <w:bCs/>
          <w:sz w:val="50"/>
          <w:szCs w:val="50"/>
          <w:u w:val="single"/>
        </w:rPr>
      </w:pPr>
      <w:r w:rsidRPr="00A52F77">
        <w:rPr>
          <w:rFonts w:ascii="Arial" w:hAnsi="Arial" w:cs="Arial"/>
          <w:b/>
          <w:bCs/>
          <w:sz w:val="50"/>
          <w:szCs w:val="50"/>
          <w:u w:val="single"/>
        </w:rPr>
        <w:t xml:space="preserve">Laboratorio </w:t>
      </w:r>
      <w:r w:rsidR="00D61195">
        <w:rPr>
          <w:rFonts w:ascii="Arial" w:hAnsi="Arial" w:cs="Arial"/>
          <w:b/>
          <w:bCs/>
          <w:sz w:val="50"/>
          <w:szCs w:val="50"/>
          <w:u w:val="single"/>
        </w:rPr>
        <w:t>1</w:t>
      </w:r>
      <w:r w:rsidR="00274CB7">
        <w:rPr>
          <w:rFonts w:ascii="Arial" w:hAnsi="Arial" w:cs="Arial"/>
          <w:b/>
          <w:bCs/>
          <w:sz w:val="50"/>
          <w:szCs w:val="50"/>
          <w:u w:val="single"/>
        </w:rPr>
        <w:t>3</w:t>
      </w:r>
      <w:r w:rsidR="00492D4D">
        <w:rPr>
          <w:rFonts w:ascii="Arial" w:hAnsi="Arial" w:cs="Arial"/>
          <w:b/>
          <w:bCs/>
          <w:sz w:val="50"/>
          <w:szCs w:val="50"/>
          <w:u w:val="single"/>
        </w:rPr>
        <w:t xml:space="preserve"> </w:t>
      </w:r>
      <w:r w:rsidR="00FA341E">
        <w:rPr>
          <w:rFonts w:ascii="Arial" w:hAnsi="Arial" w:cs="Arial"/>
          <w:b/>
          <w:bCs/>
          <w:sz w:val="50"/>
          <w:szCs w:val="50"/>
          <w:u w:val="single"/>
        </w:rPr>
        <w:t>–</w:t>
      </w:r>
      <w:r w:rsidR="00492D4D">
        <w:rPr>
          <w:rFonts w:ascii="Arial" w:hAnsi="Arial" w:cs="Arial"/>
          <w:b/>
          <w:bCs/>
          <w:sz w:val="50"/>
          <w:szCs w:val="50"/>
          <w:u w:val="single"/>
        </w:rPr>
        <w:t xml:space="preserve"> </w:t>
      </w:r>
      <w:r w:rsidR="00274CB7">
        <w:rPr>
          <w:rFonts w:ascii="Arial" w:hAnsi="Arial" w:cs="Arial"/>
          <w:b/>
          <w:bCs/>
          <w:sz w:val="50"/>
          <w:szCs w:val="50"/>
          <w:u w:val="single"/>
        </w:rPr>
        <w:t>TroubleShooting</w:t>
      </w:r>
    </w:p>
    <w:p w14:paraId="227B0B06" w14:textId="65629894" w:rsidR="00A52F77" w:rsidRDefault="00A52F77" w:rsidP="00A52F77">
      <w:pPr>
        <w:jc w:val="center"/>
        <w:rPr>
          <w:rFonts w:ascii="Arial" w:hAnsi="Arial" w:cs="Arial"/>
          <w:b/>
          <w:bCs/>
          <w:sz w:val="50"/>
          <w:szCs w:val="50"/>
          <w:u w:val="single"/>
        </w:rPr>
      </w:pPr>
    </w:p>
    <w:p w14:paraId="128456D6" w14:textId="7A0406E3" w:rsidR="00A52F77" w:rsidRDefault="00A52F77" w:rsidP="00A52F77">
      <w:pPr>
        <w:jc w:val="center"/>
        <w:rPr>
          <w:rFonts w:ascii="Arial" w:hAnsi="Arial" w:cs="Arial"/>
          <w:b/>
          <w:bCs/>
          <w:sz w:val="50"/>
          <w:szCs w:val="50"/>
          <w:u w:val="single"/>
        </w:rPr>
      </w:pPr>
    </w:p>
    <w:p w14:paraId="6A91D50C" w14:textId="77777777" w:rsidR="00A52F77" w:rsidRDefault="00A52F77" w:rsidP="00A52F77">
      <w:pPr>
        <w:jc w:val="center"/>
        <w:rPr>
          <w:rFonts w:ascii="Arial" w:hAnsi="Arial" w:cs="Arial"/>
          <w:b/>
          <w:bCs/>
          <w:sz w:val="50"/>
          <w:szCs w:val="50"/>
          <w:u w:val="single"/>
        </w:rPr>
      </w:pPr>
    </w:p>
    <w:p w14:paraId="5068B07E" w14:textId="7CBFBBFA" w:rsidR="00A52F77" w:rsidRDefault="00A52F77" w:rsidP="00A52F77">
      <w:pPr>
        <w:jc w:val="right"/>
        <w:rPr>
          <w:rFonts w:ascii="Arial" w:hAnsi="Arial" w:cs="Arial"/>
          <w:sz w:val="24"/>
          <w:szCs w:val="24"/>
        </w:rPr>
      </w:pPr>
    </w:p>
    <w:p w14:paraId="0F40E2D6" w14:textId="77777777" w:rsidR="00A52F77" w:rsidRDefault="00A52F77" w:rsidP="00A52F77">
      <w:pPr>
        <w:jc w:val="right"/>
        <w:rPr>
          <w:rFonts w:ascii="Arial" w:hAnsi="Arial" w:cs="Arial"/>
          <w:sz w:val="24"/>
          <w:szCs w:val="24"/>
        </w:rPr>
      </w:pPr>
    </w:p>
    <w:p w14:paraId="5EF13402" w14:textId="77777777" w:rsidR="00A52F77" w:rsidRDefault="00A52F77" w:rsidP="00A52F77">
      <w:pPr>
        <w:jc w:val="right"/>
        <w:rPr>
          <w:rFonts w:ascii="Arial" w:hAnsi="Arial" w:cs="Arial"/>
          <w:sz w:val="24"/>
          <w:szCs w:val="24"/>
        </w:rPr>
      </w:pPr>
    </w:p>
    <w:p w14:paraId="0C5F2E78" w14:textId="77A70ED7" w:rsidR="00A52F77" w:rsidRDefault="00A52F77" w:rsidP="00A52F77">
      <w:pPr>
        <w:jc w:val="right"/>
        <w:rPr>
          <w:rFonts w:ascii="Arial" w:hAnsi="Arial" w:cs="Arial"/>
          <w:sz w:val="24"/>
          <w:szCs w:val="24"/>
        </w:rPr>
      </w:pPr>
      <w:r>
        <w:rPr>
          <w:rFonts w:ascii="Arial" w:hAnsi="Arial" w:cs="Arial"/>
          <w:sz w:val="24"/>
          <w:szCs w:val="24"/>
        </w:rPr>
        <w:t>Lester Andrés García Aquino</w:t>
      </w:r>
      <w:r>
        <w:rPr>
          <w:rFonts w:ascii="Arial" w:hAnsi="Arial" w:cs="Arial"/>
          <w:sz w:val="24"/>
          <w:szCs w:val="24"/>
        </w:rPr>
        <w:br/>
        <w:t>1003115</w:t>
      </w:r>
    </w:p>
    <w:p w14:paraId="12EEFE56" w14:textId="759FF212" w:rsidR="00A52F77" w:rsidRDefault="00A52F77" w:rsidP="00A52F77">
      <w:pPr>
        <w:jc w:val="right"/>
        <w:rPr>
          <w:rFonts w:ascii="Arial" w:hAnsi="Arial" w:cs="Arial"/>
          <w:sz w:val="24"/>
          <w:szCs w:val="24"/>
        </w:rPr>
      </w:pPr>
    </w:p>
    <w:p w14:paraId="57981D7C" w14:textId="01AFFA70" w:rsidR="00A52F77" w:rsidRDefault="00A52F77" w:rsidP="00A52F77">
      <w:pPr>
        <w:jc w:val="right"/>
        <w:rPr>
          <w:rFonts w:ascii="Arial" w:hAnsi="Arial" w:cs="Arial"/>
          <w:sz w:val="24"/>
          <w:szCs w:val="24"/>
        </w:rPr>
      </w:pPr>
    </w:p>
    <w:p w14:paraId="7CAFBBAC" w14:textId="77777777" w:rsidR="00A52F77" w:rsidRDefault="00A52F77" w:rsidP="00A52F77">
      <w:pPr>
        <w:jc w:val="right"/>
        <w:rPr>
          <w:rFonts w:ascii="Arial" w:hAnsi="Arial" w:cs="Arial"/>
          <w:sz w:val="24"/>
          <w:szCs w:val="24"/>
        </w:rPr>
      </w:pPr>
    </w:p>
    <w:p w14:paraId="7B43875B" w14:textId="503D7A04" w:rsidR="006C236A" w:rsidRDefault="00A52F77" w:rsidP="00081DE3">
      <w:pPr>
        <w:jc w:val="center"/>
        <w:rPr>
          <w:rFonts w:ascii="Arial" w:hAnsi="Arial" w:cs="Arial"/>
          <w:sz w:val="24"/>
          <w:szCs w:val="24"/>
        </w:rPr>
      </w:pPr>
      <w:r>
        <w:rPr>
          <w:rFonts w:ascii="Arial" w:hAnsi="Arial" w:cs="Arial"/>
          <w:sz w:val="24"/>
          <w:szCs w:val="24"/>
        </w:rPr>
        <w:t xml:space="preserve">Guatemala, </w:t>
      </w:r>
      <w:r w:rsidR="00274CB7">
        <w:rPr>
          <w:rFonts w:ascii="Arial" w:hAnsi="Arial" w:cs="Arial"/>
          <w:sz w:val="24"/>
          <w:szCs w:val="24"/>
        </w:rPr>
        <w:t>05 de noviembre</w:t>
      </w:r>
      <w:r>
        <w:rPr>
          <w:rFonts w:ascii="Arial" w:hAnsi="Arial" w:cs="Arial"/>
          <w:sz w:val="24"/>
          <w:szCs w:val="24"/>
        </w:rPr>
        <w:t xml:space="preserve"> de 2020</w:t>
      </w:r>
    </w:p>
    <w:p w14:paraId="1945562F" w14:textId="57B14AF4" w:rsidR="00914844" w:rsidRDefault="002622E8" w:rsidP="009C6B25">
      <w:pPr>
        <w:jc w:val="both"/>
        <w:rPr>
          <w:rFonts w:ascii="Arial" w:hAnsi="Arial" w:cs="Arial"/>
          <w:sz w:val="24"/>
          <w:szCs w:val="24"/>
        </w:rPr>
      </w:pPr>
      <w:r>
        <w:rPr>
          <w:rFonts w:ascii="Arial" w:hAnsi="Arial" w:cs="Arial"/>
          <w:sz w:val="24"/>
          <w:szCs w:val="24"/>
        </w:rPr>
        <w:lastRenderedPageBreak/>
        <w:t xml:space="preserve">El reto de esta práctica de laboratorio estaba en poder identificar problemas o errores de diseño o configuración general de la red que se nos daba </w:t>
      </w:r>
      <w:r w:rsidR="00B4713E">
        <w:rPr>
          <w:rFonts w:ascii="Arial" w:hAnsi="Arial" w:cs="Arial"/>
          <w:sz w:val="24"/>
          <w:szCs w:val="24"/>
        </w:rPr>
        <w:t>con los conocimientos adquiridos en prácticas de laboratorio previas.</w:t>
      </w:r>
    </w:p>
    <w:p w14:paraId="47954CEE" w14:textId="45B51B94" w:rsidR="00B4713E" w:rsidRDefault="00B4713E" w:rsidP="009C6B25">
      <w:pPr>
        <w:jc w:val="both"/>
        <w:rPr>
          <w:rFonts w:ascii="Arial" w:hAnsi="Arial" w:cs="Arial"/>
          <w:sz w:val="24"/>
          <w:szCs w:val="24"/>
        </w:rPr>
      </w:pPr>
    </w:p>
    <w:p w14:paraId="4FEFE3CB" w14:textId="46BE317D" w:rsidR="00B4713E" w:rsidRDefault="00B4713E" w:rsidP="009C6B25">
      <w:pPr>
        <w:jc w:val="both"/>
        <w:rPr>
          <w:rFonts w:ascii="Arial" w:hAnsi="Arial" w:cs="Arial"/>
          <w:sz w:val="24"/>
          <w:szCs w:val="24"/>
        </w:rPr>
      </w:pPr>
      <w:r>
        <w:rPr>
          <w:rFonts w:ascii="Arial" w:hAnsi="Arial" w:cs="Arial"/>
          <w:sz w:val="24"/>
          <w:szCs w:val="24"/>
        </w:rPr>
        <w:t>La topología original es la siguiente:</w:t>
      </w:r>
    </w:p>
    <w:p w14:paraId="097D5717" w14:textId="0C7F4B18" w:rsidR="00B4713E" w:rsidRDefault="00B4713E" w:rsidP="00B4713E">
      <w:pPr>
        <w:jc w:val="center"/>
        <w:rPr>
          <w:rFonts w:ascii="Arial" w:hAnsi="Arial" w:cs="Arial"/>
          <w:sz w:val="24"/>
          <w:szCs w:val="24"/>
        </w:rPr>
      </w:pPr>
      <w:r>
        <w:rPr>
          <w:noProof/>
        </w:rPr>
        <w:drawing>
          <wp:inline distT="0" distB="0" distL="0" distR="0" wp14:anchorId="0A70A02E" wp14:editId="3683A066">
            <wp:extent cx="4029075" cy="20455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73" t="18101" r="62831" b="22164"/>
                    <a:stretch/>
                  </pic:blipFill>
                  <pic:spPr bwMode="auto">
                    <a:xfrm>
                      <a:off x="0" y="0"/>
                      <a:ext cx="4057030" cy="2059722"/>
                    </a:xfrm>
                    <a:prstGeom prst="rect">
                      <a:avLst/>
                    </a:prstGeom>
                    <a:ln>
                      <a:noFill/>
                    </a:ln>
                    <a:extLst>
                      <a:ext uri="{53640926-AAD7-44D8-BBD7-CCE9431645EC}">
                        <a14:shadowObscured xmlns:a14="http://schemas.microsoft.com/office/drawing/2010/main"/>
                      </a:ext>
                    </a:extLst>
                  </pic:spPr>
                </pic:pic>
              </a:graphicData>
            </a:graphic>
          </wp:inline>
        </w:drawing>
      </w:r>
    </w:p>
    <w:p w14:paraId="420F5924" w14:textId="61DB9B09" w:rsidR="00B4713E" w:rsidRDefault="00B4713E" w:rsidP="009C6B25">
      <w:pPr>
        <w:jc w:val="both"/>
        <w:rPr>
          <w:rFonts w:ascii="Arial" w:hAnsi="Arial" w:cs="Arial"/>
          <w:sz w:val="24"/>
          <w:szCs w:val="24"/>
        </w:rPr>
      </w:pPr>
    </w:p>
    <w:p w14:paraId="40D783C2" w14:textId="671495DC" w:rsidR="00B4713E" w:rsidRDefault="00B4713E" w:rsidP="009C6B25">
      <w:pPr>
        <w:jc w:val="both"/>
        <w:rPr>
          <w:rFonts w:ascii="Arial" w:hAnsi="Arial" w:cs="Arial"/>
          <w:sz w:val="24"/>
          <w:szCs w:val="24"/>
        </w:rPr>
      </w:pPr>
      <w:r>
        <w:rPr>
          <w:rFonts w:ascii="Arial" w:hAnsi="Arial" w:cs="Arial"/>
          <w:sz w:val="24"/>
          <w:szCs w:val="24"/>
        </w:rPr>
        <w:t>En mi caso, me tocó realizar un troubleshooting al escenario 2, a continuación colocaré los errores que encontré, que hice para solucionarlo y un pantallazo de parte del procedimiento para cada uno.</w:t>
      </w:r>
    </w:p>
    <w:p w14:paraId="1BC61741" w14:textId="1976D588" w:rsidR="00B4713E" w:rsidRDefault="00B4713E" w:rsidP="009C6B25">
      <w:pPr>
        <w:jc w:val="both"/>
        <w:rPr>
          <w:rFonts w:ascii="Arial" w:hAnsi="Arial" w:cs="Arial"/>
          <w:sz w:val="24"/>
          <w:szCs w:val="24"/>
        </w:rPr>
      </w:pPr>
    </w:p>
    <w:p w14:paraId="4E5A9AA7" w14:textId="6AA3A4C4" w:rsidR="00B4713E" w:rsidRDefault="00B4713E" w:rsidP="00B4713E">
      <w:pPr>
        <w:pStyle w:val="Prrafodelista"/>
        <w:numPr>
          <w:ilvl w:val="0"/>
          <w:numId w:val="2"/>
        </w:numPr>
        <w:jc w:val="both"/>
        <w:rPr>
          <w:rFonts w:ascii="Arial" w:hAnsi="Arial" w:cs="Arial"/>
          <w:sz w:val="24"/>
          <w:szCs w:val="24"/>
        </w:rPr>
      </w:pPr>
      <w:r w:rsidRPr="00B4713E">
        <w:rPr>
          <w:rFonts w:ascii="Arial" w:hAnsi="Arial" w:cs="Arial"/>
          <w:sz w:val="24"/>
          <w:szCs w:val="24"/>
        </w:rPr>
        <w:t>El primer error lo localicé en el servidor DNS, ya que tenía una VLAN de valor 4, por lo tanto nunca existía una conexión coherente con el switch.  Para este error pensé en dos maneras de resolverlo, pero me fui por la más sencilla para evitar todos los comandos en la terminal de configuración para cambiar el acceso a la VLAN en cuestión.  En mi caso lo que hice fue desconectar dicho server del switch, y cuando lo volví a conectar, pero esta vez al FasEthernet 0/5 del SwitchD</w:t>
      </w:r>
      <w:r w:rsidR="00B45297">
        <w:rPr>
          <w:rFonts w:ascii="Arial" w:hAnsi="Arial" w:cs="Arial"/>
          <w:sz w:val="24"/>
          <w:szCs w:val="24"/>
        </w:rPr>
        <w:t xml:space="preserve"> para que todas las interfaces se encontraran en el mismo VLAN que era el 1 y que el Servidor DNS pudiera acceder a las IP de los servidores situados en esa red.</w:t>
      </w:r>
    </w:p>
    <w:p w14:paraId="51A7A770" w14:textId="08447B96" w:rsidR="00B4713E" w:rsidRDefault="00B4713E" w:rsidP="00B4713E">
      <w:pPr>
        <w:jc w:val="both"/>
        <w:rPr>
          <w:rFonts w:ascii="Arial" w:hAnsi="Arial" w:cs="Arial"/>
          <w:sz w:val="24"/>
          <w:szCs w:val="24"/>
        </w:rPr>
      </w:pPr>
    </w:p>
    <w:p w14:paraId="1C5A851C" w14:textId="488357CC" w:rsidR="00B4713E" w:rsidRDefault="00B4713E" w:rsidP="00B4713E">
      <w:pPr>
        <w:jc w:val="center"/>
        <w:rPr>
          <w:rFonts w:ascii="Arial" w:hAnsi="Arial" w:cs="Arial"/>
          <w:sz w:val="24"/>
          <w:szCs w:val="24"/>
        </w:rPr>
      </w:pPr>
      <w:r>
        <w:rPr>
          <w:noProof/>
        </w:rPr>
        <w:drawing>
          <wp:inline distT="0" distB="0" distL="0" distR="0" wp14:anchorId="78305FE4" wp14:editId="4CE6A1F1">
            <wp:extent cx="777422" cy="12039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107" t="53313" r="68983" b="25163"/>
                    <a:stretch/>
                  </pic:blipFill>
                  <pic:spPr bwMode="auto">
                    <a:xfrm>
                      <a:off x="0" y="0"/>
                      <a:ext cx="784377" cy="1214730"/>
                    </a:xfrm>
                    <a:prstGeom prst="rect">
                      <a:avLst/>
                    </a:prstGeom>
                    <a:ln>
                      <a:noFill/>
                    </a:ln>
                    <a:extLst>
                      <a:ext uri="{53640926-AAD7-44D8-BBD7-CCE9431645EC}">
                        <a14:shadowObscured xmlns:a14="http://schemas.microsoft.com/office/drawing/2010/main"/>
                      </a:ext>
                    </a:extLst>
                  </pic:spPr>
                </pic:pic>
              </a:graphicData>
            </a:graphic>
          </wp:inline>
        </w:drawing>
      </w:r>
    </w:p>
    <w:p w14:paraId="7FE312F2" w14:textId="33180A67" w:rsidR="00CC03B8" w:rsidRPr="00CC03B8" w:rsidRDefault="00B4713E" w:rsidP="00CC03B8">
      <w:pPr>
        <w:pStyle w:val="Prrafodelista"/>
        <w:numPr>
          <w:ilvl w:val="0"/>
          <w:numId w:val="2"/>
        </w:numPr>
        <w:jc w:val="both"/>
        <w:rPr>
          <w:rFonts w:ascii="Arial" w:hAnsi="Arial" w:cs="Arial"/>
          <w:sz w:val="24"/>
          <w:szCs w:val="24"/>
        </w:rPr>
      </w:pPr>
      <w:r>
        <w:rPr>
          <w:rFonts w:ascii="Arial" w:hAnsi="Arial" w:cs="Arial"/>
          <w:sz w:val="24"/>
          <w:szCs w:val="24"/>
        </w:rPr>
        <w:lastRenderedPageBreak/>
        <w:t xml:space="preserve">El segundo inconveniente con el que me topé fue en el RouterA, ya que al ver la configuración que estaba corriendo dentro de ese dispositivo me percaté </w:t>
      </w:r>
      <w:r w:rsidR="00CC03B8">
        <w:rPr>
          <w:rFonts w:ascii="Arial" w:hAnsi="Arial" w:cs="Arial"/>
          <w:sz w:val="24"/>
          <w:szCs w:val="24"/>
        </w:rPr>
        <w:t>que no tenia asignada correctamente la Wildcard de la red 192.168.155.0, ya que estaba en blanco en la parte donde se ve el protocolo eigrp aplicado.</w:t>
      </w:r>
    </w:p>
    <w:p w14:paraId="63204BCD" w14:textId="40C0BDAD" w:rsidR="00CC03B8" w:rsidRDefault="00CC03B8" w:rsidP="00CC03B8">
      <w:pPr>
        <w:jc w:val="center"/>
        <w:rPr>
          <w:rFonts w:ascii="Arial" w:hAnsi="Arial" w:cs="Arial"/>
          <w:sz w:val="24"/>
          <w:szCs w:val="24"/>
        </w:rPr>
      </w:pPr>
      <w:r>
        <w:rPr>
          <w:noProof/>
        </w:rPr>
        <w:drawing>
          <wp:inline distT="0" distB="0" distL="0" distR="0" wp14:anchorId="49535C2F" wp14:editId="30D287A6">
            <wp:extent cx="5711094" cy="321945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0102"/>
                    <a:stretch/>
                  </pic:blipFill>
                  <pic:spPr bwMode="auto">
                    <a:xfrm>
                      <a:off x="0" y="0"/>
                      <a:ext cx="5739087" cy="3235230"/>
                    </a:xfrm>
                    <a:prstGeom prst="rect">
                      <a:avLst/>
                    </a:prstGeom>
                    <a:ln>
                      <a:noFill/>
                    </a:ln>
                    <a:extLst>
                      <a:ext uri="{53640926-AAD7-44D8-BBD7-CCE9431645EC}">
                        <a14:shadowObscured xmlns:a14="http://schemas.microsoft.com/office/drawing/2010/main"/>
                      </a:ext>
                    </a:extLst>
                  </pic:spPr>
                </pic:pic>
              </a:graphicData>
            </a:graphic>
          </wp:inline>
        </w:drawing>
      </w:r>
    </w:p>
    <w:p w14:paraId="3D396F50" w14:textId="651C7D20" w:rsidR="00CC03B8" w:rsidRDefault="00CC03B8" w:rsidP="00CC03B8">
      <w:pPr>
        <w:jc w:val="both"/>
        <w:rPr>
          <w:rFonts w:ascii="Arial" w:hAnsi="Arial" w:cs="Arial"/>
          <w:sz w:val="24"/>
          <w:szCs w:val="24"/>
        </w:rPr>
      </w:pPr>
      <w:r>
        <w:rPr>
          <w:rFonts w:ascii="Arial" w:hAnsi="Arial" w:cs="Arial"/>
          <w:sz w:val="24"/>
          <w:szCs w:val="24"/>
        </w:rPr>
        <w:t>Para corregir dicho error procedí primero a quitar dicha configuración con el comando “no network 192.168.155.0” y luego colocar desde 0 la red pero ya con su wildcard asignada de forma correcta.</w:t>
      </w:r>
    </w:p>
    <w:p w14:paraId="261D14AB" w14:textId="5C68CAD2" w:rsidR="00CC03B8" w:rsidRDefault="00CC03B8" w:rsidP="00CC03B8">
      <w:pPr>
        <w:jc w:val="both"/>
        <w:rPr>
          <w:rFonts w:ascii="Arial" w:hAnsi="Arial" w:cs="Arial"/>
          <w:sz w:val="24"/>
          <w:szCs w:val="24"/>
        </w:rPr>
      </w:pPr>
      <w:r>
        <w:rPr>
          <w:noProof/>
        </w:rPr>
        <w:drawing>
          <wp:inline distT="0" distB="0" distL="0" distR="0" wp14:anchorId="7016F162" wp14:editId="182EF48F">
            <wp:extent cx="5695950" cy="320003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932"/>
                    <a:stretch/>
                  </pic:blipFill>
                  <pic:spPr bwMode="auto">
                    <a:xfrm>
                      <a:off x="0" y="0"/>
                      <a:ext cx="5713361" cy="3209812"/>
                    </a:xfrm>
                    <a:prstGeom prst="rect">
                      <a:avLst/>
                    </a:prstGeom>
                    <a:ln>
                      <a:noFill/>
                    </a:ln>
                    <a:extLst>
                      <a:ext uri="{53640926-AAD7-44D8-BBD7-CCE9431645EC}">
                        <a14:shadowObscured xmlns:a14="http://schemas.microsoft.com/office/drawing/2010/main"/>
                      </a:ext>
                    </a:extLst>
                  </pic:spPr>
                </pic:pic>
              </a:graphicData>
            </a:graphic>
          </wp:inline>
        </w:drawing>
      </w:r>
    </w:p>
    <w:p w14:paraId="3B39AEF5" w14:textId="5ABFBBE6" w:rsidR="00CC03B8" w:rsidRDefault="00CC03B8" w:rsidP="00CC03B8">
      <w:pPr>
        <w:pStyle w:val="Prrafodelista"/>
        <w:numPr>
          <w:ilvl w:val="0"/>
          <w:numId w:val="2"/>
        </w:numPr>
        <w:jc w:val="both"/>
        <w:rPr>
          <w:rFonts w:ascii="Arial" w:hAnsi="Arial" w:cs="Arial"/>
          <w:sz w:val="24"/>
          <w:szCs w:val="24"/>
        </w:rPr>
      </w:pPr>
      <w:r>
        <w:rPr>
          <w:rFonts w:ascii="Arial" w:hAnsi="Arial" w:cs="Arial"/>
          <w:sz w:val="24"/>
          <w:szCs w:val="24"/>
        </w:rPr>
        <w:lastRenderedPageBreak/>
        <w:t xml:space="preserve">El tercer problema en la red lo encontré específicamente en las computadoras de la RedA, ya que dichos equipos no podían </w:t>
      </w:r>
      <w:r w:rsidR="00B45297">
        <w:rPr>
          <w:rFonts w:ascii="Arial" w:hAnsi="Arial" w:cs="Arial"/>
          <w:sz w:val="24"/>
          <w:szCs w:val="24"/>
        </w:rPr>
        <w:t>acceder a</w:t>
      </w:r>
      <w:r>
        <w:rPr>
          <w:rFonts w:ascii="Arial" w:hAnsi="Arial" w:cs="Arial"/>
          <w:sz w:val="24"/>
          <w:szCs w:val="24"/>
        </w:rPr>
        <w:t xml:space="preserve"> las direcciones IP registradas en el servidor DNS debido a que las computadoras anteriormente mencionadas no tenían asignadas las IP del Servidor DNS correspondiente</w:t>
      </w:r>
      <w:r w:rsidR="00953CED">
        <w:rPr>
          <w:rFonts w:ascii="Arial" w:hAnsi="Arial" w:cs="Arial"/>
          <w:sz w:val="24"/>
          <w:szCs w:val="24"/>
        </w:rPr>
        <w:t>.</w:t>
      </w:r>
    </w:p>
    <w:p w14:paraId="7ECA6471" w14:textId="43B026AF" w:rsidR="00953CED" w:rsidRPr="00953CED" w:rsidRDefault="00953CED" w:rsidP="00953CED">
      <w:pPr>
        <w:jc w:val="center"/>
        <w:rPr>
          <w:rFonts w:ascii="Arial" w:hAnsi="Arial" w:cs="Arial"/>
          <w:sz w:val="24"/>
          <w:szCs w:val="24"/>
        </w:rPr>
      </w:pPr>
      <w:r>
        <w:rPr>
          <w:noProof/>
        </w:rPr>
        <w:drawing>
          <wp:inline distT="0" distB="0" distL="0" distR="0" wp14:anchorId="57C8E0AA" wp14:editId="663B491B">
            <wp:extent cx="5696609"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932"/>
                    <a:stretch/>
                  </pic:blipFill>
                  <pic:spPr bwMode="auto">
                    <a:xfrm>
                      <a:off x="0" y="0"/>
                      <a:ext cx="5727411" cy="3217705"/>
                    </a:xfrm>
                    <a:prstGeom prst="rect">
                      <a:avLst/>
                    </a:prstGeom>
                    <a:ln>
                      <a:noFill/>
                    </a:ln>
                    <a:extLst>
                      <a:ext uri="{53640926-AAD7-44D8-BBD7-CCE9431645EC}">
                        <a14:shadowObscured xmlns:a14="http://schemas.microsoft.com/office/drawing/2010/main"/>
                      </a:ext>
                    </a:extLst>
                  </pic:spPr>
                </pic:pic>
              </a:graphicData>
            </a:graphic>
          </wp:inline>
        </w:drawing>
      </w:r>
    </w:p>
    <w:p w14:paraId="2F675A04" w14:textId="6590CCF8" w:rsidR="00CC03B8" w:rsidRDefault="00953CED" w:rsidP="00953CED">
      <w:pPr>
        <w:jc w:val="both"/>
        <w:rPr>
          <w:rFonts w:ascii="Arial" w:hAnsi="Arial" w:cs="Arial"/>
          <w:sz w:val="24"/>
          <w:szCs w:val="24"/>
        </w:rPr>
      </w:pPr>
      <w:r>
        <w:rPr>
          <w:rFonts w:ascii="Arial" w:hAnsi="Arial" w:cs="Arial"/>
          <w:sz w:val="24"/>
          <w:szCs w:val="24"/>
        </w:rPr>
        <w:t>Para solucionar este error lo que hice fue ejecutar para ingresar a la configuración DHCP del SwitchA, luego quité el dns-server con un “no” al inicio, y por último coloqué la IP correcta para la configuración del DNS-Server.</w:t>
      </w:r>
    </w:p>
    <w:p w14:paraId="7F143AD4" w14:textId="15EF1A34" w:rsidR="00953CED" w:rsidRDefault="00953CED" w:rsidP="00953CED">
      <w:pPr>
        <w:jc w:val="both"/>
        <w:rPr>
          <w:rFonts w:ascii="Arial" w:hAnsi="Arial" w:cs="Arial"/>
          <w:sz w:val="24"/>
          <w:szCs w:val="24"/>
        </w:rPr>
      </w:pPr>
      <w:r>
        <w:rPr>
          <w:noProof/>
        </w:rPr>
        <w:drawing>
          <wp:inline distT="0" distB="0" distL="0" distR="0" wp14:anchorId="767AF7DD" wp14:editId="7F23A7F3">
            <wp:extent cx="5713563" cy="32099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932"/>
                    <a:stretch/>
                  </pic:blipFill>
                  <pic:spPr bwMode="auto">
                    <a:xfrm>
                      <a:off x="0" y="0"/>
                      <a:ext cx="5729222" cy="3218723"/>
                    </a:xfrm>
                    <a:prstGeom prst="rect">
                      <a:avLst/>
                    </a:prstGeom>
                    <a:ln>
                      <a:noFill/>
                    </a:ln>
                    <a:extLst>
                      <a:ext uri="{53640926-AAD7-44D8-BBD7-CCE9431645EC}">
                        <a14:shadowObscured xmlns:a14="http://schemas.microsoft.com/office/drawing/2010/main"/>
                      </a:ext>
                    </a:extLst>
                  </pic:spPr>
                </pic:pic>
              </a:graphicData>
            </a:graphic>
          </wp:inline>
        </w:drawing>
      </w:r>
    </w:p>
    <w:p w14:paraId="5C271284" w14:textId="5AB66EAA" w:rsidR="00953CED" w:rsidRPr="0089592D" w:rsidRDefault="00953CED" w:rsidP="0089592D">
      <w:pPr>
        <w:pStyle w:val="Prrafodelista"/>
        <w:numPr>
          <w:ilvl w:val="0"/>
          <w:numId w:val="2"/>
        </w:numPr>
        <w:jc w:val="both"/>
        <w:rPr>
          <w:rFonts w:ascii="Arial" w:hAnsi="Arial" w:cs="Arial"/>
          <w:sz w:val="24"/>
          <w:szCs w:val="24"/>
        </w:rPr>
      </w:pPr>
      <w:r>
        <w:rPr>
          <w:rFonts w:ascii="Arial" w:hAnsi="Arial" w:cs="Arial"/>
          <w:sz w:val="24"/>
          <w:szCs w:val="24"/>
        </w:rPr>
        <w:lastRenderedPageBreak/>
        <w:t>El 4 error que encontré fue en el RouterC, ya que como ID del protocolo EIGRP que tenía aplicado tenía un 15 cuando debería de ser un ID 13.</w:t>
      </w:r>
      <w:r w:rsidRPr="0089592D">
        <w:rPr>
          <w:rFonts w:ascii="Arial" w:hAnsi="Arial" w:cs="Arial"/>
          <w:sz w:val="24"/>
          <w:szCs w:val="24"/>
        </w:rPr>
        <w:br/>
        <w:t>Para que todo el ruteo trabajara de forma correcta, todos debían tener el mismo ID del protocolo aplicado, entonces lo que hice fue eliminar la configuración donde el ID era 15 con el comando “no router EIGRP 15”</w:t>
      </w:r>
      <w:r w:rsidR="0089592D" w:rsidRPr="0089592D">
        <w:rPr>
          <w:rFonts w:ascii="Arial" w:hAnsi="Arial" w:cs="Arial"/>
          <w:sz w:val="24"/>
          <w:szCs w:val="24"/>
        </w:rPr>
        <w:t xml:space="preserve"> y luego coloque “router eigrp 13” seguido de la network…</w:t>
      </w:r>
    </w:p>
    <w:p w14:paraId="2AFC5DC5" w14:textId="2EA6233D" w:rsidR="0089592D" w:rsidRDefault="0089592D" w:rsidP="00953CED">
      <w:pPr>
        <w:pStyle w:val="Prrafodelista"/>
        <w:jc w:val="both"/>
        <w:rPr>
          <w:rFonts w:ascii="Arial" w:hAnsi="Arial" w:cs="Arial"/>
          <w:sz w:val="24"/>
          <w:szCs w:val="24"/>
        </w:rPr>
      </w:pPr>
    </w:p>
    <w:p w14:paraId="36A29861" w14:textId="0F9BBA77" w:rsidR="0089592D" w:rsidRDefault="0089592D" w:rsidP="0089592D">
      <w:pPr>
        <w:pStyle w:val="Prrafodelista"/>
        <w:ind w:left="0"/>
        <w:jc w:val="center"/>
        <w:rPr>
          <w:rFonts w:ascii="Arial" w:hAnsi="Arial" w:cs="Arial"/>
          <w:sz w:val="24"/>
          <w:szCs w:val="24"/>
        </w:rPr>
      </w:pPr>
      <w:r>
        <w:rPr>
          <w:noProof/>
        </w:rPr>
        <w:drawing>
          <wp:inline distT="0" distB="0" distL="0" distR="0" wp14:anchorId="33DC07B2" wp14:editId="1BFCDF27">
            <wp:extent cx="5324475" cy="3001505"/>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0102"/>
                    <a:stretch/>
                  </pic:blipFill>
                  <pic:spPr bwMode="auto">
                    <a:xfrm>
                      <a:off x="0" y="0"/>
                      <a:ext cx="5354523" cy="3018444"/>
                    </a:xfrm>
                    <a:prstGeom prst="rect">
                      <a:avLst/>
                    </a:prstGeom>
                    <a:ln>
                      <a:noFill/>
                    </a:ln>
                    <a:extLst>
                      <a:ext uri="{53640926-AAD7-44D8-BBD7-CCE9431645EC}">
                        <a14:shadowObscured xmlns:a14="http://schemas.microsoft.com/office/drawing/2010/main"/>
                      </a:ext>
                    </a:extLst>
                  </pic:spPr>
                </pic:pic>
              </a:graphicData>
            </a:graphic>
          </wp:inline>
        </w:drawing>
      </w:r>
    </w:p>
    <w:p w14:paraId="644D257E" w14:textId="6CA1F479" w:rsidR="0089592D" w:rsidRDefault="0089592D" w:rsidP="0089592D">
      <w:pPr>
        <w:pStyle w:val="Prrafodelista"/>
        <w:ind w:left="0"/>
        <w:jc w:val="center"/>
        <w:rPr>
          <w:rFonts w:ascii="Arial" w:hAnsi="Arial" w:cs="Arial"/>
          <w:sz w:val="24"/>
          <w:szCs w:val="24"/>
        </w:rPr>
      </w:pPr>
    </w:p>
    <w:p w14:paraId="1C2CB275" w14:textId="68E64BFA" w:rsidR="0089592D" w:rsidRDefault="0089592D" w:rsidP="0089592D">
      <w:pPr>
        <w:pStyle w:val="Prrafodelista"/>
        <w:ind w:left="0"/>
        <w:jc w:val="both"/>
        <w:rPr>
          <w:rFonts w:ascii="Arial" w:hAnsi="Arial" w:cs="Arial"/>
          <w:sz w:val="24"/>
          <w:szCs w:val="24"/>
        </w:rPr>
      </w:pPr>
      <w:r>
        <w:rPr>
          <w:rFonts w:ascii="Arial" w:hAnsi="Arial" w:cs="Arial"/>
          <w:sz w:val="24"/>
          <w:szCs w:val="24"/>
        </w:rPr>
        <w:t>Luego de aplicados dichos comandos, pude comprobar con el comando show run config que ya se había restaurado el ID a 13, de forma que el protocolo de ruteo ya estaba totalmente correcto y funcional.</w:t>
      </w:r>
      <w:r>
        <w:rPr>
          <w:rFonts w:ascii="Arial" w:hAnsi="Arial" w:cs="Arial"/>
          <w:sz w:val="24"/>
          <w:szCs w:val="24"/>
        </w:rPr>
        <w:br/>
      </w:r>
    </w:p>
    <w:p w14:paraId="44AEA693" w14:textId="029A7E82" w:rsidR="0089592D" w:rsidRDefault="0089592D" w:rsidP="0089592D">
      <w:pPr>
        <w:pStyle w:val="Prrafodelista"/>
        <w:ind w:left="0"/>
        <w:jc w:val="center"/>
        <w:rPr>
          <w:rFonts w:ascii="Arial" w:hAnsi="Arial" w:cs="Arial"/>
          <w:sz w:val="24"/>
          <w:szCs w:val="24"/>
        </w:rPr>
      </w:pPr>
      <w:r>
        <w:rPr>
          <w:noProof/>
        </w:rPr>
        <w:drawing>
          <wp:inline distT="0" distB="0" distL="0" distR="0" wp14:anchorId="3170966F" wp14:editId="27F1CEE2">
            <wp:extent cx="5237984" cy="295275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0102"/>
                    <a:stretch/>
                  </pic:blipFill>
                  <pic:spPr bwMode="auto">
                    <a:xfrm>
                      <a:off x="0" y="0"/>
                      <a:ext cx="5276977" cy="2974731"/>
                    </a:xfrm>
                    <a:prstGeom prst="rect">
                      <a:avLst/>
                    </a:prstGeom>
                    <a:ln>
                      <a:noFill/>
                    </a:ln>
                    <a:extLst>
                      <a:ext uri="{53640926-AAD7-44D8-BBD7-CCE9431645EC}">
                        <a14:shadowObscured xmlns:a14="http://schemas.microsoft.com/office/drawing/2010/main"/>
                      </a:ext>
                    </a:extLst>
                  </pic:spPr>
                </pic:pic>
              </a:graphicData>
            </a:graphic>
          </wp:inline>
        </w:drawing>
      </w:r>
    </w:p>
    <w:p w14:paraId="7BF402DC" w14:textId="2E3A1ED7" w:rsidR="0089592D" w:rsidRDefault="0089592D" w:rsidP="0089592D">
      <w:pPr>
        <w:pStyle w:val="Prrafodelista"/>
        <w:numPr>
          <w:ilvl w:val="0"/>
          <w:numId w:val="2"/>
        </w:numPr>
        <w:jc w:val="both"/>
        <w:rPr>
          <w:rFonts w:ascii="Arial" w:hAnsi="Arial" w:cs="Arial"/>
          <w:sz w:val="24"/>
          <w:szCs w:val="24"/>
        </w:rPr>
      </w:pPr>
      <w:r>
        <w:rPr>
          <w:rFonts w:ascii="Arial" w:hAnsi="Arial" w:cs="Arial"/>
          <w:sz w:val="24"/>
          <w:szCs w:val="24"/>
        </w:rPr>
        <w:lastRenderedPageBreak/>
        <w:t>Como siguiente y último problema dentro de la red completa, fue en el RouterB, ya que me percaté que tenía una configuración de un protocolo de ruteo IGRP con rutas estáticas, debido a lo último, no funcionaría por completo.</w:t>
      </w:r>
    </w:p>
    <w:p w14:paraId="7551FBCC" w14:textId="006D8E1E" w:rsidR="0089592D" w:rsidRDefault="0089592D" w:rsidP="002A5AB7">
      <w:pPr>
        <w:jc w:val="center"/>
        <w:rPr>
          <w:rFonts w:ascii="Arial" w:hAnsi="Arial" w:cs="Arial"/>
          <w:sz w:val="24"/>
          <w:szCs w:val="24"/>
        </w:rPr>
      </w:pPr>
      <w:r>
        <w:rPr>
          <w:noProof/>
        </w:rPr>
        <w:drawing>
          <wp:inline distT="0" distB="0" distL="0" distR="0" wp14:anchorId="280D5DA3" wp14:editId="53ABD497">
            <wp:extent cx="5229225" cy="294781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102"/>
                    <a:stretch/>
                  </pic:blipFill>
                  <pic:spPr bwMode="auto">
                    <a:xfrm>
                      <a:off x="0" y="0"/>
                      <a:ext cx="5256348" cy="2963103"/>
                    </a:xfrm>
                    <a:prstGeom prst="rect">
                      <a:avLst/>
                    </a:prstGeom>
                    <a:ln>
                      <a:noFill/>
                    </a:ln>
                    <a:extLst>
                      <a:ext uri="{53640926-AAD7-44D8-BBD7-CCE9431645EC}">
                        <a14:shadowObscured xmlns:a14="http://schemas.microsoft.com/office/drawing/2010/main"/>
                      </a:ext>
                    </a:extLst>
                  </pic:spPr>
                </pic:pic>
              </a:graphicData>
            </a:graphic>
          </wp:inline>
        </w:drawing>
      </w:r>
    </w:p>
    <w:p w14:paraId="746ABEFD" w14:textId="1B36677D" w:rsidR="002A5AB7" w:rsidRDefault="0089592D" w:rsidP="002A5AB7">
      <w:pPr>
        <w:pStyle w:val="NormalWeb"/>
        <w:spacing w:before="0" w:beforeAutospacing="0" w:after="0" w:afterAutospacing="0"/>
        <w:rPr>
          <w:rFonts w:ascii="Arial" w:hAnsi="Arial" w:cs="Arial"/>
        </w:rPr>
      </w:pPr>
      <w:r>
        <w:rPr>
          <w:rFonts w:ascii="Arial" w:hAnsi="Arial" w:cs="Arial"/>
        </w:rPr>
        <w:t>Para solucionar este problema lo que hice fu</w:t>
      </w:r>
      <w:r w:rsidR="002A5AB7">
        <w:rPr>
          <w:rFonts w:ascii="Arial" w:hAnsi="Arial" w:cs="Arial"/>
        </w:rPr>
        <w:t>eron los siguientes comandos:</w:t>
      </w:r>
    </w:p>
    <w:p w14:paraId="112CD82A" w14:textId="77777777" w:rsidR="002A5AB7" w:rsidRPr="002A5AB7" w:rsidRDefault="002A5AB7" w:rsidP="002A5AB7">
      <w:pPr>
        <w:pStyle w:val="NormalWeb"/>
        <w:spacing w:before="0" w:beforeAutospacing="0" w:after="0" w:afterAutospacing="0"/>
        <w:jc w:val="center"/>
      </w:pPr>
    </w:p>
    <w:p w14:paraId="119BD3EC" w14:textId="7475AF89" w:rsidR="002A5AB7" w:rsidRDefault="002A5AB7" w:rsidP="002A5AB7">
      <w:pPr>
        <w:jc w:val="center"/>
        <w:rPr>
          <w:rFonts w:ascii="Arial" w:hAnsi="Arial" w:cs="Arial"/>
          <w:sz w:val="24"/>
          <w:szCs w:val="24"/>
        </w:rPr>
      </w:pPr>
      <w:r>
        <w:rPr>
          <w:noProof/>
        </w:rPr>
        <w:drawing>
          <wp:inline distT="0" distB="0" distL="0" distR="0" wp14:anchorId="2CE3A868" wp14:editId="1475561F">
            <wp:extent cx="5154075" cy="289560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932"/>
                    <a:stretch/>
                  </pic:blipFill>
                  <pic:spPr bwMode="auto">
                    <a:xfrm>
                      <a:off x="0" y="0"/>
                      <a:ext cx="5176354" cy="2908116"/>
                    </a:xfrm>
                    <a:prstGeom prst="rect">
                      <a:avLst/>
                    </a:prstGeom>
                    <a:ln>
                      <a:noFill/>
                    </a:ln>
                    <a:extLst>
                      <a:ext uri="{53640926-AAD7-44D8-BBD7-CCE9431645EC}">
                        <a14:shadowObscured xmlns:a14="http://schemas.microsoft.com/office/drawing/2010/main"/>
                      </a:ext>
                    </a:extLst>
                  </pic:spPr>
                </pic:pic>
              </a:graphicData>
            </a:graphic>
          </wp:inline>
        </w:drawing>
      </w:r>
    </w:p>
    <w:p w14:paraId="61DC1786" w14:textId="72BCCE60" w:rsidR="002A5AB7" w:rsidRDefault="002A5AB7" w:rsidP="002A5AB7">
      <w:pPr>
        <w:jc w:val="both"/>
        <w:rPr>
          <w:rFonts w:ascii="Arial" w:hAnsi="Arial" w:cs="Arial"/>
          <w:sz w:val="24"/>
          <w:szCs w:val="24"/>
        </w:rPr>
      </w:pPr>
      <w:r>
        <w:rPr>
          <w:rFonts w:ascii="Arial" w:hAnsi="Arial" w:cs="Arial"/>
          <w:sz w:val="24"/>
          <w:szCs w:val="24"/>
        </w:rPr>
        <w:t>Luego de eso, pude corroborar la configuración actual corriendo dentro del RouterB y los cambios habían sido aplicados con éxito.</w:t>
      </w:r>
    </w:p>
    <w:p w14:paraId="50463B53" w14:textId="315EC222" w:rsidR="002A5AB7" w:rsidRDefault="002A5AB7" w:rsidP="002A5AB7">
      <w:pPr>
        <w:jc w:val="both"/>
        <w:rPr>
          <w:rFonts w:ascii="Arial" w:hAnsi="Arial" w:cs="Arial"/>
          <w:sz w:val="24"/>
          <w:szCs w:val="24"/>
        </w:rPr>
      </w:pPr>
    </w:p>
    <w:p w14:paraId="1B4A6A2C" w14:textId="10D7C8F8" w:rsidR="002A5AB7" w:rsidRDefault="002A5AB7" w:rsidP="002A5AB7">
      <w:pPr>
        <w:jc w:val="both"/>
        <w:rPr>
          <w:rFonts w:ascii="Arial" w:hAnsi="Arial" w:cs="Arial"/>
          <w:sz w:val="24"/>
          <w:szCs w:val="24"/>
        </w:rPr>
      </w:pPr>
    </w:p>
    <w:p w14:paraId="4145814C" w14:textId="2717B649" w:rsidR="002A5AB7" w:rsidRDefault="002A5AB7" w:rsidP="002A5AB7">
      <w:pPr>
        <w:jc w:val="both"/>
        <w:rPr>
          <w:rFonts w:ascii="Arial" w:hAnsi="Arial" w:cs="Arial"/>
          <w:sz w:val="24"/>
          <w:szCs w:val="24"/>
        </w:rPr>
      </w:pPr>
      <w:r>
        <w:rPr>
          <w:rFonts w:ascii="Arial" w:hAnsi="Arial" w:cs="Arial"/>
          <w:sz w:val="24"/>
          <w:szCs w:val="24"/>
        </w:rPr>
        <w:lastRenderedPageBreak/>
        <w:t>Para finalizar, el objetivo general de la red era que los clientes de la RedA debían poder comunicarse con los servidores de la RedC, y dichas consultas se podían realizar mediante nombre y mediante IP.</w:t>
      </w:r>
    </w:p>
    <w:p w14:paraId="53B8D89F" w14:textId="6198307D" w:rsidR="002A5AB7" w:rsidRDefault="002A5AB7" w:rsidP="002A5AB7">
      <w:pPr>
        <w:jc w:val="both"/>
        <w:rPr>
          <w:rFonts w:ascii="Arial" w:hAnsi="Arial" w:cs="Arial"/>
          <w:sz w:val="24"/>
          <w:szCs w:val="24"/>
        </w:rPr>
      </w:pPr>
      <w:r>
        <w:rPr>
          <w:rFonts w:ascii="Arial" w:hAnsi="Arial" w:cs="Arial"/>
          <w:sz w:val="24"/>
          <w:szCs w:val="24"/>
        </w:rPr>
        <w:t>A continuación, presento unas cuantas capturas donde compruebo los requerimientos funcionales para esta práctica.</w:t>
      </w:r>
    </w:p>
    <w:p w14:paraId="28DCAC35" w14:textId="1BEDBAD5" w:rsidR="002A5AB7" w:rsidRDefault="002A5AB7" w:rsidP="002A5AB7">
      <w:pPr>
        <w:jc w:val="both"/>
        <w:rPr>
          <w:rFonts w:ascii="Arial" w:hAnsi="Arial" w:cs="Arial"/>
          <w:sz w:val="24"/>
          <w:szCs w:val="24"/>
        </w:rPr>
      </w:pPr>
      <w:r>
        <w:rPr>
          <w:noProof/>
        </w:rPr>
        <w:drawing>
          <wp:anchor distT="0" distB="0" distL="114300" distR="114300" simplePos="0" relativeHeight="251660288" behindDoc="0" locked="0" layoutInCell="1" allowOverlap="1" wp14:anchorId="18B4E647" wp14:editId="3126006E">
            <wp:simplePos x="0" y="0"/>
            <wp:positionH relativeFrom="column">
              <wp:posOffset>-156210</wp:posOffset>
            </wp:positionH>
            <wp:positionV relativeFrom="paragraph">
              <wp:posOffset>2485390</wp:posOffset>
            </wp:positionV>
            <wp:extent cx="3438525" cy="2146896"/>
            <wp:effectExtent l="0" t="0" r="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734" t="7241" r="62831" b="18544"/>
                    <a:stretch/>
                  </pic:blipFill>
                  <pic:spPr bwMode="auto">
                    <a:xfrm>
                      <a:off x="0" y="0"/>
                      <a:ext cx="3438525" cy="2146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F3DCF5" wp14:editId="3644E900">
            <wp:simplePos x="0" y="0"/>
            <wp:positionH relativeFrom="column">
              <wp:posOffset>1920240</wp:posOffset>
            </wp:positionH>
            <wp:positionV relativeFrom="paragraph">
              <wp:posOffset>8890</wp:posOffset>
            </wp:positionV>
            <wp:extent cx="3705225" cy="228409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243" t="7844" r="63001" b="20354"/>
                    <a:stretch/>
                  </pic:blipFill>
                  <pic:spPr bwMode="auto">
                    <a:xfrm>
                      <a:off x="0" y="0"/>
                      <a:ext cx="3705225" cy="228409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 </w:t>
      </w:r>
    </w:p>
    <w:p w14:paraId="3030FD69" w14:textId="62766E33" w:rsidR="002A5AB7" w:rsidRPr="002A5AB7" w:rsidRDefault="002A5AB7" w:rsidP="002A5AB7">
      <w:pPr>
        <w:rPr>
          <w:rFonts w:ascii="Arial" w:hAnsi="Arial" w:cs="Arial"/>
          <w:sz w:val="24"/>
          <w:szCs w:val="24"/>
        </w:rPr>
      </w:pPr>
    </w:p>
    <w:p w14:paraId="746E782F" w14:textId="4D05A539" w:rsidR="002A5AB7" w:rsidRPr="002A5AB7" w:rsidRDefault="002A5AB7" w:rsidP="002A5AB7">
      <w:pPr>
        <w:rPr>
          <w:rFonts w:ascii="Arial" w:hAnsi="Arial" w:cs="Arial"/>
          <w:sz w:val="24"/>
          <w:szCs w:val="24"/>
        </w:rPr>
      </w:pPr>
    </w:p>
    <w:p w14:paraId="6CA0692D" w14:textId="60EFCBA5" w:rsidR="002A5AB7" w:rsidRPr="002A5AB7" w:rsidRDefault="002A5AB7" w:rsidP="002A5AB7">
      <w:pPr>
        <w:rPr>
          <w:rFonts w:ascii="Arial" w:hAnsi="Arial" w:cs="Arial"/>
          <w:sz w:val="24"/>
          <w:szCs w:val="24"/>
        </w:rPr>
      </w:pPr>
    </w:p>
    <w:p w14:paraId="6A647326" w14:textId="2AA25C76" w:rsidR="002A5AB7" w:rsidRPr="002A5AB7" w:rsidRDefault="002A5AB7" w:rsidP="002A5AB7">
      <w:pPr>
        <w:rPr>
          <w:rFonts w:ascii="Arial" w:hAnsi="Arial" w:cs="Arial"/>
          <w:sz w:val="24"/>
          <w:szCs w:val="24"/>
        </w:rPr>
      </w:pPr>
    </w:p>
    <w:p w14:paraId="31C1E4AC" w14:textId="766E7119" w:rsidR="002A5AB7" w:rsidRPr="002A5AB7" w:rsidRDefault="002A5AB7" w:rsidP="002A5AB7">
      <w:pPr>
        <w:rPr>
          <w:rFonts w:ascii="Arial" w:hAnsi="Arial" w:cs="Arial"/>
          <w:sz w:val="24"/>
          <w:szCs w:val="24"/>
        </w:rPr>
      </w:pPr>
    </w:p>
    <w:p w14:paraId="05F5CB64" w14:textId="41885FD2" w:rsidR="002A5AB7" w:rsidRPr="002A5AB7" w:rsidRDefault="002A5AB7" w:rsidP="002A5AB7">
      <w:pPr>
        <w:rPr>
          <w:rFonts w:ascii="Arial" w:hAnsi="Arial" w:cs="Arial"/>
          <w:sz w:val="24"/>
          <w:szCs w:val="24"/>
        </w:rPr>
      </w:pPr>
    </w:p>
    <w:p w14:paraId="27D0C060" w14:textId="0E70E87D" w:rsidR="002A5AB7" w:rsidRPr="002A5AB7" w:rsidRDefault="002A5AB7" w:rsidP="002A5AB7">
      <w:pPr>
        <w:rPr>
          <w:rFonts w:ascii="Arial" w:hAnsi="Arial" w:cs="Arial"/>
          <w:sz w:val="24"/>
          <w:szCs w:val="24"/>
        </w:rPr>
      </w:pPr>
    </w:p>
    <w:p w14:paraId="1C93AD13" w14:textId="68636514" w:rsidR="002A5AB7" w:rsidRPr="002A5AB7" w:rsidRDefault="002A5AB7" w:rsidP="002A5AB7">
      <w:pPr>
        <w:rPr>
          <w:rFonts w:ascii="Arial" w:hAnsi="Arial" w:cs="Arial"/>
          <w:sz w:val="24"/>
          <w:szCs w:val="24"/>
        </w:rPr>
      </w:pPr>
    </w:p>
    <w:p w14:paraId="48298C6D" w14:textId="7CFD1B78" w:rsidR="002A5AB7" w:rsidRPr="002A5AB7" w:rsidRDefault="002A5AB7" w:rsidP="002A5AB7">
      <w:pPr>
        <w:rPr>
          <w:rFonts w:ascii="Arial" w:hAnsi="Arial" w:cs="Arial"/>
          <w:sz w:val="24"/>
          <w:szCs w:val="24"/>
        </w:rPr>
      </w:pPr>
    </w:p>
    <w:p w14:paraId="1513BDB0" w14:textId="3160BC6A" w:rsidR="002A5AB7" w:rsidRPr="002A5AB7" w:rsidRDefault="002A5AB7" w:rsidP="002A5AB7">
      <w:pPr>
        <w:rPr>
          <w:rFonts w:ascii="Arial" w:hAnsi="Arial" w:cs="Arial"/>
          <w:sz w:val="24"/>
          <w:szCs w:val="24"/>
        </w:rPr>
      </w:pPr>
    </w:p>
    <w:p w14:paraId="6729002D" w14:textId="2AF8BE1A" w:rsidR="002A5AB7" w:rsidRPr="002A5AB7" w:rsidRDefault="002A5AB7" w:rsidP="002A5AB7">
      <w:pPr>
        <w:rPr>
          <w:rFonts w:ascii="Arial" w:hAnsi="Arial" w:cs="Arial"/>
          <w:sz w:val="24"/>
          <w:szCs w:val="24"/>
        </w:rPr>
      </w:pPr>
    </w:p>
    <w:p w14:paraId="23A1B9AC" w14:textId="0E5CC73E" w:rsidR="002A5AB7" w:rsidRPr="002A5AB7" w:rsidRDefault="002A5AB7" w:rsidP="002A5AB7">
      <w:pPr>
        <w:rPr>
          <w:rFonts w:ascii="Arial" w:hAnsi="Arial" w:cs="Arial"/>
          <w:sz w:val="24"/>
          <w:szCs w:val="24"/>
        </w:rPr>
      </w:pPr>
    </w:p>
    <w:p w14:paraId="18543B24" w14:textId="726D8E98" w:rsidR="002A5AB7" w:rsidRPr="002A5AB7" w:rsidRDefault="002A5AB7" w:rsidP="002A5AB7">
      <w:pPr>
        <w:rPr>
          <w:rFonts w:ascii="Arial" w:hAnsi="Arial" w:cs="Arial"/>
          <w:sz w:val="24"/>
          <w:szCs w:val="24"/>
        </w:rPr>
      </w:pPr>
    </w:p>
    <w:p w14:paraId="70045819" w14:textId="71B4B316" w:rsidR="002A5AB7" w:rsidRPr="002A5AB7" w:rsidRDefault="002A5AB7" w:rsidP="002A5AB7">
      <w:pPr>
        <w:rPr>
          <w:rFonts w:ascii="Arial" w:hAnsi="Arial" w:cs="Arial"/>
          <w:sz w:val="24"/>
          <w:szCs w:val="24"/>
        </w:rPr>
      </w:pPr>
    </w:p>
    <w:p w14:paraId="3C474482" w14:textId="151C1043" w:rsidR="002A5AB7" w:rsidRPr="002A5AB7" w:rsidRDefault="002A5AB7" w:rsidP="002A5AB7">
      <w:pPr>
        <w:rPr>
          <w:rFonts w:ascii="Arial" w:hAnsi="Arial" w:cs="Arial"/>
          <w:sz w:val="24"/>
          <w:szCs w:val="24"/>
        </w:rPr>
      </w:pPr>
    </w:p>
    <w:p w14:paraId="70A8966E" w14:textId="0A254E88" w:rsidR="002A5AB7" w:rsidRPr="002A5AB7" w:rsidRDefault="002A5AB7" w:rsidP="002A5AB7">
      <w:pPr>
        <w:rPr>
          <w:rFonts w:ascii="Arial" w:hAnsi="Arial" w:cs="Arial"/>
          <w:sz w:val="24"/>
          <w:szCs w:val="24"/>
        </w:rPr>
      </w:pPr>
      <w:r>
        <w:rPr>
          <w:noProof/>
        </w:rPr>
        <w:drawing>
          <wp:anchor distT="0" distB="0" distL="114300" distR="114300" simplePos="0" relativeHeight="251661312" behindDoc="0" locked="0" layoutInCell="1" allowOverlap="1" wp14:anchorId="33B53E9D" wp14:editId="5EC06D3C">
            <wp:simplePos x="0" y="0"/>
            <wp:positionH relativeFrom="column">
              <wp:posOffset>1782268</wp:posOffset>
            </wp:positionH>
            <wp:positionV relativeFrom="paragraph">
              <wp:posOffset>148590</wp:posOffset>
            </wp:positionV>
            <wp:extent cx="4248328" cy="23431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242" t="16291" r="62832" b="19147"/>
                    <a:stretch/>
                  </pic:blipFill>
                  <pic:spPr bwMode="auto">
                    <a:xfrm>
                      <a:off x="0" y="0"/>
                      <a:ext cx="4248612" cy="23433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6FC479" w14:textId="62D12FDF" w:rsidR="002A5AB7" w:rsidRPr="002A5AB7" w:rsidRDefault="002A5AB7" w:rsidP="002A5AB7">
      <w:pPr>
        <w:rPr>
          <w:rFonts w:ascii="Arial" w:hAnsi="Arial" w:cs="Arial"/>
          <w:sz w:val="24"/>
          <w:szCs w:val="24"/>
        </w:rPr>
      </w:pPr>
    </w:p>
    <w:p w14:paraId="0E2656A8" w14:textId="6FD719EF" w:rsidR="002A5AB7" w:rsidRPr="002A5AB7" w:rsidRDefault="002A5AB7" w:rsidP="002A5AB7">
      <w:pPr>
        <w:rPr>
          <w:rFonts w:ascii="Arial" w:hAnsi="Arial" w:cs="Arial"/>
          <w:sz w:val="24"/>
          <w:szCs w:val="24"/>
        </w:rPr>
      </w:pPr>
    </w:p>
    <w:p w14:paraId="2A0ADACA" w14:textId="7D783FAF" w:rsidR="002A5AB7" w:rsidRPr="002A5AB7" w:rsidRDefault="002A5AB7" w:rsidP="002A5AB7">
      <w:pPr>
        <w:rPr>
          <w:rFonts w:ascii="Arial" w:hAnsi="Arial" w:cs="Arial"/>
          <w:sz w:val="24"/>
          <w:szCs w:val="24"/>
        </w:rPr>
      </w:pPr>
    </w:p>
    <w:p w14:paraId="093027A5" w14:textId="176D9D37" w:rsidR="002A5AB7" w:rsidRPr="002A5AB7" w:rsidRDefault="002A5AB7" w:rsidP="002A5AB7">
      <w:pPr>
        <w:rPr>
          <w:rFonts w:ascii="Arial" w:hAnsi="Arial" w:cs="Arial"/>
          <w:sz w:val="24"/>
          <w:szCs w:val="24"/>
        </w:rPr>
      </w:pPr>
    </w:p>
    <w:p w14:paraId="63350A44" w14:textId="04D7B0E4" w:rsidR="002A5AB7" w:rsidRDefault="002A5AB7" w:rsidP="002A5AB7">
      <w:pPr>
        <w:rPr>
          <w:rFonts w:ascii="Arial" w:hAnsi="Arial" w:cs="Arial"/>
          <w:sz w:val="24"/>
          <w:szCs w:val="24"/>
        </w:rPr>
      </w:pPr>
    </w:p>
    <w:p w14:paraId="61A9DAAA" w14:textId="4C36A2AB" w:rsidR="002A5AB7" w:rsidRDefault="002A5AB7" w:rsidP="002A5AB7">
      <w:pPr>
        <w:rPr>
          <w:rFonts w:ascii="Arial" w:hAnsi="Arial" w:cs="Arial"/>
          <w:sz w:val="24"/>
          <w:szCs w:val="24"/>
        </w:rPr>
      </w:pPr>
    </w:p>
    <w:p w14:paraId="670B5E13" w14:textId="66AA0804" w:rsidR="002A5AB7" w:rsidRPr="002A5AB7" w:rsidRDefault="002A5AB7" w:rsidP="002A5AB7">
      <w:pPr>
        <w:ind w:firstLine="708"/>
        <w:rPr>
          <w:rFonts w:ascii="Arial" w:hAnsi="Arial" w:cs="Arial"/>
          <w:sz w:val="24"/>
          <w:szCs w:val="24"/>
        </w:rPr>
      </w:pPr>
    </w:p>
    <w:sectPr w:rsidR="002A5AB7" w:rsidRPr="002A5AB7" w:rsidSect="006C50B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9A01BF"/>
    <w:multiLevelType w:val="hybridMultilevel"/>
    <w:tmpl w:val="791CBCA4"/>
    <w:lvl w:ilvl="0" w:tplc="26E0A780">
      <w:numFmt w:val="bullet"/>
      <w:lvlText w:val=""/>
      <w:lvlJc w:val="left"/>
      <w:pPr>
        <w:ind w:left="720" w:hanging="360"/>
      </w:pPr>
      <w:rPr>
        <w:rFonts w:ascii="Symbol" w:eastAsiaTheme="minorHAnsi" w:hAnsi="Symbo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7137172"/>
    <w:multiLevelType w:val="hybridMultilevel"/>
    <w:tmpl w:val="82D828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77"/>
    <w:rsid w:val="00005AC3"/>
    <w:rsid w:val="00071A91"/>
    <w:rsid w:val="00081DE3"/>
    <w:rsid w:val="00162445"/>
    <w:rsid w:val="001B1912"/>
    <w:rsid w:val="00222693"/>
    <w:rsid w:val="002622E8"/>
    <w:rsid w:val="00274CB7"/>
    <w:rsid w:val="002A5AB7"/>
    <w:rsid w:val="002B5B09"/>
    <w:rsid w:val="00304A0B"/>
    <w:rsid w:val="0042617E"/>
    <w:rsid w:val="004265E6"/>
    <w:rsid w:val="0047160E"/>
    <w:rsid w:val="00492D4D"/>
    <w:rsid w:val="006A3F1B"/>
    <w:rsid w:val="006C236A"/>
    <w:rsid w:val="006C50B8"/>
    <w:rsid w:val="007266A9"/>
    <w:rsid w:val="007610F0"/>
    <w:rsid w:val="0089592D"/>
    <w:rsid w:val="00914844"/>
    <w:rsid w:val="00953CED"/>
    <w:rsid w:val="00994D8B"/>
    <w:rsid w:val="009C6B25"/>
    <w:rsid w:val="00A047F1"/>
    <w:rsid w:val="00A15081"/>
    <w:rsid w:val="00A52F77"/>
    <w:rsid w:val="00AB5EBA"/>
    <w:rsid w:val="00B043B4"/>
    <w:rsid w:val="00B34154"/>
    <w:rsid w:val="00B45297"/>
    <w:rsid w:val="00B4713E"/>
    <w:rsid w:val="00BA7479"/>
    <w:rsid w:val="00BF715A"/>
    <w:rsid w:val="00CC03B8"/>
    <w:rsid w:val="00D15D3A"/>
    <w:rsid w:val="00D3533A"/>
    <w:rsid w:val="00D61195"/>
    <w:rsid w:val="00DA516B"/>
    <w:rsid w:val="00E63EE3"/>
    <w:rsid w:val="00F65FB7"/>
    <w:rsid w:val="00FA341E"/>
    <w:rsid w:val="00FC2B36"/>
    <w:rsid w:val="00FD670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C646D"/>
  <w15:chartTrackingRefBased/>
  <w15:docId w15:val="{1D7891EC-5DA8-43CC-974F-D06CA92C4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B5B09"/>
    <w:rPr>
      <w:color w:val="0563C1" w:themeColor="hyperlink"/>
      <w:u w:val="single"/>
    </w:rPr>
  </w:style>
  <w:style w:type="character" w:styleId="Mencinsinresolver">
    <w:name w:val="Unresolved Mention"/>
    <w:basedOn w:val="Fuentedeprrafopredeter"/>
    <w:uiPriority w:val="99"/>
    <w:semiHidden/>
    <w:unhideWhenUsed/>
    <w:rsid w:val="002B5B09"/>
    <w:rPr>
      <w:color w:val="605E5C"/>
      <w:shd w:val="clear" w:color="auto" w:fill="E1DFDD"/>
    </w:rPr>
  </w:style>
  <w:style w:type="paragraph" w:styleId="Prrafodelista">
    <w:name w:val="List Paragraph"/>
    <w:basedOn w:val="Normal"/>
    <w:uiPriority w:val="34"/>
    <w:qFormat/>
    <w:rsid w:val="00914844"/>
    <w:pPr>
      <w:ind w:left="720"/>
      <w:contextualSpacing/>
    </w:pPr>
  </w:style>
  <w:style w:type="paragraph" w:styleId="NormalWeb">
    <w:name w:val="Normal (Web)"/>
    <w:basedOn w:val="Normal"/>
    <w:uiPriority w:val="99"/>
    <w:unhideWhenUsed/>
    <w:rsid w:val="002A5AB7"/>
    <w:pPr>
      <w:spacing w:before="100" w:beforeAutospacing="1" w:after="100" w:afterAutospacing="1" w:line="240" w:lineRule="auto"/>
    </w:pPr>
    <w:rPr>
      <w:rFonts w:ascii="Times New Roman" w:eastAsia="Times New Roman" w:hAnsi="Times New Roman" w:cs="Times New Roman"/>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202776">
      <w:bodyDiv w:val="1"/>
      <w:marLeft w:val="0"/>
      <w:marRight w:val="0"/>
      <w:marTop w:val="0"/>
      <w:marBottom w:val="0"/>
      <w:divBdr>
        <w:top w:val="none" w:sz="0" w:space="0" w:color="auto"/>
        <w:left w:val="none" w:sz="0" w:space="0" w:color="auto"/>
        <w:bottom w:val="none" w:sz="0" w:space="0" w:color="auto"/>
        <w:right w:val="none" w:sz="0" w:space="0" w:color="auto"/>
      </w:divBdr>
    </w:div>
    <w:div w:id="491071492">
      <w:bodyDiv w:val="1"/>
      <w:marLeft w:val="0"/>
      <w:marRight w:val="0"/>
      <w:marTop w:val="0"/>
      <w:marBottom w:val="0"/>
      <w:divBdr>
        <w:top w:val="none" w:sz="0" w:space="0" w:color="auto"/>
        <w:left w:val="none" w:sz="0" w:space="0" w:color="auto"/>
        <w:bottom w:val="none" w:sz="0" w:space="0" w:color="auto"/>
        <w:right w:val="none" w:sz="0" w:space="0" w:color="auto"/>
      </w:divBdr>
    </w:div>
    <w:div w:id="680937045">
      <w:bodyDiv w:val="1"/>
      <w:marLeft w:val="0"/>
      <w:marRight w:val="0"/>
      <w:marTop w:val="0"/>
      <w:marBottom w:val="0"/>
      <w:divBdr>
        <w:top w:val="none" w:sz="0" w:space="0" w:color="auto"/>
        <w:left w:val="none" w:sz="0" w:space="0" w:color="auto"/>
        <w:bottom w:val="none" w:sz="0" w:space="0" w:color="auto"/>
        <w:right w:val="none" w:sz="0" w:space="0" w:color="auto"/>
      </w:divBdr>
    </w:div>
    <w:div w:id="209775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2048</TotalTime>
  <Pages>7</Pages>
  <Words>585</Words>
  <Characters>3218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ANDRES GARCIA AQUINO</dc:creator>
  <cp:keywords/>
  <dc:description/>
  <cp:lastModifiedBy>LESTER ANDRES GARCIA AQUINO</cp:lastModifiedBy>
  <cp:revision>23</cp:revision>
  <dcterms:created xsi:type="dcterms:W3CDTF">2020-08-27T02:25:00Z</dcterms:created>
  <dcterms:modified xsi:type="dcterms:W3CDTF">2020-11-06T21:25:00Z</dcterms:modified>
</cp:coreProperties>
</file>