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2CC8" w14:textId="253BB7E1" w:rsidR="006612CC" w:rsidRPr="00A96A5A" w:rsidRDefault="007F7984" w:rsidP="007F7984">
      <w:pPr>
        <w:pStyle w:val="Prrafodelista"/>
        <w:numPr>
          <w:ilvl w:val="0"/>
          <w:numId w:val="1"/>
        </w:numPr>
        <w:rPr>
          <w:lang w:val="es-ES"/>
        </w:rPr>
      </w:pPr>
      <w:r w:rsidRPr="00A96A5A">
        <w:rPr>
          <w:lang w:val="es-ES"/>
        </w:rPr>
        <w:t>Describa detalladamente el modelo ISO/OSI</w:t>
      </w:r>
      <w:r w:rsidR="00075642">
        <w:rPr>
          <w:lang w:val="es-ES"/>
        </w:rPr>
        <w:br/>
      </w:r>
      <w:r w:rsidR="00C210FB">
        <w:rPr>
          <w:lang w:val="es-ES"/>
        </w:rPr>
        <w:br/>
      </w:r>
      <w:r w:rsidR="00C210FB" w:rsidRPr="00075642">
        <w:rPr>
          <w:color w:val="0070C0"/>
          <w:lang w:val="es-ES"/>
        </w:rPr>
        <w:t>Es un modelo que posee una arquitectura de 7 capas el cual describe la comunicación dentro de los sistemas computacionales.</w:t>
      </w:r>
      <w:r w:rsidR="00C210FB" w:rsidRPr="00075642">
        <w:rPr>
          <w:color w:val="0070C0"/>
          <w:lang w:val="es-ES"/>
        </w:rPr>
        <w:br/>
      </w:r>
      <w:r w:rsidR="00C210FB" w:rsidRPr="00075642">
        <w:rPr>
          <w:color w:val="0070C0"/>
          <w:lang w:val="es-ES"/>
        </w:rPr>
        <w:br/>
        <w:t>Las capas son las siguientes:</w:t>
      </w:r>
      <w:r w:rsidR="00C210FB" w:rsidRPr="00075642">
        <w:rPr>
          <w:color w:val="0070C0"/>
          <w:lang w:val="es-ES"/>
        </w:rPr>
        <w:br/>
        <w:t>* Capa de aplicación</w:t>
      </w:r>
      <w:r w:rsidR="00C210FB" w:rsidRPr="00075642">
        <w:rPr>
          <w:color w:val="0070C0"/>
          <w:lang w:val="es-ES"/>
        </w:rPr>
        <w:br/>
        <w:t>* Capa de presentación</w:t>
      </w:r>
      <w:r w:rsidR="00C210FB" w:rsidRPr="00075642">
        <w:rPr>
          <w:color w:val="0070C0"/>
          <w:lang w:val="es-ES"/>
        </w:rPr>
        <w:br/>
        <w:t>* Capa de sesión</w:t>
      </w:r>
      <w:r w:rsidR="00C210FB" w:rsidRPr="00075642">
        <w:rPr>
          <w:color w:val="0070C0"/>
          <w:lang w:val="es-ES"/>
        </w:rPr>
        <w:br/>
        <w:t>* Capa de transporte</w:t>
      </w:r>
      <w:r w:rsidR="00C210FB" w:rsidRPr="00075642">
        <w:rPr>
          <w:color w:val="0070C0"/>
          <w:lang w:val="es-ES"/>
        </w:rPr>
        <w:br/>
        <w:t>* Capa de red</w:t>
      </w:r>
      <w:r w:rsidR="00C210FB" w:rsidRPr="00075642">
        <w:rPr>
          <w:color w:val="0070C0"/>
          <w:lang w:val="es-ES"/>
        </w:rPr>
        <w:br/>
        <w:t>* Capa de enlace de datos</w:t>
      </w:r>
      <w:r w:rsidR="00C210FB" w:rsidRPr="00075642">
        <w:rPr>
          <w:color w:val="0070C0"/>
          <w:lang w:val="es-ES"/>
        </w:rPr>
        <w:br/>
        <w:t xml:space="preserve">* </w:t>
      </w:r>
      <w:r w:rsidR="00075642" w:rsidRPr="00075642">
        <w:rPr>
          <w:color w:val="0070C0"/>
          <w:lang w:val="es-ES"/>
        </w:rPr>
        <w:t>Capa física</w:t>
      </w:r>
      <w:r w:rsidR="00075642">
        <w:rPr>
          <w:lang w:val="es-ES"/>
        </w:rPr>
        <w:br/>
      </w:r>
    </w:p>
    <w:p w14:paraId="6CD52B88" w14:textId="3512F888" w:rsidR="00AA6546" w:rsidRPr="00A96A5A" w:rsidRDefault="00A96A5A" w:rsidP="007F7984">
      <w:pPr>
        <w:pStyle w:val="Prrafodelista"/>
        <w:numPr>
          <w:ilvl w:val="0"/>
          <w:numId w:val="1"/>
        </w:numPr>
        <w:rPr>
          <w:lang w:val="es-ES"/>
        </w:rPr>
      </w:pPr>
      <w:r w:rsidRPr="00A96A5A">
        <w:rPr>
          <w:lang w:val="es-ES"/>
        </w:rPr>
        <w:t>¿Que es una dirección IP?</w:t>
      </w:r>
      <w:r w:rsidR="00075642">
        <w:rPr>
          <w:lang w:val="es-ES"/>
        </w:rPr>
        <w:br/>
      </w:r>
      <w:r w:rsidR="00075642">
        <w:rPr>
          <w:lang w:val="es-ES"/>
        </w:rPr>
        <w:br/>
      </w:r>
      <w:r w:rsidR="00075642" w:rsidRPr="00075642">
        <w:rPr>
          <w:color w:val="0070C0"/>
          <w:lang w:val="es-ES"/>
        </w:rPr>
        <w:t xml:space="preserve">Es la forma en que un equipo (computadora, teléfono, </w:t>
      </w:r>
      <w:proofErr w:type="spellStart"/>
      <w:r w:rsidR="00075642" w:rsidRPr="00075642">
        <w:rPr>
          <w:color w:val="0070C0"/>
          <w:lang w:val="es-ES"/>
        </w:rPr>
        <w:t>tablet</w:t>
      </w:r>
      <w:proofErr w:type="spellEnd"/>
      <w:r w:rsidR="00075642" w:rsidRPr="00075642">
        <w:rPr>
          <w:color w:val="0070C0"/>
          <w:lang w:val="es-ES"/>
        </w:rPr>
        <w:t>, etc) se identifica cuando está conectado a internet. Se representa de forma numérica.</w:t>
      </w:r>
      <w:r w:rsidR="00C210FB">
        <w:rPr>
          <w:lang w:val="es-ES"/>
        </w:rPr>
        <w:br/>
      </w:r>
    </w:p>
    <w:p w14:paraId="29D302ED" w14:textId="34D6BE1F" w:rsidR="00AA6546" w:rsidRPr="00075642" w:rsidRDefault="00AA6546" w:rsidP="00075642">
      <w:pPr>
        <w:pStyle w:val="Prrafodelista"/>
        <w:numPr>
          <w:ilvl w:val="0"/>
          <w:numId w:val="1"/>
        </w:numPr>
        <w:rPr>
          <w:lang w:val="es-ES"/>
        </w:rPr>
      </w:pPr>
      <w:r w:rsidRPr="00A96A5A">
        <w:rPr>
          <w:lang w:val="es-ES"/>
        </w:rPr>
        <w:t xml:space="preserve">Cuantos Octetos tiene una </w:t>
      </w:r>
      <w:r w:rsidR="00A96A5A" w:rsidRPr="00A96A5A">
        <w:rPr>
          <w:lang w:val="es-ES"/>
        </w:rPr>
        <w:t>dirección</w:t>
      </w:r>
      <w:r w:rsidRPr="00A96A5A">
        <w:rPr>
          <w:lang w:val="es-ES"/>
        </w:rPr>
        <w:t xml:space="preserve"> IPv4</w:t>
      </w:r>
      <w:r w:rsidR="00075642">
        <w:rPr>
          <w:lang w:val="es-ES"/>
        </w:rPr>
        <w:br/>
      </w:r>
      <w:r w:rsidR="00075642">
        <w:rPr>
          <w:lang w:val="es-ES"/>
        </w:rPr>
        <w:br/>
      </w:r>
      <w:r w:rsidR="00075642" w:rsidRPr="00075642">
        <w:rPr>
          <w:color w:val="0070C0"/>
          <w:lang w:val="es-ES"/>
        </w:rPr>
        <w:t>Una dirección IPv4 tiene 4 octetos</w:t>
      </w:r>
      <w:r w:rsidR="00C210FB" w:rsidRPr="00075642">
        <w:rPr>
          <w:lang w:val="es-ES"/>
        </w:rPr>
        <w:br/>
      </w:r>
    </w:p>
    <w:p w14:paraId="40B73C75" w14:textId="44638EE2" w:rsidR="007F7984" w:rsidRPr="00A96A5A" w:rsidRDefault="007F7984" w:rsidP="007F7984">
      <w:pPr>
        <w:pStyle w:val="Prrafodelista"/>
        <w:numPr>
          <w:ilvl w:val="0"/>
          <w:numId w:val="1"/>
        </w:numPr>
        <w:rPr>
          <w:lang w:val="es-ES"/>
        </w:rPr>
      </w:pPr>
      <w:r w:rsidRPr="00A96A5A">
        <w:rPr>
          <w:lang w:val="es-ES"/>
        </w:rPr>
        <w:t xml:space="preserve">Mencione </w:t>
      </w:r>
      <w:r w:rsidR="00AA6546" w:rsidRPr="00A96A5A">
        <w:rPr>
          <w:lang w:val="es-ES"/>
        </w:rPr>
        <w:t xml:space="preserve">y describa </w:t>
      </w:r>
      <w:r w:rsidRPr="00A96A5A">
        <w:rPr>
          <w:lang w:val="es-ES"/>
        </w:rPr>
        <w:t>que tipos de enrutamiento conoce.</w:t>
      </w:r>
      <w:r w:rsidR="00075642">
        <w:rPr>
          <w:lang w:val="es-ES"/>
        </w:rPr>
        <w:br/>
      </w:r>
      <w:r w:rsidR="00075642">
        <w:rPr>
          <w:lang w:val="es-ES"/>
        </w:rPr>
        <w:br/>
      </w:r>
      <w:r w:rsidR="00075642" w:rsidRPr="00075642">
        <w:rPr>
          <w:color w:val="0070C0"/>
          <w:lang w:val="es-ES"/>
        </w:rPr>
        <w:t>* Dinámico</w:t>
      </w:r>
      <w:r w:rsidR="00075642" w:rsidRPr="00075642">
        <w:rPr>
          <w:color w:val="0070C0"/>
          <w:lang w:val="es-ES"/>
        </w:rPr>
        <w:br/>
        <w:t>* Estático</w:t>
      </w:r>
      <w:r w:rsidR="00C210FB">
        <w:rPr>
          <w:lang w:val="es-ES"/>
        </w:rPr>
        <w:br/>
      </w:r>
    </w:p>
    <w:p w14:paraId="1886E3C9" w14:textId="3BA1184F" w:rsidR="007F7984" w:rsidRPr="00A96A5A" w:rsidRDefault="00AA6546" w:rsidP="007F7984">
      <w:pPr>
        <w:pStyle w:val="Prrafodelista"/>
        <w:numPr>
          <w:ilvl w:val="0"/>
          <w:numId w:val="1"/>
        </w:numPr>
        <w:rPr>
          <w:lang w:val="es-ES"/>
        </w:rPr>
      </w:pPr>
      <w:r w:rsidRPr="00A96A5A">
        <w:rPr>
          <w:lang w:val="es-ES"/>
        </w:rPr>
        <w:t xml:space="preserve">Cual es la diferencia entre un </w:t>
      </w:r>
      <w:proofErr w:type="gramStart"/>
      <w:r w:rsidRPr="00A96A5A">
        <w:rPr>
          <w:lang w:val="es-ES"/>
        </w:rPr>
        <w:t>HUB</w:t>
      </w:r>
      <w:proofErr w:type="gramEnd"/>
      <w:r w:rsidRPr="00A96A5A">
        <w:rPr>
          <w:lang w:val="es-ES"/>
        </w:rPr>
        <w:t xml:space="preserve">, un switch y un </w:t>
      </w:r>
      <w:proofErr w:type="spellStart"/>
      <w:r w:rsidRPr="00A96A5A">
        <w:rPr>
          <w:lang w:val="es-ES"/>
        </w:rPr>
        <w:t>router</w:t>
      </w:r>
      <w:proofErr w:type="spellEnd"/>
      <w:r w:rsidR="009A37FE">
        <w:rPr>
          <w:lang w:val="es-ES"/>
        </w:rPr>
        <w:br/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592"/>
        <w:gridCol w:w="2196"/>
        <w:gridCol w:w="2259"/>
        <w:gridCol w:w="1614"/>
      </w:tblGrid>
      <w:tr w:rsidR="00A96A5A" w:rsidRPr="00A96A5A" w14:paraId="48648979" w14:textId="56E51881" w:rsidTr="00A96A5A">
        <w:tc>
          <w:tcPr>
            <w:tcW w:w="1592" w:type="dxa"/>
          </w:tcPr>
          <w:p w14:paraId="793A7112" w14:textId="79E73DA1" w:rsidR="00A96A5A" w:rsidRPr="00A96A5A" w:rsidRDefault="00A96A5A" w:rsidP="00A96A5A">
            <w:pPr>
              <w:pStyle w:val="Prrafodelista"/>
              <w:ind w:left="0"/>
              <w:jc w:val="center"/>
              <w:rPr>
                <w:lang w:val="es-ES"/>
              </w:rPr>
            </w:pPr>
            <w:proofErr w:type="spellStart"/>
            <w:r w:rsidRPr="00A96A5A">
              <w:rPr>
                <w:lang w:val="es-ES"/>
              </w:rPr>
              <w:t>Item</w:t>
            </w:r>
            <w:proofErr w:type="spellEnd"/>
          </w:p>
        </w:tc>
        <w:tc>
          <w:tcPr>
            <w:tcW w:w="2196" w:type="dxa"/>
          </w:tcPr>
          <w:p w14:paraId="5210A810" w14:textId="3033A103" w:rsidR="00A96A5A" w:rsidRPr="00A96A5A" w:rsidRDefault="00A96A5A" w:rsidP="00A96A5A">
            <w:pPr>
              <w:pStyle w:val="Prrafodelista"/>
              <w:ind w:left="0"/>
              <w:jc w:val="center"/>
              <w:rPr>
                <w:lang w:val="es-ES"/>
              </w:rPr>
            </w:pPr>
            <w:r w:rsidRPr="00A96A5A">
              <w:rPr>
                <w:lang w:val="es-ES"/>
              </w:rPr>
              <w:t>Características</w:t>
            </w:r>
          </w:p>
        </w:tc>
        <w:tc>
          <w:tcPr>
            <w:tcW w:w="2259" w:type="dxa"/>
          </w:tcPr>
          <w:p w14:paraId="640C56A3" w14:textId="05C70CF2" w:rsidR="00A96A5A" w:rsidRPr="00A96A5A" w:rsidRDefault="00D173AF" w:rsidP="00D173AF">
            <w:pPr>
              <w:rPr>
                <w:lang w:val="es-ES"/>
              </w:rPr>
            </w:pPr>
            <w:r>
              <w:rPr>
                <w:lang w:val="es-ES"/>
              </w:rPr>
              <w:t xml:space="preserve">           </w:t>
            </w:r>
            <w:r w:rsidR="00A96A5A" w:rsidRPr="00A96A5A">
              <w:rPr>
                <w:lang w:val="es-ES"/>
              </w:rPr>
              <w:t>Ventajas</w:t>
            </w:r>
          </w:p>
        </w:tc>
        <w:tc>
          <w:tcPr>
            <w:tcW w:w="1614" w:type="dxa"/>
          </w:tcPr>
          <w:p w14:paraId="2DE9E08F" w14:textId="0040A429" w:rsidR="00A96A5A" w:rsidRPr="00A96A5A" w:rsidRDefault="00A96A5A" w:rsidP="00A96A5A">
            <w:pPr>
              <w:jc w:val="center"/>
              <w:rPr>
                <w:lang w:val="es-ES"/>
              </w:rPr>
            </w:pPr>
            <w:r w:rsidRPr="00A96A5A">
              <w:rPr>
                <w:lang w:val="es-ES"/>
              </w:rPr>
              <w:t>Desventajas</w:t>
            </w:r>
          </w:p>
        </w:tc>
      </w:tr>
      <w:tr w:rsidR="00A96A5A" w:rsidRPr="00A96A5A" w14:paraId="2BBF33E6" w14:textId="0058A3AC" w:rsidTr="00A96A5A">
        <w:tc>
          <w:tcPr>
            <w:tcW w:w="1592" w:type="dxa"/>
          </w:tcPr>
          <w:p w14:paraId="53FAD420" w14:textId="5B8D095C" w:rsidR="00A96A5A" w:rsidRPr="00A96A5A" w:rsidRDefault="00A96A5A" w:rsidP="00A96A5A">
            <w:pPr>
              <w:rPr>
                <w:lang w:val="es-ES"/>
              </w:rPr>
            </w:pPr>
            <w:r w:rsidRPr="00A96A5A">
              <w:rPr>
                <w:lang w:val="es-ES"/>
              </w:rPr>
              <w:t>HUB</w:t>
            </w:r>
          </w:p>
        </w:tc>
        <w:tc>
          <w:tcPr>
            <w:tcW w:w="2196" w:type="dxa"/>
          </w:tcPr>
          <w:p w14:paraId="58A8C26A" w14:textId="61CEE5A5" w:rsidR="00A96A5A" w:rsidRPr="00A96A5A" w:rsidRDefault="00D173AF" w:rsidP="00A96A5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Centraliza una red</w:t>
            </w:r>
          </w:p>
        </w:tc>
        <w:tc>
          <w:tcPr>
            <w:tcW w:w="2259" w:type="dxa"/>
          </w:tcPr>
          <w:p w14:paraId="5D3740D6" w14:textId="6FA778D3" w:rsidR="00A96A5A" w:rsidRPr="00A96A5A" w:rsidRDefault="00D173AF" w:rsidP="00A96A5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Distribuye las redes</w:t>
            </w:r>
          </w:p>
        </w:tc>
        <w:tc>
          <w:tcPr>
            <w:tcW w:w="1614" w:type="dxa"/>
          </w:tcPr>
          <w:p w14:paraId="638BA92A" w14:textId="68B4EBDD" w:rsidR="00A96A5A" w:rsidRPr="00A96A5A" w:rsidRDefault="00D173AF" w:rsidP="00A96A5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Es muy caro</w:t>
            </w:r>
          </w:p>
        </w:tc>
      </w:tr>
      <w:tr w:rsidR="00A96A5A" w:rsidRPr="00D173AF" w14:paraId="56CD384D" w14:textId="7FE5AC7D" w:rsidTr="00A96A5A">
        <w:tc>
          <w:tcPr>
            <w:tcW w:w="1592" w:type="dxa"/>
          </w:tcPr>
          <w:p w14:paraId="6136D672" w14:textId="5841D123" w:rsidR="00A96A5A" w:rsidRPr="00A96A5A" w:rsidRDefault="00A96A5A" w:rsidP="00A96A5A">
            <w:pPr>
              <w:pStyle w:val="Prrafodelista"/>
              <w:ind w:left="0"/>
              <w:rPr>
                <w:lang w:val="es-ES"/>
              </w:rPr>
            </w:pPr>
            <w:r w:rsidRPr="00A96A5A">
              <w:rPr>
                <w:lang w:val="es-ES"/>
              </w:rPr>
              <w:t>Switch</w:t>
            </w:r>
          </w:p>
        </w:tc>
        <w:tc>
          <w:tcPr>
            <w:tcW w:w="2196" w:type="dxa"/>
          </w:tcPr>
          <w:p w14:paraId="0FCDAFBB" w14:textId="3FA86290" w:rsidR="00A96A5A" w:rsidRPr="00A96A5A" w:rsidRDefault="00D173AF" w:rsidP="00A96A5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Permite cambiar de red entre varios hosts</w:t>
            </w:r>
          </w:p>
        </w:tc>
        <w:tc>
          <w:tcPr>
            <w:tcW w:w="2259" w:type="dxa"/>
          </w:tcPr>
          <w:p w14:paraId="60DB4404" w14:textId="56CF1DB1" w:rsidR="00A96A5A" w:rsidRPr="00A96A5A" w:rsidRDefault="00D173AF" w:rsidP="00A96A5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Es barato</w:t>
            </w:r>
          </w:p>
        </w:tc>
        <w:tc>
          <w:tcPr>
            <w:tcW w:w="1614" w:type="dxa"/>
          </w:tcPr>
          <w:p w14:paraId="291725C8" w14:textId="55A1E46A" w:rsidR="00A96A5A" w:rsidRPr="00A96A5A" w:rsidRDefault="00D173AF" w:rsidP="00A96A5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Cualquiera puede entrar</w:t>
            </w:r>
          </w:p>
        </w:tc>
      </w:tr>
      <w:tr w:rsidR="00A96A5A" w:rsidRPr="00D173AF" w14:paraId="001F88B2" w14:textId="7811328F" w:rsidTr="00A96A5A">
        <w:tc>
          <w:tcPr>
            <w:tcW w:w="1592" w:type="dxa"/>
          </w:tcPr>
          <w:p w14:paraId="19F5BC90" w14:textId="5D560655" w:rsidR="00A96A5A" w:rsidRPr="00A96A5A" w:rsidRDefault="00A96A5A" w:rsidP="00A96A5A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A96A5A">
              <w:rPr>
                <w:lang w:val="es-ES"/>
              </w:rPr>
              <w:t>Router</w:t>
            </w:r>
            <w:proofErr w:type="spellEnd"/>
          </w:p>
        </w:tc>
        <w:tc>
          <w:tcPr>
            <w:tcW w:w="2196" w:type="dxa"/>
          </w:tcPr>
          <w:p w14:paraId="034FAAF2" w14:textId="090ECEC1" w:rsidR="00A96A5A" w:rsidRPr="00A96A5A" w:rsidRDefault="00D173AF" w:rsidP="00A96A5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Es el que permite la conexión a internet</w:t>
            </w:r>
          </w:p>
        </w:tc>
        <w:tc>
          <w:tcPr>
            <w:tcW w:w="2259" w:type="dxa"/>
          </w:tcPr>
          <w:p w14:paraId="225DB618" w14:textId="7E5ACBF1" w:rsidR="00A96A5A" w:rsidRPr="00A96A5A" w:rsidRDefault="00D173AF" w:rsidP="00A96A5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Provee conexión a varios equipos dentro de una red</w:t>
            </w:r>
          </w:p>
        </w:tc>
        <w:tc>
          <w:tcPr>
            <w:tcW w:w="1614" w:type="dxa"/>
          </w:tcPr>
          <w:p w14:paraId="46CD8E09" w14:textId="5099EA87" w:rsidR="00A96A5A" w:rsidRPr="00A96A5A" w:rsidRDefault="00D173AF" w:rsidP="00A96A5A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Rango limitado</w:t>
            </w:r>
          </w:p>
        </w:tc>
      </w:tr>
    </w:tbl>
    <w:p w14:paraId="770AAC23" w14:textId="77777777" w:rsidR="009A37FE" w:rsidRDefault="009A37FE" w:rsidP="009A37FE">
      <w:pPr>
        <w:pStyle w:val="Prrafodelista"/>
        <w:rPr>
          <w:lang w:val="es-ES"/>
        </w:rPr>
      </w:pPr>
    </w:p>
    <w:p w14:paraId="13AA8D82" w14:textId="3BC72A37" w:rsidR="00A96A5A" w:rsidRDefault="00A96A5A" w:rsidP="00A96A5A">
      <w:pPr>
        <w:pStyle w:val="Prrafodelista"/>
        <w:numPr>
          <w:ilvl w:val="0"/>
          <w:numId w:val="1"/>
        </w:numPr>
        <w:rPr>
          <w:lang w:val="es-ES"/>
        </w:rPr>
      </w:pPr>
      <w:r w:rsidRPr="00A96A5A">
        <w:rPr>
          <w:lang w:val="es-ES"/>
        </w:rPr>
        <w:t>Mencione las diferencias entre protocolo TCP y UDP</w:t>
      </w:r>
    </w:p>
    <w:p w14:paraId="62AB4C68" w14:textId="609F161C" w:rsidR="00D173AF" w:rsidRDefault="00D173AF" w:rsidP="00D173AF">
      <w:pPr>
        <w:pStyle w:val="Prrafodelista"/>
        <w:rPr>
          <w:lang w:val="es-ES"/>
        </w:rPr>
      </w:pPr>
    </w:p>
    <w:p w14:paraId="52201254" w14:textId="336BF868" w:rsidR="00D173AF" w:rsidRDefault="00D173AF" w:rsidP="00D173AF">
      <w:pPr>
        <w:pStyle w:val="Prrafodelista"/>
        <w:rPr>
          <w:lang w:val="es-ES"/>
        </w:rPr>
      </w:pPr>
    </w:p>
    <w:p w14:paraId="50258A18" w14:textId="77777777" w:rsidR="00D173AF" w:rsidRDefault="00D173AF" w:rsidP="00D173AF">
      <w:pPr>
        <w:pStyle w:val="Prrafodelista"/>
        <w:rPr>
          <w:lang w:val="es-ES"/>
        </w:rPr>
      </w:pPr>
    </w:p>
    <w:p w14:paraId="51A33E2B" w14:textId="38D16CC3" w:rsidR="00A96A5A" w:rsidRDefault="00A96A5A" w:rsidP="00A96A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diferencia hay entre el protocolo Telnet y SSH</w:t>
      </w:r>
    </w:p>
    <w:p w14:paraId="55464AB5" w14:textId="7670D424" w:rsidR="00A2068E" w:rsidRDefault="00A2068E" w:rsidP="00AB310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Describa los protocolos, DNS, DHCP.</w:t>
      </w:r>
    </w:p>
    <w:p w14:paraId="61875F03" w14:textId="2154F2B3" w:rsidR="00AB310A" w:rsidRDefault="00AB310A" w:rsidP="00AB310A">
      <w:pPr>
        <w:pStyle w:val="Prrafodelista"/>
        <w:rPr>
          <w:lang w:val="es-E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AB310A" w14:paraId="4202FD56" w14:textId="77777777" w:rsidTr="00AB310A">
        <w:tc>
          <w:tcPr>
            <w:tcW w:w="4675" w:type="dxa"/>
          </w:tcPr>
          <w:p w14:paraId="3D463183" w14:textId="07D66735" w:rsidR="00AB310A" w:rsidRPr="00AB310A" w:rsidRDefault="00AB310A" w:rsidP="00AB310A">
            <w:pPr>
              <w:pStyle w:val="Prrafodelista"/>
              <w:ind w:left="0"/>
              <w:jc w:val="center"/>
              <w:rPr>
                <w:b/>
                <w:bCs/>
                <w:color w:val="0070C0"/>
                <w:lang w:val="es-ES"/>
              </w:rPr>
            </w:pPr>
            <w:r w:rsidRPr="00AB310A">
              <w:rPr>
                <w:b/>
                <w:bCs/>
                <w:color w:val="0070C0"/>
                <w:lang w:val="es-ES"/>
              </w:rPr>
              <w:t>DNS</w:t>
            </w:r>
          </w:p>
        </w:tc>
        <w:tc>
          <w:tcPr>
            <w:tcW w:w="4675" w:type="dxa"/>
          </w:tcPr>
          <w:p w14:paraId="48E6316D" w14:textId="13C349FB" w:rsidR="00AB310A" w:rsidRPr="00AB310A" w:rsidRDefault="00AB310A" w:rsidP="00AB310A">
            <w:pPr>
              <w:pStyle w:val="Prrafodelista"/>
              <w:ind w:left="0"/>
              <w:jc w:val="center"/>
              <w:rPr>
                <w:b/>
                <w:bCs/>
                <w:color w:val="0070C0"/>
                <w:lang w:val="es-ES"/>
              </w:rPr>
            </w:pPr>
            <w:r w:rsidRPr="00AB310A">
              <w:rPr>
                <w:b/>
                <w:bCs/>
                <w:color w:val="0070C0"/>
                <w:lang w:val="es-ES"/>
              </w:rPr>
              <w:t>DHCP</w:t>
            </w:r>
          </w:p>
        </w:tc>
      </w:tr>
      <w:tr w:rsidR="00AB310A" w:rsidRPr="00AB310A" w14:paraId="6D576C38" w14:textId="77777777" w:rsidTr="00AB310A">
        <w:tc>
          <w:tcPr>
            <w:tcW w:w="4675" w:type="dxa"/>
          </w:tcPr>
          <w:p w14:paraId="07BDA4D0" w14:textId="66462866" w:rsidR="00AB310A" w:rsidRPr="00AB310A" w:rsidRDefault="00B033DF" w:rsidP="00AB310A">
            <w:pPr>
              <w:pStyle w:val="Prrafodelista"/>
              <w:ind w:left="0"/>
              <w:jc w:val="both"/>
              <w:rPr>
                <w:color w:val="0070C0"/>
                <w:lang w:val="es-ES"/>
              </w:rPr>
            </w:pPr>
            <w:r>
              <w:rPr>
                <w:color w:val="0070C0"/>
                <w:lang w:val="es-ES"/>
              </w:rPr>
              <w:t>Su trabajo principal es convertir el nombre de los sitios web a direcciones IP específicas y viceversa.</w:t>
            </w:r>
          </w:p>
        </w:tc>
        <w:tc>
          <w:tcPr>
            <w:tcW w:w="4675" w:type="dxa"/>
          </w:tcPr>
          <w:p w14:paraId="11686781" w14:textId="794B0A82" w:rsidR="00AB310A" w:rsidRPr="00AB310A" w:rsidRDefault="00B033DF" w:rsidP="00AB310A">
            <w:pPr>
              <w:pStyle w:val="Prrafodelista"/>
              <w:ind w:left="0"/>
              <w:jc w:val="both"/>
              <w:rPr>
                <w:color w:val="0070C0"/>
                <w:lang w:val="es-ES"/>
              </w:rPr>
            </w:pPr>
            <w:r>
              <w:rPr>
                <w:color w:val="0070C0"/>
                <w:lang w:val="es-ES"/>
              </w:rPr>
              <w:t>Este protocolo permite asignar direcciones IP a diferentes equipos dentro de una red.</w:t>
            </w:r>
          </w:p>
        </w:tc>
      </w:tr>
    </w:tbl>
    <w:p w14:paraId="7A21121A" w14:textId="77777777" w:rsidR="00D173AF" w:rsidRPr="00AB310A" w:rsidRDefault="00D173AF" w:rsidP="00AB310A">
      <w:pPr>
        <w:jc w:val="both"/>
        <w:rPr>
          <w:color w:val="0070C0"/>
          <w:lang w:val="es-ES"/>
        </w:rPr>
      </w:pPr>
    </w:p>
    <w:p w14:paraId="2EA4C3C2" w14:textId="23030A79" w:rsidR="00D173AF" w:rsidRPr="00D173AF" w:rsidRDefault="00A2068E" w:rsidP="00D173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Cuantos hosts utilizables hay en la red 10.10.0.0/28</w:t>
      </w:r>
      <w:r w:rsidR="00D173AF">
        <w:rPr>
          <w:lang w:val="es-ES"/>
        </w:rPr>
        <w:br/>
      </w:r>
      <w:r w:rsidR="00D173AF">
        <w:rPr>
          <w:lang w:val="es-ES"/>
        </w:rPr>
        <w:br/>
      </w:r>
      <w:r w:rsidR="00D173AF" w:rsidRPr="00AB310A">
        <w:rPr>
          <w:color w:val="0070C0"/>
          <w:lang w:val="es-ES"/>
        </w:rPr>
        <w:t>Tiene 13 hosts utilizables</w:t>
      </w:r>
      <w:r w:rsidR="00D173AF">
        <w:rPr>
          <w:lang w:val="es-ES"/>
        </w:rPr>
        <w:br/>
      </w:r>
    </w:p>
    <w:p w14:paraId="282730BC" w14:textId="14E322D3" w:rsidR="00A2068E" w:rsidRPr="00A96A5A" w:rsidRDefault="00A2068E" w:rsidP="00A96A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Genere </w:t>
      </w:r>
      <w:r w:rsidR="00244567">
        <w:rPr>
          <w:lang w:val="es-ES"/>
        </w:rPr>
        <w:t xml:space="preserve">4 subredes a partir de la red 192.168.0.0/26, identificando la red/primera </w:t>
      </w:r>
      <w:proofErr w:type="spellStart"/>
      <w:r w:rsidR="00244567">
        <w:rPr>
          <w:lang w:val="es-ES"/>
        </w:rPr>
        <w:t>ip</w:t>
      </w:r>
      <w:proofErr w:type="spellEnd"/>
      <w:r w:rsidR="00244567">
        <w:rPr>
          <w:lang w:val="es-ES"/>
        </w:rPr>
        <w:t xml:space="preserve"> utilizable/ultima </w:t>
      </w:r>
      <w:proofErr w:type="spellStart"/>
      <w:r w:rsidR="00244567">
        <w:rPr>
          <w:lang w:val="es-ES"/>
        </w:rPr>
        <w:t>ip</w:t>
      </w:r>
      <w:proofErr w:type="spellEnd"/>
      <w:r w:rsidR="00244567">
        <w:rPr>
          <w:lang w:val="es-ES"/>
        </w:rPr>
        <w:t xml:space="preserve"> utilizable/broadcast e indique la nueva mascara de subred.</w:t>
      </w:r>
    </w:p>
    <w:sectPr w:rsidR="00A2068E" w:rsidRPr="00A96A5A" w:rsidSect="00601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985"/>
    <w:multiLevelType w:val="hybridMultilevel"/>
    <w:tmpl w:val="1AF69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84"/>
    <w:rsid w:val="00075642"/>
    <w:rsid w:val="00194066"/>
    <w:rsid w:val="00244567"/>
    <w:rsid w:val="005E1CD1"/>
    <w:rsid w:val="00601255"/>
    <w:rsid w:val="007F7984"/>
    <w:rsid w:val="009A37FE"/>
    <w:rsid w:val="00A2068E"/>
    <w:rsid w:val="00A96A5A"/>
    <w:rsid w:val="00AA6546"/>
    <w:rsid w:val="00AB310A"/>
    <w:rsid w:val="00B033DF"/>
    <w:rsid w:val="00C210FB"/>
    <w:rsid w:val="00D1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9277B6"/>
  <w15:chartTrackingRefBased/>
  <w15:docId w15:val="{541427D3-DC45-F247-8AD3-0B63C1A1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9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6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30610AF65DE4C87175ED509F81FB0" ma:contentTypeVersion="0" ma:contentTypeDescription="Create a new document." ma:contentTypeScope="" ma:versionID="8dc1e869e935905f6249853d25bae6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0BD43A-2AA6-4166-B7B9-D8567102B4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5BCF21-FCC6-4F30-A0A9-484E8C801A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165480-0753-4BDA-A4D3-722C20EB61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Portillo</dc:creator>
  <cp:keywords/>
  <dc:description/>
  <cp:lastModifiedBy>LESTER ANDRES GARCIA AQUINO</cp:lastModifiedBy>
  <cp:revision>2</cp:revision>
  <dcterms:created xsi:type="dcterms:W3CDTF">2022-01-18T01:11:00Z</dcterms:created>
  <dcterms:modified xsi:type="dcterms:W3CDTF">2022-01-18T01:11:00Z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0x01010038330610AF65DE4C87175ED509F81FB0</vt:lpwstr>
  </property>
</Properties>
</file>