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FB" w:rsidRDefault="002B4CFB" w:rsidP="002B4CFB">
      <w:pPr>
        <w:pStyle w:val="a4"/>
        <w:rPr>
          <w:b/>
        </w:rPr>
      </w:pPr>
      <w:r w:rsidRPr="002B4CFB">
        <w:rPr>
          <w:rFonts w:hint="eastAsia"/>
          <w:b/>
        </w:rPr>
        <w:t>MATLAB ASCII Art</w:t>
      </w:r>
      <w:r>
        <w:rPr>
          <w:b/>
        </w:rPr>
        <w:t xml:space="preserve"> Tool</w:t>
      </w:r>
    </w:p>
    <w:p w:rsidR="002B4CFB" w:rsidRDefault="002B4CFB" w:rsidP="002B4CFB"/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 w:rsidRPr="002B4CFB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MATLAB GUI script helps to produce ASCII Art text files based the images users provided.</w:t>
      </w:r>
      <w:r w:rsidR="00467C85">
        <w:rPr>
          <w:rFonts w:ascii="Times New Roman" w:hAnsi="Times New Roman" w:cs="Times New Roman"/>
          <w:sz w:val="32"/>
          <w:szCs w:val="32"/>
        </w:rPr>
        <w:t xml:space="preserve"> Run AsciiArt.m to start.</w:t>
      </w:r>
      <w:bookmarkStart w:id="0" w:name="_GoBack"/>
      <w:bookmarkEnd w:id="0"/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To make an ASCII Art file, open an image first. </w:t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02818" cy="4739640"/>
            <wp:effectExtent l="0" t="0" r="7620" b="3810"/>
            <wp:docPr id="1" name="图片 1" descr="Ascii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8C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57" cy="4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Then click </w:t>
      </w:r>
      <w:r>
        <w:rPr>
          <w:rFonts w:ascii="Times New Roman" w:hAnsi="Times New Roman" w:cs="Times New Roman"/>
          <w:sz w:val="32"/>
          <w:szCs w:val="32"/>
        </w:rPr>
        <w:t>‘Transform’ button; once the transformation is completed, a message box will be shown:</w:t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1722269" cy="1005927"/>
            <wp:effectExtent l="0" t="0" r="0" b="3810"/>
            <wp:docPr id="2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867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Then you may choose whether to see the preview or not:</w:t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2469094" cy="1173582"/>
            <wp:effectExtent l="0" t="0" r="7620" b="7620"/>
            <wp:docPr id="3" name="图片 3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8A2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Once you click on </w:t>
      </w:r>
      <w:r>
        <w:rPr>
          <w:rFonts w:ascii="Times New Roman" w:hAnsi="Times New Roman" w:cs="Times New Roman"/>
          <w:sz w:val="32"/>
          <w:szCs w:val="32"/>
        </w:rPr>
        <w:t>‘Yes’ button, a preview will be shown in the Command Window.</w:t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3985063" cy="3947160"/>
            <wp:effectExtent l="0" t="0" r="0" b="0"/>
            <wp:docPr id="4" name="图片 4" descr="MATLAB R20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816B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57" cy="39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FB" w:rsidRDefault="002B4CFB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After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no matter if you chose ‘Yes’ or ‘No’), a ‘Save’ button will be shown and you may save your ASCII Art file. </w:t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828265" cy="3017520"/>
            <wp:effectExtent l="0" t="0" r="0" b="0"/>
            <wp:docPr id="5" name="图片 5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839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104" cy="3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06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Another message box will be shown since the *.txt file is saved. </w:t>
      </w:r>
    </w:p>
    <w:p w:rsidR="00BA7806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1722269" cy="1005927"/>
            <wp:effectExtent l="0" t="0" r="0" b="3810"/>
            <wp:docPr id="6" name="图片 6" descr="Yeah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826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06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After editing the current image, you can continue to open another image and produce ASCII Art based on it.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A7806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A7806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Followed is the ASCII Art produced by the example image:</w:t>
      </w:r>
    </w:p>
    <w:p w:rsidR="00BA7806" w:rsidRPr="002B4CFB" w:rsidRDefault="00BA7806" w:rsidP="002B4CF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BAC107" wp14:editId="657C8B8E">
            <wp:extent cx="5274310" cy="7621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806" w:rsidRPr="002B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FB"/>
    <w:rsid w:val="002B4CFB"/>
    <w:rsid w:val="00467C85"/>
    <w:rsid w:val="00653CB8"/>
    <w:rsid w:val="00BA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8BA"/>
  <w15:chartTrackingRefBased/>
  <w15:docId w15:val="{191BA96F-76CA-41A3-868A-62CA922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4CFB"/>
  </w:style>
  <w:style w:type="paragraph" w:styleId="1">
    <w:name w:val="heading 1"/>
    <w:basedOn w:val="a"/>
    <w:next w:val="a"/>
    <w:link w:val="10"/>
    <w:uiPriority w:val="9"/>
    <w:qFormat/>
    <w:rsid w:val="002B4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B4CF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B4CF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B4C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B4C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B4CF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B4CF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B4C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B4C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B4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4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B4C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B4C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B4CF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B4CFB"/>
    <w:rPr>
      <w:b/>
      <w:bCs/>
      <w:color w:val="auto"/>
    </w:rPr>
  </w:style>
  <w:style w:type="character" w:styleId="a9">
    <w:name w:val="Emphasis"/>
    <w:basedOn w:val="a0"/>
    <w:uiPriority w:val="20"/>
    <w:qFormat/>
    <w:rsid w:val="002B4CFB"/>
    <w:rPr>
      <w:i/>
      <w:iCs/>
      <w:color w:val="auto"/>
    </w:rPr>
  </w:style>
  <w:style w:type="paragraph" w:styleId="aa">
    <w:name w:val="No Spacing"/>
    <w:uiPriority w:val="1"/>
    <w:qFormat/>
    <w:rsid w:val="002B4C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B4C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B4CF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B4C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B4CF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B4CF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B4CFB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B4CF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B4CFB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B4C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4C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746D-FADE-4CBE-B9DC-7F516FC4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Yang</dc:creator>
  <cp:keywords/>
  <dc:description/>
  <cp:lastModifiedBy>Lester Yang</cp:lastModifiedBy>
  <cp:revision>2</cp:revision>
  <dcterms:created xsi:type="dcterms:W3CDTF">2017-08-01T10:12:00Z</dcterms:created>
  <dcterms:modified xsi:type="dcterms:W3CDTF">2017-08-01T10:37:00Z</dcterms:modified>
</cp:coreProperties>
</file>