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28749" w14:textId="77777777" w:rsidR="00A22DF1" w:rsidRDefault="00A22DF1" w:rsidP="00C51D14"/>
    <w:p w14:paraId="56368DA2" w14:textId="77777777" w:rsidR="00C51D14" w:rsidRDefault="00C51D14" w:rsidP="00C51D14"/>
    <w:p w14:paraId="26C170E9" w14:textId="77777777" w:rsidR="00C51D14" w:rsidRDefault="00C51D14" w:rsidP="00C51D14"/>
    <w:p w14:paraId="5E48400E" w14:textId="77777777" w:rsidR="00C51D14" w:rsidRDefault="00C51D14" w:rsidP="00C51D14"/>
    <w:p w14:paraId="499DB091" w14:textId="77777777" w:rsidR="00C51D14" w:rsidRDefault="00C51D14" w:rsidP="00C51D14"/>
    <w:p w14:paraId="1F22BC3E" w14:textId="77777777" w:rsidR="00C51D14" w:rsidRDefault="00C51D14" w:rsidP="00C51D14"/>
    <w:p w14:paraId="118A8B45" w14:textId="77777777" w:rsidR="00C51D14" w:rsidRDefault="00C51D14" w:rsidP="00C51D14"/>
    <w:p w14:paraId="216B0AC8" w14:textId="77777777" w:rsidR="00C51D14" w:rsidRDefault="00C51D14" w:rsidP="00C51D14"/>
    <w:p w14:paraId="0C5B73ED" w14:textId="77777777" w:rsidR="00C51D14" w:rsidRDefault="00C51D14" w:rsidP="00C51D14"/>
    <w:p w14:paraId="2A932769" w14:textId="77777777" w:rsidR="00C51D14" w:rsidRDefault="00C51D14" w:rsidP="00C51D14"/>
    <w:p w14:paraId="592D6194" w14:textId="77777777" w:rsidR="00C51D14" w:rsidRDefault="00C51D14" w:rsidP="00C51D14"/>
    <w:p w14:paraId="0D316AFA" w14:textId="77777777" w:rsidR="00C51D14" w:rsidRDefault="00C51D14" w:rsidP="00C51D14"/>
    <w:p w14:paraId="5C4B0964" w14:textId="77777777" w:rsidR="00C51D14" w:rsidRDefault="00C51D14" w:rsidP="00C51D14"/>
    <w:p w14:paraId="2C041574" w14:textId="77777777" w:rsidR="00C51D14" w:rsidRDefault="00C51D14" w:rsidP="00C51D14"/>
    <w:p w14:paraId="2FD638A9" w14:textId="77777777" w:rsidR="00C51D14" w:rsidRDefault="00C51D14" w:rsidP="00C51D14"/>
    <w:p w14:paraId="1C5AF7F4" w14:textId="77777777" w:rsidR="00C51D14" w:rsidRDefault="00C51D14" w:rsidP="00C51D14"/>
    <w:p w14:paraId="01404ECA" w14:textId="77777777" w:rsidR="00C51D14" w:rsidRDefault="00C51D14" w:rsidP="00C51D14"/>
    <w:p w14:paraId="01C13EB2" w14:textId="77777777" w:rsidR="00C51D14" w:rsidRDefault="00C51D14" w:rsidP="00C51D14"/>
    <w:p w14:paraId="1B751378" w14:textId="75B39852" w:rsidR="00C51D14" w:rsidRPr="00A8634F" w:rsidRDefault="00300B00" w:rsidP="00C51D14">
      <w:pPr>
        <w:rPr>
          <w:b/>
          <w:bCs/>
        </w:rPr>
      </w:pPr>
      <w:r w:rsidRPr="00A8634F">
        <w:rPr>
          <w:b/>
          <w:bCs/>
        </w:rPr>
        <w:lastRenderedPageBreak/>
        <w:t>Presupuesto del proyecto 1</w:t>
      </w:r>
    </w:p>
    <w:p w14:paraId="4C4E0C46" w14:textId="77777777" w:rsidR="00A8634F" w:rsidRDefault="00A8634F" w:rsidP="00A8634F">
      <w:r w:rsidRPr="00A8634F">
        <w:t>El proyecto consiste en la creación de una red empresarial que permitirá la interconexión de distintos departamentos dentro de la organización. Esta red estará compuesta por diversos componentes que facilitarán la comunicación y colaboración entre los usuarios, al tiempo que optimizarán los recursos y reducirán los costos de instalación.</w:t>
      </w:r>
    </w:p>
    <w:p w14:paraId="15A98B0F" w14:textId="2714C2CC" w:rsidR="00A8634F" w:rsidRDefault="00A8634F" w:rsidP="00A8634F">
      <w:r>
        <w:t>Lo topología de la red propuesta cuenta con tres áreas principales:</w:t>
      </w:r>
    </w:p>
    <w:p w14:paraId="3F3B4C55" w14:textId="01484364" w:rsidR="00407845" w:rsidRDefault="00465A4F" w:rsidP="00407845">
      <w:pPr>
        <w:pStyle w:val="Prrafodelista"/>
        <w:numPr>
          <w:ilvl w:val="0"/>
          <w:numId w:val="1"/>
        </w:numPr>
      </w:pPr>
      <w:r>
        <w:t>Área</w:t>
      </w:r>
      <w:r w:rsidR="00407845">
        <w:t xml:space="preserve"> de trabajo</w:t>
      </w:r>
    </w:p>
    <w:p w14:paraId="2B6DF02E" w14:textId="6D558CE6" w:rsidR="00407845" w:rsidRDefault="00407845" w:rsidP="00407845">
      <w:pPr>
        <w:pStyle w:val="Prrafodelista"/>
        <w:numPr>
          <w:ilvl w:val="0"/>
          <w:numId w:val="1"/>
        </w:numPr>
      </w:pPr>
      <w:r>
        <w:t>Centro administrativo</w:t>
      </w:r>
    </w:p>
    <w:p w14:paraId="7A6578FC" w14:textId="46A816F8" w:rsidR="00407845" w:rsidRDefault="00407845" w:rsidP="00407845">
      <w:pPr>
        <w:pStyle w:val="Prrafodelista"/>
        <w:numPr>
          <w:ilvl w:val="0"/>
          <w:numId w:val="1"/>
        </w:numPr>
      </w:pPr>
      <w:proofErr w:type="spellStart"/>
      <w:r>
        <w:t>Backbone</w:t>
      </w:r>
      <w:proofErr w:type="spellEnd"/>
    </w:p>
    <w:p w14:paraId="461FC313" w14:textId="14AF492E" w:rsidR="00465A4F" w:rsidRDefault="00A8634F" w:rsidP="00465A4F">
      <w:r w:rsidRPr="00A8634F">
        <w:t>Los tres sectores de la red estarán compuestos por los siguientes componentes, junto con sus respectivos precios unitarios y el total estimado del costo del equipo necesario para llevar a cabo el proyecto:</w:t>
      </w:r>
    </w:p>
    <w:tbl>
      <w:tblPr>
        <w:tblStyle w:val="Tablaconcuadrcula"/>
        <w:tblW w:w="0" w:type="auto"/>
        <w:tblLook w:val="04A0" w:firstRow="1" w:lastRow="0" w:firstColumn="1" w:lastColumn="0" w:noHBand="0" w:noVBand="1"/>
      </w:tblPr>
      <w:tblGrid>
        <w:gridCol w:w="2405"/>
        <w:gridCol w:w="2009"/>
        <w:gridCol w:w="2207"/>
        <w:gridCol w:w="2207"/>
      </w:tblGrid>
      <w:tr w:rsidR="00C51D14" w14:paraId="0DB99167" w14:textId="77777777" w:rsidTr="001C78D7">
        <w:tc>
          <w:tcPr>
            <w:tcW w:w="2405" w:type="dxa"/>
          </w:tcPr>
          <w:p w14:paraId="3BCC1A63" w14:textId="65AF7A88" w:rsidR="00C51D14" w:rsidRDefault="00C51D14" w:rsidP="00C51D14">
            <w:r>
              <w:t xml:space="preserve">Descripción </w:t>
            </w:r>
          </w:p>
        </w:tc>
        <w:tc>
          <w:tcPr>
            <w:tcW w:w="2009" w:type="dxa"/>
          </w:tcPr>
          <w:p w14:paraId="201D2687" w14:textId="5CA3578A" w:rsidR="00C51D14" w:rsidRDefault="00C51D14" w:rsidP="00C51D14">
            <w:r>
              <w:t xml:space="preserve">Cantidad </w:t>
            </w:r>
          </w:p>
        </w:tc>
        <w:tc>
          <w:tcPr>
            <w:tcW w:w="2207" w:type="dxa"/>
          </w:tcPr>
          <w:p w14:paraId="195BC55D" w14:textId="6762E648" w:rsidR="00C51D14" w:rsidRDefault="00C51D14" w:rsidP="00C51D14">
            <w:r>
              <w:t>Precio</w:t>
            </w:r>
          </w:p>
        </w:tc>
        <w:tc>
          <w:tcPr>
            <w:tcW w:w="2207" w:type="dxa"/>
          </w:tcPr>
          <w:p w14:paraId="70AF3CBA" w14:textId="03A5312C" w:rsidR="00C51D14" w:rsidRDefault="00C51D14" w:rsidP="00C51D14">
            <w:r>
              <w:t>Importe total</w:t>
            </w:r>
          </w:p>
        </w:tc>
      </w:tr>
      <w:tr w:rsidR="00C51D14" w14:paraId="6CFE3B9C" w14:textId="77777777" w:rsidTr="001C78D7">
        <w:tc>
          <w:tcPr>
            <w:tcW w:w="2405" w:type="dxa"/>
          </w:tcPr>
          <w:p w14:paraId="230BCA34" w14:textId="6F087798" w:rsidR="00C51D14" w:rsidRDefault="00874886" w:rsidP="00C51D14">
            <w:r>
              <w:t xml:space="preserve">Cisco </w:t>
            </w:r>
            <w:r w:rsidR="00A8634F">
              <w:t>Switc</w:t>
            </w:r>
            <w:r>
              <w:t>h</w:t>
            </w:r>
            <w:r w:rsidR="00A8634F">
              <w:t xml:space="preserve"> 2960-24TT</w:t>
            </w:r>
          </w:p>
        </w:tc>
        <w:tc>
          <w:tcPr>
            <w:tcW w:w="2009" w:type="dxa"/>
          </w:tcPr>
          <w:p w14:paraId="1658DFB2" w14:textId="11E839F4" w:rsidR="00C51D14" w:rsidRDefault="001C78D7" w:rsidP="00C51D14">
            <w:r>
              <w:t>8</w:t>
            </w:r>
          </w:p>
        </w:tc>
        <w:tc>
          <w:tcPr>
            <w:tcW w:w="2207" w:type="dxa"/>
          </w:tcPr>
          <w:p w14:paraId="6A8A68FB" w14:textId="5E2A255D" w:rsidR="00C51D14" w:rsidRDefault="001C78D7" w:rsidP="00C51D14">
            <w:r>
              <w:t xml:space="preserve">Q </w:t>
            </w:r>
            <w:r w:rsidRPr="001C78D7">
              <w:t>519,25</w:t>
            </w:r>
          </w:p>
        </w:tc>
        <w:tc>
          <w:tcPr>
            <w:tcW w:w="2207" w:type="dxa"/>
          </w:tcPr>
          <w:p w14:paraId="5AEA63A9" w14:textId="0B201AAF" w:rsidR="00C51D14" w:rsidRDefault="00874886" w:rsidP="00C51D14">
            <w:r>
              <w:t>Q 4,154.00</w:t>
            </w:r>
          </w:p>
        </w:tc>
      </w:tr>
      <w:tr w:rsidR="00C51D14" w14:paraId="758825A7" w14:textId="77777777" w:rsidTr="001C78D7">
        <w:tc>
          <w:tcPr>
            <w:tcW w:w="2405" w:type="dxa"/>
          </w:tcPr>
          <w:p w14:paraId="7041BB1E" w14:textId="5D859BF5" w:rsidR="00C51D14" w:rsidRDefault="001C78D7" w:rsidP="00C51D14">
            <w:r>
              <w:t>Switches 3560-24PS</w:t>
            </w:r>
          </w:p>
        </w:tc>
        <w:tc>
          <w:tcPr>
            <w:tcW w:w="2009" w:type="dxa"/>
          </w:tcPr>
          <w:p w14:paraId="24B45A06" w14:textId="77777777" w:rsidR="00C51D14" w:rsidRDefault="00C51D14" w:rsidP="00C51D14"/>
        </w:tc>
        <w:tc>
          <w:tcPr>
            <w:tcW w:w="2207" w:type="dxa"/>
          </w:tcPr>
          <w:p w14:paraId="35EE4FDA" w14:textId="77777777" w:rsidR="00C51D14" w:rsidRDefault="00C51D14" w:rsidP="00C51D14"/>
        </w:tc>
        <w:tc>
          <w:tcPr>
            <w:tcW w:w="2207" w:type="dxa"/>
          </w:tcPr>
          <w:p w14:paraId="127A3677" w14:textId="77777777" w:rsidR="00C51D14" w:rsidRDefault="00C51D14" w:rsidP="00C51D14"/>
        </w:tc>
      </w:tr>
      <w:tr w:rsidR="00C51D14" w14:paraId="7AB52A33" w14:textId="77777777" w:rsidTr="001C78D7">
        <w:tc>
          <w:tcPr>
            <w:tcW w:w="2405" w:type="dxa"/>
          </w:tcPr>
          <w:p w14:paraId="0319813E" w14:textId="0C85CB93" w:rsidR="00C51D14" w:rsidRDefault="001C78D7" w:rsidP="00C51D14">
            <w:r>
              <w:t>PC</w:t>
            </w:r>
          </w:p>
        </w:tc>
        <w:tc>
          <w:tcPr>
            <w:tcW w:w="2009" w:type="dxa"/>
          </w:tcPr>
          <w:p w14:paraId="047FC786" w14:textId="77777777" w:rsidR="00C51D14" w:rsidRDefault="00C51D14" w:rsidP="00C51D14"/>
        </w:tc>
        <w:tc>
          <w:tcPr>
            <w:tcW w:w="2207" w:type="dxa"/>
          </w:tcPr>
          <w:p w14:paraId="3516024D" w14:textId="77777777" w:rsidR="00C51D14" w:rsidRDefault="00C51D14" w:rsidP="00C51D14"/>
        </w:tc>
        <w:tc>
          <w:tcPr>
            <w:tcW w:w="2207" w:type="dxa"/>
          </w:tcPr>
          <w:p w14:paraId="28630B4C" w14:textId="77777777" w:rsidR="00C51D14" w:rsidRDefault="00C51D14" w:rsidP="00C51D14"/>
        </w:tc>
      </w:tr>
      <w:tr w:rsidR="00C51D14" w14:paraId="4066F3CC" w14:textId="77777777" w:rsidTr="001C78D7">
        <w:tc>
          <w:tcPr>
            <w:tcW w:w="2405" w:type="dxa"/>
          </w:tcPr>
          <w:p w14:paraId="1320E8F1" w14:textId="1766289E" w:rsidR="00C51D14" w:rsidRDefault="001C78D7" w:rsidP="00C51D14">
            <w:r>
              <w:t>Laptop</w:t>
            </w:r>
          </w:p>
        </w:tc>
        <w:tc>
          <w:tcPr>
            <w:tcW w:w="2009" w:type="dxa"/>
          </w:tcPr>
          <w:p w14:paraId="709531E6" w14:textId="77777777" w:rsidR="00C51D14" w:rsidRDefault="00C51D14" w:rsidP="00C51D14"/>
        </w:tc>
        <w:tc>
          <w:tcPr>
            <w:tcW w:w="2207" w:type="dxa"/>
          </w:tcPr>
          <w:p w14:paraId="26A84848" w14:textId="77777777" w:rsidR="00C51D14" w:rsidRDefault="00C51D14" w:rsidP="00C51D14"/>
        </w:tc>
        <w:tc>
          <w:tcPr>
            <w:tcW w:w="2207" w:type="dxa"/>
          </w:tcPr>
          <w:p w14:paraId="20E9B239" w14:textId="77777777" w:rsidR="00C51D14" w:rsidRDefault="00C51D14" w:rsidP="00C51D14"/>
        </w:tc>
      </w:tr>
    </w:tbl>
    <w:p w14:paraId="325948C0" w14:textId="77777777" w:rsidR="00C51D14" w:rsidRDefault="00C51D14" w:rsidP="00C51D14"/>
    <w:p w14:paraId="347CDC8E" w14:textId="77777777" w:rsidR="00C51D14" w:rsidRDefault="00C51D14" w:rsidP="00C51D14"/>
    <w:p w14:paraId="10B81FD2" w14:textId="77777777" w:rsidR="00C51D14" w:rsidRDefault="00C51D14" w:rsidP="00C51D14"/>
    <w:p w14:paraId="3B63EBD9" w14:textId="77777777" w:rsidR="00C51D14" w:rsidRDefault="00C51D14" w:rsidP="00C51D14"/>
    <w:p w14:paraId="6EDF16CF" w14:textId="77777777" w:rsidR="00C51D14" w:rsidRDefault="00C51D14" w:rsidP="00C51D14"/>
    <w:p w14:paraId="28B50C6A" w14:textId="77777777" w:rsidR="00C51D14" w:rsidRDefault="00C51D14" w:rsidP="00C51D14"/>
    <w:p w14:paraId="49FC7C75" w14:textId="77777777" w:rsidR="00C51D14" w:rsidRDefault="00C51D14" w:rsidP="00C51D14"/>
    <w:p w14:paraId="784B50BA" w14:textId="77777777" w:rsidR="00C51D14" w:rsidRDefault="00C51D14" w:rsidP="00C51D14">
      <w:pPr>
        <w:jc w:val="left"/>
      </w:pPr>
    </w:p>
    <w:sectPr w:rsidR="00C51D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962DC"/>
    <w:multiLevelType w:val="hybridMultilevel"/>
    <w:tmpl w:val="A906E5F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339822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14"/>
    <w:rsid w:val="001C78D7"/>
    <w:rsid w:val="00300B00"/>
    <w:rsid w:val="00407845"/>
    <w:rsid w:val="00465A4F"/>
    <w:rsid w:val="00874886"/>
    <w:rsid w:val="00A22DF1"/>
    <w:rsid w:val="00A8634F"/>
    <w:rsid w:val="00C51D14"/>
    <w:rsid w:val="00C97475"/>
    <w:rsid w:val="00CD76C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F3BC"/>
  <w15:chartTrackingRefBased/>
  <w15:docId w15:val="{36AF64EC-442D-4767-AE34-BB30A5DB9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475"/>
    <w:pPr>
      <w:spacing w:line="480" w:lineRule="auto"/>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51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07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130</Words>
  <Characters>716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lesther lopez</dc:creator>
  <cp:keywords/>
  <dc:description/>
  <cp:lastModifiedBy>lesther lopez</cp:lastModifiedBy>
  <cp:revision>1</cp:revision>
  <dcterms:created xsi:type="dcterms:W3CDTF">2024-03-08T22:45:00Z</dcterms:created>
  <dcterms:modified xsi:type="dcterms:W3CDTF">2024-03-09T01:21:00Z</dcterms:modified>
</cp:coreProperties>
</file>