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037D" w14:textId="47D657BE" w:rsidR="008E3494" w:rsidRDefault="00287585">
      <w:r>
        <w:t>Привет ,гид</w:t>
      </w:r>
    </w:p>
    <w:sectPr w:rsidR="008E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9A"/>
    <w:rsid w:val="00287585"/>
    <w:rsid w:val="008E3494"/>
    <w:rsid w:val="00CA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2FD6"/>
  <w15:chartTrackingRefBased/>
  <w15:docId w15:val="{ED71713C-6833-47AD-8372-F1C127BD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Метлева</dc:creator>
  <cp:keywords/>
  <dc:description/>
  <cp:lastModifiedBy>Олеся Метлева</cp:lastModifiedBy>
  <cp:revision>2</cp:revision>
  <dcterms:created xsi:type="dcterms:W3CDTF">2025-02-23T18:08:00Z</dcterms:created>
  <dcterms:modified xsi:type="dcterms:W3CDTF">2025-02-23T18:08:00Z</dcterms:modified>
</cp:coreProperties>
</file>