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7191" w:rsidRPr="000A415D" w:rsidRDefault="000A415D" w:rsidP="0061719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3647127</wp:posOffset>
            </wp:positionH>
            <wp:positionV relativeFrom="paragraph">
              <wp:posOffset>531</wp:posOffset>
            </wp:positionV>
            <wp:extent cx="2374711" cy="791482"/>
            <wp:effectExtent l="0" t="0" r="6985" b="8890"/>
            <wp:wrapTight wrapText="bothSides">
              <wp:wrapPolygon edited="0">
                <wp:start x="0" y="0"/>
                <wp:lineTo x="0" y="21323"/>
                <wp:lineTo x="21490" y="21323"/>
                <wp:lineTo x="21490" y="0"/>
                <wp:lineTo x="0" y="0"/>
              </wp:wrapPolygon>
            </wp:wrapTight>
            <wp:docPr id="23" name="Рисунок 23" descr="Дизайн иконок в F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зайн иконок в Figm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711" cy="79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283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1.3 </w:t>
      </w:r>
      <w:bookmarkStart w:id="0" w:name="_GoBack"/>
      <w:bookmarkEnd w:id="0"/>
      <w:r w:rsidRPr="000A415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ДИЗАЙН ИКОНОК В FIGMA</w:t>
      </w:r>
    </w:p>
    <w:p w:rsidR="00617191" w:rsidRPr="00617191" w:rsidRDefault="00617191" w:rsidP="00617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7191" w:rsidRPr="00617191" w:rsidRDefault="00617191" w:rsidP="00617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7191" w:rsidRPr="00617191" w:rsidRDefault="00617191" w:rsidP="000A415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Иконки, значки, пиктограммы – неотъемлемая часть дизайна сайтов и мобильных приложений. Они быстро объясняют пользователю смысл каждого блока. Мы часто даже не читаем надписи под иконками, потому что их визуальная часть нам и так понятна. Существуют целые направления дизайна, где занимаются именно иконками. Сегодня мы поговорим о том, откуда брать иконки для своих проектов в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продолжим создавать дизайн приложения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Proper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Nutrition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A415D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Получить иконки для своего дизайна можно несколькими способами. 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Содержание</w:t>
      </w:r>
    </w:p>
    <w:p w:rsidR="00617191" w:rsidRPr="00617191" w:rsidRDefault="0032283F" w:rsidP="006171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anchor="1_1048108910871086108311001079108610741072108510801077_1075108610901086107410991093_107310801073108310801086109010771082_10821086108410871086108510771085109010861074_1089_10801082108610851082107210841080" w:history="1"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1. Использование готовых библиотек компонентов с иконками</w:t>
        </w:r>
      </w:hyperlink>
    </w:p>
    <w:p w:rsidR="00617191" w:rsidRPr="00617191" w:rsidRDefault="0032283F" w:rsidP="006171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anchor="2_1048108910871086108311001079108610741072108510801077_10871083107210751080108510861074_1089_10801082108610851082107210841080_1074_Figma" w:history="1"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2. Использование плагинов с иконками в </w:t>
        </w:r>
        <w:proofErr w:type="spellStart"/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Figma</w:t>
        </w:r>
        <w:proofErr w:type="spellEnd"/>
      </w:hyperlink>
    </w:p>
    <w:p w:rsidR="00617191" w:rsidRPr="00617191" w:rsidRDefault="0032283F" w:rsidP="006171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" w:anchor="3_1048108910871086108311001079108610741072108510801077_108010821086108510861095108510991093_1096108810801092109010861074_1074_Figma" w:history="1"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3. Использование </w:t>
        </w:r>
        <w:proofErr w:type="spellStart"/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иконочных</w:t>
        </w:r>
        <w:proofErr w:type="spellEnd"/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шрифтов в </w:t>
        </w:r>
        <w:proofErr w:type="spellStart"/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Figma</w:t>
        </w:r>
        <w:proofErr w:type="spellEnd"/>
      </w:hyperlink>
    </w:p>
    <w:p w:rsidR="00617191" w:rsidRPr="00617191" w:rsidRDefault="0032283F" w:rsidP="006171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anchor="4_105610801089109110771084_10891086107310891090107410771085108510991077_108010821086108510821080_1074_Figma_108710881080108410771088_ndash_108010821086108510821072_wifi_10801079_10921080107510911088" w:history="1"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4. Рисуем собственные иконки в </w:t>
        </w:r>
        <w:proofErr w:type="spellStart"/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Figma</w:t>
        </w:r>
        <w:proofErr w:type="spellEnd"/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, пример – иконка </w:t>
        </w:r>
        <w:proofErr w:type="spellStart"/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wifi</w:t>
        </w:r>
        <w:proofErr w:type="spellEnd"/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из фигур</w:t>
        </w:r>
      </w:hyperlink>
    </w:p>
    <w:p w:rsidR="00617191" w:rsidRPr="00617191" w:rsidRDefault="0032283F" w:rsidP="006171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0" w:anchor="5_104410801079107210811085_108010821086108510861082_107610831103_Status_Bar_1087108810801083108610781077108510801103_Proper_Nutrition" w:history="1"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5. 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Дизайн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иконок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для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Status Bar 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приложения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Proper Nutrition</w:t>
        </w:r>
      </w:hyperlink>
    </w:p>
    <w:p w:rsidR="00617191" w:rsidRPr="00617191" w:rsidRDefault="0032283F" w:rsidP="006171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1" w:anchor="5_104410801079107210811085_108010821086108510861082_107610831103_1084107710851102_tab_bar_1074_1087108810801083108610781077108510801080_Proper_Nutrition" w:history="1"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5. 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Дизайн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иконок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для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меню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tab bar 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в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приложении</w:t>
        </w:r>
        <w:r w:rsidR="00617191" w:rsidRPr="0061719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Proper Nutrition</w:t>
        </w:r>
      </w:hyperlink>
    </w:p>
    <w:p w:rsidR="00617191" w:rsidRPr="00617191" w:rsidRDefault="00617191" w:rsidP="006171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Использование готовых библиотек компонентов с иконками</w:t>
      </w:r>
    </w:p>
    <w:p w:rsidR="00617191" w:rsidRPr="00617191" w:rsidRDefault="00617191" w:rsidP="000A415D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Самый простой и быстрый способ – использовать то, что создали другие дизайнеры.</w:t>
      </w:r>
    </w:p>
    <w:p w:rsidR="00617191" w:rsidRPr="00617191" w:rsidRDefault="000A415D" w:rsidP="000A415D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617191"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раздел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="00617191"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617191"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Community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gramStart"/>
      <w:r w:rsidRPr="000A415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находится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617191"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огромн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ая</w:t>
      </w:r>
      <w:proofErr w:type="gramEnd"/>
      <w:r w:rsidR="00617191"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библиотек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617191"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готовых решений от профессионального сообщества дизайнеров </w:t>
      </w:r>
      <w:proofErr w:type="spellStart"/>
      <w:r w:rsidR="00617191"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="00617191"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. Вы так же можете стать его частью и внести свой вклад.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778734" cy="2482901"/>
            <wp:effectExtent l="0" t="0" r="3175" b="0"/>
            <wp:docPr id="22" name="Рисунок 22" descr="Дизайн иконок в Figma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изайн иконок в Figma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864" cy="248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617191" w:rsidRDefault="00617191" w:rsidP="000A415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вы найдете не только документы с наборами иконок в едином стиле и для разных устройств, но и готовые проекты с дизайном сайтов и мобильных приложений, которые вы можете взять за основу собственного дизайна.</w:t>
      </w:r>
    </w:p>
    <w:p w:rsidR="00617191" w:rsidRPr="00617191" w:rsidRDefault="00617191" w:rsidP="000A415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А также UI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Kit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библиотеки готовых наборов компонентов для интерфейса, выполненных в едином стиле. Они могут включать уже разработанный дизайн кнопок, выпадающих списков, иконок, стилей заголовков и так далее. Это существенно экономит время дизайнеров.</w:t>
      </w:r>
    </w:p>
    <w:p w:rsidR="00617191" w:rsidRPr="00617191" w:rsidRDefault="00617191" w:rsidP="000A415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Вы можете разработать свою библиотеку готовых компонентов, ну а пока ее нет, пользуйтесь результатами труда других авторов, которые, к слову сказать, есть как платные, так и бесплатные.</w:t>
      </w:r>
    </w:p>
    <w:p w:rsidR="00617191" w:rsidRPr="00161409" w:rsidRDefault="00617191" w:rsidP="00161409">
      <w:pPr>
        <w:pStyle w:val="a6"/>
        <w:numPr>
          <w:ilvl w:val="0"/>
          <w:numId w:val="8"/>
        </w:num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Щелкните на название понравившегося набора и напротив его названия вы найдете кнопку </w:t>
      </w:r>
      <w:proofErr w:type="spellStart"/>
      <w:r w:rsidRPr="001614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Duplicate</w:t>
      </w:r>
      <w:proofErr w:type="spellEnd"/>
      <w:r w:rsidRPr="001614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. </w:t>
      </w:r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ее нажатия, файл скопируется в ваш раздел </w:t>
      </w:r>
      <w:proofErr w:type="spellStart"/>
      <w:r w:rsidRPr="001614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Drafts</w:t>
      </w:r>
      <w:proofErr w:type="spellEnd"/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372453" cy="2157537"/>
            <wp:effectExtent l="0" t="0" r="0" b="0"/>
            <wp:docPr id="21" name="Рисунок 21" descr="Дизайн иконок в Figma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зайн иконок в Figma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371" cy="215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161409" w:rsidRDefault="00617191" w:rsidP="00161409">
      <w:pPr>
        <w:pStyle w:val="a6"/>
        <w:numPr>
          <w:ilvl w:val="0"/>
          <w:numId w:val="8"/>
        </w:numPr>
        <w:spacing w:before="100" w:beforeAutospacing="1" w:after="100" w:afterAutospacing="1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откройте скопированный документ (</w:t>
      </w:r>
      <w:r w:rsid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рисунке </w:t>
      </w:r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бесплатный </w:t>
      </w:r>
      <w:proofErr w:type="spellStart"/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>coolicon</w:t>
      </w:r>
      <w:proofErr w:type="spellEnd"/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>), и посмотрите, как организовано его содержимое.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Layer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 увидите список фреймов, с входящими в него иконками. Каждая иконка – это компонент.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554233" cy="2197284"/>
            <wp:effectExtent l="0" t="0" r="8255" b="0"/>
            <wp:docPr id="20" name="Рисунок 20" descr="Дизайн иконок в Figma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изайн иконок в Figma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77" cy="22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617191" w:rsidRDefault="0032283F" w:rsidP="00617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5" style="width:0;height:1.5pt" o:hralign="center" o:hrstd="t" o:hr="t" fillcolor="#a0a0a0" stroked="f"/>
        </w:pict>
      </w:r>
    </w:p>
    <w:p w:rsidR="00617191" w:rsidRPr="00617191" w:rsidRDefault="00161409" w:rsidP="0016140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 xml:space="preserve"> </w:t>
      </w:r>
      <w:r w:rsidR="00617191"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 xml:space="preserve">Компонент в </w:t>
      </w:r>
      <w:proofErr w:type="spellStart"/>
      <w:r w:rsidR="00617191"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>Figma</w:t>
      </w:r>
      <w:proofErr w:type="spellEnd"/>
      <w:r w:rsidR="00617191"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 xml:space="preserve"> – это элемент дизайна, который можно использовать многократно. Например, меню приложения. Достаточно нарисовать его один раз, объединить все слои в компонент и использовать его копии для всех экранов. В случае если нужно будет внести какие-то изменения, это нужно будет сделать только с самым первым экземпляром, который будет считаться родительским. Остальные же (дочерние) изменятся автоматически.</w:t>
      </w:r>
    </w:p>
    <w:p w:rsidR="00617191" w:rsidRPr="00617191" w:rsidRDefault="0032283F" w:rsidP="00617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6" style="width:0;height:1.5pt" o:hralign="center" o:hrstd="t" o:hr="t" fillcolor="#a0a0a0" stroked="f"/>
        </w:pict>
      </w:r>
    </w:p>
    <w:p w:rsidR="00617191" w:rsidRPr="00161409" w:rsidRDefault="00617191" w:rsidP="00161409">
      <w:pPr>
        <w:pStyle w:val="a6"/>
        <w:numPr>
          <w:ilvl w:val="0"/>
          <w:numId w:val="8"/>
        </w:num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того, чтобы компоненты (в данном случае иконки) можно было использовать в разных файлах, их нужно сделать публичными или, как говорят, сквозными.</w:t>
      </w:r>
    </w:p>
    <w:p w:rsidR="00617191" w:rsidRPr="00161409" w:rsidRDefault="00617191" w:rsidP="00161409">
      <w:pPr>
        <w:pStyle w:val="a6"/>
        <w:numPr>
          <w:ilvl w:val="0"/>
          <w:numId w:val="8"/>
        </w:num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этого в левом меню на вкладке </w:t>
      </w:r>
      <w:proofErr w:type="spellStart"/>
      <w:r w:rsidRPr="001614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Assets</w:t>
      </w:r>
      <w:proofErr w:type="spellEnd"/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 списком всех компонентов нажмите на кнопку </w:t>
      </w:r>
      <w:proofErr w:type="spellStart"/>
      <w:r w:rsidRPr="001614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TeamLibrary</w:t>
      </w:r>
      <w:proofErr w:type="spellEnd"/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(библиотека команды).</w:t>
      </w:r>
    </w:p>
    <w:p w:rsidR="00617191" w:rsidRPr="00617191" w:rsidRDefault="00161409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4114055</wp:posOffset>
            </wp:positionH>
            <wp:positionV relativeFrom="paragraph">
              <wp:posOffset>2307672</wp:posOffset>
            </wp:positionV>
            <wp:extent cx="2264410" cy="2395855"/>
            <wp:effectExtent l="0" t="0" r="2540" b="4445"/>
            <wp:wrapTight wrapText="bothSides">
              <wp:wrapPolygon edited="0">
                <wp:start x="0" y="0"/>
                <wp:lineTo x="0" y="21468"/>
                <wp:lineTo x="21443" y="21468"/>
                <wp:lineTo x="21443" y="0"/>
                <wp:lineTo x="0" y="0"/>
              </wp:wrapPolygon>
            </wp:wrapTight>
            <wp:docPr id="18" name="Рисунок 18" descr="Дизайн иконок в Figma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изайн иконок в Figma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191"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2559461" cy="2229098"/>
            <wp:effectExtent l="0" t="0" r="0" b="0"/>
            <wp:docPr id="19" name="Рисунок 19" descr="Дизайн иконок в Figma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изайн иконок в Figma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318" cy="223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161409" w:rsidRDefault="00617191" w:rsidP="00161409">
      <w:pPr>
        <w:pStyle w:val="a6"/>
        <w:numPr>
          <w:ilvl w:val="0"/>
          <w:numId w:val="9"/>
        </w:numPr>
        <w:spacing w:before="100" w:beforeAutospacing="1" w:after="100" w:afterAutospacing="1" w:line="240" w:lineRule="auto"/>
        <w:ind w:left="284" w:hanging="20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этого откроется окно с названием нашего файла с иконками-компонентами, которые мы можем опубликовать, нажав на кнопку </w:t>
      </w:r>
      <w:proofErr w:type="spellStart"/>
      <w:r w:rsidRPr="001614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Publish</w:t>
      </w:r>
      <w:proofErr w:type="spellEnd"/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списком всех уже опубликованных (сквозных) элементов.</w:t>
      </w:r>
    </w:p>
    <w:p w:rsidR="00617191" w:rsidRPr="00617191" w:rsidRDefault="00617191" w:rsidP="0016140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Но, радоваться рано. Если вы нажмете на кнопку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Publish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появится сообщение о том, что нужно создать команду, чтобы опубликовать компоненты. Когда вы создадите команду и снова вернетесь к библиотеке документа, то увидите, что ничего не изменилось. А все, потому что функция публикации компонентов доступна только в платных тарифах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7191" w:rsidRPr="00617191" w:rsidRDefault="0032283F" w:rsidP="00617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7" style="width:0;height:1.5pt" o:hralign="center" o:hrstd="t" o:hr="t" fillcolor="#a0a0a0" stroked="f"/>
        </w:pict>
      </w:r>
    </w:p>
    <w:p w:rsidR="00617191" w:rsidRPr="00617191" w:rsidRDefault="00617191" w:rsidP="0016140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 xml:space="preserve">Совет! Есть только один способ использовать иконки и другие компоненты сторонних дизайнеров в бесплатной версии </w:t>
      </w:r>
      <w:proofErr w:type="spellStart"/>
      <w:r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>Figma</w:t>
      </w:r>
      <w:proofErr w:type="spellEnd"/>
      <w:r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>. Найдите проект, который максимально подходит по набору компонентов для вас. Дублируйте его в свои черновики и работайте прямо в нем. Создайте страницу (</w:t>
      </w:r>
      <w:proofErr w:type="spellStart"/>
      <w:r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>Page</w:t>
      </w:r>
      <w:proofErr w:type="spellEnd"/>
      <w:r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>) со своим проектом, тогда все объекты из других страниц будут так же доступны для вас.</w:t>
      </w:r>
    </w:p>
    <w:p w:rsidR="00617191" w:rsidRPr="00617191" w:rsidRDefault="0032283F" w:rsidP="00617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8" style="width:0;height:1.5pt" o:hralign="center" o:hrstd="t" o:hr="t" fillcolor="#a0a0a0" stroked="f"/>
        </w:pict>
      </w:r>
    </w:p>
    <w:p w:rsidR="00617191" w:rsidRPr="00617191" w:rsidRDefault="00617191" w:rsidP="006171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 Использование плагинов с иконками в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Figma</w:t>
      </w:r>
      <w:proofErr w:type="spellEnd"/>
    </w:p>
    <w:p w:rsidR="00617191" w:rsidRPr="00617191" w:rsidRDefault="00617191" w:rsidP="001614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</w:t>
      </w:r>
      <w:proofErr w:type="gram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способ  —</w:t>
      </w:r>
      <w:proofErr w:type="gram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плагины, так же экономит время дизайнеров.</w:t>
      </w:r>
    </w:p>
    <w:p w:rsidR="00617191" w:rsidRPr="00617191" w:rsidRDefault="0032283F" w:rsidP="001614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9" style="width:0;height:1.5pt" o:hralign="center" o:hrstd="t" o:hr="t" fillcolor="#a0a0a0" stroked="f"/>
        </w:pict>
      </w:r>
    </w:p>
    <w:p w:rsidR="00617191" w:rsidRPr="00617191" w:rsidRDefault="00617191" w:rsidP="0016140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 xml:space="preserve">Плагины в </w:t>
      </w:r>
      <w:proofErr w:type="spellStart"/>
      <w:r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>Figma</w:t>
      </w:r>
      <w:proofErr w:type="spellEnd"/>
      <w:r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 xml:space="preserve"> </w:t>
      </w:r>
      <w:proofErr w:type="gramStart"/>
      <w:r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>—  это</w:t>
      </w:r>
      <w:proofErr w:type="gramEnd"/>
      <w:r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 xml:space="preserve"> специальные расширения программы, разрабатываемые участниками профессионального сообщества дизайнеров и программистов. Они призваны увеличить возможности </w:t>
      </w:r>
      <w:proofErr w:type="spellStart"/>
      <w:r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>Figma</w:t>
      </w:r>
      <w:proofErr w:type="spellEnd"/>
      <w:r w:rsidRPr="00617191">
        <w:rPr>
          <w:rFonts w:ascii="Times New Roman" w:eastAsia="Times New Roman" w:hAnsi="Times New Roman" w:cs="Times New Roman"/>
          <w:color w:val="003366"/>
          <w:sz w:val="24"/>
          <w:szCs w:val="24"/>
          <w:lang w:eastAsia="ru-RU"/>
        </w:rPr>
        <w:t>, чтобы сделать ее еще более удобной и популярной. Их функционал разнообразен – от визуализации графиков и создания анимации до библиотеки готовых иконок.</w:t>
      </w:r>
    </w:p>
    <w:p w:rsidR="00617191" w:rsidRPr="00617191" w:rsidRDefault="0032283F" w:rsidP="00617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0" style="width:0;height:1.5pt" o:hralign="center" o:hrstd="t" o:hr="t" fillcolor="#a0a0a0" stroked="f"/>
        </w:pict>
      </w:r>
    </w:p>
    <w:p w:rsidR="00617191" w:rsidRPr="00161409" w:rsidRDefault="00617191" w:rsidP="00161409">
      <w:pPr>
        <w:pStyle w:val="a6"/>
        <w:numPr>
          <w:ilvl w:val="0"/>
          <w:numId w:val="9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40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того, чтобы установить плагин выполните следующие действия:</w:t>
      </w:r>
    </w:p>
    <w:p w:rsidR="00617191" w:rsidRPr="00617191" w:rsidRDefault="00617191" w:rsidP="006171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Вернитесь на главный экран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Menu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Back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to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files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617191" w:rsidRPr="00617191" w:rsidRDefault="00617191" w:rsidP="006171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Перейдите в раздел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Community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хранится список всех плагинов и UI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Kits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пользователей.</w:t>
      </w:r>
    </w:p>
    <w:p w:rsidR="00617191" w:rsidRPr="00617191" w:rsidRDefault="00617191" w:rsidP="006171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Перейдите в раздел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Plugin</w:t>
      </w:r>
      <w:proofErr w:type="spellEnd"/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найдите подходящий вариант, например, Icons8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Free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Icons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Напротив</w:t>
      </w:r>
      <w:proofErr w:type="gram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его названия в найденном списке или на странице плагина нажмите клавишу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Install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864334" cy="1417754"/>
            <wp:effectExtent l="0" t="0" r="3175" b="0"/>
            <wp:docPr id="17" name="Рисунок 17" descr="Дизайн иконок в Figma - установка плагинов с иконками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изайн иконок в Figma - установка плагинов с иконками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146" cy="141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Сразу произойдет установка плагина. </w:t>
      </w:r>
      <w:proofErr w:type="gram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Напротив</w:t>
      </w:r>
      <w:proofErr w:type="gram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названия появится кнопка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Uninstall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которой можно будет его удалить.</w:t>
      </w:r>
    </w:p>
    <w:p w:rsidR="00617191" w:rsidRPr="00A00935" w:rsidRDefault="00617191" w:rsidP="00A00935">
      <w:pPr>
        <w:pStyle w:val="a6"/>
        <w:numPr>
          <w:ilvl w:val="0"/>
          <w:numId w:val="9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вернитесь к вашему документу и в пункте меню </w:t>
      </w:r>
      <w:proofErr w:type="spellStart"/>
      <w:r w:rsidRPr="00A009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Menu</w:t>
      </w:r>
      <w:proofErr w:type="spellEnd"/>
      <w:r w:rsidRPr="00A009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— </w:t>
      </w:r>
      <w:proofErr w:type="spellStart"/>
      <w:r w:rsidRPr="00A009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Plugins</w:t>
      </w:r>
      <w:proofErr w:type="spellEnd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 найдете только что установленный Icon8. Щелкните по названию и откроется диалоговое окно плагина с библиотекой иконок.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2354667" cy="1789044"/>
            <wp:effectExtent l="0" t="0" r="7620" b="1905"/>
            <wp:docPr id="16" name="Рисунок 16" descr="Дизайн иконок в Figma - плагины с иконками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Дизайн иконок в Figma - плагины с иконками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134" cy="179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617191" w:rsidRDefault="00617191" w:rsidP="00A00935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Ищите необходимые варианты и вставляйте их в свой дизайн. Лучше использовать SVG формат, но в данном плагине он доступен в платной версии. В других вариантах плагинов иконки в SVG формате могут быть бесплатны, так что ищите подходящий вариант.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3. Использование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иконочных</w:t>
      </w:r>
      <w:proofErr w:type="spellEnd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шрифтов в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Figma</w:t>
      </w:r>
      <w:proofErr w:type="spellEnd"/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нет готового набора иконок, но можно использовать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иконочные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шрифты, например,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FontAwesome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7191" w:rsidRPr="00A00935" w:rsidRDefault="00617191" w:rsidP="00A00935">
      <w:pPr>
        <w:pStyle w:val="a6"/>
        <w:numPr>
          <w:ilvl w:val="0"/>
          <w:numId w:val="9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инструмента </w:t>
      </w:r>
      <w:proofErr w:type="spellStart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Text</w:t>
      </w:r>
      <w:proofErr w:type="spellEnd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создайте текстовый блок во фрейме и на панели свойств в разделе </w:t>
      </w:r>
      <w:proofErr w:type="spellStart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Text</w:t>
      </w:r>
      <w:proofErr w:type="spellEnd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выберите шрифт </w:t>
      </w:r>
      <w:proofErr w:type="spellStart"/>
      <w:r w:rsidRPr="00A009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Font</w:t>
      </w:r>
      <w:proofErr w:type="spellEnd"/>
      <w:r w:rsidRPr="00A009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proofErr w:type="spellStart"/>
      <w:r w:rsidRPr="00A0093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Awesome</w:t>
      </w:r>
      <w:proofErr w:type="spellEnd"/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3692580</wp:posOffset>
            </wp:positionH>
            <wp:positionV relativeFrom="paragraph">
              <wp:posOffset>55</wp:posOffset>
            </wp:positionV>
            <wp:extent cx="2621387" cy="2313829"/>
            <wp:effectExtent l="0" t="0" r="7620" b="0"/>
            <wp:wrapTight wrapText="bothSides">
              <wp:wrapPolygon edited="0">
                <wp:start x="0" y="0"/>
                <wp:lineTo x="0" y="21345"/>
                <wp:lineTo x="21506" y="21345"/>
                <wp:lineTo x="21506" y="0"/>
                <wp:lineTo x="0" y="0"/>
              </wp:wrapPolygon>
            </wp:wrapTight>
            <wp:docPr id="15" name="Рисунок 15" descr="Дизайн иконок в Figma - иконочные шрифты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Дизайн иконок в Figma - иконочные шрифты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387" cy="231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17191" w:rsidRPr="00A00935" w:rsidRDefault="00617191" w:rsidP="00A00935">
      <w:pPr>
        <w:pStyle w:val="a6"/>
        <w:numPr>
          <w:ilvl w:val="0"/>
          <w:numId w:val="9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Перейдите на официальный сайт шрифта </w:t>
      </w:r>
      <w:hyperlink r:id="rId28" w:tgtFrame="_blank" w:history="1">
        <w:proofErr w:type="spellStart"/>
        <w:r w:rsidRPr="00A00935">
          <w:rPr>
            <w:rFonts w:ascii="Times New Roman" w:eastAsia="Times New Roman" w:hAnsi="Times New Roman" w:cs="Times New Roman"/>
            <w:color w:val="FF9900"/>
            <w:sz w:val="24"/>
            <w:szCs w:val="24"/>
            <w:u w:val="single"/>
            <w:lang w:eastAsia="ru-RU"/>
          </w:rPr>
          <w:t>Font</w:t>
        </w:r>
        <w:proofErr w:type="spellEnd"/>
        <w:r w:rsidRPr="00A00935">
          <w:rPr>
            <w:rFonts w:ascii="Times New Roman" w:eastAsia="Times New Roman" w:hAnsi="Times New Roman" w:cs="Times New Roman"/>
            <w:color w:val="FF9900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A00935">
          <w:rPr>
            <w:rFonts w:ascii="Times New Roman" w:eastAsia="Times New Roman" w:hAnsi="Times New Roman" w:cs="Times New Roman"/>
            <w:color w:val="FF9900"/>
            <w:sz w:val="24"/>
            <w:szCs w:val="24"/>
            <w:u w:val="single"/>
            <w:lang w:eastAsia="ru-RU"/>
          </w:rPr>
          <w:t>Awesome</w:t>
        </w:r>
        <w:proofErr w:type="spellEnd"/>
      </w:hyperlink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. Выберите подходящую иконку, щелкните по ней левой клавишей мыши и скопируйте в буфер.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2854518" cy="1541541"/>
            <wp:effectExtent l="0" t="0" r="3175" b="1905"/>
            <wp:docPr id="14" name="Рисунок 14" descr="Дизайн иконок в Figma - иконочные шрифты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Дизайн иконок в Figma - иконочные шрифты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921" cy="155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A00935" w:rsidRDefault="00617191" w:rsidP="00A00935">
      <w:pPr>
        <w:pStyle w:val="a6"/>
        <w:numPr>
          <w:ilvl w:val="0"/>
          <w:numId w:val="9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Затем вернитесь к вашему текстовому блоку и вставьте туда иконку. Размер иконки, ее цвет, регулируются так же на панели свойств </w:t>
      </w:r>
      <w:proofErr w:type="spellStart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Text</w:t>
      </w:r>
      <w:proofErr w:type="spellEnd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2464904" cy="2207777"/>
            <wp:effectExtent l="0" t="0" r="0" b="2540"/>
            <wp:docPr id="13" name="Рисунок 13" descr="Дизайн иконок в Figma - иконочные шрифты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Дизайн иконок в Figma - иконочные шрифты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827" cy="221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617191" w:rsidRDefault="00617191" w:rsidP="006171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 Рисуем собственные иконки в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Figma</w:t>
      </w:r>
      <w:proofErr w:type="spellEnd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, пример – иконка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wifi</w:t>
      </w:r>
      <w:proofErr w:type="spellEnd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из фигур</w:t>
      </w:r>
    </w:p>
    <w:p w:rsidR="00617191" w:rsidRPr="00617191" w:rsidRDefault="00617191" w:rsidP="00A00935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Самый трудоемкий способ – это рисовать иконки самостоятельно с помощью фигур,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шейпов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 нескольких примерах разберем, как создаются простые иконки в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7191" w:rsidRPr="00617191" w:rsidRDefault="00617191" w:rsidP="00A00935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вы хотите создавать оригинальный дизайн иконок, </w:t>
      </w:r>
      <w:r w:rsid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ознакомиться со статьей, описывающей </w:t>
      </w:r>
      <w:hyperlink r:id="rId33" w:tgtFrame="_blank" w:history="1">
        <w:r w:rsidRPr="00617191">
          <w:rPr>
            <w:rFonts w:ascii="Times New Roman" w:eastAsia="Times New Roman" w:hAnsi="Times New Roman" w:cs="Times New Roman"/>
            <w:color w:val="FF9900"/>
            <w:sz w:val="24"/>
            <w:szCs w:val="24"/>
            <w:u w:val="single"/>
            <w:lang w:eastAsia="ru-RU"/>
          </w:rPr>
          <w:t>7 принципов дизайна иконок</w:t>
        </w:r>
      </w:hyperlink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00935" w:rsidRDefault="00A00935" w:rsidP="00A00935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7191" w:rsidRPr="00617191" w:rsidRDefault="00617191" w:rsidP="00A00935">
      <w:pPr>
        <w:spacing w:after="0" w:line="240" w:lineRule="auto"/>
        <w:ind w:firstLine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нарисуем иконку сети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заодно познакомимся с особенностями работы с фигурой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Ellipse</w:t>
      </w:r>
      <w:proofErr w:type="spellEnd"/>
      <w:r w:rsid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00935" w:rsidRDefault="00617191" w:rsidP="00A00935">
      <w:pPr>
        <w:pStyle w:val="a6"/>
        <w:numPr>
          <w:ilvl w:val="0"/>
          <w:numId w:val="9"/>
        </w:numPr>
        <w:spacing w:before="100" w:beforeAutospacing="1" w:after="100" w:afterAutospacing="1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Нарисуйте эллипс размером 40х40 </w:t>
      </w:r>
      <w:proofErr w:type="spellStart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зажав клавишу </w:t>
      </w:r>
      <w:proofErr w:type="spellStart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shift</w:t>
      </w:r>
      <w:proofErr w:type="spellEnd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чтобы сохранить пропорции. </w:t>
      </w:r>
    </w:p>
    <w:p w:rsidR="00617191" w:rsidRPr="00A00935" w:rsidRDefault="00617191" w:rsidP="00A00935">
      <w:pPr>
        <w:pStyle w:val="a6"/>
        <w:numPr>
          <w:ilvl w:val="0"/>
          <w:numId w:val="9"/>
        </w:numPr>
        <w:spacing w:before="100" w:beforeAutospacing="1" w:after="100" w:afterAutospacing="1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Наведите на него указатель мыши, и вы увидите круглую точку </w:t>
      </w:r>
      <w:proofErr w:type="spellStart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arc</w:t>
      </w:r>
      <w:proofErr w:type="spellEnd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потянув за которую вы измените свойство </w:t>
      </w:r>
      <w:proofErr w:type="spellStart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sweep</w:t>
      </w:r>
      <w:proofErr w:type="spellEnd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(развертка) и получится </w:t>
      </w:r>
      <w:proofErr w:type="spellStart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пайчарт</w:t>
      </w:r>
      <w:proofErr w:type="spellEnd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124862" cy="1489800"/>
            <wp:effectExtent l="0" t="0" r="0" b="0"/>
            <wp:docPr id="12" name="Рисунок 12" descr="Дизайн иконок в Figma - рисуем иконку из шейпов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Дизайн иконок в Figma - рисуем иконку из шейпов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558" cy="149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A00935" w:rsidRDefault="00617191" w:rsidP="00A00935">
      <w:pPr>
        <w:pStyle w:val="a6"/>
        <w:numPr>
          <w:ilvl w:val="0"/>
          <w:numId w:val="10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нем вы увидите уже две точки </w:t>
      </w:r>
      <w:proofErr w:type="spellStart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sweep</w:t>
      </w:r>
      <w:proofErr w:type="spellEnd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(развертка) и </w:t>
      </w:r>
      <w:proofErr w:type="spellStart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start</w:t>
      </w:r>
      <w:proofErr w:type="spellEnd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(начало угла разворота). Подберите их значения так, чтобы получился вот такой значок. Причем это сделать можно как вручную, так и на панели свойств. Потяните центральную точку вверх и получится дуга. При этом на панели свойств изменится свойство </w:t>
      </w:r>
      <w:proofErr w:type="spellStart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Ratio</w:t>
      </w:r>
      <w:proofErr w:type="spellEnd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450866" cy="1728503"/>
            <wp:effectExtent l="0" t="0" r="0" b="5080"/>
            <wp:docPr id="11" name="Рисунок 11" descr="Дизайн иконок в Figma - рисуем иконку из шейпов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Дизайн иконок в Figma - рисуем иконку из шейпов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100" cy="173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A00935" w:rsidRDefault="00617191" w:rsidP="00A00935">
      <w:pPr>
        <w:pStyle w:val="a6"/>
        <w:numPr>
          <w:ilvl w:val="0"/>
          <w:numId w:val="10"/>
        </w:numPr>
        <w:spacing w:before="100" w:beforeAutospacing="1" w:after="100" w:afterAutospacing="1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ниже нарисуйте еще один эллипс, так, чтобы его окружность точно входила в прос</w:t>
      </w:r>
      <w:r w:rsid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транство под нашей первой дугой, (</w:t>
      </w:r>
      <w:r w:rsid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</w:t>
      </w:r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размер 32х32 </w:t>
      </w:r>
      <w:proofErr w:type="spellStart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A009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Используя те же самые свойства получите вторую дугу.</w:t>
      </w:r>
    </w:p>
    <w:p w:rsidR="00617191" w:rsidRPr="00617191" w:rsidRDefault="002404D7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4522012</wp:posOffset>
            </wp:positionH>
            <wp:positionV relativeFrom="paragraph">
              <wp:posOffset>796762</wp:posOffset>
            </wp:positionV>
            <wp:extent cx="1725433" cy="1803340"/>
            <wp:effectExtent l="0" t="0" r="8255" b="6985"/>
            <wp:wrapTight wrapText="bothSides">
              <wp:wrapPolygon edited="0">
                <wp:start x="0" y="0"/>
                <wp:lineTo x="0" y="21455"/>
                <wp:lineTo x="21465" y="21455"/>
                <wp:lineTo x="21465" y="0"/>
                <wp:lineTo x="0" y="0"/>
              </wp:wrapPolygon>
            </wp:wrapTight>
            <wp:docPr id="9" name="Рисунок 9" descr="Дизайн иконок в Figma - рисуем иконку из шейпов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Дизайн иконок в Figma - рисуем иконку из шейпов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433" cy="180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7191"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673502" cy="2058991"/>
            <wp:effectExtent l="0" t="0" r="3175" b="0"/>
            <wp:docPr id="10" name="Рисунок 10" descr="Дизайн иконок в Figma - рисуем иконку из шейпов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Дизайн иконок в Figma - рисуем иконку из шейпов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476" cy="206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2404D7" w:rsidRDefault="00617191" w:rsidP="002404D7">
      <w:pPr>
        <w:pStyle w:val="a6"/>
        <w:numPr>
          <w:ilvl w:val="0"/>
          <w:numId w:val="10"/>
        </w:numPr>
        <w:spacing w:before="100" w:beforeAutospacing="1" w:after="100" w:afterAutospacing="1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все тоже самое с 3-м эллипсом (у меня получился 20х20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), но не создавайте дугу, а оставьте треугольный сегмент (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Piechart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2404D7" w:rsidRDefault="00617191" w:rsidP="005E0870">
      <w:pPr>
        <w:pStyle w:val="a6"/>
        <w:numPr>
          <w:ilvl w:val="0"/>
          <w:numId w:val="10"/>
        </w:numPr>
        <w:spacing w:before="100" w:beforeAutospacing="1" w:after="100" w:afterAutospacing="1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 выделите все эллипсы и установите закругление краев на 1 в панели свойств.</w:t>
      </w:r>
    </w:p>
    <w:p w:rsidR="00617191" w:rsidRDefault="00617191" w:rsidP="005E0870">
      <w:pPr>
        <w:pStyle w:val="a6"/>
        <w:numPr>
          <w:ilvl w:val="0"/>
          <w:numId w:val="10"/>
        </w:numPr>
        <w:spacing w:before="100" w:beforeAutospacing="1" w:after="100" w:afterAutospacing="1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того, чтобы размер иконки ограничивался его видимой частью, а не размером первоначального эллипса (40х40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примените к трем выделенным элементам булеву </w:t>
      </w:r>
      <w:r w:rsid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перацию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Union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(объединение). В результате данной операции на панели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Layer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появится новый слой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Union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Переименуйте его в </w:t>
      </w:r>
      <w:proofErr w:type="spellStart"/>
      <w:r w:rsidRPr="002404D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wifi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404D7" w:rsidRPr="002404D7" w:rsidRDefault="002404D7" w:rsidP="002404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1225446</wp:posOffset>
            </wp:positionH>
            <wp:positionV relativeFrom="paragraph">
              <wp:posOffset>502</wp:posOffset>
            </wp:positionV>
            <wp:extent cx="3040380" cy="1647825"/>
            <wp:effectExtent l="0" t="0" r="7620" b="0"/>
            <wp:wrapTight wrapText="bothSides">
              <wp:wrapPolygon edited="0">
                <wp:start x="0" y="0"/>
                <wp:lineTo x="0" y="21225"/>
                <wp:lineTo x="21519" y="21225"/>
                <wp:lineTo x="21519" y="0"/>
                <wp:lineTo x="0" y="0"/>
              </wp:wrapPolygon>
            </wp:wrapTight>
            <wp:docPr id="8" name="Рисунок 8" descr="Дизайн иконок в Figma - рисуем иконку из шейпов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Дизайн иконок в Figma - рисуем иконку из шейпов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04D7" w:rsidRDefault="002404D7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04D7" w:rsidRDefault="002404D7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04D7" w:rsidRDefault="002404D7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7191" w:rsidRPr="002404D7" w:rsidRDefault="00617191" w:rsidP="002404D7">
      <w:pPr>
        <w:pStyle w:val="a6"/>
        <w:numPr>
          <w:ilvl w:val="0"/>
          <w:numId w:val="11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того, чтобы можно было использовать нарисованную иконку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 всех фреймах нашего проекта в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преобразуйте его в компонент.</w:t>
      </w:r>
      <w:r w:rsidR="002404D7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этого нажмите на кнопку с ромбом на верхней панели инструментов или в контекстном меню нашей иконки выберите пункт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Create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Component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Панель слоев будет выглядеть следующим образом.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530009" cy="1860400"/>
            <wp:effectExtent l="0" t="0" r="0" b="6985"/>
            <wp:docPr id="7" name="Рисунок 7" descr="Дизайн иконок в Figma - рисуем иконку из шейпов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изайн иконок в Figma - рисуем иконку из шейпов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08" cy="186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617191" w:rsidRDefault="00617191" w:rsidP="002404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Иконка готова и это будет родительский компонент, изменение которого приведет к таким же изменениям его копий.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5. </w:t>
      </w: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Дизайн</w:t>
      </w: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иконок</w:t>
      </w: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для</w:t>
      </w: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Status Bar </w:t>
      </w: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приложения</w:t>
      </w: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Proper Nutrition</w:t>
      </w:r>
    </w:p>
    <w:p w:rsidR="00617191" w:rsidRPr="00617191" w:rsidRDefault="00617191" w:rsidP="002404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вернемся к приложению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Proper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Nutrition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создадим иконки для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Status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Bar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Это будет примерный дизайн, так как у каждого девайса он свой. Нам главное, показать какое место в дизайне экранов он будет занимать.</w:t>
      </w:r>
    </w:p>
    <w:p w:rsidR="002404D7" w:rsidRDefault="00617191" w:rsidP="00BA170B">
      <w:pPr>
        <w:pStyle w:val="a6"/>
        <w:numPr>
          <w:ilvl w:val="0"/>
          <w:numId w:val="11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документе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Proper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Nutrition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создадим новый фрейм для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Iphone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 и назовем его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MainScreen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будет главный экран нашего простого приложения. </w:t>
      </w:r>
    </w:p>
    <w:p w:rsidR="002404D7" w:rsidRDefault="00617191" w:rsidP="002404D7">
      <w:pPr>
        <w:pStyle w:val="a6"/>
        <w:numPr>
          <w:ilvl w:val="0"/>
          <w:numId w:val="11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данного фрейма зададим сетку </w:t>
      </w:r>
      <w:proofErr w:type="spell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Grid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ячейкой 8px</w:t>
      </w:r>
      <w:r w:rsid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404D7" w:rsidRPr="002404D7" w:rsidRDefault="002404D7" w:rsidP="002404D7">
      <w:pPr>
        <w:pStyle w:val="a6"/>
        <w:numPr>
          <w:ilvl w:val="0"/>
          <w:numId w:val="12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617191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помощью инструмента </w:t>
      </w:r>
      <w:proofErr w:type="spellStart"/>
      <w:r w:rsidR="00617191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Shape</w:t>
      </w:r>
      <w:proofErr w:type="spellEnd"/>
      <w:r w:rsidR="00617191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617191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Tool</w:t>
      </w:r>
      <w:proofErr w:type="spellEnd"/>
      <w:r w:rsidR="00617191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spellStart"/>
      <w:r w:rsidR="00617191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Rectangle</w:t>
      </w:r>
      <w:proofErr w:type="spellEnd"/>
      <w:r w:rsidR="00617191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(R) нарисуйте белый прямоугольник по всей ширине экрана, высотой 44 </w:t>
      </w:r>
      <w:proofErr w:type="spellStart"/>
      <w:r w:rsidR="00617191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="00617191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(обычная высота для </w:t>
      </w:r>
      <w:proofErr w:type="spellStart"/>
      <w:r w:rsidR="00617191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status</w:t>
      </w:r>
      <w:proofErr w:type="spellEnd"/>
      <w:r w:rsidR="00617191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617191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bar</w:t>
      </w:r>
      <w:proofErr w:type="spellEnd"/>
      <w:r w:rsidR="00617191"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Размеры фигуры можно задать вручную на панели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Design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растягивать ее, ориентируясь на цифры внизу прямоугольника.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944139" cy="3268234"/>
            <wp:effectExtent l="0" t="0" r="0" b="8890"/>
            <wp:docPr id="6" name="Рисунок 6" descr="Дизайн иконок в Figma - рисуем иконки для status bar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изайн иконок в Figma - рисуем иконки для status bar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902" cy="327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2404D7" w:rsidRDefault="00617191" w:rsidP="002404D7">
      <w:pPr>
        <w:pStyle w:val="a6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Назовите слой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status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bar</w:t>
      </w:r>
      <w:proofErr w:type="spellEnd"/>
    </w:p>
    <w:p w:rsidR="00617191" w:rsidRPr="002404D7" w:rsidRDefault="00617191" w:rsidP="002404D7">
      <w:pPr>
        <w:pStyle w:val="a6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нарисованного прямоугольника задайте ограничители </w:t>
      </w:r>
      <w:proofErr w:type="spell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Left</w:t>
      </w:r>
      <w:proofErr w:type="spellEnd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and</w:t>
      </w:r>
      <w:proofErr w:type="spellEnd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proofErr w:type="gram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Right</w:t>
      </w:r>
      <w:proofErr w:type="spellEnd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 —</w:t>
      </w:r>
      <w:proofErr w:type="gramEnd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Top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7191" w:rsidRPr="002404D7" w:rsidRDefault="00617191" w:rsidP="002404D7">
      <w:pPr>
        <w:pStyle w:val="a6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займемся иконками. Будем использовать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иконочный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шрифт. В нашем случае это самый простой способ. Надпись со временем сделайте с помощью обычного текстового блока</w:t>
      </w:r>
      <w:r w:rsid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например, </w:t>
      </w: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шрифт</w:t>
      </w:r>
      <w:r w:rsid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ом</w:t>
      </w: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Roboto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13px. Для данных иконок выставите ограничители:</w:t>
      </w:r>
    </w:p>
    <w:p w:rsidR="00617191" w:rsidRPr="00617191" w:rsidRDefault="00617191" w:rsidP="006171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Иконка</w:t>
      </w:r>
      <w:r w:rsidRPr="006171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батареи</w:t>
      </w:r>
      <w:r w:rsidRPr="006171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Right – </w:t>
      </w:r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Top and Bottom</w:t>
      </w:r>
    </w:p>
    <w:p w:rsidR="00617191" w:rsidRPr="00617191" w:rsidRDefault="00617191" w:rsidP="006171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Иконка</w:t>
      </w:r>
      <w:r w:rsidRPr="006171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— Right – </w:t>
      </w:r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Top and Bottom</w:t>
      </w:r>
    </w:p>
    <w:p w:rsidR="00617191" w:rsidRPr="00617191" w:rsidRDefault="00617191" w:rsidP="006171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Время —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Left</w:t>
      </w:r>
      <w:proofErr w:type="spellEnd"/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–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Top</w:t>
      </w:r>
      <w:proofErr w:type="spellEnd"/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and</w:t>
      </w:r>
      <w:proofErr w:type="spellEnd"/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Bottom</w:t>
      </w:r>
      <w:proofErr w:type="spellEnd"/>
    </w:p>
    <w:p w:rsidR="00617191" w:rsidRPr="00617191" w:rsidRDefault="00617191" w:rsidP="002404D7">
      <w:pPr>
        <w:pStyle w:val="a6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Выровняйте иконки по центру прямоугольника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status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bar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соответствующих кнопок на панели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Design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7191" w:rsidRPr="00617191" w:rsidRDefault="00617191" w:rsidP="002404D7">
      <w:pPr>
        <w:pStyle w:val="a6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Выделите прямоугольник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Status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Bar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 всеми иконками и преобразуйте их в компонент, который назовите так же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Status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bar</w:t>
      </w:r>
      <w:proofErr w:type="spellEnd"/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614530" cy="1753029"/>
            <wp:effectExtent l="0" t="0" r="0" b="0"/>
            <wp:docPr id="5" name="Рисунок 5" descr="Дизайн иконок в Figma - рисуем иконки для status bar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Дизайн иконок в Figma - рисуем иконки для status bar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01" cy="175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617191" w:rsidRDefault="00617191" w:rsidP="006171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5. Дизайн иконок для меню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tab</w:t>
      </w:r>
      <w:proofErr w:type="spellEnd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bar</w:t>
      </w:r>
      <w:proofErr w:type="spellEnd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 приложении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Proper</w:t>
      </w:r>
      <w:proofErr w:type="spellEnd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17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Nutrition</w:t>
      </w:r>
      <w:proofErr w:type="spellEnd"/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Теперь, используя те же самые шаги создадим дизайн иконок для нижнего меню приложения. Там будут следующие кнопки с иконками (слева направо):</w:t>
      </w:r>
    </w:p>
    <w:p w:rsidR="00617191" w:rsidRPr="00617191" w:rsidRDefault="00617191" w:rsidP="006171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Возврат к главной странице.</w:t>
      </w:r>
    </w:p>
    <w:p w:rsidR="00617191" w:rsidRPr="00617191" w:rsidRDefault="00617191" w:rsidP="006171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Открытие списка избранного.</w:t>
      </w:r>
    </w:p>
    <w:p w:rsidR="00617191" w:rsidRPr="00617191" w:rsidRDefault="00617191" w:rsidP="006171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 в избранное</w:t>
      </w:r>
    </w:p>
    <w:p w:rsidR="00617191" w:rsidRPr="00617191" w:rsidRDefault="00617191" w:rsidP="006171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Поиск по рецептам</w:t>
      </w:r>
    </w:p>
    <w:p w:rsidR="00617191" w:rsidRPr="00617191" w:rsidRDefault="00617191" w:rsidP="006171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Оставить заметку (комментарий)</w:t>
      </w:r>
    </w:p>
    <w:p w:rsidR="00617191" w:rsidRPr="002404D7" w:rsidRDefault="00617191" w:rsidP="002404D7">
      <w:pPr>
        <w:pStyle w:val="a6"/>
        <w:numPr>
          <w:ilvl w:val="0"/>
          <w:numId w:val="13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Нарисуйте прямоугольник высотой 60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, шириной во весь экран.</w:t>
      </w:r>
    </w:p>
    <w:p w:rsidR="00617191" w:rsidRPr="002404D7" w:rsidRDefault="00617191" w:rsidP="002404D7">
      <w:pPr>
        <w:pStyle w:val="a6"/>
        <w:numPr>
          <w:ilvl w:val="0"/>
          <w:numId w:val="13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 ним нарисуйте линию (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Line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) с цветом (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stroke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) — # 949494</w:t>
      </w:r>
    </w:p>
    <w:p w:rsidR="00617191" w:rsidRPr="002404D7" w:rsidRDefault="00617191" w:rsidP="002404D7">
      <w:pPr>
        <w:pStyle w:val="a6"/>
        <w:numPr>
          <w:ilvl w:val="0"/>
          <w:numId w:val="13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иконочного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шрифта создайте иконки «Возврат к главной странице», «Открытие </w:t>
      </w:r>
      <w:proofErr w:type="gram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списка</w:t>
      </w:r>
      <w:proofErr w:type="gram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избранного», «Поиск по рецептам», «Оставить заметку». Размер – 24px.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284921" cy="869660"/>
            <wp:effectExtent l="0" t="0" r="1905" b="6985"/>
            <wp:docPr id="4" name="Рисунок 4" descr="Дизайн иконок в Figma - рисуем иконки для tool bar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Дизайн иконок в Figma - рисуем иконки для tool bar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13" cy="87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созданий кнопки «Добавление в избранное» выполите следующий порядок действий:</w:t>
      </w:r>
    </w:p>
    <w:p w:rsidR="00617191" w:rsidRPr="002404D7" w:rsidRDefault="00617191" w:rsidP="002404D7">
      <w:pPr>
        <w:pStyle w:val="a6"/>
        <w:numPr>
          <w:ilvl w:val="0"/>
          <w:numId w:val="14"/>
        </w:numPr>
        <w:spacing w:before="100" w:beforeAutospacing="1" w:after="100" w:afterAutospacing="1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Нарисуйте прямоугольник ширина (W) – 48, высота (H) – 30, закругление краев — 3</w:t>
      </w:r>
    </w:p>
    <w:p w:rsidR="00617191" w:rsidRPr="002404D7" w:rsidRDefault="00617191" w:rsidP="002404D7">
      <w:pPr>
        <w:pStyle w:val="a6"/>
        <w:numPr>
          <w:ilvl w:val="0"/>
          <w:numId w:val="14"/>
        </w:numPr>
        <w:spacing w:before="100" w:beforeAutospacing="1" w:after="100" w:afterAutospacing="1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Залейте его градиентом (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Fill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Linear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) из красного (#DA0100) в оранжевый (#DA6900), прозрачность 100% в обоих случаях.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518837" cy="2650394"/>
            <wp:effectExtent l="0" t="0" r="0" b="0"/>
            <wp:docPr id="3" name="Рисунок 3" descr="Дизайн иконок в Figma - рисуем иконки для tool bar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Дизайн иконок в Figma - рисуем иконки для tool bar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42" cy="265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2404D7" w:rsidRDefault="00617191" w:rsidP="002404D7">
      <w:pPr>
        <w:pStyle w:val="a6"/>
        <w:numPr>
          <w:ilvl w:val="0"/>
          <w:numId w:val="15"/>
        </w:numPr>
        <w:spacing w:before="100" w:beforeAutospacing="1" w:after="100" w:afterAutospacing="1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инструмента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Text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напечатайте «+» по середине прямоугольника, шрифт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Comfortaa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размер 24. Установите у него следующие параметры – </w:t>
      </w:r>
      <w:proofErr w:type="spell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Fixed</w:t>
      </w:r>
      <w:proofErr w:type="spellEnd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Size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Align</w:t>
      </w:r>
      <w:proofErr w:type="spellEnd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Centr</w:t>
      </w:r>
      <w:proofErr w:type="spellEnd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символ всегда оставался в центре кнопки и фиксированного размера при любом изменении ее ширины.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481211" cy="1329070"/>
            <wp:effectExtent l="0" t="0" r="5080" b="4445"/>
            <wp:docPr id="2" name="Рисунок 2" descr="Дизайн иконок в Figma - рисуем иконки для tool bar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Дизайн иконок в Figma - рисуем иконки для tool bar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62" cy="133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2404D7" w:rsidRDefault="00617191" w:rsidP="002404D7">
      <w:pPr>
        <w:pStyle w:val="a6"/>
        <w:numPr>
          <w:ilvl w:val="0"/>
          <w:numId w:val="16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Выделите прямоугольник и знак «+», преобразуйте их в компонент и назовите его </w:t>
      </w:r>
      <w:proofErr w:type="spell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Button</w:t>
      </w:r>
      <w:proofErr w:type="spellEnd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</w:t>
      </w:r>
      <w:proofErr w:type="spell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add</w:t>
      </w:r>
      <w:proofErr w:type="spellEnd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favoriets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7191" w:rsidRPr="002404D7" w:rsidRDefault="00617191" w:rsidP="002404D7">
      <w:pPr>
        <w:pStyle w:val="a6"/>
        <w:numPr>
          <w:ilvl w:val="0"/>
          <w:numId w:val="16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выделите все иконки и кнопку и выберите для них стиль </w:t>
      </w:r>
      <w:proofErr w:type="gram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выравнивания  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Tidy</w:t>
      </w:r>
      <w:proofErr w:type="spellEnd"/>
      <w:proofErr w:type="gram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up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расстояние между ними стало равным.</w:t>
      </w:r>
    </w:p>
    <w:p w:rsidR="00617191" w:rsidRPr="00617191" w:rsidRDefault="00617191" w:rsidP="0061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19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210493" cy="2524797"/>
            <wp:effectExtent l="0" t="0" r="0" b="8890"/>
            <wp:docPr id="1" name="Рисунок 1" descr="Дизайн иконок в Figma - рисуем иконки для tool bar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Дизайн иконок в Figma - рисуем иконки для tool bar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07" cy="252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91" w:rsidRPr="002404D7" w:rsidRDefault="00617191" w:rsidP="002404D7">
      <w:pPr>
        <w:pStyle w:val="a6"/>
        <w:numPr>
          <w:ilvl w:val="0"/>
          <w:numId w:val="17"/>
        </w:numPr>
        <w:spacing w:before="100" w:beforeAutospacing="1" w:after="100" w:afterAutospacing="1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Выделите все нарисованные иконки и элементы для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status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>bar</w:t>
      </w:r>
      <w:proofErr w:type="spellEnd"/>
      <w:r w:rsidRPr="002404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преобразуйте их в компонент с названием </w:t>
      </w:r>
      <w:proofErr w:type="spell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status</w:t>
      </w:r>
      <w:proofErr w:type="spellEnd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bar</w:t>
      </w:r>
      <w:proofErr w:type="spellEnd"/>
      <w:r w:rsidRPr="002404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sectPr w:rsidR="00617191" w:rsidRPr="002404D7" w:rsidSect="002404D7">
      <w:pgSz w:w="11906" w:h="16838"/>
      <w:pgMar w:top="1134" w:right="850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B2A"/>
    <w:multiLevelType w:val="hybridMultilevel"/>
    <w:tmpl w:val="0A42E0E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64402"/>
    <w:multiLevelType w:val="multilevel"/>
    <w:tmpl w:val="6C14D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64B7D"/>
    <w:multiLevelType w:val="multilevel"/>
    <w:tmpl w:val="80163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8A395C"/>
    <w:multiLevelType w:val="hybridMultilevel"/>
    <w:tmpl w:val="99F019F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464AA5"/>
    <w:multiLevelType w:val="multilevel"/>
    <w:tmpl w:val="D458C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01605A"/>
    <w:multiLevelType w:val="hybridMultilevel"/>
    <w:tmpl w:val="17C68F9A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AD731B"/>
    <w:multiLevelType w:val="hybridMultilevel"/>
    <w:tmpl w:val="29D4321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A03F6"/>
    <w:multiLevelType w:val="multilevel"/>
    <w:tmpl w:val="5F969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C66C93"/>
    <w:multiLevelType w:val="hybridMultilevel"/>
    <w:tmpl w:val="2C6CB34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682D35"/>
    <w:multiLevelType w:val="multilevel"/>
    <w:tmpl w:val="14705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5819A9"/>
    <w:multiLevelType w:val="hybridMultilevel"/>
    <w:tmpl w:val="D7DC9A4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B2A72"/>
    <w:multiLevelType w:val="multilevel"/>
    <w:tmpl w:val="3CC01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350507"/>
    <w:multiLevelType w:val="hybridMultilevel"/>
    <w:tmpl w:val="E5CEBBE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A95522"/>
    <w:multiLevelType w:val="hybridMultilevel"/>
    <w:tmpl w:val="7FAEB16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87160C"/>
    <w:multiLevelType w:val="multilevel"/>
    <w:tmpl w:val="20CA7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216E3A"/>
    <w:multiLevelType w:val="hybridMultilevel"/>
    <w:tmpl w:val="ED6E3C1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FE3BD2"/>
    <w:multiLevelType w:val="hybridMultilevel"/>
    <w:tmpl w:val="41F272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11"/>
  </w:num>
  <w:num w:numId="4">
    <w:abstractNumId w:val="1"/>
  </w:num>
  <w:num w:numId="5">
    <w:abstractNumId w:val="2"/>
  </w:num>
  <w:num w:numId="6">
    <w:abstractNumId w:val="9"/>
  </w:num>
  <w:num w:numId="7">
    <w:abstractNumId w:val="7"/>
  </w:num>
  <w:num w:numId="8">
    <w:abstractNumId w:val="5"/>
  </w:num>
  <w:num w:numId="9">
    <w:abstractNumId w:val="3"/>
  </w:num>
  <w:num w:numId="10">
    <w:abstractNumId w:val="10"/>
  </w:num>
  <w:num w:numId="11">
    <w:abstractNumId w:val="12"/>
  </w:num>
  <w:num w:numId="12">
    <w:abstractNumId w:val="0"/>
  </w:num>
  <w:num w:numId="13">
    <w:abstractNumId w:val="8"/>
  </w:num>
  <w:num w:numId="14">
    <w:abstractNumId w:val="15"/>
  </w:num>
  <w:num w:numId="15">
    <w:abstractNumId w:val="13"/>
  </w:num>
  <w:num w:numId="16">
    <w:abstractNumId w:val="6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191"/>
    <w:rsid w:val="000176B2"/>
    <w:rsid w:val="000A415D"/>
    <w:rsid w:val="00161409"/>
    <w:rsid w:val="002404D7"/>
    <w:rsid w:val="0032283F"/>
    <w:rsid w:val="00426A15"/>
    <w:rsid w:val="00617191"/>
    <w:rsid w:val="00885171"/>
    <w:rsid w:val="00A00935"/>
    <w:rsid w:val="00E5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340573-6E26-43B3-95BC-B81B0AE13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171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171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171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719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1719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1719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posted-on">
    <w:name w:val="posted-on"/>
    <w:basedOn w:val="a0"/>
    <w:rsid w:val="00617191"/>
  </w:style>
  <w:style w:type="character" w:styleId="a3">
    <w:name w:val="Hyperlink"/>
    <w:basedOn w:val="a0"/>
    <w:uiPriority w:val="99"/>
    <w:semiHidden/>
    <w:unhideWhenUsed/>
    <w:rsid w:val="00617191"/>
    <w:rPr>
      <w:color w:val="0000FF"/>
      <w:u w:val="single"/>
    </w:rPr>
  </w:style>
  <w:style w:type="character" w:customStyle="1" w:styleId="byline">
    <w:name w:val="byline"/>
    <w:basedOn w:val="a0"/>
    <w:rsid w:val="00617191"/>
  </w:style>
  <w:style w:type="character" w:customStyle="1" w:styleId="author">
    <w:name w:val="author"/>
    <w:basedOn w:val="a0"/>
    <w:rsid w:val="00617191"/>
  </w:style>
  <w:style w:type="paragraph" w:styleId="a4">
    <w:name w:val="Normal (Web)"/>
    <w:basedOn w:val="a"/>
    <w:uiPriority w:val="99"/>
    <w:semiHidden/>
    <w:unhideWhenUsed/>
    <w:rsid w:val="006171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title">
    <w:name w:val="toc_title"/>
    <w:basedOn w:val="a"/>
    <w:rsid w:val="006171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617191"/>
    <w:rPr>
      <w:b/>
      <w:bCs/>
    </w:rPr>
  </w:style>
  <w:style w:type="character" w:customStyle="1" w:styleId="hustle-screen-reader">
    <w:name w:val="hustle-screen-reader"/>
    <w:basedOn w:val="a0"/>
    <w:rsid w:val="00617191"/>
  </w:style>
  <w:style w:type="paragraph" w:styleId="a6">
    <w:name w:val="List Paragraph"/>
    <w:basedOn w:val="a"/>
    <w:uiPriority w:val="34"/>
    <w:qFormat/>
    <w:rsid w:val="001614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24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1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2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97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19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4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des-life.ru/wp-content/uploads/icon-design-in-figma-8.jpg" TargetMode="External"/><Relationship Id="rId26" Type="http://schemas.openxmlformats.org/officeDocument/2006/relationships/hyperlink" Target="https://des-life.ru/wp-content/uploads/icon-design-in-figma-9.jpg" TargetMode="External"/><Relationship Id="rId39" Type="http://schemas.openxmlformats.org/officeDocument/2006/relationships/image" Target="media/image14.jpeg"/><Relationship Id="rId21" Type="http://schemas.openxmlformats.org/officeDocument/2006/relationships/image" Target="media/image6.jpeg"/><Relationship Id="rId34" Type="http://schemas.openxmlformats.org/officeDocument/2006/relationships/hyperlink" Target="https://des-life.ru/wp-content/uploads/icon-design-in-figma-12.jpg" TargetMode="External"/><Relationship Id="rId42" Type="http://schemas.openxmlformats.org/officeDocument/2006/relationships/hyperlink" Target="https://des-life.ru/wp-content/uploads/icon-design-in-figma-16.jpg" TargetMode="External"/><Relationship Id="rId47" Type="http://schemas.openxmlformats.org/officeDocument/2006/relationships/image" Target="media/image18.jpeg"/><Relationship Id="rId50" Type="http://schemas.openxmlformats.org/officeDocument/2006/relationships/hyperlink" Target="https://des-life.ru/wp-content/uploads/icon-design-in-figma-19.jpg" TargetMode="External"/><Relationship Id="rId55" Type="http://schemas.openxmlformats.org/officeDocument/2006/relationships/image" Target="media/image22.jpeg"/><Relationship Id="rId7" Type="http://schemas.openxmlformats.org/officeDocument/2006/relationships/hyperlink" Target="https://des-life.ru/icon-design-in-figma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s-life.ru/wp-content/uploads/icon-design-in-figma-6.jpg" TargetMode="External"/><Relationship Id="rId29" Type="http://schemas.openxmlformats.org/officeDocument/2006/relationships/hyperlink" Target="https://des-life.ru/wp-content/uploads/icon-design-in-figma-10.jpg" TargetMode="External"/><Relationship Id="rId11" Type="http://schemas.openxmlformats.org/officeDocument/2006/relationships/hyperlink" Target="https://des-life.ru/icon-design-in-figma/" TargetMode="External"/><Relationship Id="rId24" Type="http://schemas.openxmlformats.org/officeDocument/2006/relationships/hyperlink" Target="https://des-life.ru/wp-content/uploads/icon-design-in-figma-3.jpg" TargetMode="External"/><Relationship Id="rId32" Type="http://schemas.openxmlformats.org/officeDocument/2006/relationships/image" Target="media/image11.jpeg"/><Relationship Id="rId37" Type="http://schemas.openxmlformats.org/officeDocument/2006/relationships/image" Target="media/image13.jpeg"/><Relationship Id="rId40" Type="http://schemas.openxmlformats.org/officeDocument/2006/relationships/hyperlink" Target="https://des-life.ru/wp-content/uploads/icon-design-in-figma-14.jpg" TargetMode="External"/><Relationship Id="rId45" Type="http://schemas.openxmlformats.org/officeDocument/2006/relationships/image" Target="media/image17.jpeg"/><Relationship Id="rId53" Type="http://schemas.openxmlformats.org/officeDocument/2006/relationships/image" Target="media/image21.jpeg"/><Relationship Id="rId58" Type="http://schemas.openxmlformats.org/officeDocument/2006/relationships/fontTable" Target="fontTable.xml"/><Relationship Id="rId5" Type="http://schemas.openxmlformats.org/officeDocument/2006/relationships/image" Target="media/image1.jpeg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des-life.ru/icon-design-in-figma/" TargetMode="External"/><Relationship Id="rId14" Type="http://schemas.openxmlformats.org/officeDocument/2006/relationships/hyperlink" Target="https://des-life.ru/wp-content/uploads/icon-design-in-figma-5.jpg" TargetMode="External"/><Relationship Id="rId22" Type="http://schemas.openxmlformats.org/officeDocument/2006/relationships/hyperlink" Target="https://des-life.ru/wp-content/uploads/icon-design-in-figma-2.jpg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0.jpeg"/><Relationship Id="rId35" Type="http://schemas.openxmlformats.org/officeDocument/2006/relationships/image" Target="media/image12.jpeg"/><Relationship Id="rId43" Type="http://schemas.openxmlformats.org/officeDocument/2006/relationships/image" Target="media/image16.jpeg"/><Relationship Id="rId48" Type="http://schemas.openxmlformats.org/officeDocument/2006/relationships/hyperlink" Target="https://des-life.ru/wp-content/uploads/icon-design-in-figma-18.jpg" TargetMode="External"/><Relationship Id="rId56" Type="http://schemas.openxmlformats.org/officeDocument/2006/relationships/hyperlink" Target="https://des-life.ru/wp-content/uploads/icon-design-in-figma-22.jpg" TargetMode="External"/><Relationship Id="rId8" Type="http://schemas.openxmlformats.org/officeDocument/2006/relationships/hyperlink" Target="https://des-life.ru/icon-design-in-figma/" TargetMode="External"/><Relationship Id="rId51" Type="http://schemas.openxmlformats.org/officeDocument/2006/relationships/image" Target="media/image20.jpeg"/><Relationship Id="rId3" Type="http://schemas.openxmlformats.org/officeDocument/2006/relationships/settings" Target="settings.xml"/><Relationship Id="rId12" Type="http://schemas.openxmlformats.org/officeDocument/2006/relationships/hyperlink" Target="https://des-life.ru/wp-content/uploads/icon-design-in-figma-4.jpg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33" Type="http://schemas.openxmlformats.org/officeDocument/2006/relationships/hyperlink" Target="https://ux.pub/7-printsipov-dizayna-ikonok/" TargetMode="External"/><Relationship Id="rId38" Type="http://schemas.openxmlformats.org/officeDocument/2006/relationships/hyperlink" Target="https://des-life.ru/wp-content/uploads/icon-design-in-figma-15.jpg" TargetMode="External"/><Relationship Id="rId46" Type="http://schemas.openxmlformats.org/officeDocument/2006/relationships/hyperlink" Target="https://des-life.ru/wp-content/uploads/icon-design-in-figma-1.jpg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s://des-life.ru/wp-content/uploads/icon-design-in-figma-7.jpg" TargetMode="External"/><Relationship Id="rId41" Type="http://schemas.openxmlformats.org/officeDocument/2006/relationships/image" Target="media/image15.jpeg"/><Relationship Id="rId54" Type="http://schemas.openxmlformats.org/officeDocument/2006/relationships/hyperlink" Target="https://des-life.ru/wp-content/uploads/icon-design-in-figma-21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es-life.ru/icon-design-in-figma/" TargetMode="Externa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hyperlink" Target="https://fontawesome.com/cheatsheet/free/brands" TargetMode="External"/><Relationship Id="rId36" Type="http://schemas.openxmlformats.org/officeDocument/2006/relationships/hyperlink" Target="https://des-life.ru/wp-content/uploads/icon-design-in-figma-13.jpg" TargetMode="External"/><Relationship Id="rId49" Type="http://schemas.openxmlformats.org/officeDocument/2006/relationships/image" Target="media/image19.jpeg"/><Relationship Id="rId57" Type="http://schemas.openxmlformats.org/officeDocument/2006/relationships/image" Target="media/image23.jpeg"/><Relationship Id="rId10" Type="http://schemas.openxmlformats.org/officeDocument/2006/relationships/hyperlink" Target="https://des-life.ru/icon-design-in-figma/" TargetMode="External"/><Relationship Id="rId31" Type="http://schemas.openxmlformats.org/officeDocument/2006/relationships/hyperlink" Target="https://des-life.ru/wp-content/uploads/icon-design-in-figma-11.jpg" TargetMode="External"/><Relationship Id="rId44" Type="http://schemas.openxmlformats.org/officeDocument/2006/relationships/hyperlink" Target="https://des-life.ru/wp-content/uploads/icon-design-in-figma-17.jpg" TargetMode="External"/><Relationship Id="rId52" Type="http://schemas.openxmlformats.org/officeDocument/2006/relationships/hyperlink" Target="https://des-life.ru/wp-content/uploads/icon-design-in-figma-20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1117</TotalTime>
  <Pages>10</Pages>
  <Words>1838</Words>
  <Characters>10477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8</vt:i4>
      </vt:variant>
    </vt:vector>
  </HeadingPairs>
  <TitlesOfParts>
    <vt:vector size="9" baseType="lpstr">
      <vt:lpstr/>
      <vt:lpstr>/5. ДИЗАЙН ИКОНОК В FIGMA</vt:lpstr>
      <vt:lpstr>    1. Использование готовых библиотек компонентов с иконками</vt:lpstr>
      <vt:lpstr>    2. Использование плагинов с иконками в Figma</vt:lpstr>
      <vt:lpstr>    3. Использование иконочных шрифтов в Figma</vt:lpstr>
      <vt:lpstr>    4. Рисуем собственные иконки в Figma, пример – иконка wifi из фигур</vt:lpstr>
      <vt:lpstr>    5. Дизайн иконок для Status Bar приложения Proper Nutrition</vt:lpstr>
      <vt:lpstr>    5. Дизайн иконок для меню tab bar в приложении Proper Nutrition</vt:lpstr>
      <vt:lpstr>        Похожие статьи:</vt:lpstr>
    </vt:vector>
  </TitlesOfParts>
  <Company/>
  <LinksUpToDate>false</LinksUpToDate>
  <CharactersWithSpaces>12291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2021-01-30T12:27:00Z</dcterms:created>
  <dcterms:modified xsi:type="dcterms:W3CDTF">2021-02-05T07:20:00Z</dcterms:modified>
</cp:coreProperties>
</file>