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C1D0F" w14:textId="77777777" w:rsidR="00AD58DD" w:rsidRPr="00AD58DD" w:rsidRDefault="00AD58DD" w:rsidP="00AD58DD">
      <w:r w:rsidRPr="00AD58DD">
        <w:rPr>
          <w:b/>
          <w:bCs/>
        </w:rPr>
        <w:t>Транзакции и блокировки в базах данных</w:t>
      </w:r>
    </w:p>
    <w:p w14:paraId="3523C7F4" w14:textId="77777777" w:rsidR="00AD58DD" w:rsidRPr="00AD58DD" w:rsidRDefault="00AD58DD" w:rsidP="00AD58DD">
      <w:r w:rsidRPr="00AD58DD">
        <w:t>1. Транзакция</w:t>
      </w:r>
    </w:p>
    <w:p w14:paraId="38BA98EF" w14:textId="77777777" w:rsidR="00AD58DD" w:rsidRPr="00AD58DD" w:rsidRDefault="00AD58DD" w:rsidP="00AD58DD">
      <w:r w:rsidRPr="00AD58DD">
        <w:rPr>
          <w:b/>
          <w:bCs/>
        </w:rPr>
        <w:t>Определение:</w:t>
      </w:r>
      <w:r w:rsidRPr="00AD58DD">
        <w:t> Транзакция - это логическая единица работы с базой данных, которая переводит БД из одного согласованного состояния в другое.</w:t>
      </w:r>
    </w:p>
    <w:p w14:paraId="6989D2A0" w14:textId="77777777" w:rsidR="00AD58DD" w:rsidRPr="00AD58DD" w:rsidRDefault="00AD58DD" w:rsidP="00AD58DD">
      <w:r w:rsidRPr="00AD58DD">
        <w:rPr>
          <w:b/>
          <w:bCs/>
        </w:rPr>
        <w:t>Характеристики:</w:t>
      </w:r>
    </w:p>
    <w:p w14:paraId="6762411A" w14:textId="77777777" w:rsidR="00AD58DD" w:rsidRPr="00AD58DD" w:rsidRDefault="00AD58DD" w:rsidP="00AD58DD">
      <w:pPr>
        <w:numPr>
          <w:ilvl w:val="0"/>
          <w:numId w:val="5"/>
        </w:numPr>
      </w:pPr>
      <w:r w:rsidRPr="00AD58DD">
        <w:t>Атомарность (выполняется полностью или не выполняется вообще)</w:t>
      </w:r>
    </w:p>
    <w:p w14:paraId="3F6881C0" w14:textId="77777777" w:rsidR="00AD58DD" w:rsidRPr="00AD58DD" w:rsidRDefault="00AD58DD" w:rsidP="00AD58DD">
      <w:pPr>
        <w:numPr>
          <w:ilvl w:val="0"/>
          <w:numId w:val="5"/>
        </w:numPr>
      </w:pPr>
      <w:r w:rsidRPr="00AD58DD">
        <w:t>Последовательность операций</w:t>
      </w:r>
    </w:p>
    <w:p w14:paraId="27466D88" w14:textId="77777777" w:rsidR="00AD58DD" w:rsidRPr="00AD58DD" w:rsidRDefault="00AD58DD" w:rsidP="00AD58DD">
      <w:pPr>
        <w:numPr>
          <w:ilvl w:val="0"/>
          <w:numId w:val="5"/>
        </w:numPr>
      </w:pPr>
      <w:r w:rsidRPr="00AD58DD">
        <w:t>Изменение состояния БД</w:t>
      </w:r>
    </w:p>
    <w:p w14:paraId="53E4B885" w14:textId="77777777" w:rsidR="00AD58DD" w:rsidRPr="00AD58DD" w:rsidRDefault="00AD58DD" w:rsidP="00AD58DD">
      <w:r w:rsidRPr="00AD58DD">
        <w:rPr>
          <w:b/>
          <w:bCs/>
        </w:rPr>
        <w:t>Пример:</w:t>
      </w:r>
      <w:r w:rsidRPr="00AD58DD">
        <w:t> Перевод денег между счетами:</w:t>
      </w:r>
    </w:p>
    <w:p w14:paraId="0887B66A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sql</w:t>
      </w:r>
    </w:p>
    <w:p w14:paraId="596DA9CB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Copy</w:t>
      </w:r>
    </w:p>
    <w:p w14:paraId="5F17ADCE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Download</w:t>
      </w:r>
    </w:p>
    <w:p w14:paraId="2A73A89B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BEGIN TRANSACTION;</w:t>
      </w:r>
    </w:p>
    <w:p w14:paraId="321803F2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UPDATE accounts SET balance = balance - 100 WHERE id = 1;</w:t>
      </w:r>
    </w:p>
    <w:p w14:paraId="5E5C393F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UPDATE accounts SET balance = balance + 100 WHERE id = 2;</w:t>
      </w:r>
    </w:p>
    <w:p w14:paraId="130D1A07" w14:textId="77777777" w:rsidR="00AD58DD" w:rsidRPr="00AD58DD" w:rsidRDefault="00AD58DD" w:rsidP="00AD58DD">
      <w:r w:rsidRPr="00AD58DD">
        <w:t>COMMIT;</w:t>
      </w:r>
    </w:p>
    <w:p w14:paraId="78AC46D8" w14:textId="77777777" w:rsidR="00AD58DD" w:rsidRPr="00AD58DD" w:rsidRDefault="00AD58DD" w:rsidP="00AD58DD">
      <w:r w:rsidRPr="00AD58DD">
        <w:t>2. Виды транзакций</w:t>
      </w:r>
    </w:p>
    <w:p w14:paraId="0426D78A" w14:textId="77777777" w:rsidR="00AD58DD" w:rsidRPr="00AD58DD" w:rsidRDefault="00AD58DD" w:rsidP="00AD58DD">
      <w:pPr>
        <w:numPr>
          <w:ilvl w:val="0"/>
          <w:numId w:val="6"/>
        </w:numPr>
      </w:pPr>
      <w:r w:rsidRPr="00AD58DD">
        <w:rPr>
          <w:b/>
          <w:bCs/>
        </w:rPr>
        <w:t>Явные транзакции</w:t>
      </w:r>
      <w:r w:rsidRPr="00AD58DD">
        <w:t> - определяются программистом с помощью BEGIN/COMMIT</w:t>
      </w:r>
    </w:p>
    <w:p w14:paraId="61278167" w14:textId="77777777" w:rsidR="00AD58DD" w:rsidRPr="00AD58DD" w:rsidRDefault="00AD58DD" w:rsidP="00AD58DD">
      <w:pPr>
        <w:numPr>
          <w:ilvl w:val="0"/>
          <w:numId w:val="6"/>
        </w:numPr>
      </w:pPr>
      <w:r w:rsidRPr="00AD58DD">
        <w:rPr>
          <w:b/>
          <w:bCs/>
        </w:rPr>
        <w:t>Неявные транзакции</w:t>
      </w:r>
      <w:r w:rsidRPr="00AD58DD">
        <w:t> - каждая команда выполняется как отдельная транзакция</w:t>
      </w:r>
    </w:p>
    <w:p w14:paraId="439C3611" w14:textId="77777777" w:rsidR="00AD58DD" w:rsidRPr="00AD58DD" w:rsidRDefault="00AD58DD" w:rsidP="00AD58DD">
      <w:pPr>
        <w:numPr>
          <w:ilvl w:val="0"/>
          <w:numId w:val="6"/>
        </w:numPr>
      </w:pPr>
      <w:r w:rsidRPr="00AD58DD">
        <w:rPr>
          <w:b/>
          <w:bCs/>
        </w:rPr>
        <w:t>Распределённые транзакции</w:t>
      </w:r>
      <w:r w:rsidRPr="00AD58DD">
        <w:t> - затрагивают несколько БД на разных серверах</w:t>
      </w:r>
    </w:p>
    <w:p w14:paraId="5AD3085C" w14:textId="77777777" w:rsidR="00AD58DD" w:rsidRPr="00AD58DD" w:rsidRDefault="00AD58DD" w:rsidP="00AD58DD">
      <w:pPr>
        <w:numPr>
          <w:ilvl w:val="0"/>
          <w:numId w:val="6"/>
        </w:numPr>
      </w:pPr>
      <w:r w:rsidRPr="00AD58DD">
        <w:rPr>
          <w:b/>
          <w:bCs/>
        </w:rPr>
        <w:t>Вложенные транзакции</w:t>
      </w:r>
      <w:r w:rsidRPr="00AD58DD">
        <w:t> - транзакции внутри других транзакций</w:t>
      </w:r>
    </w:p>
    <w:p w14:paraId="6CF4979F" w14:textId="77777777" w:rsidR="00AD58DD" w:rsidRPr="00AD58DD" w:rsidRDefault="00AD58DD" w:rsidP="00AD58DD">
      <w:r w:rsidRPr="00AD58DD">
        <w:t>3. ACID свойства транзакций</w:t>
      </w:r>
    </w:p>
    <w:p w14:paraId="7E69A5AB" w14:textId="77777777" w:rsidR="00AD58DD" w:rsidRPr="00AD58DD" w:rsidRDefault="00AD58DD" w:rsidP="00AD58DD">
      <w:pPr>
        <w:numPr>
          <w:ilvl w:val="0"/>
          <w:numId w:val="7"/>
        </w:numPr>
      </w:pPr>
      <w:r w:rsidRPr="00AD58DD">
        <w:rPr>
          <w:b/>
          <w:bCs/>
        </w:rPr>
        <w:t>Atomicity (Атомарность)</w:t>
      </w:r>
      <w:r w:rsidRPr="00AD58DD">
        <w:t> - транзакция выполняется как единое целое</w:t>
      </w:r>
    </w:p>
    <w:p w14:paraId="36059B84" w14:textId="77777777" w:rsidR="00AD58DD" w:rsidRPr="00AD58DD" w:rsidRDefault="00AD58DD" w:rsidP="00AD58DD">
      <w:pPr>
        <w:numPr>
          <w:ilvl w:val="0"/>
          <w:numId w:val="7"/>
        </w:numPr>
      </w:pPr>
      <w:r w:rsidRPr="00AD58DD">
        <w:rPr>
          <w:b/>
          <w:bCs/>
        </w:rPr>
        <w:t>Consistency (Согласованность)</w:t>
      </w:r>
      <w:r w:rsidRPr="00AD58DD">
        <w:t> - БД переходит из одного согласованного состояния в другое</w:t>
      </w:r>
    </w:p>
    <w:p w14:paraId="102BDD50" w14:textId="77777777" w:rsidR="00AD58DD" w:rsidRPr="00AD58DD" w:rsidRDefault="00AD58DD" w:rsidP="00AD58DD">
      <w:pPr>
        <w:numPr>
          <w:ilvl w:val="0"/>
          <w:numId w:val="7"/>
        </w:numPr>
      </w:pPr>
      <w:r w:rsidRPr="00AD58DD">
        <w:rPr>
          <w:b/>
          <w:bCs/>
        </w:rPr>
        <w:t>Isolation (Изолированность)</w:t>
      </w:r>
      <w:r w:rsidRPr="00AD58DD">
        <w:t> - параллельные транзакции не влияют друг на друга</w:t>
      </w:r>
    </w:p>
    <w:p w14:paraId="7DD60F0A" w14:textId="77777777" w:rsidR="00AD58DD" w:rsidRPr="00AD58DD" w:rsidRDefault="00AD58DD" w:rsidP="00AD58DD">
      <w:pPr>
        <w:numPr>
          <w:ilvl w:val="0"/>
          <w:numId w:val="7"/>
        </w:numPr>
      </w:pPr>
      <w:r w:rsidRPr="00AD58DD">
        <w:rPr>
          <w:b/>
          <w:bCs/>
        </w:rPr>
        <w:t>Durability (Долговечность)</w:t>
      </w:r>
      <w:r w:rsidRPr="00AD58DD">
        <w:t> - результаты успешной транзакции сохраняются после сбоев</w:t>
      </w:r>
    </w:p>
    <w:p w14:paraId="180BEFB1" w14:textId="7D2E4E32" w:rsidR="00AD58DD" w:rsidRPr="00AD58DD" w:rsidRDefault="00AD58DD" w:rsidP="00AD58DD">
      <w:r w:rsidRPr="00AD58DD">
        <w:lastRenderedPageBreak/>
        <w:t>4. Теорема CAP</w:t>
      </w:r>
      <w:r>
        <w:br/>
      </w:r>
      <w:r w:rsidRPr="00AD58DD">
        <w:drawing>
          <wp:inline distT="0" distB="0" distL="0" distR="0" wp14:anchorId="747AC23B" wp14:editId="362D973F">
            <wp:extent cx="5940425" cy="4048125"/>
            <wp:effectExtent l="0" t="0" r="3175" b="9525"/>
            <wp:docPr id="171633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33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12EC" w14:textId="77777777" w:rsidR="00AD58DD" w:rsidRPr="00AD58DD" w:rsidRDefault="00AD58DD" w:rsidP="00AD58DD">
      <w:r w:rsidRPr="00AD58DD">
        <w:rPr>
          <w:b/>
          <w:bCs/>
        </w:rPr>
        <w:t>CAP-теорема</w:t>
      </w:r>
      <w:r w:rsidRPr="00AD58DD">
        <w:t> утверждает, что распределённая система может гарантировать только два из трёх свойств:</w:t>
      </w:r>
    </w:p>
    <w:p w14:paraId="4D9DB55C" w14:textId="77777777" w:rsidR="00AD58DD" w:rsidRPr="00AD58DD" w:rsidRDefault="00AD58DD" w:rsidP="00AD58DD">
      <w:pPr>
        <w:numPr>
          <w:ilvl w:val="0"/>
          <w:numId w:val="8"/>
        </w:numPr>
      </w:pPr>
      <w:r w:rsidRPr="00AD58DD">
        <w:rPr>
          <w:b/>
          <w:bCs/>
        </w:rPr>
        <w:t>Consistency</w:t>
      </w:r>
      <w:r w:rsidRPr="00AD58DD">
        <w:t> (согласованность)</w:t>
      </w:r>
    </w:p>
    <w:p w14:paraId="36436B28" w14:textId="77777777" w:rsidR="00AD58DD" w:rsidRPr="00AD58DD" w:rsidRDefault="00AD58DD" w:rsidP="00AD58DD">
      <w:pPr>
        <w:numPr>
          <w:ilvl w:val="0"/>
          <w:numId w:val="8"/>
        </w:numPr>
      </w:pPr>
      <w:r w:rsidRPr="00AD58DD">
        <w:rPr>
          <w:b/>
          <w:bCs/>
        </w:rPr>
        <w:t>Availability</w:t>
      </w:r>
      <w:r w:rsidRPr="00AD58DD">
        <w:t> (доступность)</w:t>
      </w:r>
    </w:p>
    <w:p w14:paraId="5372A41D" w14:textId="77777777" w:rsidR="00AD58DD" w:rsidRPr="00AD58DD" w:rsidRDefault="00AD58DD" w:rsidP="00AD58DD">
      <w:pPr>
        <w:numPr>
          <w:ilvl w:val="0"/>
          <w:numId w:val="8"/>
        </w:numPr>
      </w:pPr>
      <w:r w:rsidRPr="00AD58DD">
        <w:rPr>
          <w:b/>
          <w:bCs/>
        </w:rPr>
        <w:t>Partition tolerance</w:t>
      </w:r>
      <w:r w:rsidRPr="00AD58DD">
        <w:t> (устойчивость к разделению)</w:t>
      </w:r>
    </w:p>
    <w:p w14:paraId="700ECA6B" w14:textId="77777777" w:rsidR="00AD58DD" w:rsidRPr="00AD58DD" w:rsidRDefault="00AD58DD" w:rsidP="00AD58DD">
      <w:r w:rsidRPr="00AD58DD">
        <w:rPr>
          <w:b/>
          <w:bCs/>
        </w:rPr>
        <w:t>Типы систем:</w:t>
      </w:r>
    </w:p>
    <w:p w14:paraId="02785B91" w14:textId="77777777" w:rsidR="00AD58DD" w:rsidRPr="00AD58DD" w:rsidRDefault="00AD58DD" w:rsidP="00AD58DD">
      <w:pPr>
        <w:numPr>
          <w:ilvl w:val="0"/>
          <w:numId w:val="9"/>
        </w:numPr>
      </w:pPr>
      <w:r w:rsidRPr="00AD58DD">
        <w:t>CA (традиционные SQL БД)</w:t>
      </w:r>
    </w:p>
    <w:p w14:paraId="5E5D8458" w14:textId="77777777" w:rsidR="00AD58DD" w:rsidRPr="00AD58DD" w:rsidRDefault="00AD58DD" w:rsidP="00AD58DD">
      <w:pPr>
        <w:numPr>
          <w:ilvl w:val="0"/>
          <w:numId w:val="9"/>
        </w:numPr>
      </w:pPr>
      <w:r w:rsidRPr="00AD58DD">
        <w:t>CP (MongoDB, HBase)</w:t>
      </w:r>
    </w:p>
    <w:p w14:paraId="44AB066D" w14:textId="77777777" w:rsidR="00AD58DD" w:rsidRPr="00AD58DD" w:rsidRDefault="00AD58DD" w:rsidP="00AD58DD">
      <w:pPr>
        <w:numPr>
          <w:ilvl w:val="0"/>
          <w:numId w:val="9"/>
        </w:numPr>
      </w:pPr>
      <w:r w:rsidRPr="00AD58DD">
        <w:t>AP (Cassandra, DynamoDB)</w:t>
      </w:r>
    </w:p>
    <w:p w14:paraId="70226800" w14:textId="77777777" w:rsidR="00AD58DD" w:rsidRPr="00AD58DD" w:rsidRDefault="00AD58DD" w:rsidP="00AD58DD">
      <w:r w:rsidRPr="00AD58DD">
        <w:t>5. Журнал транзакций (Transaction Log)</w:t>
      </w:r>
    </w:p>
    <w:p w14:paraId="72FCB11F" w14:textId="77777777" w:rsidR="00AD58DD" w:rsidRPr="00AD58DD" w:rsidRDefault="00AD58DD" w:rsidP="00AD58DD">
      <w:r w:rsidRPr="00AD58DD">
        <w:rPr>
          <w:b/>
          <w:bCs/>
        </w:rPr>
        <w:t>Назначение:</w:t>
      </w:r>
    </w:p>
    <w:p w14:paraId="6323EC78" w14:textId="77777777" w:rsidR="00AD58DD" w:rsidRPr="00AD58DD" w:rsidRDefault="00AD58DD" w:rsidP="00AD58DD">
      <w:pPr>
        <w:numPr>
          <w:ilvl w:val="0"/>
          <w:numId w:val="10"/>
        </w:numPr>
      </w:pPr>
      <w:r w:rsidRPr="00AD58DD">
        <w:t>Восстановление после сбоев</w:t>
      </w:r>
    </w:p>
    <w:p w14:paraId="74339B52" w14:textId="77777777" w:rsidR="00AD58DD" w:rsidRPr="00AD58DD" w:rsidRDefault="00AD58DD" w:rsidP="00AD58DD">
      <w:pPr>
        <w:numPr>
          <w:ilvl w:val="0"/>
          <w:numId w:val="10"/>
        </w:numPr>
      </w:pPr>
      <w:r w:rsidRPr="00AD58DD">
        <w:t>Поддержка отката транзакций</w:t>
      </w:r>
    </w:p>
    <w:p w14:paraId="7ADA8FEC" w14:textId="77777777" w:rsidR="00AD58DD" w:rsidRPr="00AD58DD" w:rsidRDefault="00AD58DD" w:rsidP="00AD58DD">
      <w:pPr>
        <w:numPr>
          <w:ilvl w:val="0"/>
          <w:numId w:val="10"/>
        </w:numPr>
      </w:pPr>
      <w:r w:rsidRPr="00AD58DD">
        <w:t>Репликация данных</w:t>
      </w:r>
    </w:p>
    <w:p w14:paraId="2DD049BF" w14:textId="77777777" w:rsidR="00AD58DD" w:rsidRPr="00AD58DD" w:rsidRDefault="00AD58DD" w:rsidP="00AD58DD">
      <w:r w:rsidRPr="00AD58DD">
        <w:rPr>
          <w:b/>
          <w:bCs/>
        </w:rPr>
        <w:t>Принцип работы:</w:t>
      </w:r>
      <w:r w:rsidRPr="00AD58DD">
        <w:t> Все изменения сначала записываются в журнал (WAL - Write Ahead Log), затем в саму БД.</w:t>
      </w:r>
    </w:p>
    <w:p w14:paraId="2AA9E55A" w14:textId="77777777" w:rsidR="00AD58DD" w:rsidRPr="00AD58DD" w:rsidRDefault="00AD58DD" w:rsidP="00AD58DD">
      <w:r w:rsidRPr="00AD58DD">
        <w:lastRenderedPageBreak/>
        <w:t>6. Блокировки</w:t>
      </w:r>
    </w:p>
    <w:p w14:paraId="52D073AD" w14:textId="77777777" w:rsidR="00AD58DD" w:rsidRPr="00AD58DD" w:rsidRDefault="00AD58DD" w:rsidP="00AD58DD">
      <w:r w:rsidRPr="00AD58DD">
        <w:rPr>
          <w:b/>
          <w:bCs/>
        </w:rPr>
        <w:t>Типы блокировок:</w:t>
      </w:r>
    </w:p>
    <w:p w14:paraId="21F2A6B7" w14:textId="77777777" w:rsidR="00AD58DD" w:rsidRPr="00AD58DD" w:rsidRDefault="00AD58DD" w:rsidP="00AD58DD">
      <w:pPr>
        <w:numPr>
          <w:ilvl w:val="0"/>
          <w:numId w:val="11"/>
        </w:numPr>
      </w:pPr>
      <w:r w:rsidRPr="00AD58DD">
        <w:rPr>
          <w:b/>
          <w:bCs/>
        </w:rPr>
        <w:t>Разделяемые (Shared)</w:t>
      </w:r>
      <w:r w:rsidRPr="00AD58DD">
        <w:t> - для чтения</w:t>
      </w:r>
    </w:p>
    <w:p w14:paraId="74F27F69" w14:textId="77777777" w:rsidR="00AD58DD" w:rsidRPr="00AD58DD" w:rsidRDefault="00AD58DD" w:rsidP="00AD58DD">
      <w:pPr>
        <w:numPr>
          <w:ilvl w:val="0"/>
          <w:numId w:val="11"/>
        </w:numPr>
      </w:pPr>
      <w:r w:rsidRPr="00AD58DD">
        <w:rPr>
          <w:b/>
          <w:bCs/>
        </w:rPr>
        <w:t>Эксклюзивные (Exclusive)</w:t>
      </w:r>
      <w:r w:rsidRPr="00AD58DD">
        <w:t> - для записи</w:t>
      </w:r>
    </w:p>
    <w:p w14:paraId="160EE38C" w14:textId="77777777" w:rsidR="00AD58DD" w:rsidRPr="00AD58DD" w:rsidRDefault="00AD58DD" w:rsidP="00AD58DD">
      <w:pPr>
        <w:numPr>
          <w:ilvl w:val="0"/>
          <w:numId w:val="11"/>
        </w:numPr>
      </w:pPr>
      <w:r w:rsidRPr="00AD58DD">
        <w:rPr>
          <w:b/>
          <w:bCs/>
        </w:rPr>
        <w:t>Намеренные (Intent)</w:t>
      </w:r>
      <w:r w:rsidRPr="00AD58DD">
        <w:t> - указывают намерение установить блокировку</w:t>
      </w:r>
    </w:p>
    <w:p w14:paraId="543C23D6" w14:textId="77777777" w:rsidR="00AD58DD" w:rsidRPr="00AD58DD" w:rsidRDefault="00AD58DD" w:rsidP="00AD58DD">
      <w:r w:rsidRPr="00AD58DD">
        <w:rPr>
          <w:b/>
          <w:bCs/>
        </w:rPr>
        <w:t>Гранулярность блокировок:</w:t>
      </w:r>
    </w:p>
    <w:p w14:paraId="2237A881" w14:textId="77777777" w:rsidR="00AD58DD" w:rsidRPr="00AD58DD" w:rsidRDefault="00AD58DD" w:rsidP="00AD58DD">
      <w:pPr>
        <w:numPr>
          <w:ilvl w:val="0"/>
          <w:numId w:val="12"/>
        </w:numPr>
      </w:pPr>
      <w:r w:rsidRPr="00AD58DD">
        <w:t>Таблица</w:t>
      </w:r>
    </w:p>
    <w:p w14:paraId="4C481595" w14:textId="77777777" w:rsidR="00AD58DD" w:rsidRPr="00AD58DD" w:rsidRDefault="00AD58DD" w:rsidP="00AD58DD">
      <w:pPr>
        <w:numPr>
          <w:ilvl w:val="0"/>
          <w:numId w:val="12"/>
        </w:numPr>
      </w:pPr>
      <w:r w:rsidRPr="00AD58DD">
        <w:t>Страница</w:t>
      </w:r>
    </w:p>
    <w:p w14:paraId="0470E23A" w14:textId="77777777" w:rsidR="00AD58DD" w:rsidRPr="00AD58DD" w:rsidRDefault="00AD58DD" w:rsidP="00AD58DD">
      <w:pPr>
        <w:numPr>
          <w:ilvl w:val="0"/>
          <w:numId w:val="12"/>
        </w:numPr>
      </w:pPr>
      <w:r w:rsidRPr="00AD58DD">
        <w:t>Строка</w:t>
      </w:r>
    </w:p>
    <w:p w14:paraId="79A39087" w14:textId="77777777" w:rsidR="00AD58DD" w:rsidRPr="00AD58DD" w:rsidRDefault="00AD58DD" w:rsidP="00AD58DD">
      <w:pPr>
        <w:numPr>
          <w:ilvl w:val="0"/>
          <w:numId w:val="12"/>
        </w:numPr>
      </w:pPr>
      <w:r w:rsidRPr="00AD58DD">
        <w:t>Поле</w:t>
      </w:r>
    </w:p>
    <w:p w14:paraId="12EC737F" w14:textId="77777777" w:rsidR="00AD58DD" w:rsidRPr="00AD58DD" w:rsidRDefault="00AD58DD" w:rsidP="00AD58DD">
      <w:r w:rsidRPr="00AD58DD">
        <w:t>7. Проблема параллелизма</w:t>
      </w:r>
    </w:p>
    <w:p w14:paraId="14178AB5" w14:textId="77777777" w:rsidR="00AD58DD" w:rsidRPr="00AD58DD" w:rsidRDefault="00AD58DD" w:rsidP="00AD58DD">
      <w:r w:rsidRPr="00AD58DD">
        <w:rPr>
          <w:b/>
          <w:bCs/>
        </w:rPr>
        <w:t>Основные проблемы:</w:t>
      </w:r>
    </w:p>
    <w:p w14:paraId="663104BD" w14:textId="64E239FF" w:rsidR="00AD58DD" w:rsidRPr="00AD58DD" w:rsidRDefault="00AD58DD" w:rsidP="00AD58DD">
      <w:pPr>
        <w:numPr>
          <w:ilvl w:val="0"/>
          <w:numId w:val="13"/>
        </w:numPr>
      </w:pPr>
      <w:r w:rsidRPr="00AD58DD">
        <w:rPr>
          <w:b/>
          <w:bCs/>
        </w:rPr>
        <w:t>Потерянное обновление</w:t>
      </w:r>
      <w:r w:rsidRPr="00AD58DD">
        <w:t> (Lost Update)</w:t>
      </w:r>
      <w:r>
        <w:t xml:space="preserve"> </w:t>
      </w:r>
      <w:r w:rsidRPr="00AD58DD">
        <w:rPr>
          <w:b/>
          <w:bCs/>
        </w:rPr>
        <w:t>Суть проблемы:</w:t>
      </w:r>
      <w:r w:rsidRPr="00AD58DD">
        <w:br/>
        <w:t>Два параллельных транзакции перезаписывают изменения друг друга без учёта предыдущих модификаций</w:t>
      </w:r>
    </w:p>
    <w:p w14:paraId="018FAF57" w14:textId="366AA226" w:rsidR="00AD58DD" w:rsidRPr="00AD58DD" w:rsidRDefault="00AD58DD" w:rsidP="00AD58DD">
      <w:pPr>
        <w:numPr>
          <w:ilvl w:val="0"/>
          <w:numId w:val="13"/>
        </w:numPr>
      </w:pPr>
      <w:r w:rsidRPr="00AD58DD">
        <w:rPr>
          <w:b/>
          <w:bCs/>
        </w:rPr>
        <w:t>"Грязное" чтение</w:t>
      </w:r>
      <w:r w:rsidRPr="00AD58DD">
        <w:t> (Dirty Read)</w:t>
      </w:r>
      <w:r>
        <w:t xml:space="preserve"> </w:t>
      </w:r>
      <w:r w:rsidRPr="00AD58DD">
        <w:rPr>
          <w:b/>
          <w:bCs/>
        </w:rPr>
        <w:t>Суть проблемы:</w:t>
      </w:r>
      <w:r w:rsidRPr="00AD58DD">
        <w:br/>
        <w:t>Чтение незафиксированных данных, которые могут быть отменены другой транзакцией</w:t>
      </w:r>
    </w:p>
    <w:p w14:paraId="00464692" w14:textId="784ABBC9" w:rsidR="00AD58DD" w:rsidRPr="00AD58DD" w:rsidRDefault="00AD58DD" w:rsidP="00AD58DD">
      <w:pPr>
        <w:numPr>
          <w:ilvl w:val="0"/>
          <w:numId w:val="13"/>
        </w:numPr>
      </w:pPr>
      <w:r w:rsidRPr="00AD58DD">
        <w:rPr>
          <w:b/>
          <w:bCs/>
        </w:rPr>
        <w:t>Неповторяющееся чтение</w:t>
      </w:r>
      <w:r w:rsidRPr="00AD58DD">
        <w:t> (Non-repeatable Read)</w:t>
      </w:r>
      <w:r>
        <w:t xml:space="preserve"> </w:t>
      </w:r>
      <w:r w:rsidRPr="00AD58DD">
        <w:rPr>
          <w:b/>
          <w:bCs/>
        </w:rPr>
        <w:t>Суть проблемы:</w:t>
      </w:r>
      <w:r w:rsidRPr="00AD58DD">
        <w:br/>
        <w:t>Повторное чтение тех же данных в рамках одной транзакции возвращает разные значения из-за изменений другой транзакции.</w:t>
      </w:r>
    </w:p>
    <w:p w14:paraId="230DF7BA" w14:textId="60D5F855" w:rsidR="00AD58DD" w:rsidRDefault="00AD58DD" w:rsidP="00AD58DD">
      <w:pPr>
        <w:numPr>
          <w:ilvl w:val="0"/>
          <w:numId w:val="13"/>
        </w:numPr>
      </w:pPr>
      <w:r w:rsidRPr="00AD58DD">
        <w:rPr>
          <w:b/>
          <w:bCs/>
        </w:rPr>
        <w:t>Фантомное чтение</w:t>
      </w:r>
      <w:r w:rsidRPr="00AD58DD">
        <w:t> (Phantom Read)</w:t>
      </w:r>
      <w:r>
        <w:t xml:space="preserve"> </w:t>
      </w:r>
      <w:r w:rsidRPr="00AD58DD">
        <w:rPr>
          <w:b/>
          <w:bCs/>
        </w:rPr>
        <w:t>Суть проблемы:</w:t>
      </w:r>
      <w:r w:rsidRPr="00AD58DD">
        <w:br/>
        <w:t>Появление новых строк (фантомов) между повторными чтениями в одной транзакции.</w:t>
      </w:r>
    </w:p>
    <w:p w14:paraId="24734AB7" w14:textId="77777777" w:rsidR="00AD58DD" w:rsidRPr="00AD58DD" w:rsidRDefault="00AD58DD" w:rsidP="00AD58DD">
      <w:pPr>
        <w:pStyle w:val="a7"/>
        <w:numPr>
          <w:ilvl w:val="0"/>
          <w:numId w:val="13"/>
        </w:numPr>
        <w:shd w:val="clear" w:color="auto" w:fill="2A2C2D"/>
        <w:spacing w:before="274" w:after="206" w:line="240" w:lineRule="auto"/>
        <w:outlineLvl w:val="1"/>
        <w:rPr>
          <w:rFonts w:ascii="Segoe UI" w:eastAsia="Times New Roman" w:hAnsi="Segoe UI" w:cs="Segoe UI"/>
          <w:color w:val="C0D7F2"/>
          <w:kern w:val="0"/>
          <w:sz w:val="34"/>
          <w:szCs w:val="34"/>
          <w:lang w:eastAsia="ru-RU"/>
          <w14:ligatures w14:val="none"/>
        </w:rPr>
      </w:pPr>
      <w:r w:rsidRPr="00AD58DD">
        <w:rPr>
          <w:rFonts w:ascii="Segoe UI" w:eastAsia="Times New Roman" w:hAnsi="Segoe UI" w:cs="Segoe UI"/>
          <w:color w:val="C0D7F2"/>
          <w:kern w:val="0"/>
          <w:sz w:val="34"/>
          <w:szCs w:val="34"/>
          <w:lang w:eastAsia="ru-RU"/>
          <w14:ligatures w14:val="none"/>
        </w:rPr>
        <w:t>Сравнительная таблица проблем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3548"/>
        <w:gridCol w:w="3221"/>
      </w:tblGrid>
      <w:tr w:rsidR="00AD58DD" w:rsidRPr="00AD58DD" w14:paraId="4AC9C17A" w14:textId="77777777" w:rsidTr="00AD58D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062120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D8D5D2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b/>
                <w:bCs/>
                <w:color w:val="D8D5D2"/>
                <w:kern w:val="0"/>
                <w:sz w:val="23"/>
                <w:szCs w:val="23"/>
                <w:lang w:eastAsia="ru-RU"/>
                <w14:ligatures w14:val="none"/>
              </w:rPr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1AFE0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D8D5D2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b/>
                <w:bCs/>
                <w:color w:val="D8D5D2"/>
                <w:kern w:val="0"/>
                <w:sz w:val="23"/>
                <w:szCs w:val="23"/>
                <w:lang w:eastAsia="ru-RU"/>
                <w14:ligatures w14:val="none"/>
              </w:rPr>
              <w:t>Уровень изоляции, где возникает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509E7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D8D5D2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b/>
                <w:bCs/>
                <w:color w:val="D8D5D2"/>
                <w:kern w:val="0"/>
                <w:sz w:val="23"/>
                <w:szCs w:val="23"/>
                <w:lang w:eastAsia="ru-RU"/>
                <w14:ligatures w14:val="none"/>
              </w:rPr>
              <w:t>Решающий уровень изоляции</w:t>
            </w:r>
          </w:p>
        </w:tc>
      </w:tr>
      <w:tr w:rsidR="00AD58DD" w:rsidRPr="00AD58DD" w14:paraId="24CE7754" w14:textId="77777777" w:rsidTr="00AD58DD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104800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Потерянное обновление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70A4E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READ UNCOMMITTED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33829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REPEATABLE READ</w:t>
            </w:r>
          </w:p>
        </w:tc>
      </w:tr>
      <w:tr w:rsidR="00AD58DD" w:rsidRPr="00AD58DD" w14:paraId="4A7CB7B2" w14:textId="77777777" w:rsidTr="00AD58DD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C4A3B7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Грязное чтение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960EC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READ UNCOMMITTED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8157A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READ COMMITTED</w:t>
            </w:r>
          </w:p>
        </w:tc>
      </w:tr>
      <w:tr w:rsidR="00AD58DD" w:rsidRPr="00AD58DD" w14:paraId="7E346AC9" w14:textId="77777777" w:rsidTr="00AD58DD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A0015B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Неповторяющееся чтение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0C3CB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READ COMMITTED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42461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REPEATABLE READ</w:t>
            </w:r>
          </w:p>
        </w:tc>
      </w:tr>
      <w:tr w:rsidR="00AD58DD" w:rsidRPr="00AD58DD" w14:paraId="2F156D4B" w14:textId="77777777" w:rsidTr="00AD58DD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F1A126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Фантомное чтение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FF9A9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REPEATABLE 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98D7B" w14:textId="77777777" w:rsidR="00AD58DD" w:rsidRPr="00AD58DD" w:rsidRDefault="00AD58DD" w:rsidP="00AD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58D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SERIALIZABLE</w:t>
            </w:r>
          </w:p>
        </w:tc>
      </w:tr>
    </w:tbl>
    <w:p w14:paraId="549BF042" w14:textId="069FA601" w:rsidR="00AD58DD" w:rsidRPr="00AD58DD" w:rsidRDefault="00AD58DD" w:rsidP="00AD58DD">
      <w:r w:rsidRPr="00AD58DD">
        <w:rPr>
          <w:b/>
          <w:bCs/>
        </w:rPr>
        <w:t>Важно:</w:t>
      </w:r>
      <w:r w:rsidRPr="00AD58DD">
        <w:t> В разных СУБД (PostgreSQL, MySQL, Oracle) реализация уровней изоляции может отличаться!</w:t>
      </w:r>
    </w:p>
    <w:p w14:paraId="69E571BF" w14:textId="77777777" w:rsidR="00AD58DD" w:rsidRPr="00AD58DD" w:rsidRDefault="00AD58DD" w:rsidP="00AD58DD">
      <w:r w:rsidRPr="00AD58DD">
        <w:t>8. Deadlock (Взаимная блокировка)</w:t>
      </w:r>
    </w:p>
    <w:p w14:paraId="2249924B" w14:textId="77777777" w:rsidR="00AD58DD" w:rsidRPr="00AD58DD" w:rsidRDefault="00AD58DD" w:rsidP="00AD58DD">
      <w:r w:rsidRPr="00AD58DD">
        <w:rPr>
          <w:b/>
          <w:bCs/>
        </w:rPr>
        <w:t>Определение:</w:t>
      </w:r>
      <w:r w:rsidRPr="00AD58DD">
        <w:t> Ситуация, когда две или более транзакции ожидают освобождения ресурсов, заблокированных друг другом.</w:t>
      </w:r>
    </w:p>
    <w:p w14:paraId="7B7DFBEB" w14:textId="77777777" w:rsidR="00AD58DD" w:rsidRPr="00AD58DD" w:rsidRDefault="00AD58DD" w:rsidP="00AD58DD">
      <w:r w:rsidRPr="00AD58DD">
        <w:rPr>
          <w:b/>
          <w:bCs/>
        </w:rPr>
        <w:t>Пример:</w:t>
      </w:r>
    </w:p>
    <w:p w14:paraId="2B365AD0" w14:textId="77777777" w:rsidR="00AD58DD" w:rsidRPr="00AD58DD" w:rsidRDefault="00AD58DD" w:rsidP="00AD58DD">
      <w:r w:rsidRPr="00AD58DD">
        <w:t>Copy</w:t>
      </w:r>
    </w:p>
    <w:p w14:paraId="5F469B87" w14:textId="77777777" w:rsidR="00AD58DD" w:rsidRPr="00AD58DD" w:rsidRDefault="00AD58DD" w:rsidP="00AD58DD">
      <w:r w:rsidRPr="00AD58DD">
        <w:t>Download</w:t>
      </w:r>
    </w:p>
    <w:p w14:paraId="32C96C33" w14:textId="77777777" w:rsidR="00AD58DD" w:rsidRPr="00AD58DD" w:rsidRDefault="00AD58DD" w:rsidP="00AD58DD">
      <w:r w:rsidRPr="00AD58DD">
        <w:t>Транзакция 1: блокирует A, запрашивает B</w:t>
      </w:r>
    </w:p>
    <w:p w14:paraId="7448B86A" w14:textId="77777777" w:rsidR="00AD58DD" w:rsidRPr="00AD58DD" w:rsidRDefault="00AD58DD" w:rsidP="00AD58DD">
      <w:r w:rsidRPr="00AD58DD">
        <w:t>Транзакция 2: блокирует B, запрашивает A</w:t>
      </w:r>
    </w:p>
    <w:p w14:paraId="24D7BD2F" w14:textId="77777777" w:rsidR="00AD58DD" w:rsidRPr="00AD58DD" w:rsidRDefault="00AD58DD" w:rsidP="00AD58DD">
      <w:r w:rsidRPr="00AD58DD">
        <w:rPr>
          <w:b/>
          <w:bCs/>
        </w:rPr>
        <w:t>Способы обработки:</w:t>
      </w:r>
    </w:p>
    <w:p w14:paraId="03818586" w14:textId="77777777" w:rsidR="00AD58DD" w:rsidRPr="00AD58DD" w:rsidRDefault="00AD58DD" w:rsidP="00AD58DD">
      <w:pPr>
        <w:numPr>
          <w:ilvl w:val="0"/>
          <w:numId w:val="14"/>
        </w:numPr>
      </w:pPr>
      <w:r w:rsidRPr="00AD58DD">
        <w:t>Обнаружение и отмена одной из транзакций</w:t>
      </w:r>
    </w:p>
    <w:p w14:paraId="1AEC2A2B" w14:textId="77777777" w:rsidR="00AD58DD" w:rsidRPr="00AD58DD" w:rsidRDefault="00AD58DD" w:rsidP="00AD58DD">
      <w:pPr>
        <w:numPr>
          <w:ilvl w:val="0"/>
          <w:numId w:val="14"/>
        </w:numPr>
      </w:pPr>
      <w:r w:rsidRPr="00AD58DD">
        <w:t>Предотвращение (упорядочивание блокировок)</w:t>
      </w:r>
    </w:p>
    <w:p w14:paraId="711A67D8" w14:textId="77777777" w:rsidR="00AD58DD" w:rsidRPr="00AD58DD" w:rsidRDefault="00AD58DD" w:rsidP="00AD58DD">
      <w:pPr>
        <w:numPr>
          <w:ilvl w:val="0"/>
          <w:numId w:val="14"/>
        </w:numPr>
      </w:pPr>
      <w:r w:rsidRPr="00AD58DD">
        <w:t>Ожидание с таймаутом</w:t>
      </w:r>
    </w:p>
    <w:p w14:paraId="1D0EBA77" w14:textId="77777777" w:rsidR="00AD58DD" w:rsidRPr="00AD58DD" w:rsidRDefault="00AD58DD" w:rsidP="00AD58DD">
      <w:r w:rsidRPr="00AD58DD">
        <w:t>9. Проблемы одновременного доступа к данным</w:t>
      </w:r>
    </w:p>
    <w:p w14:paraId="59141768" w14:textId="77777777" w:rsidR="00AD58DD" w:rsidRPr="00AD58DD" w:rsidRDefault="00AD58DD" w:rsidP="00AD58DD">
      <w:pPr>
        <w:numPr>
          <w:ilvl w:val="0"/>
          <w:numId w:val="15"/>
        </w:numPr>
      </w:pPr>
      <w:r w:rsidRPr="00AD58DD">
        <w:rPr>
          <w:b/>
          <w:bCs/>
        </w:rPr>
        <w:t>Read Skew</w:t>
      </w:r>
      <w:r w:rsidRPr="00AD58DD">
        <w:t> - непоследовательное чтение нескольких объектов</w:t>
      </w:r>
    </w:p>
    <w:p w14:paraId="72D2E91D" w14:textId="77777777" w:rsidR="00AD58DD" w:rsidRPr="00AD58DD" w:rsidRDefault="00AD58DD" w:rsidP="00AD58DD">
      <w:pPr>
        <w:numPr>
          <w:ilvl w:val="0"/>
          <w:numId w:val="15"/>
        </w:numPr>
      </w:pPr>
      <w:r w:rsidRPr="00AD58DD">
        <w:rPr>
          <w:b/>
          <w:bCs/>
        </w:rPr>
        <w:t>Write Skew</w:t>
      </w:r>
      <w:r w:rsidRPr="00AD58DD">
        <w:t> - две транзакции читают одни данные, но пишут разные</w:t>
      </w:r>
    </w:p>
    <w:p w14:paraId="2045F2CD" w14:textId="77777777" w:rsidR="00AD58DD" w:rsidRPr="00AD58DD" w:rsidRDefault="00AD58DD" w:rsidP="00AD58DD">
      <w:pPr>
        <w:numPr>
          <w:ilvl w:val="0"/>
          <w:numId w:val="15"/>
        </w:numPr>
      </w:pPr>
      <w:r w:rsidRPr="00AD58DD">
        <w:rPr>
          <w:b/>
          <w:bCs/>
        </w:rPr>
        <w:t>Phantom Reads</w:t>
      </w:r>
      <w:r w:rsidRPr="00AD58DD">
        <w:t> - появление новых строк при повторном чтении</w:t>
      </w:r>
    </w:p>
    <w:p w14:paraId="3680604A" w14:textId="77777777" w:rsidR="00AD58DD" w:rsidRPr="00AD58DD" w:rsidRDefault="00AD58DD" w:rsidP="00AD58DD">
      <w:r w:rsidRPr="00AD58DD">
        <w:t>10. Уровни изоляции транзакций</w:t>
      </w:r>
    </w:p>
    <w:p w14:paraId="75FACB19" w14:textId="77777777" w:rsidR="00AD58DD" w:rsidRPr="00AD58DD" w:rsidRDefault="00AD58DD" w:rsidP="00AD58DD">
      <w:pPr>
        <w:numPr>
          <w:ilvl w:val="0"/>
          <w:numId w:val="16"/>
        </w:numPr>
      </w:pPr>
      <w:r w:rsidRPr="00AD58DD">
        <w:rPr>
          <w:b/>
          <w:bCs/>
        </w:rPr>
        <w:t>Read Uncommitted</w:t>
      </w:r>
      <w:r w:rsidRPr="00AD58DD">
        <w:t> - чтение незафиксированных данных</w:t>
      </w:r>
    </w:p>
    <w:p w14:paraId="314E8494" w14:textId="77777777" w:rsidR="00AD58DD" w:rsidRPr="00AD58DD" w:rsidRDefault="00AD58DD" w:rsidP="00AD58DD">
      <w:pPr>
        <w:numPr>
          <w:ilvl w:val="0"/>
          <w:numId w:val="16"/>
        </w:numPr>
      </w:pPr>
      <w:r w:rsidRPr="00AD58DD">
        <w:rPr>
          <w:b/>
          <w:bCs/>
        </w:rPr>
        <w:t>Read Committed</w:t>
      </w:r>
      <w:r w:rsidRPr="00AD58DD">
        <w:t> - чтение только зафиксированных данных</w:t>
      </w:r>
    </w:p>
    <w:p w14:paraId="2C40FD68" w14:textId="77777777" w:rsidR="00AD58DD" w:rsidRPr="00AD58DD" w:rsidRDefault="00AD58DD" w:rsidP="00AD58DD">
      <w:pPr>
        <w:numPr>
          <w:ilvl w:val="0"/>
          <w:numId w:val="16"/>
        </w:numPr>
      </w:pPr>
      <w:r w:rsidRPr="00AD58DD">
        <w:rPr>
          <w:b/>
          <w:bCs/>
        </w:rPr>
        <w:t>Repeatable Read</w:t>
      </w:r>
      <w:r w:rsidRPr="00AD58DD">
        <w:t> - гарантирует повторяемость чтений</w:t>
      </w:r>
    </w:p>
    <w:p w14:paraId="544637E0" w14:textId="77777777" w:rsidR="00AD58DD" w:rsidRPr="00AD58DD" w:rsidRDefault="00AD58DD" w:rsidP="00AD58DD">
      <w:pPr>
        <w:numPr>
          <w:ilvl w:val="0"/>
          <w:numId w:val="16"/>
        </w:numPr>
      </w:pPr>
      <w:r w:rsidRPr="00AD58DD">
        <w:rPr>
          <w:b/>
          <w:bCs/>
        </w:rPr>
        <w:t>Serializable</w:t>
      </w:r>
      <w:r w:rsidRPr="00AD58DD">
        <w:t> - полная изоляция, как последовательное выполнение</w:t>
      </w:r>
    </w:p>
    <w:p w14:paraId="24DA75F3" w14:textId="77777777" w:rsidR="00AD58DD" w:rsidRPr="00AD58DD" w:rsidRDefault="00AD58DD" w:rsidP="00AD58DD">
      <w:r w:rsidRPr="00AD58DD">
        <w:t>11. Установка уровня изоляции транзакций</w:t>
      </w:r>
    </w:p>
    <w:p w14:paraId="6BEBC27E" w14:textId="77777777" w:rsidR="00AD58DD" w:rsidRPr="00AD58DD" w:rsidRDefault="00AD58DD" w:rsidP="00AD58DD">
      <w:r w:rsidRPr="00AD58DD">
        <w:rPr>
          <w:b/>
          <w:bCs/>
        </w:rPr>
        <w:t>SQL стандарт:</w:t>
      </w:r>
    </w:p>
    <w:p w14:paraId="4E914619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sql</w:t>
      </w:r>
    </w:p>
    <w:p w14:paraId="363AFD55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Copy</w:t>
      </w:r>
    </w:p>
    <w:p w14:paraId="10156DF7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lastRenderedPageBreak/>
        <w:t>Download</w:t>
      </w:r>
    </w:p>
    <w:p w14:paraId="2128462B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SET TRANSACTION ISOLATION LEVEL READ COMMITTED;</w:t>
      </w:r>
    </w:p>
    <w:p w14:paraId="2118A442" w14:textId="77777777" w:rsidR="00AD58DD" w:rsidRPr="00AD58DD" w:rsidRDefault="00AD58DD" w:rsidP="00AD58DD">
      <w:r w:rsidRPr="00AD58DD">
        <w:rPr>
          <w:b/>
          <w:bCs/>
        </w:rPr>
        <w:t>Примеры для СУБД:</w:t>
      </w:r>
    </w:p>
    <w:p w14:paraId="504A990F" w14:textId="77777777" w:rsidR="00AD58DD" w:rsidRPr="00AD58DD" w:rsidRDefault="00AD58DD" w:rsidP="00AD58DD">
      <w:pPr>
        <w:numPr>
          <w:ilvl w:val="0"/>
          <w:numId w:val="17"/>
        </w:numPr>
      </w:pPr>
      <w:r w:rsidRPr="00AD58DD">
        <w:rPr>
          <w:b/>
          <w:bCs/>
        </w:rPr>
        <w:t>MySQL:</w:t>
      </w:r>
    </w:p>
    <w:p w14:paraId="58DEA4D9" w14:textId="77777777" w:rsidR="00AD58DD" w:rsidRPr="00AD58DD" w:rsidRDefault="00AD58DD" w:rsidP="00AD58DD">
      <w:r w:rsidRPr="00AD58DD">
        <w:t>sql</w:t>
      </w:r>
    </w:p>
    <w:p w14:paraId="7066EED9" w14:textId="77777777" w:rsidR="00AD58DD" w:rsidRPr="00AD58DD" w:rsidRDefault="00AD58DD" w:rsidP="00AD58DD">
      <w:r w:rsidRPr="00AD58DD">
        <w:t>Copy</w:t>
      </w:r>
    </w:p>
    <w:p w14:paraId="37E5E8C1" w14:textId="77777777" w:rsidR="00AD58DD" w:rsidRPr="00AD58DD" w:rsidRDefault="00AD58DD" w:rsidP="00AD58DD">
      <w:r w:rsidRPr="00AD58DD">
        <w:t>Download</w:t>
      </w:r>
    </w:p>
    <w:p w14:paraId="0A1EF993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SET SESSION TRANSACTION ISOLATION LEVEL SERIALIZABLE;</w:t>
      </w:r>
    </w:p>
    <w:p w14:paraId="61593E7D" w14:textId="77777777" w:rsidR="00AD58DD" w:rsidRPr="00AD58DD" w:rsidRDefault="00AD58DD" w:rsidP="00AD58DD">
      <w:pPr>
        <w:numPr>
          <w:ilvl w:val="0"/>
          <w:numId w:val="17"/>
        </w:numPr>
      </w:pPr>
      <w:r w:rsidRPr="00AD58DD">
        <w:rPr>
          <w:b/>
          <w:bCs/>
        </w:rPr>
        <w:t>SQL Server:</w:t>
      </w:r>
    </w:p>
    <w:p w14:paraId="37BF2331" w14:textId="77777777" w:rsidR="00AD58DD" w:rsidRPr="00AD58DD" w:rsidRDefault="00AD58DD" w:rsidP="00AD58DD">
      <w:r w:rsidRPr="00AD58DD">
        <w:t>sql</w:t>
      </w:r>
    </w:p>
    <w:p w14:paraId="3AB5EA37" w14:textId="77777777" w:rsidR="00AD58DD" w:rsidRPr="00AD58DD" w:rsidRDefault="00AD58DD" w:rsidP="00AD58DD">
      <w:r w:rsidRPr="00AD58DD">
        <w:t>Copy</w:t>
      </w:r>
    </w:p>
    <w:p w14:paraId="6FE70A88" w14:textId="77777777" w:rsidR="00AD58DD" w:rsidRPr="00AD58DD" w:rsidRDefault="00AD58DD" w:rsidP="00AD58DD">
      <w:r w:rsidRPr="00AD58DD">
        <w:t>Download</w:t>
      </w:r>
    </w:p>
    <w:p w14:paraId="0D8BF959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SET TRANSACTION ISOLATION LEVEL SNAPSHOT;</w:t>
      </w:r>
    </w:p>
    <w:p w14:paraId="4DE97B36" w14:textId="77777777" w:rsidR="00AD58DD" w:rsidRPr="00AD58DD" w:rsidRDefault="00AD58DD" w:rsidP="00AD58DD">
      <w:r w:rsidRPr="00AD58DD">
        <w:rPr>
          <w:b/>
          <w:bCs/>
        </w:rPr>
        <w:t>На уровне соединения (JDBC):</w:t>
      </w:r>
    </w:p>
    <w:p w14:paraId="1128A315" w14:textId="77777777" w:rsidR="00AD58DD" w:rsidRPr="00AD58DD" w:rsidRDefault="00AD58DD" w:rsidP="00AD58DD">
      <w:r w:rsidRPr="00AD58DD">
        <w:t>java</w:t>
      </w:r>
    </w:p>
    <w:p w14:paraId="5F0515A6" w14:textId="77777777" w:rsidR="00AD58DD" w:rsidRPr="00AD58DD" w:rsidRDefault="00AD58DD" w:rsidP="00AD58DD">
      <w:r w:rsidRPr="00AD58DD">
        <w:t>Copy</w:t>
      </w:r>
    </w:p>
    <w:p w14:paraId="611C63E9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Download</w:t>
      </w:r>
    </w:p>
    <w:p w14:paraId="1931BCFC" w14:textId="77777777" w:rsidR="00AD58DD" w:rsidRPr="00AD58DD" w:rsidRDefault="00AD58DD" w:rsidP="00AD58DD">
      <w:pPr>
        <w:rPr>
          <w:lang w:val="en-US"/>
        </w:rPr>
      </w:pPr>
      <w:r w:rsidRPr="00AD58DD">
        <w:rPr>
          <w:lang w:val="en-US"/>
        </w:rPr>
        <w:t>connection.setTransactionIsolation(Connection.TRANSACTION_REPEATABLE_READ);</w:t>
      </w:r>
    </w:p>
    <w:p w14:paraId="5A32284F" w14:textId="77777777" w:rsidR="00411279" w:rsidRPr="00AD58DD" w:rsidRDefault="00411279" w:rsidP="00DB102B">
      <w:pPr>
        <w:rPr>
          <w:lang w:val="en-US"/>
        </w:rPr>
      </w:pPr>
    </w:p>
    <w:sectPr w:rsidR="00411279" w:rsidRPr="00AD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7FE6"/>
    <w:multiLevelType w:val="multilevel"/>
    <w:tmpl w:val="EDFC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D280D"/>
    <w:multiLevelType w:val="multilevel"/>
    <w:tmpl w:val="5F6E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031D0"/>
    <w:multiLevelType w:val="multilevel"/>
    <w:tmpl w:val="894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63636"/>
    <w:multiLevelType w:val="multilevel"/>
    <w:tmpl w:val="F0D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C1F15"/>
    <w:multiLevelType w:val="multilevel"/>
    <w:tmpl w:val="5794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96049"/>
    <w:multiLevelType w:val="multilevel"/>
    <w:tmpl w:val="57EC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7382A"/>
    <w:multiLevelType w:val="multilevel"/>
    <w:tmpl w:val="E896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E65C4"/>
    <w:multiLevelType w:val="multilevel"/>
    <w:tmpl w:val="9F3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E3C27"/>
    <w:multiLevelType w:val="multilevel"/>
    <w:tmpl w:val="C066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05279"/>
    <w:multiLevelType w:val="multilevel"/>
    <w:tmpl w:val="434C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40B1D"/>
    <w:multiLevelType w:val="multilevel"/>
    <w:tmpl w:val="085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62633"/>
    <w:multiLevelType w:val="multilevel"/>
    <w:tmpl w:val="469E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2E702F"/>
    <w:multiLevelType w:val="multilevel"/>
    <w:tmpl w:val="24D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46318"/>
    <w:multiLevelType w:val="multilevel"/>
    <w:tmpl w:val="9D80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9170E"/>
    <w:multiLevelType w:val="multilevel"/>
    <w:tmpl w:val="3DE2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34211"/>
    <w:multiLevelType w:val="multilevel"/>
    <w:tmpl w:val="9D56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C1B8D"/>
    <w:multiLevelType w:val="multilevel"/>
    <w:tmpl w:val="3DC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19424">
    <w:abstractNumId w:val="9"/>
  </w:num>
  <w:num w:numId="2" w16cid:durableId="1463765677">
    <w:abstractNumId w:val="10"/>
  </w:num>
  <w:num w:numId="3" w16cid:durableId="2131170620">
    <w:abstractNumId w:val="5"/>
  </w:num>
  <w:num w:numId="4" w16cid:durableId="1047611398">
    <w:abstractNumId w:val="16"/>
  </w:num>
  <w:num w:numId="5" w16cid:durableId="1303383955">
    <w:abstractNumId w:val="3"/>
  </w:num>
  <w:num w:numId="6" w16cid:durableId="1415660458">
    <w:abstractNumId w:val="11"/>
  </w:num>
  <w:num w:numId="7" w16cid:durableId="458959328">
    <w:abstractNumId w:val="1"/>
  </w:num>
  <w:num w:numId="8" w16cid:durableId="119032277">
    <w:abstractNumId w:val="4"/>
  </w:num>
  <w:num w:numId="9" w16cid:durableId="540092811">
    <w:abstractNumId w:val="7"/>
  </w:num>
  <w:num w:numId="10" w16cid:durableId="368799307">
    <w:abstractNumId w:val="15"/>
  </w:num>
  <w:num w:numId="11" w16cid:durableId="152380824">
    <w:abstractNumId w:val="0"/>
  </w:num>
  <w:num w:numId="12" w16cid:durableId="1193769145">
    <w:abstractNumId w:val="14"/>
  </w:num>
  <w:num w:numId="13" w16cid:durableId="2025403825">
    <w:abstractNumId w:val="2"/>
  </w:num>
  <w:num w:numId="14" w16cid:durableId="1035740126">
    <w:abstractNumId w:val="12"/>
  </w:num>
  <w:num w:numId="15" w16cid:durableId="307706684">
    <w:abstractNumId w:val="6"/>
  </w:num>
  <w:num w:numId="16" w16cid:durableId="261034780">
    <w:abstractNumId w:val="8"/>
  </w:num>
  <w:num w:numId="17" w16cid:durableId="5847317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5"/>
    <w:rsid w:val="0015022D"/>
    <w:rsid w:val="00345DA4"/>
    <w:rsid w:val="00404E05"/>
    <w:rsid w:val="00411279"/>
    <w:rsid w:val="00904CFE"/>
    <w:rsid w:val="00AD58DD"/>
    <w:rsid w:val="00DB102B"/>
    <w:rsid w:val="00EC1101"/>
    <w:rsid w:val="00F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EEF8"/>
  <w15:chartTrackingRefBased/>
  <w15:docId w15:val="{4FFDCF5C-CF7A-43A0-B39C-4E341C18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E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E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E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E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E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E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E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E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E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E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E05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AD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AD5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58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089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78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960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317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2456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901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40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8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131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97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10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4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7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45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30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18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9111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6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048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3158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576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484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816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185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4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269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04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3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8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32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8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4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97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284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3</cp:revision>
  <dcterms:created xsi:type="dcterms:W3CDTF">2025-04-18T10:02:00Z</dcterms:created>
  <dcterms:modified xsi:type="dcterms:W3CDTF">2025-04-26T04:01:00Z</dcterms:modified>
</cp:coreProperties>
</file>