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4684754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40"/>
          <w:szCs w:val="40"/>
        </w:rPr>
      </w:sdtEndPr>
      <w:sdtContent>
        <w:p w14:paraId="49768878" w14:textId="77777777" w:rsidR="005C22D9" w:rsidRPr="005C22D9" w:rsidRDefault="005C22D9" w:rsidP="005C22D9">
          <w:pPr>
            <w:pStyle w:val="ac"/>
            <w:spacing w:before="1540" w:after="240"/>
            <w:jc w:val="center"/>
            <w:rPr>
              <w:rStyle w:val="10"/>
              <w:color w:val="auto"/>
              <w:sz w:val="72"/>
              <w:szCs w:val="72"/>
            </w:rPr>
          </w:pPr>
          <w:r w:rsidRPr="002C4969">
            <w:rPr>
              <w:rStyle w:val="10"/>
              <w:color w:val="auto"/>
              <w:sz w:val="72"/>
              <w:szCs w:val="72"/>
            </w:rPr>
            <w:t>SQL</w:t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Название"/>
            <w:tag w:val=""/>
            <w:id w:val="1735040861"/>
            <w:placeholder>
              <w:docPart w:val="3C691F4041EF490892E518C75CF163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35E375D" w14:textId="6DF7EC35" w:rsidR="005C22D9" w:rsidRPr="002C4969" w:rsidRDefault="005C22D9" w:rsidP="005C22D9">
              <w:pPr>
                <w:pStyle w:val="ac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5C22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ОТЧЕТ ПО </w:t>
              </w:r>
              <w:r w:rsidR="00B32216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практической</w:t>
              </w:r>
              <w:r w:rsidRPr="005C22D9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 РАБОТЕ №1</w:t>
              </w:r>
            </w:p>
          </w:sdtContent>
        </w:sdt>
        <w:sdt>
          <w:sdtPr>
            <w:rPr>
              <w:rFonts w:ascii="Times New Roman" w:hAnsi="Times New Roman" w:cs="Times New Roman"/>
              <w:sz w:val="40"/>
              <w:szCs w:val="40"/>
            </w:rPr>
            <w:alias w:val="Подзаголовок"/>
            <w:tag w:val=""/>
            <w:id w:val="328029620"/>
            <w:placeholder>
              <w:docPart w:val="FE3BCA92BB3B425193B03E45886F5D3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7EC779" w14:textId="768B96A1" w:rsidR="005C22D9" w:rsidRPr="002C4969" w:rsidRDefault="005C22D9" w:rsidP="005C22D9">
              <w:pPr>
                <w:pStyle w:val="ac"/>
                <w:jc w:val="center"/>
                <w:rPr>
                  <w:sz w:val="28"/>
                  <w:szCs w:val="28"/>
                </w:rPr>
              </w:pPr>
              <w:r w:rsidRPr="005C22D9">
                <w:rPr>
                  <w:rFonts w:ascii="Times New Roman" w:hAnsi="Times New Roman" w:cs="Times New Roman"/>
                  <w:sz w:val="40"/>
                  <w:szCs w:val="40"/>
                </w:rPr>
                <w:t>Вариант 9</w:t>
              </w:r>
            </w:p>
          </w:sdtContent>
        </w:sdt>
        <w:p w14:paraId="0AB73AE3" w14:textId="77777777" w:rsidR="005C22D9" w:rsidRPr="002C4969" w:rsidRDefault="005C22D9" w:rsidP="005C22D9">
          <w:pPr>
            <w:pStyle w:val="ac"/>
            <w:spacing w:before="480"/>
            <w:jc w:val="center"/>
          </w:pPr>
        </w:p>
        <w:p w14:paraId="325AC658" w14:textId="77777777" w:rsidR="005C22D9" w:rsidRPr="002C4969" w:rsidRDefault="005C22D9" w:rsidP="005C22D9">
          <w:pPr>
            <w:rPr>
              <w:rFonts w:ascii="Times New Roman" w:hAnsi="Times New Roman" w:cs="Times New Roman"/>
              <w:sz w:val="40"/>
              <w:szCs w:val="40"/>
            </w:rPr>
          </w:pP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7FA6E" wp14:editId="18CF2D59">
                    <wp:simplePos x="0" y="0"/>
                    <wp:positionH relativeFrom="margin">
                      <wp:posOffset>330200</wp:posOffset>
                    </wp:positionH>
                    <wp:positionV relativeFrom="page">
                      <wp:align>bottom</wp:align>
                    </wp:positionV>
                    <wp:extent cx="6553200" cy="557784"/>
                    <wp:effectExtent l="0" t="0" r="3175" b="635"/>
                    <wp:wrapNone/>
                    <wp:docPr id="142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AA8488" w14:textId="77777777" w:rsidR="005C22D9" w:rsidRPr="00EC0A11" w:rsidRDefault="005C22D9" w:rsidP="005C22D9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77FA6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42" o:spid="_x0000_s1026" type="#_x0000_t202" style="position:absolute;margin-left:26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3EAA8488" w14:textId="77777777" w:rsidR="005C22D9" w:rsidRPr="00EC0A11" w:rsidRDefault="005C22D9" w:rsidP="005C22D9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496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0B6B93" wp14:editId="542AC1BD">
                    <wp:simplePos x="0" y="0"/>
                    <wp:positionH relativeFrom="margin">
                      <wp:posOffset>354965</wp:posOffset>
                    </wp:positionH>
                    <wp:positionV relativeFrom="margin">
                      <wp:align>center</wp:align>
                    </wp:positionV>
                    <wp:extent cx="6553200" cy="557784"/>
                    <wp:effectExtent l="0" t="0" r="3175" b="1270"/>
                    <wp:wrapNone/>
                    <wp:docPr id="1280183647" name="Текстовое поле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630D27" w14:textId="77777777" w:rsidR="005C22D9" w:rsidRPr="00EC0A11" w:rsidRDefault="005C22D9" w:rsidP="005C22D9">
                                <w:pPr>
                                  <w:pStyle w:val="ac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t>Лысенко Олеся</w:t>
                                </w:r>
                                <w:r w:rsidRPr="00EC0A11"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br/>
                                  <w:t>группа 3312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0B6B93" id="_x0000_s1027" type="#_x0000_t202" style="position:absolute;margin-left:27.95pt;margin-top:0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77630D27" w14:textId="77777777" w:rsidR="005C22D9" w:rsidRPr="00EC0A11" w:rsidRDefault="005C22D9" w:rsidP="005C22D9">
                          <w:pPr>
                            <w:pStyle w:val="ac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t>Лысенко Олеся</w:t>
                          </w:r>
                          <w:r w:rsidRPr="00EC0A11"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br/>
                            <w:t>группа 3312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C4969">
            <w:rPr>
              <w:rFonts w:ascii="Times New Roman" w:hAnsi="Times New Roman" w:cs="Times New Roman"/>
              <w:sz w:val="40"/>
              <w:szCs w:val="40"/>
            </w:rPr>
            <w:br w:type="page"/>
          </w:r>
        </w:p>
      </w:sdtContent>
    </w:sdt>
    <w:p w14:paraId="0F918B94" w14:textId="7F1E4CEE" w:rsidR="006C2556" w:rsidRPr="00411270" w:rsidRDefault="00B32216">
      <w:r w:rsidRPr="00B32216">
        <w:rPr>
          <w:noProof/>
          <w:lang w:val="en-US"/>
        </w:rPr>
        <w:lastRenderedPageBreak/>
        <w:drawing>
          <wp:inline distT="0" distB="0" distL="0" distR="0" wp14:anchorId="1C85B2D8" wp14:editId="47B37753">
            <wp:extent cx="5940425" cy="838200"/>
            <wp:effectExtent l="0" t="0" r="3175" b="0"/>
            <wp:docPr id="355374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74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C70D3">
        <w:br/>
      </w:r>
      <w:r w:rsidR="00D07C33" w:rsidRPr="00D07C33">
        <w:rPr>
          <w:rStyle w:val="10"/>
        </w:rPr>
        <w:t>1.Создать БД</w:t>
      </w:r>
      <w:r w:rsidR="00D07C33">
        <w:rPr>
          <w:rStyle w:val="10"/>
        </w:rPr>
        <w:t xml:space="preserve"> и </w:t>
      </w:r>
      <w:r w:rsidR="001103AA">
        <w:rPr>
          <w:rStyle w:val="10"/>
          <w:lang w:val="en-US"/>
        </w:rPr>
        <w:t>5</w:t>
      </w:r>
      <w:r w:rsidR="00D07C33">
        <w:rPr>
          <w:rStyle w:val="10"/>
        </w:rPr>
        <w:t xml:space="preserve"> таблиц по варианту</w:t>
      </w:r>
      <w:r>
        <w:br/>
      </w:r>
      <w:r w:rsidR="00411270" w:rsidRPr="00411270">
        <w:rPr>
          <w:noProof/>
        </w:rPr>
        <w:drawing>
          <wp:inline distT="0" distB="0" distL="0" distR="0" wp14:anchorId="73E7390F" wp14:editId="0884E8AB">
            <wp:extent cx="2753109" cy="4372585"/>
            <wp:effectExtent l="0" t="0" r="9525" b="9525"/>
            <wp:docPr id="15542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32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2216">
        <w:rPr>
          <w:noProof/>
        </w:rPr>
        <w:lastRenderedPageBreak/>
        <w:drawing>
          <wp:inline distT="0" distB="0" distL="0" distR="0" wp14:anchorId="4BDE817A" wp14:editId="3219F56C">
            <wp:extent cx="5677692" cy="8678486"/>
            <wp:effectExtent l="0" t="0" r="0" b="8890"/>
            <wp:docPr id="1234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2216">
        <w:rPr>
          <w:noProof/>
        </w:rPr>
        <w:lastRenderedPageBreak/>
        <w:drawing>
          <wp:inline distT="0" distB="0" distL="0" distR="0" wp14:anchorId="25CC20EB" wp14:editId="1295703F">
            <wp:extent cx="5940425" cy="8428990"/>
            <wp:effectExtent l="0" t="0" r="3175" b="0"/>
            <wp:docPr id="6021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32216">
        <w:rPr>
          <w:noProof/>
        </w:rPr>
        <w:lastRenderedPageBreak/>
        <w:drawing>
          <wp:inline distT="0" distB="0" distL="0" distR="0" wp14:anchorId="30264226" wp14:editId="46C46D71">
            <wp:extent cx="4848902" cy="8869013"/>
            <wp:effectExtent l="0" t="0" r="8890" b="8890"/>
            <wp:docPr id="1650454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54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270" w:rsidRPr="001103AA">
        <w:rPr>
          <w:rStyle w:val="10"/>
        </w:rPr>
        <w:br/>
      </w:r>
      <w:r w:rsidR="00411270" w:rsidRPr="00411270">
        <w:rPr>
          <w:noProof/>
        </w:rPr>
        <w:lastRenderedPageBreak/>
        <w:drawing>
          <wp:inline distT="0" distB="0" distL="0" distR="0" wp14:anchorId="61F5DBEB" wp14:editId="3002BC9C">
            <wp:extent cx="5325218" cy="6039693"/>
            <wp:effectExtent l="0" t="0" r="8890" b="0"/>
            <wp:docPr id="124999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98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270" w:rsidRPr="001103AA">
        <w:rPr>
          <w:rStyle w:val="10"/>
        </w:rPr>
        <w:br/>
      </w:r>
      <w:r w:rsidR="00411270" w:rsidRPr="00411270">
        <w:rPr>
          <w:noProof/>
        </w:rPr>
        <w:lastRenderedPageBreak/>
        <w:drawing>
          <wp:inline distT="0" distB="0" distL="0" distR="0" wp14:anchorId="3D285213" wp14:editId="4EE17A7E">
            <wp:extent cx="4658375" cy="6420746"/>
            <wp:effectExtent l="0" t="0" r="8890" b="0"/>
            <wp:docPr id="84448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80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E2C">
        <w:br/>
      </w:r>
      <w:r w:rsidR="00195E2C" w:rsidRPr="00195E2C">
        <w:rPr>
          <w:rStyle w:val="10"/>
        </w:rPr>
        <w:t>5. Проверить полноту и корректность логической модели базы данных путём составления на языке SQL типовых запросов для поиска и анализа информации:</w:t>
      </w:r>
      <w:r w:rsidR="00195E2C">
        <w:rPr>
          <w:rStyle w:val="10"/>
        </w:rPr>
        <w:br/>
      </w:r>
      <w:r w:rsidR="00195E2C" w:rsidRPr="00195E2C">
        <w:t xml:space="preserve">a. Запрос на выбор всех данных по двум полям таблицы; </w:t>
      </w:r>
      <w:r w:rsidR="00153C77" w:rsidRPr="00B521BF">
        <w:br/>
      </w:r>
      <w:r w:rsidR="00411270" w:rsidRPr="00411270">
        <w:rPr>
          <w:noProof/>
        </w:rPr>
        <w:lastRenderedPageBreak/>
        <w:drawing>
          <wp:inline distT="0" distB="0" distL="0" distR="0" wp14:anchorId="7235B69B" wp14:editId="11AB54FE">
            <wp:extent cx="4944165" cy="5410955"/>
            <wp:effectExtent l="0" t="0" r="8890" b="0"/>
            <wp:docPr id="1455399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9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E2C">
        <w:br/>
      </w:r>
      <w:r w:rsidR="00195E2C">
        <w:br/>
      </w:r>
      <w:r w:rsidR="00195E2C" w:rsidRPr="00195E2C">
        <w:t xml:space="preserve">b. Запрос на выбор всех НЕПОВТОРЯЮЩИХСЯ данных по одному полю таблицы; </w:t>
      </w:r>
      <w:r w:rsidR="00153C77" w:rsidRPr="00B521BF">
        <w:br/>
      </w:r>
      <w:r w:rsidR="00411270" w:rsidRPr="00411270">
        <w:rPr>
          <w:noProof/>
        </w:rPr>
        <w:drawing>
          <wp:inline distT="0" distB="0" distL="0" distR="0" wp14:anchorId="45AF5E04" wp14:editId="73B6952B">
            <wp:extent cx="3801005" cy="3353268"/>
            <wp:effectExtent l="0" t="0" r="9525" b="0"/>
            <wp:docPr id="146961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1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E2C">
        <w:br/>
      </w:r>
      <w:r w:rsidR="00195E2C">
        <w:lastRenderedPageBreak/>
        <w:br/>
      </w:r>
      <w:r w:rsidR="00195E2C" w:rsidRPr="00195E2C">
        <w:t xml:space="preserve">c. Запрос на выбор всех полей и записей таблицы, сгруппированных по значению одного поля, с использованием условия на группу (секции GROUP BY, HAVING) и с заголовками колонок, заданными в запросе; </w:t>
      </w:r>
      <w:r w:rsidR="00153C77" w:rsidRPr="00B521BF">
        <w:br/>
      </w:r>
      <w:r w:rsidR="00F6781F" w:rsidRPr="00F6781F">
        <w:rPr>
          <w:noProof/>
        </w:rPr>
        <w:drawing>
          <wp:inline distT="0" distB="0" distL="0" distR="0" wp14:anchorId="6BD69FEC" wp14:editId="14C04FBD">
            <wp:extent cx="5940425" cy="4182110"/>
            <wp:effectExtent l="0" t="0" r="3175" b="8890"/>
            <wp:docPr id="80895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56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E2C">
        <w:br/>
      </w:r>
      <w:r w:rsidR="00195E2C">
        <w:br/>
      </w:r>
      <w:r w:rsidR="00195E2C" w:rsidRPr="00195E2C">
        <w:t xml:space="preserve">d. Запрос на выбор всех неповторяющихся записей по одному полю таблицы с колонкой, образованной агрегирующей функцией SUM и озаглавленной в соответствии со смыслом; </w:t>
      </w:r>
      <w:r w:rsidR="00EE6EA1">
        <w:br/>
      </w:r>
      <w:r w:rsidR="00EE6EA1" w:rsidRPr="00EE6EA1">
        <w:rPr>
          <w:noProof/>
        </w:rPr>
        <w:drawing>
          <wp:inline distT="0" distB="0" distL="0" distR="0" wp14:anchorId="0FA2C7AB" wp14:editId="72D2A809">
            <wp:extent cx="4591691" cy="2353003"/>
            <wp:effectExtent l="0" t="0" r="0" b="9525"/>
            <wp:docPr id="42505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1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 w:rsidRPr="00B521BF">
        <w:br/>
      </w:r>
      <w:r w:rsidR="00B521BF" w:rsidRPr="00B521BF">
        <w:br/>
      </w:r>
      <w:r w:rsidR="00195E2C" w:rsidRPr="00195E2C">
        <w:t xml:space="preserve">e. Выбор нескольких (не всех) полей таблицы, отсортированных по УБЫВАНИЮ; </w:t>
      </w:r>
      <w:r w:rsidR="00D27C5E" w:rsidRPr="00D27C5E">
        <w:br/>
      </w:r>
      <w:r w:rsidR="00D27C5E" w:rsidRPr="00D27C5E">
        <w:rPr>
          <w:noProof/>
        </w:rPr>
        <w:lastRenderedPageBreak/>
        <w:drawing>
          <wp:inline distT="0" distB="0" distL="0" distR="0" wp14:anchorId="40509D19" wp14:editId="6FA7952E">
            <wp:extent cx="3496163" cy="7811590"/>
            <wp:effectExtent l="0" t="0" r="9525" b="0"/>
            <wp:docPr id="2026074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743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195E2C" w:rsidRPr="00195E2C">
        <w:t>f. Выбор произвольного количества полей таблицы с добавлением поля, являющегося результатом арифметического выражения, в котором участвуют значения поля таблицы;</w:t>
      </w:r>
      <w:r w:rsidR="00883418" w:rsidRPr="00411270">
        <w:br/>
      </w:r>
      <w:r w:rsidR="00883418" w:rsidRPr="00883418">
        <w:rPr>
          <w:noProof/>
        </w:rPr>
        <w:lastRenderedPageBreak/>
        <w:drawing>
          <wp:inline distT="0" distB="0" distL="0" distR="0" wp14:anchorId="6BABA4CC" wp14:editId="7246F5A1">
            <wp:extent cx="5940425" cy="5008245"/>
            <wp:effectExtent l="0" t="0" r="3175" b="1905"/>
            <wp:docPr id="15408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C5E">
        <w:br/>
      </w:r>
      <w:r w:rsidR="00195E2C" w:rsidRPr="00195E2C">
        <w:t xml:space="preserve"> </w:t>
      </w:r>
      <w:r w:rsidR="00B521BF">
        <w:br/>
      </w:r>
      <w:r w:rsidR="00B521BF">
        <w:br/>
      </w:r>
      <w:r w:rsidR="00195E2C" w:rsidRPr="00195E2C">
        <w:t>g. Запрос на выбор всех записей по одному полю таблицы с колонкой, образованной агрегирующей функцией SUM и озаглавленной в соответствии со смыслом; выбор записей с использованием условия диапазона (between);</w:t>
      </w:r>
      <w:r w:rsidR="00B521BF">
        <w:br/>
      </w:r>
      <w:r w:rsidR="00BA2A1B" w:rsidRPr="00BA2A1B">
        <w:rPr>
          <w:noProof/>
        </w:rPr>
        <w:drawing>
          <wp:inline distT="0" distB="0" distL="0" distR="0" wp14:anchorId="3B545B3A" wp14:editId="2E3C81DC">
            <wp:extent cx="4763165" cy="2915057"/>
            <wp:effectExtent l="0" t="0" r="0" b="0"/>
            <wp:docPr id="65053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37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B521BF" w:rsidRPr="00B521BF">
        <w:t xml:space="preserve">h. Запрос на выбор всех записей по произвольному количеству полей таблицы с </w:t>
      </w:r>
      <w:r w:rsidR="00B521BF" w:rsidRPr="00B521BF">
        <w:lastRenderedPageBreak/>
        <w:t>использованием агрегирующей функции AVG и условием на отбор записей, заданном в секции WHERE;</w:t>
      </w:r>
      <w:r w:rsidR="007A3271" w:rsidRPr="00411270">
        <w:br/>
      </w:r>
      <w:r w:rsidR="007A3271" w:rsidRPr="007A3271">
        <w:rPr>
          <w:noProof/>
        </w:rPr>
        <w:drawing>
          <wp:inline distT="0" distB="0" distL="0" distR="0" wp14:anchorId="753F5EFA" wp14:editId="1916E8A1">
            <wp:extent cx="5940425" cy="7131685"/>
            <wp:effectExtent l="0" t="0" r="3175" b="0"/>
            <wp:docPr id="1964564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564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B521BF" w:rsidRPr="00B521BF">
        <w:t xml:space="preserve"> i. Запрос на выбор двух полей таблицы с вычислением третьего поля по данным таблицы и сортировкой по убыванию по первому полю, по возрастанию по второму и по убыванию по третьему; </w:t>
      </w:r>
      <w:r w:rsidR="003B1E8C" w:rsidRPr="00411270">
        <w:br/>
      </w:r>
      <w:r w:rsidR="003B1E8C" w:rsidRPr="003B1E8C">
        <w:rPr>
          <w:noProof/>
        </w:rPr>
        <w:lastRenderedPageBreak/>
        <w:drawing>
          <wp:inline distT="0" distB="0" distL="0" distR="0" wp14:anchorId="23C47477" wp14:editId="3F2A276E">
            <wp:extent cx="5940425" cy="7796530"/>
            <wp:effectExtent l="0" t="0" r="3175" b="0"/>
            <wp:docPr id="1899130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30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B521BF" w:rsidRPr="00B521BF">
        <w:t>j. Запрос на выборку данных таблицы с условием сравнения по шаблону LIKE;</w:t>
      </w:r>
      <w:r w:rsidR="006C2556">
        <w:br/>
      </w:r>
      <w:r w:rsidR="006C2556" w:rsidRPr="006C2556">
        <w:rPr>
          <w:noProof/>
        </w:rPr>
        <w:lastRenderedPageBreak/>
        <w:drawing>
          <wp:inline distT="0" distB="0" distL="0" distR="0" wp14:anchorId="4CBC8891" wp14:editId="77CFFBD6">
            <wp:extent cx="4925112" cy="3219899"/>
            <wp:effectExtent l="0" t="0" r="8890" b="0"/>
            <wp:docPr id="1177659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59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B521BF" w:rsidRPr="00B521BF">
        <w:t xml:space="preserve"> k. Запрос с отбором по условию и сортировкой по убыванию одного из полей, а также добавлением поля, содержащего для всех записей константу, определенную при конструировании запроса; </w:t>
      </w:r>
      <w:r w:rsidR="007A3271" w:rsidRPr="00411270">
        <w:br/>
      </w:r>
      <w:r w:rsidR="007A3271" w:rsidRPr="007A3271">
        <w:rPr>
          <w:noProof/>
        </w:rPr>
        <w:drawing>
          <wp:inline distT="0" distB="0" distL="0" distR="0" wp14:anchorId="3325D7D8" wp14:editId="5A21787F">
            <wp:extent cx="5940425" cy="2545080"/>
            <wp:effectExtent l="0" t="0" r="3175" b="7620"/>
            <wp:docPr id="1797619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194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1BF">
        <w:br/>
      </w:r>
      <w:r w:rsidR="00B521BF">
        <w:br/>
      </w:r>
      <w:r w:rsidR="00B521BF" w:rsidRPr="00B521BF">
        <w:lastRenderedPageBreak/>
        <w:t xml:space="preserve">l. Запрос с использованием агрегирующих функций MIN и MAX; </w:t>
      </w:r>
      <w:r w:rsidR="006C2556">
        <w:br/>
      </w:r>
      <w:r w:rsidR="006C2556" w:rsidRPr="006C2556">
        <w:rPr>
          <w:noProof/>
        </w:rPr>
        <w:drawing>
          <wp:inline distT="0" distB="0" distL="0" distR="0" wp14:anchorId="2E915366" wp14:editId="26E41231">
            <wp:extent cx="5940425" cy="2461260"/>
            <wp:effectExtent l="0" t="0" r="3175" b="0"/>
            <wp:docPr id="625360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602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C6AA" w14:textId="7199754F" w:rsidR="00907FC7" w:rsidRPr="00411270" w:rsidRDefault="00B521BF">
      <w:r w:rsidRPr="00B521BF">
        <w:t>m. Запрос с использованием сложного условия с логическими операторами AND, OR и сортировкой.</w:t>
      </w:r>
      <w:r w:rsidR="006C2556" w:rsidRPr="00411270">
        <w:br/>
      </w:r>
      <w:r w:rsidR="006C2556" w:rsidRPr="006C2556">
        <w:rPr>
          <w:noProof/>
          <w:lang w:val="en-US"/>
        </w:rPr>
        <w:drawing>
          <wp:inline distT="0" distB="0" distL="0" distR="0" wp14:anchorId="27364219" wp14:editId="2CFFCBF5">
            <wp:extent cx="5940425" cy="5866765"/>
            <wp:effectExtent l="0" t="0" r="3175" b="635"/>
            <wp:docPr id="97227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719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FC7" w:rsidRPr="0041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78D6"/>
    <w:multiLevelType w:val="multilevel"/>
    <w:tmpl w:val="D32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A6608"/>
    <w:multiLevelType w:val="multilevel"/>
    <w:tmpl w:val="2520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952788">
    <w:abstractNumId w:val="1"/>
  </w:num>
  <w:num w:numId="2" w16cid:durableId="30975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0"/>
    <w:rsid w:val="00104E60"/>
    <w:rsid w:val="001103AA"/>
    <w:rsid w:val="00153C77"/>
    <w:rsid w:val="00195E2C"/>
    <w:rsid w:val="00341800"/>
    <w:rsid w:val="00371D4F"/>
    <w:rsid w:val="003B1E8C"/>
    <w:rsid w:val="003E1ED7"/>
    <w:rsid w:val="00411270"/>
    <w:rsid w:val="005B2EBF"/>
    <w:rsid w:val="005C22D9"/>
    <w:rsid w:val="006C2556"/>
    <w:rsid w:val="006F7E99"/>
    <w:rsid w:val="007A3271"/>
    <w:rsid w:val="008432F9"/>
    <w:rsid w:val="00883418"/>
    <w:rsid w:val="008E124A"/>
    <w:rsid w:val="00903F8A"/>
    <w:rsid w:val="00907FC7"/>
    <w:rsid w:val="00AC70D3"/>
    <w:rsid w:val="00B32216"/>
    <w:rsid w:val="00B521BF"/>
    <w:rsid w:val="00BA2A1B"/>
    <w:rsid w:val="00BA2F29"/>
    <w:rsid w:val="00BE58F9"/>
    <w:rsid w:val="00CF4C92"/>
    <w:rsid w:val="00D07C33"/>
    <w:rsid w:val="00D27C5E"/>
    <w:rsid w:val="00DA25A5"/>
    <w:rsid w:val="00EE6EA1"/>
    <w:rsid w:val="00F22318"/>
    <w:rsid w:val="00F6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A343"/>
  <w15:chartTrackingRefBased/>
  <w15:docId w15:val="{6564985C-A8C8-47E7-8D61-C2CE4C07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2D9"/>
  </w:style>
  <w:style w:type="paragraph" w:styleId="1">
    <w:name w:val="heading 1"/>
    <w:basedOn w:val="a"/>
    <w:next w:val="a"/>
    <w:link w:val="10"/>
    <w:uiPriority w:val="9"/>
    <w:qFormat/>
    <w:rsid w:val="0010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4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4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4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4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4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4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4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4E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4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4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4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4E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4E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4E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4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4E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4E6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link w:val="ad"/>
    <w:uiPriority w:val="1"/>
    <w:qFormat/>
    <w:rsid w:val="005C22D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d">
    <w:name w:val="Без интервала Знак"/>
    <w:basedOn w:val="a0"/>
    <w:link w:val="ac"/>
    <w:uiPriority w:val="1"/>
    <w:rsid w:val="005C22D9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C691F4041EF490892E518C75CF16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E3D3D6-0696-4F11-8364-3B156DF1A6C2}"/>
      </w:docPartPr>
      <w:docPartBody>
        <w:p w:rsidR="009501D0" w:rsidRDefault="0044313D" w:rsidP="0044313D">
          <w:pPr>
            <w:pStyle w:val="3C691F4041EF490892E518C75CF1634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[Заголовок документа]</w:t>
          </w:r>
        </w:p>
      </w:docPartBody>
    </w:docPart>
    <w:docPart>
      <w:docPartPr>
        <w:name w:val="FE3BCA92BB3B425193B03E45886F5D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191396-C86E-4FA6-9022-B0C81029CA8D}"/>
      </w:docPartPr>
      <w:docPartBody>
        <w:p w:rsidR="009501D0" w:rsidRDefault="0044313D" w:rsidP="0044313D">
          <w:pPr>
            <w:pStyle w:val="FE3BCA92BB3B425193B03E45886F5D32"/>
          </w:pPr>
          <w:r>
            <w:rPr>
              <w:color w:val="4472C4" w:themeColor="accent1"/>
              <w:sz w:val="28"/>
              <w:szCs w:val="28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3D"/>
    <w:rsid w:val="00300B53"/>
    <w:rsid w:val="00371D4F"/>
    <w:rsid w:val="003E1ED7"/>
    <w:rsid w:val="0044313D"/>
    <w:rsid w:val="00534249"/>
    <w:rsid w:val="005E70CA"/>
    <w:rsid w:val="006F7E99"/>
    <w:rsid w:val="008432F9"/>
    <w:rsid w:val="009501D0"/>
    <w:rsid w:val="00C66A41"/>
    <w:rsid w:val="00CF4C92"/>
    <w:rsid w:val="00D4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C691F4041EF490892E518C75CF16344">
    <w:name w:val="3C691F4041EF490892E518C75CF16344"/>
    <w:rsid w:val="0044313D"/>
  </w:style>
  <w:style w:type="paragraph" w:customStyle="1" w:styleId="FE3BCA92BB3B425193B03E45886F5D32">
    <w:name w:val="FE3BCA92BB3B425193B03E45886F5D32"/>
    <w:rsid w:val="004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практической РАБОТЕ №1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практической РАБОТЕ №1</dc:title>
  <dc:subject>Вариант 9</dc:subject>
  <dc:creator>Олеся Лысенко</dc:creator>
  <cp:keywords/>
  <dc:description/>
  <cp:lastModifiedBy>Олеся Лысенко</cp:lastModifiedBy>
  <cp:revision>16</cp:revision>
  <dcterms:created xsi:type="dcterms:W3CDTF">2025-04-08T06:21:00Z</dcterms:created>
  <dcterms:modified xsi:type="dcterms:W3CDTF">2025-04-10T08:15:00Z</dcterms:modified>
</cp:coreProperties>
</file>