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B680B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42E8B7BA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6398442E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2CBC6C99" w14:textId="5C73DC83" w:rsidR="00366AF7" w:rsidRPr="00BE4451" w:rsidRDefault="00CF395D" w:rsidP="00754B4B">
      <w:pPr>
        <w:pStyle w:val="1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Toc211449572"/>
      <w:bookmarkStart w:id="1" w:name="_Toc211458564"/>
      <w:r w:rsidRPr="00BE4451">
        <w:rPr>
          <w:rFonts w:ascii="Arial" w:hAnsi="Arial" w:cs="Arial"/>
          <w:color w:val="000000" w:themeColor="text1"/>
          <w:sz w:val="24"/>
          <w:szCs w:val="24"/>
        </w:rPr>
        <w:t xml:space="preserve">Лабораторная </w:t>
      </w:r>
      <w:r w:rsidR="00754B4B" w:rsidRPr="00BE4451">
        <w:rPr>
          <w:rFonts w:ascii="Arial" w:hAnsi="Arial" w:cs="Arial"/>
          <w:color w:val="000000" w:themeColor="text1"/>
          <w:sz w:val="24"/>
          <w:szCs w:val="24"/>
        </w:rPr>
        <w:t>работа №</w:t>
      </w:r>
      <w:r w:rsidR="00B92D80" w:rsidRPr="00BE4451">
        <w:rPr>
          <w:rFonts w:ascii="Arial" w:hAnsi="Arial" w:cs="Arial"/>
          <w:color w:val="000000" w:themeColor="text1"/>
          <w:sz w:val="24"/>
          <w:szCs w:val="24"/>
        </w:rPr>
        <w:t>2</w:t>
      </w:r>
      <w:bookmarkEnd w:id="0"/>
      <w:bookmarkEnd w:id="1"/>
    </w:p>
    <w:p w14:paraId="51DB3566" w14:textId="2CA6D8DE" w:rsidR="00754B4B" w:rsidRPr="00BE4451" w:rsidRDefault="00754B4B" w:rsidP="00754B4B">
      <w:pPr>
        <w:pStyle w:val="2"/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211449573"/>
      <w:bookmarkStart w:id="3" w:name="_Toc211458565"/>
      <w:r w:rsidRPr="00BE4451">
        <w:rPr>
          <w:rFonts w:ascii="Arial" w:hAnsi="Arial" w:cs="Arial"/>
          <w:color w:val="000000" w:themeColor="text1"/>
          <w:sz w:val="24"/>
          <w:szCs w:val="24"/>
        </w:rPr>
        <w:t>По предмету СУБД</w:t>
      </w:r>
      <w:r w:rsidRPr="00BE4451">
        <w:rPr>
          <w:rFonts w:ascii="Arial" w:hAnsi="Arial" w:cs="Arial"/>
          <w:color w:val="000000" w:themeColor="text1"/>
          <w:sz w:val="24"/>
          <w:szCs w:val="24"/>
        </w:rPr>
        <w:br/>
        <w:t>Вариант 10</w:t>
      </w:r>
      <w:r w:rsidRPr="00BE4451">
        <w:rPr>
          <w:rFonts w:ascii="Arial" w:hAnsi="Arial" w:cs="Arial"/>
          <w:color w:val="000000" w:themeColor="text1"/>
          <w:sz w:val="24"/>
          <w:szCs w:val="24"/>
        </w:rPr>
        <w:br/>
      </w:r>
      <w:r w:rsidRPr="00BE4451">
        <w:rPr>
          <w:rFonts w:ascii="Arial" w:hAnsi="Arial" w:cs="Arial"/>
          <w:color w:val="000000" w:themeColor="text1"/>
          <w:sz w:val="24"/>
          <w:szCs w:val="24"/>
        </w:rPr>
        <w:br/>
        <w:t>Продажа подержанных автомобилей</w:t>
      </w:r>
      <w:bookmarkEnd w:id="2"/>
      <w:bookmarkEnd w:id="3"/>
    </w:p>
    <w:p w14:paraId="4601ED43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7B2F4353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53F7FAE4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0F4E18A9" w14:textId="77777777" w:rsidR="00754B4B" w:rsidRPr="00BE4451" w:rsidRDefault="00754B4B" w:rsidP="00366AF7">
      <w:pPr>
        <w:jc w:val="center"/>
        <w:rPr>
          <w:rFonts w:ascii="Arial" w:hAnsi="Arial" w:cs="Arial"/>
          <w:sz w:val="24"/>
          <w:szCs w:val="24"/>
        </w:rPr>
      </w:pPr>
    </w:p>
    <w:p w14:paraId="14AE9083" w14:textId="76008865" w:rsidR="00754B4B" w:rsidRPr="00BE4451" w:rsidRDefault="00CF395D" w:rsidP="00754B4B">
      <w:pPr>
        <w:jc w:val="right"/>
        <w:rPr>
          <w:rFonts w:ascii="Arial" w:hAnsi="Arial" w:cs="Arial"/>
          <w:sz w:val="24"/>
          <w:szCs w:val="24"/>
        </w:rPr>
      </w:pPr>
      <w:r w:rsidRPr="00BE4451">
        <w:rPr>
          <w:rFonts w:ascii="Arial" w:hAnsi="Arial" w:cs="Arial"/>
          <w:sz w:val="24"/>
          <w:szCs w:val="24"/>
        </w:rPr>
        <w:br/>
      </w:r>
      <w:proofErr w:type="spellStart"/>
      <w:r w:rsidRPr="00BE4451">
        <w:rPr>
          <w:rFonts w:ascii="Arial" w:hAnsi="Arial" w:cs="Arial"/>
          <w:sz w:val="24"/>
          <w:szCs w:val="24"/>
        </w:rPr>
        <w:t>Валентюкевич</w:t>
      </w:r>
      <w:proofErr w:type="spellEnd"/>
      <w:r w:rsidRPr="00BE4451">
        <w:rPr>
          <w:rFonts w:ascii="Arial" w:hAnsi="Arial" w:cs="Arial"/>
          <w:sz w:val="24"/>
          <w:szCs w:val="24"/>
        </w:rPr>
        <w:t xml:space="preserve"> Олеся </w:t>
      </w:r>
      <w:r w:rsidR="00754B4B" w:rsidRPr="00BE4451">
        <w:rPr>
          <w:rFonts w:ascii="Arial" w:hAnsi="Arial" w:cs="Arial"/>
          <w:sz w:val="24"/>
          <w:szCs w:val="24"/>
        </w:rPr>
        <w:br/>
      </w:r>
      <w:r w:rsidRPr="00BE4451">
        <w:rPr>
          <w:rFonts w:ascii="Arial" w:hAnsi="Arial" w:cs="Arial"/>
          <w:sz w:val="24"/>
          <w:szCs w:val="24"/>
        </w:rPr>
        <w:t>группа 3312</w:t>
      </w:r>
    </w:p>
    <w:p w14:paraId="209A4F28" w14:textId="77777777" w:rsidR="00373FDE" w:rsidRPr="00BE4451" w:rsidRDefault="00373FDE" w:rsidP="00754B4B">
      <w:pPr>
        <w:jc w:val="right"/>
        <w:rPr>
          <w:rFonts w:ascii="Arial" w:hAnsi="Arial" w:cs="Arial"/>
          <w:sz w:val="24"/>
          <w:szCs w:val="24"/>
        </w:rPr>
      </w:pPr>
    </w:p>
    <w:p w14:paraId="2E6867C5" w14:textId="77777777" w:rsidR="00373FDE" w:rsidRPr="00BE4451" w:rsidRDefault="00373FDE" w:rsidP="00754B4B">
      <w:pPr>
        <w:jc w:val="right"/>
        <w:rPr>
          <w:rFonts w:ascii="Arial" w:hAnsi="Arial" w:cs="Arial"/>
          <w:sz w:val="24"/>
          <w:szCs w:val="24"/>
        </w:rPr>
      </w:pPr>
    </w:p>
    <w:p w14:paraId="74105970" w14:textId="07EA9F13" w:rsidR="00754B4B" w:rsidRPr="00BE4451" w:rsidRDefault="00754B4B" w:rsidP="00366AF7">
      <w:pPr>
        <w:jc w:val="right"/>
        <w:rPr>
          <w:rFonts w:ascii="Arial" w:hAnsi="Arial" w:cs="Arial"/>
          <w:sz w:val="24"/>
          <w:szCs w:val="24"/>
        </w:rPr>
      </w:pPr>
    </w:p>
    <w:p w14:paraId="07DCE3CF" w14:textId="7C82AD6F" w:rsidR="00B92D80" w:rsidRPr="00BE4451" w:rsidRDefault="00B92D80">
      <w:pPr>
        <w:rPr>
          <w:rFonts w:ascii="Arial" w:hAnsi="Arial" w:cs="Arial"/>
          <w:sz w:val="24"/>
          <w:szCs w:val="24"/>
        </w:rPr>
      </w:pPr>
      <w:r w:rsidRPr="00BE4451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eastAsia="en-US"/>
          <w14:ligatures w14:val="standardContextual"/>
        </w:rPr>
        <w:id w:val="558833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3D66F8" w14:textId="60EA6B01" w:rsidR="00BE4451" w:rsidRPr="00BE4451" w:rsidRDefault="00B92D80" w:rsidP="00BE4451">
          <w:pPr>
            <w:pStyle w:val="af1"/>
            <w:rPr>
              <w:noProof/>
              <w:lang w:val="en-US"/>
            </w:rPr>
          </w:pPr>
          <w:r w:rsidRPr="00BE4451">
            <w:rPr>
              <w:rFonts w:ascii="Arial" w:hAnsi="Arial" w:cs="Arial"/>
              <w:sz w:val="24"/>
              <w:szCs w:val="24"/>
            </w:rPr>
            <w:t>Оглавление</w:t>
          </w:r>
          <w:r w:rsidRPr="00BE4451">
            <w:rPr>
              <w:rFonts w:ascii="Arial" w:hAnsi="Arial" w:cs="Arial"/>
              <w:sz w:val="24"/>
              <w:szCs w:val="24"/>
            </w:rPr>
            <w:fldChar w:fldCharType="begin"/>
          </w:r>
          <w:r w:rsidRPr="00BE445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E4451">
            <w:rPr>
              <w:rFonts w:ascii="Arial" w:hAnsi="Arial" w:cs="Arial"/>
              <w:sz w:val="24"/>
              <w:szCs w:val="24"/>
            </w:rPr>
            <w:fldChar w:fldCharType="separate"/>
          </w:r>
        </w:p>
        <w:p w14:paraId="69A4118E" w14:textId="5C2D6FCD" w:rsidR="00BE4451" w:rsidRDefault="00BE44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58566" w:history="1">
            <w:r w:rsidRPr="00691D21">
              <w:rPr>
                <w:rStyle w:val="ac"/>
                <w:rFonts w:ascii="Arial" w:hAnsi="Arial" w:cs="Arial"/>
                <w:noProof/>
              </w:rPr>
              <w:t>Задание для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7024" w14:textId="2D93FB99" w:rsidR="00BE4451" w:rsidRDefault="00BE445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58567" w:history="1">
            <w:r w:rsidRPr="00691D21">
              <w:rPr>
                <w:rStyle w:val="ac"/>
                <w:rFonts w:ascii="Arial" w:hAnsi="Arial" w:cs="Arial"/>
                <w:noProof/>
              </w:rPr>
              <w:t>1.Преобразуйте концептуальную модель вашей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0313" w14:textId="12903CA7" w:rsidR="00BE4451" w:rsidRDefault="00BE445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58568" w:history="1">
            <w:r w:rsidRPr="00691D21">
              <w:rPr>
                <w:rStyle w:val="ac"/>
                <w:rFonts w:ascii="Arial" w:hAnsi="Arial" w:cs="Arial"/>
                <w:noProof/>
              </w:rPr>
              <w:t>2. Определите есть ли дублирование и аномалии в вашей базе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BC40" w14:textId="68ED5D12" w:rsidR="00BE4451" w:rsidRDefault="00BE445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58569" w:history="1">
            <w:r w:rsidRPr="00691D21">
              <w:rPr>
                <w:rStyle w:val="ac"/>
                <w:rFonts w:ascii="Arial" w:hAnsi="Arial" w:cs="Arial"/>
                <w:noProof/>
              </w:rPr>
              <w:t>3. Определите каким нормальным формам соответствуют таблицы в вашей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E6F9" w14:textId="45DA4A82" w:rsidR="00BE4451" w:rsidRDefault="00BE445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58570" w:history="1">
            <w:r w:rsidRPr="00691D21">
              <w:rPr>
                <w:rStyle w:val="ac"/>
                <w:rFonts w:ascii="Arial" w:hAnsi="Arial" w:cs="Arial"/>
                <w:noProof/>
              </w:rPr>
              <w:t>4. Определите функциональные зависимости в вашей базе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EC4E3" w14:textId="792D5BF3" w:rsidR="00BE4451" w:rsidRDefault="00BE445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58571" w:history="1">
            <w:r w:rsidRPr="00691D21">
              <w:rPr>
                <w:rStyle w:val="ac"/>
                <w:rFonts w:ascii="Arial" w:hAnsi="Arial" w:cs="Arial"/>
                <w:noProof/>
              </w:rPr>
              <w:t>5. Там, где это требуется, нормализуйте таблицы.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3F78E" w14:textId="551C1224" w:rsidR="00BE4451" w:rsidRDefault="00BE445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58572" w:history="1">
            <w:r w:rsidRPr="00691D21">
              <w:rPr>
                <w:rStyle w:val="ac"/>
                <w:rFonts w:ascii="Arial" w:hAnsi="Arial" w:cs="Arial"/>
                <w:noProof/>
              </w:rPr>
              <w:t>6. Как изменилась 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DA2D" w14:textId="20728FE2" w:rsidR="00BE4451" w:rsidRDefault="00BE445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58573" w:history="1">
            <w:r w:rsidRPr="00691D21">
              <w:rPr>
                <w:rStyle w:val="ac"/>
                <w:rFonts w:ascii="Arial" w:hAnsi="Arial" w:cs="Arial"/>
                <w:noProof/>
              </w:rPr>
              <w:t>7. Проверить полноту и корректность логической модели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AD727" w14:textId="23389204" w:rsidR="00BE4451" w:rsidRDefault="00BE4451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11458574" w:history="1">
            <w:r w:rsidRPr="00691D21">
              <w:rPr>
                <w:rStyle w:val="ac"/>
                <w:rFonts w:ascii="Arial" w:hAnsi="Arial" w:cs="Arial"/>
                <w:noProof/>
              </w:rPr>
              <w:t>8. Отметьте, в чем заключаются положительные и отрицательные стороны процедуры нормализации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30E0" w14:textId="648BABC3" w:rsidR="00B92D80" w:rsidRPr="00BE4451" w:rsidRDefault="00B92D80">
          <w:pPr>
            <w:rPr>
              <w:rFonts w:ascii="Arial" w:hAnsi="Arial" w:cs="Arial"/>
              <w:sz w:val="24"/>
              <w:szCs w:val="24"/>
            </w:rPr>
          </w:pPr>
          <w:r w:rsidRPr="00BE4451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4370BB9A" w14:textId="4A4C3152" w:rsidR="00B92D80" w:rsidRPr="00BE4451" w:rsidRDefault="00B92D80">
      <w:pPr>
        <w:rPr>
          <w:rFonts w:ascii="Arial" w:eastAsiaTheme="majorEastAsia" w:hAnsi="Arial" w:cs="Arial"/>
          <w:color w:val="0F4761" w:themeColor="accent1" w:themeShade="BF"/>
          <w:sz w:val="24"/>
          <w:szCs w:val="24"/>
        </w:rPr>
      </w:pPr>
    </w:p>
    <w:p w14:paraId="5DAA796E" w14:textId="55CB0CF9" w:rsidR="00B92D80" w:rsidRPr="00BE4451" w:rsidRDefault="00B92D80">
      <w:pPr>
        <w:rPr>
          <w:rFonts w:ascii="Arial" w:eastAsiaTheme="majorEastAsia" w:hAnsi="Arial" w:cs="Arial"/>
          <w:color w:val="0F4761" w:themeColor="accent1" w:themeShade="BF"/>
          <w:sz w:val="24"/>
          <w:szCs w:val="24"/>
        </w:rPr>
      </w:pPr>
      <w:r w:rsidRPr="00BE4451">
        <w:rPr>
          <w:rFonts w:ascii="Arial" w:eastAsiaTheme="majorEastAsia" w:hAnsi="Arial" w:cs="Arial"/>
          <w:color w:val="0F4761" w:themeColor="accent1" w:themeShade="BF"/>
          <w:sz w:val="24"/>
          <w:szCs w:val="24"/>
        </w:rPr>
        <w:br w:type="page"/>
      </w:r>
    </w:p>
    <w:p w14:paraId="22FED717" w14:textId="77777777" w:rsidR="00B92D80" w:rsidRPr="00BE4451" w:rsidRDefault="00B92D80">
      <w:pPr>
        <w:rPr>
          <w:rFonts w:ascii="Arial" w:eastAsiaTheme="majorEastAsia" w:hAnsi="Arial" w:cs="Arial"/>
          <w:color w:val="0F4761" w:themeColor="accent1" w:themeShade="BF"/>
          <w:sz w:val="24"/>
          <w:szCs w:val="24"/>
        </w:rPr>
      </w:pPr>
    </w:p>
    <w:p w14:paraId="19A9C03C" w14:textId="1E8DDD55" w:rsidR="00B92D80" w:rsidRPr="002B388F" w:rsidRDefault="00B92D80" w:rsidP="00B92D80">
      <w:pPr>
        <w:pStyle w:val="1"/>
        <w:jc w:val="center"/>
        <w:rPr>
          <w:rFonts w:ascii="Arial" w:hAnsi="Arial" w:cs="Arial"/>
          <w:sz w:val="24"/>
          <w:szCs w:val="24"/>
        </w:rPr>
      </w:pPr>
      <w:bookmarkStart w:id="4" w:name="_Toc211458566"/>
      <w:r w:rsidRPr="00BE4451">
        <w:rPr>
          <w:rFonts w:ascii="Arial" w:hAnsi="Arial" w:cs="Arial"/>
          <w:sz w:val="24"/>
          <w:szCs w:val="24"/>
        </w:rPr>
        <w:t>Задание для выполнения</w:t>
      </w:r>
      <w:bookmarkEnd w:id="4"/>
    </w:p>
    <w:p w14:paraId="1183AB38" w14:textId="6F916B3D" w:rsidR="00B92D80" w:rsidRPr="00BE4451" w:rsidRDefault="00B92D80">
      <w:pPr>
        <w:rPr>
          <w:rFonts w:ascii="Arial" w:hAnsi="Arial" w:cs="Arial"/>
          <w:sz w:val="24"/>
          <w:szCs w:val="24"/>
          <w:lang w:val="en-US"/>
        </w:rPr>
      </w:pPr>
      <w:bookmarkStart w:id="5" w:name="_Toc211458567"/>
      <w:r w:rsidRPr="00BE4451">
        <w:rPr>
          <w:rStyle w:val="20"/>
          <w:rFonts w:ascii="Arial" w:hAnsi="Arial" w:cs="Arial"/>
          <w:sz w:val="24"/>
          <w:szCs w:val="24"/>
        </w:rPr>
        <w:t>1.Преобразуйте концептуальную модель вашей базы</w:t>
      </w:r>
      <w:bookmarkEnd w:id="5"/>
      <w:r w:rsidRPr="00BE4451">
        <w:rPr>
          <w:rFonts w:ascii="Arial" w:hAnsi="Arial" w:cs="Arial"/>
          <w:sz w:val="24"/>
          <w:szCs w:val="24"/>
        </w:rPr>
        <w:t xml:space="preserve"> данных (ER-модель) в логическую, постройте схему отношений. Выявите</w:t>
      </w:r>
      <w:r w:rsidRPr="002B388F">
        <w:rPr>
          <w:rFonts w:ascii="Arial" w:hAnsi="Arial" w:cs="Arial"/>
          <w:sz w:val="24"/>
          <w:szCs w:val="24"/>
          <w:lang w:val="en-US"/>
        </w:rPr>
        <w:t xml:space="preserve"> </w:t>
      </w:r>
      <w:r w:rsidRPr="00BE4451">
        <w:rPr>
          <w:rFonts w:ascii="Arial" w:hAnsi="Arial" w:cs="Arial"/>
          <w:sz w:val="24"/>
          <w:szCs w:val="24"/>
        </w:rPr>
        <w:t>первичные</w:t>
      </w:r>
      <w:r w:rsidRPr="002B388F">
        <w:rPr>
          <w:rFonts w:ascii="Arial" w:hAnsi="Arial" w:cs="Arial"/>
          <w:sz w:val="24"/>
          <w:szCs w:val="24"/>
          <w:lang w:val="en-US"/>
        </w:rPr>
        <w:t xml:space="preserve"> </w:t>
      </w:r>
      <w:r w:rsidRPr="00BE4451">
        <w:rPr>
          <w:rFonts w:ascii="Arial" w:hAnsi="Arial" w:cs="Arial"/>
          <w:sz w:val="24"/>
          <w:szCs w:val="24"/>
        </w:rPr>
        <w:t>ключи</w:t>
      </w:r>
      <w:r w:rsidRPr="002B388F">
        <w:rPr>
          <w:rFonts w:ascii="Arial" w:hAnsi="Arial" w:cs="Arial"/>
          <w:sz w:val="24"/>
          <w:szCs w:val="24"/>
          <w:lang w:val="en-US"/>
        </w:rPr>
        <w:t xml:space="preserve">, </w:t>
      </w:r>
      <w:r w:rsidRPr="00BE4451">
        <w:rPr>
          <w:rFonts w:ascii="Arial" w:hAnsi="Arial" w:cs="Arial"/>
          <w:sz w:val="24"/>
          <w:szCs w:val="24"/>
        </w:rPr>
        <w:t>внешние</w:t>
      </w:r>
      <w:r w:rsidRPr="002B388F">
        <w:rPr>
          <w:rFonts w:ascii="Arial" w:hAnsi="Arial" w:cs="Arial"/>
          <w:sz w:val="24"/>
          <w:szCs w:val="24"/>
          <w:lang w:val="en-US"/>
        </w:rPr>
        <w:t xml:space="preserve"> </w:t>
      </w:r>
      <w:r w:rsidRPr="00BE4451">
        <w:rPr>
          <w:rFonts w:ascii="Arial" w:hAnsi="Arial" w:cs="Arial"/>
          <w:sz w:val="24"/>
          <w:szCs w:val="24"/>
        </w:rPr>
        <w:t>ключи</w:t>
      </w:r>
      <w:r w:rsidRPr="002B388F">
        <w:rPr>
          <w:rFonts w:ascii="Arial" w:hAnsi="Arial" w:cs="Arial"/>
          <w:sz w:val="24"/>
          <w:szCs w:val="24"/>
          <w:lang w:val="en-US"/>
        </w:rPr>
        <w:t xml:space="preserve"> </w:t>
      </w:r>
      <w:r w:rsidRPr="00BE4451">
        <w:rPr>
          <w:rFonts w:ascii="Arial" w:hAnsi="Arial" w:cs="Arial"/>
          <w:sz w:val="24"/>
          <w:szCs w:val="24"/>
        </w:rPr>
        <w:t>и</w:t>
      </w:r>
      <w:r w:rsidRPr="002B388F">
        <w:rPr>
          <w:rFonts w:ascii="Arial" w:hAnsi="Arial" w:cs="Arial"/>
          <w:sz w:val="24"/>
          <w:szCs w:val="24"/>
          <w:lang w:val="en-US"/>
        </w:rPr>
        <w:t xml:space="preserve"> </w:t>
      </w:r>
      <w:r w:rsidRPr="00BE4451">
        <w:rPr>
          <w:rFonts w:ascii="Arial" w:hAnsi="Arial" w:cs="Arial"/>
          <w:sz w:val="24"/>
          <w:szCs w:val="24"/>
        </w:rPr>
        <w:t>ограничения</w:t>
      </w:r>
      <w:r w:rsidRPr="002B388F">
        <w:rPr>
          <w:rFonts w:ascii="Arial" w:hAnsi="Arial" w:cs="Arial"/>
          <w:sz w:val="24"/>
          <w:szCs w:val="24"/>
          <w:lang w:val="en-US"/>
        </w:rPr>
        <w:t xml:space="preserve"> </w:t>
      </w:r>
      <w:r w:rsidRPr="00BE4451">
        <w:rPr>
          <w:rFonts w:ascii="Arial" w:hAnsi="Arial" w:cs="Arial"/>
          <w:sz w:val="24"/>
          <w:szCs w:val="24"/>
        </w:rPr>
        <w:t>целостности</w:t>
      </w:r>
      <w:r w:rsidRPr="002B388F">
        <w:rPr>
          <w:rFonts w:ascii="Arial" w:hAnsi="Arial" w:cs="Arial"/>
          <w:sz w:val="24"/>
          <w:szCs w:val="24"/>
          <w:lang w:val="en-US"/>
        </w:rPr>
        <w:t xml:space="preserve">. </w:t>
      </w:r>
      <w:r w:rsidR="00012388" w:rsidRPr="00BE4451">
        <w:rPr>
          <w:rFonts w:ascii="Arial" w:hAnsi="Arial" w:cs="Arial"/>
          <w:sz w:val="24"/>
          <w:szCs w:val="24"/>
          <w:lang w:val="en-US"/>
        </w:rPr>
        <w:br/>
      </w:r>
      <w:r w:rsidRPr="002B388F">
        <w:rPr>
          <w:rFonts w:ascii="Arial" w:hAnsi="Arial" w:cs="Arial"/>
          <w:sz w:val="24"/>
          <w:szCs w:val="24"/>
          <w:lang w:val="en-US"/>
        </w:rPr>
        <w:br/>
      </w:r>
      <w:r w:rsidR="00012388" w:rsidRPr="00BE445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 w:rsidR="00012388" w:rsidRPr="00BE4451">
        <w:rPr>
          <w:rFonts w:ascii="Arial" w:hAnsi="Arial" w:cs="Arial"/>
          <w:sz w:val="24"/>
          <w:szCs w:val="24"/>
          <w:lang w:val="en-US"/>
        </w:rPr>
        <w:t xml:space="preserve"> </w:t>
      </w:r>
      <w:r w:rsidR="00EF3D80" w:rsidRPr="00BE4451">
        <w:rPr>
          <w:rFonts w:ascii="Arial" w:hAnsi="Arial" w:cs="Arial"/>
          <w:sz w:val="24"/>
          <w:szCs w:val="24"/>
          <w:lang w:val="en-US"/>
        </w:rPr>
        <w:t>Primary key: AUTO, BRAND, STATUS,</w:t>
      </w:r>
      <w:r w:rsidR="00012388" w:rsidRPr="00BE4451">
        <w:rPr>
          <w:rFonts w:ascii="Arial" w:hAnsi="Arial" w:cs="Arial"/>
          <w:sz w:val="24"/>
          <w:szCs w:val="24"/>
          <w:lang w:val="en-US"/>
        </w:rPr>
        <w:t xml:space="preserve"> </w:t>
      </w:r>
      <w:r w:rsidRPr="00BE4451">
        <w:rPr>
          <w:rFonts w:ascii="Arial" w:hAnsi="Arial" w:cs="Arial"/>
          <w:sz w:val="24"/>
          <w:szCs w:val="24"/>
          <w:lang w:val="en-US"/>
        </w:rPr>
        <w:t>DEALS,</w:t>
      </w:r>
      <w:r w:rsidR="00012388" w:rsidRPr="00BE4451">
        <w:rPr>
          <w:rFonts w:ascii="Arial" w:hAnsi="Arial" w:cs="Arial"/>
          <w:sz w:val="24"/>
          <w:szCs w:val="24"/>
          <w:lang w:val="en-US"/>
        </w:rPr>
        <w:t xml:space="preserve"> </w:t>
      </w:r>
      <w:r w:rsidR="00EF3D80" w:rsidRPr="00BE4451">
        <w:rPr>
          <w:rFonts w:ascii="Arial" w:hAnsi="Arial" w:cs="Arial"/>
          <w:sz w:val="24"/>
          <w:szCs w:val="24"/>
          <w:lang w:val="en-US"/>
        </w:rPr>
        <w:t>PAYMENT,</w:t>
      </w:r>
      <w:r w:rsidR="00012388" w:rsidRPr="00BE4451">
        <w:rPr>
          <w:rFonts w:ascii="Arial" w:hAnsi="Arial" w:cs="Arial"/>
          <w:sz w:val="24"/>
          <w:szCs w:val="24"/>
          <w:lang w:val="en-US"/>
        </w:rPr>
        <w:t xml:space="preserve"> </w:t>
      </w:r>
      <w:r w:rsidR="00EF3D80" w:rsidRPr="00BE4451">
        <w:rPr>
          <w:rFonts w:ascii="Arial" w:hAnsi="Arial" w:cs="Arial"/>
          <w:sz w:val="24"/>
          <w:szCs w:val="24"/>
          <w:lang w:val="en-US"/>
        </w:rPr>
        <w:t>CONTACT</w:t>
      </w:r>
      <w:r w:rsidRPr="00BE4451">
        <w:rPr>
          <w:rFonts w:ascii="Arial" w:hAnsi="Arial" w:cs="Arial"/>
          <w:sz w:val="24"/>
          <w:szCs w:val="24"/>
          <w:lang w:val="en-US"/>
        </w:rPr>
        <w:t>– id</w:t>
      </w:r>
      <w:r w:rsidR="00EF3D80" w:rsidRPr="00BE4451">
        <w:rPr>
          <w:rFonts w:ascii="Arial" w:hAnsi="Arial" w:cs="Arial"/>
          <w:sz w:val="24"/>
          <w:szCs w:val="24"/>
          <w:lang w:val="en-US"/>
        </w:rPr>
        <w:br/>
      </w:r>
      <w:r w:rsidR="00012388" w:rsidRPr="00BE445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510"/>
          </mc:Choice>
          <mc:Fallback>
            <w:t>🔐</w:t>
          </mc:Fallback>
        </mc:AlternateContent>
      </w:r>
      <w:r w:rsidR="00EF3D80" w:rsidRPr="00BE4451">
        <w:rPr>
          <w:rFonts w:ascii="Arial" w:hAnsi="Arial" w:cs="Arial"/>
          <w:sz w:val="24"/>
          <w:szCs w:val="24"/>
          <w:lang w:val="en-US"/>
        </w:rPr>
        <w:t>Fo</w:t>
      </w:r>
      <w:r w:rsidR="00AD64E4" w:rsidRPr="00BE4451">
        <w:rPr>
          <w:rFonts w:ascii="Arial" w:hAnsi="Arial" w:cs="Arial"/>
          <w:sz w:val="24"/>
          <w:szCs w:val="24"/>
          <w:lang w:val="en-US"/>
        </w:rPr>
        <w:t xml:space="preserve">reign </w:t>
      </w:r>
      <w:r w:rsidR="00EF3D80" w:rsidRPr="00BE4451">
        <w:rPr>
          <w:rFonts w:ascii="Arial" w:hAnsi="Arial" w:cs="Arial"/>
          <w:sz w:val="24"/>
          <w:szCs w:val="24"/>
          <w:lang w:val="en-US"/>
        </w:rPr>
        <w:t xml:space="preserve">key: AUTO – BRANDNAMEKEY, </w:t>
      </w:r>
      <w:r w:rsidR="00012388" w:rsidRPr="00BE4451">
        <w:rPr>
          <w:rFonts w:ascii="Arial" w:hAnsi="Arial" w:cs="Arial"/>
          <w:sz w:val="24"/>
          <w:szCs w:val="24"/>
          <w:lang w:val="en-US"/>
        </w:rPr>
        <w:t>STATUS; DEALS</w:t>
      </w:r>
      <w:r w:rsidR="00EF3D80" w:rsidRPr="00BE4451">
        <w:rPr>
          <w:rFonts w:ascii="Arial" w:hAnsi="Arial" w:cs="Arial"/>
          <w:sz w:val="24"/>
          <w:szCs w:val="24"/>
          <w:lang w:val="en-US"/>
        </w:rPr>
        <w:t xml:space="preserve"> </w:t>
      </w:r>
      <w:r w:rsidR="00012388" w:rsidRPr="00BE4451">
        <w:rPr>
          <w:rFonts w:ascii="Arial" w:hAnsi="Arial" w:cs="Arial"/>
          <w:sz w:val="24"/>
          <w:szCs w:val="24"/>
          <w:lang w:val="en-US"/>
        </w:rPr>
        <w:t>- PAYMENT</w:t>
      </w:r>
      <w:r w:rsidR="00EF3D80" w:rsidRPr="00BE4451">
        <w:rPr>
          <w:rFonts w:ascii="Arial" w:hAnsi="Arial" w:cs="Arial"/>
          <w:sz w:val="24"/>
          <w:szCs w:val="24"/>
          <w:lang w:val="en-US"/>
        </w:rPr>
        <w:t xml:space="preserve">_KEY, CAR_KEY, PAYMENT – CONTACT_ID, PAYMENTCAR_ID; </w:t>
      </w:r>
      <w:r w:rsidR="00012388" w:rsidRPr="00BE4451">
        <w:rPr>
          <w:rFonts w:ascii="Arial" w:hAnsi="Arial" w:cs="Arial"/>
          <w:sz w:val="24"/>
          <w:szCs w:val="24"/>
          <w:lang w:val="en-US"/>
        </w:rPr>
        <w:br/>
      </w:r>
      <w:r w:rsidR="00012388" w:rsidRPr="00BE4451">
        <w:rPr>
          <w:rFonts w:ascii="Arial" w:hAnsi="Arial" w:cs="Arial"/>
          <w:sz w:val="24"/>
          <w:szCs w:val="24"/>
          <w:lang w:val="en-US"/>
        </w:rPr>
        <w:br/>
      </w:r>
      <w:r w:rsidR="00012388" w:rsidRPr="00BE445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4CB"/>
          </mc:Choice>
          <mc:Fallback>
            <w:t>📋</w:t>
          </mc:Fallback>
        </mc:AlternateContent>
      </w:r>
      <w:r w:rsidR="00012388" w:rsidRPr="00BE4451">
        <w:rPr>
          <w:rFonts w:ascii="Arial" w:hAnsi="Arial" w:cs="Arial"/>
          <w:sz w:val="24"/>
          <w:szCs w:val="24"/>
          <w:lang w:val="en-US"/>
        </w:rPr>
        <w:t>Shem DB:</w:t>
      </w:r>
    </w:p>
    <w:p w14:paraId="3DDEBD33" w14:textId="5F225FAF" w:rsidR="00B92D80" w:rsidRPr="00BE4451" w:rsidRDefault="00B92D80" w:rsidP="00B92D80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BE4451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D2D8E75" wp14:editId="660D8554">
            <wp:extent cx="4904509" cy="3694142"/>
            <wp:effectExtent l="0" t="0" r="0" b="1905"/>
            <wp:docPr id="212660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724" cy="369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D15A" w14:textId="43F6DB05" w:rsidR="00FA2D8B" w:rsidRPr="002B388F" w:rsidRDefault="00FA2D8B" w:rsidP="00FA2D8B">
      <w:pPr>
        <w:rPr>
          <w:rFonts w:ascii="Arial" w:hAnsi="Arial" w:cs="Arial"/>
          <w:sz w:val="24"/>
          <w:szCs w:val="24"/>
        </w:rPr>
      </w:pPr>
      <w:r w:rsidRPr="00BE4451">
        <w:rPr>
          <w:rFonts w:ascii="Arial" w:hAnsi="Arial" w:cs="Arial"/>
          <w:sz w:val="24"/>
          <w:szCs w:val="24"/>
        </w:rPr>
        <w:t xml:space="preserve">ограничения целостности: </w:t>
      </w:r>
      <w:r w:rsidR="003353C6" w:rsidRPr="003353C6">
        <w:rPr>
          <w:rFonts w:ascii="Arial" w:hAnsi="Arial" w:cs="Arial"/>
          <w:sz w:val="24"/>
          <w:szCs w:val="24"/>
        </w:rPr>
        <w:t>В описании BRANDNAMEKEY указан формат "</w:t>
      </w:r>
      <w:proofErr w:type="spellStart"/>
      <w:r w:rsidR="003353C6" w:rsidRPr="003353C6">
        <w:rPr>
          <w:rFonts w:ascii="Arial" w:hAnsi="Arial" w:cs="Arial"/>
          <w:sz w:val="24"/>
          <w:szCs w:val="24"/>
        </w:rPr>
        <w:t>varchar</w:t>
      </w:r>
      <w:proofErr w:type="spellEnd"/>
      <w:r w:rsidR="003353C6" w:rsidRPr="003353C6">
        <w:rPr>
          <w:rFonts w:ascii="Arial" w:hAnsi="Arial" w:cs="Arial"/>
          <w:sz w:val="24"/>
          <w:szCs w:val="24"/>
        </w:rPr>
        <w:t>(</w:t>
      </w:r>
      <w:r w:rsidR="002B388F" w:rsidRPr="002B388F">
        <w:rPr>
          <w:rFonts w:ascii="Arial" w:hAnsi="Arial" w:cs="Arial"/>
          <w:sz w:val="24"/>
          <w:szCs w:val="24"/>
        </w:rPr>
        <w:t>225</w:t>
      </w:r>
      <w:r w:rsidR="003353C6" w:rsidRPr="003353C6">
        <w:rPr>
          <w:rFonts w:ascii="Arial" w:hAnsi="Arial" w:cs="Arial"/>
          <w:sz w:val="24"/>
          <w:szCs w:val="24"/>
        </w:rPr>
        <w:t xml:space="preserve">)" </w:t>
      </w:r>
      <w:r w:rsidR="002B388F">
        <w:rPr>
          <w:rFonts w:ascii="Arial" w:hAnsi="Arial" w:cs="Arial"/>
          <w:sz w:val="24"/>
          <w:szCs w:val="24"/>
        </w:rPr>
        <w:t>–</w:t>
      </w:r>
      <w:r w:rsidR="003353C6" w:rsidRPr="003353C6">
        <w:rPr>
          <w:rFonts w:ascii="Arial" w:hAnsi="Arial" w:cs="Arial"/>
          <w:sz w:val="24"/>
          <w:szCs w:val="24"/>
        </w:rPr>
        <w:t xml:space="preserve"> </w:t>
      </w:r>
      <w:r w:rsidR="002B388F">
        <w:rPr>
          <w:rFonts w:ascii="Arial" w:hAnsi="Arial" w:cs="Arial"/>
          <w:sz w:val="24"/>
          <w:szCs w:val="24"/>
        </w:rPr>
        <w:t>для ключа не является целесообразным.</w:t>
      </w:r>
    </w:p>
    <w:p w14:paraId="32D4E2BC" w14:textId="2C0B1AF8" w:rsidR="00F26212" w:rsidRDefault="00B92D80" w:rsidP="00F26212">
      <w:pPr>
        <w:rPr>
          <w:rFonts w:ascii="Arial" w:hAnsi="Arial" w:cs="Arial"/>
          <w:sz w:val="24"/>
          <w:szCs w:val="24"/>
        </w:rPr>
      </w:pPr>
      <w:bookmarkStart w:id="6" w:name="_Toc211458568"/>
      <w:r w:rsidRPr="00BE4451">
        <w:rPr>
          <w:rStyle w:val="20"/>
          <w:rFonts w:ascii="Arial" w:hAnsi="Arial" w:cs="Arial"/>
          <w:sz w:val="24"/>
          <w:szCs w:val="24"/>
        </w:rPr>
        <w:t>2. Определите есть ли дублирование и аномалии в вашей базе данных.</w:t>
      </w:r>
      <w:bookmarkEnd w:id="6"/>
      <w:r w:rsidRPr="00BE4451">
        <w:rPr>
          <w:rFonts w:ascii="Arial" w:hAnsi="Arial" w:cs="Arial"/>
          <w:sz w:val="24"/>
          <w:szCs w:val="24"/>
        </w:rPr>
        <w:t xml:space="preserve"> Какие именно из них присутствуют? </w:t>
      </w:r>
    </w:p>
    <w:p w14:paraId="133704D2" w14:textId="454E1ADA" w:rsidR="00B92D80" w:rsidRPr="00BE4451" w:rsidRDefault="003353C6" w:rsidP="00F26212">
      <w:pPr>
        <w:ind w:left="708"/>
        <w:rPr>
          <w:rFonts w:ascii="Arial" w:hAnsi="Arial" w:cs="Arial"/>
          <w:sz w:val="24"/>
          <w:szCs w:val="24"/>
        </w:rPr>
      </w:pPr>
      <w:r w:rsidRPr="00BE4451">
        <w:rPr>
          <w:rFonts w:ascii="Arial" w:hAnsi="Arial" w:cs="Arial"/>
          <w:sz w:val="24"/>
          <w:szCs w:val="24"/>
        </w:rPr>
        <w:t>1.</w:t>
      </w:r>
      <w:r w:rsidR="00F26212">
        <w:rPr>
          <w:rFonts w:ascii="Arial" w:hAnsi="Arial" w:cs="Arial"/>
          <w:sz w:val="24"/>
          <w:szCs w:val="24"/>
        </w:rPr>
        <w:t xml:space="preserve"> </w:t>
      </w:r>
      <w:r w:rsidRPr="00BE4451">
        <w:rPr>
          <w:rFonts w:ascii="Arial" w:hAnsi="Arial" w:cs="Arial"/>
          <w:sz w:val="24"/>
          <w:szCs w:val="24"/>
        </w:rPr>
        <w:t xml:space="preserve">Полное дублирование функциональности. </w:t>
      </w:r>
      <w:r w:rsidR="00F26212">
        <w:rPr>
          <w:rFonts w:ascii="Arial" w:hAnsi="Arial" w:cs="Arial"/>
          <w:sz w:val="24"/>
          <w:szCs w:val="24"/>
        </w:rPr>
        <w:br/>
        <w:t xml:space="preserve">2. </w:t>
      </w:r>
      <w:r w:rsidRPr="00BE4451">
        <w:rPr>
          <w:rFonts w:ascii="Arial" w:hAnsi="Arial" w:cs="Arial"/>
          <w:sz w:val="24"/>
          <w:szCs w:val="24"/>
        </w:rPr>
        <w:t xml:space="preserve">Неясно, какой статус к чему относится. </w:t>
      </w:r>
      <w:r w:rsidR="00F26212">
        <w:rPr>
          <w:rFonts w:ascii="Arial" w:hAnsi="Arial" w:cs="Arial"/>
          <w:sz w:val="24"/>
          <w:szCs w:val="24"/>
        </w:rPr>
        <w:br/>
        <w:t xml:space="preserve">3. </w:t>
      </w:r>
      <w:r w:rsidRPr="00BE4451">
        <w:rPr>
          <w:rFonts w:ascii="Arial" w:hAnsi="Arial" w:cs="Arial"/>
          <w:sz w:val="24"/>
          <w:szCs w:val="24"/>
        </w:rPr>
        <w:t>(</w:t>
      </w:r>
      <w:r w:rsidRPr="00BE4451">
        <w:rPr>
          <w:rFonts w:ascii="Arial" w:hAnsi="Arial" w:cs="Arial"/>
          <w:sz w:val="24"/>
          <w:szCs w:val="24"/>
          <w:lang w:val="en-US"/>
        </w:rPr>
        <w:t>DEALS</w:t>
      </w:r>
      <w:r w:rsidRPr="00BE4451">
        <w:rPr>
          <w:rFonts w:ascii="Arial" w:hAnsi="Arial" w:cs="Arial"/>
          <w:sz w:val="24"/>
          <w:szCs w:val="24"/>
        </w:rPr>
        <w:t>.</w:t>
      </w:r>
      <w:r w:rsidRPr="00BE4451">
        <w:rPr>
          <w:rFonts w:ascii="Arial" w:hAnsi="Arial" w:cs="Arial"/>
          <w:sz w:val="24"/>
          <w:szCs w:val="24"/>
          <w:lang w:val="en-US"/>
        </w:rPr>
        <w:t>STATUS</w:t>
      </w:r>
      <w:r w:rsidRPr="00BE4451">
        <w:rPr>
          <w:rFonts w:ascii="Arial" w:hAnsi="Arial" w:cs="Arial"/>
          <w:sz w:val="24"/>
          <w:szCs w:val="24"/>
        </w:rPr>
        <w:t xml:space="preserve">, </w:t>
      </w:r>
      <w:r w:rsidRPr="00BE4451">
        <w:rPr>
          <w:rFonts w:ascii="Arial" w:hAnsi="Arial" w:cs="Arial"/>
          <w:sz w:val="24"/>
          <w:szCs w:val="24"/>
          <w:lang w:val="en-US"/>
        </w:rPr>
        <w:t>AUTO</w:t>
      </w:r>
      <w:r w:rsidRPr="00BE4451">
        <w:rPr>
          <w:rFonts w:ascii="Arial" w:hAnsi="Arial" w:cs="Arial"/>
          <w:sz w:val="24"/>
          <w:szCs w:val="24"/>
        </w:rPr>
        <w:t>.</w:t>
      </w:r>
      <w:r w:rsidRPr="00BE4451">
        <w:rPr>
          <w:rFonts w:ascii="Arial" w:hAnsi="Arial" w:cs="Arial"/>
          <w:sz w:val="24"/>
          <w:szCs w:val="24"/>
          <w:lang w:val="en-US"/>
        </w:rPr>
        <w:t>STATUS</w:t>
      </w:r>
      <w:r w:rsidRPr="00BE4451">
        <w:rPr>
          <w:rFonts w:ascii="Arial" w:hAnsi="Arial" w:cs="Arial"/>
          <w:sz w:val="24"/>
          <w:szCs w:val="24"/>
        </w:rPr>
        <w:t xml:space="preserve">) – статус из </w:t>
      </w:r>
      <w:r w:rsidRPr="00BE4451">
        <w:rPr>
          <w:rFonts w:ascii="Arial" w:hAnsi="Arial" w:cs="Arial"/>
          <w:sz w:val="24"/>
          <w:szCs w:val="24"/>
          <w:lang w:val="en-US"/>
        </w:rPr>
        <w:t>DEALS</w:t>
      </w:r>
      <w:r w:rsidRPr="00BE4451">
        <w:rPr>
          <w:rFonts w:ascii="Arial" w:hAnsi="Arial" w:cs="Arial"/>
          <w:sz w:val="24"/>
          <w:szCs w:val="24"/>
        </w:rPr>
        <w:t xml:space="preserve"> можно убрать, т. к. информацию о сделке можно (и нужно) получать от авто.</w:t>
      </w:r>
    </w:p>
    <w:p w14:paraId="38A0DB40" w14:textId="77777777" w:rsidR="003353C6" w:rsidRPr="00BE4451" w:rsidRDefault="003353C6">
      <w:pPr>
        <w:rPr>
          <w:rFonts w:ascii="Arial" w:hAnsi="Arial" w:cs="Arial"/>
          <w:sz w:val="24"/>
          <w:szCs w:val="24"/>
        </w:rPr>
      </w:pPr>
    </w:p>
    <w:p w14:paraId="2AE27BDA" w14:textId="493E9E9C" w:rsidR="00CD39EA" w:rsidRPr="00BE4451" w:rsidRDefault="00B92D80">
      <w:pPr>
        <w:rPr>
          <w:rFonts w:ascii="Arial" w:hAnsi="Arial" w:cs="Arial"/>
          <w:b/>
          <w:bCs/>
          <w:sz w:val="24"/>
          <w:szCs w:val="24"/>
        </w:rPr>
      </w:pPr>
      <w:bookmarkStart w:id="7" w:name="_Toc211458569"/>
      <w:r w:rsidRPr="00BE4451">
        <w:rPr>
          <w:rStyle w:val="20"/>
          <w:rFonts w:ascii="Arial" w:hAnsi="Arial" w:cs="Arial"/>
          <w:sz w:val="24"/>
          <w:szCs w:val="24"/>
        </w:rPr>
        <w:t>3. Определите каким нормальным формам соответствуют таблицы в вашей базе данных</w:t>
      </w:r>
      <w:bookmarkEnd w:id="7"/>
      <w:r w:rsidRPr="00BE4451">
        <w:rPr>
          <w:rFonts w:ascii="Arial" w:hAnsi="Arial" w:cs="Arial"/>
          <w:sz w:val="24"/>
          <w:szCs w:val="24"/>
        </w:rPr>
        <w:t xml:space="preserve">. </w:t>
      </w:r>
    </w:p>
    <w:tbl>
      <w:tblPr>
        <w:tblStyle w:val="12"/>
        <w:tblW w:w="9493" w:type="dxa"/>
        <w:tblLook w:val="04A0" w:firstRow="1" w:lastRow="0" w:firstColumn="1" w:lastColumn="0" w:noHBand="0" w:noVBand="1"/>
      </w:tblPr>
      <w:tblGrid>
        <w:gridCol w:w="1359"/>
        <w:gridCol w:w="670"/>
        <w:gridCol w:w="670"/>
        <w:gridCol w:w="670"/>
        <w:gridCol w:w="6124"/>
      </w:tblGrid>
      <w:tr w:rsidR="00CD39EA" w:rsidRPr="00CD39EA" w14:paraId="77386F09" w14:textId="77777777" w:rsidTr="00C42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62D11" w14:textId="77777777" w:rsidR="00CD39EA" w:rsidRPr="00CD39EA" w:rsidRDefault="00CD39EA" w:rsidP="00CD39E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Таблица</w:t>
            </w:r>
          </w:p>
        </w:tc>
        <w:tc>
          <w:tcPr>
            <w:tcW w:w="0" w:type="auto"/>
            <w:hideMark/>
          </w:tcPr>
          <w:p w14:paraId="60EBBAF8" w14:textId="77777777" w:rsidR="00CD39EA" w:rsidRPr="00CD39EA" w:rsidRDefault="00CD39EA" w:rsidP="00CD3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1NF</w:t>
            </w:r>
          </w:p>
        </w:tc>
        <w:tc>
          <w:tcPr>
            <w:tcW w:w="0" w:type="auto"/>
            <w:hideMark/>
          </w:tcPr>
          <w:p w14:paraId="4E70951C" w14:textId="77777777" w:rsidR="00CD39EA" w:rsidRPr="00CD39EA" w:rsidRDefault="00CD39EA" w:rsidP="00CD3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2NF</w:t>
            </w:r>
          </w:p>
        </w:tc>
        <w:tc>
          <w:tcPr>
            <w:tcW w:w="0" w:type="auto"/>
            <w:hideMark/>
          </w:tcPr>
          <w:p w14:paraId="501524EB" w14:textId="77777777" w:rsidR="00CD39EA" w:rsidRPr="00CD39EA" w:rsidRDefault="00CD39EA" w:rsidP="00CD3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3NF</w:t>
            </w:r>
          </w:p>
        </w:tc>
        <w:tc>
          <w:tcPr>
            <w:tcW w:w="6520" w:type="dxa"/>
            <w:hideMark/>
          </w:tcPr>
          <w:p w14:paraId="56362BBA" w14:textId="77777777" w:rsidR="00CD39EA" w:rsidRPr="00CD39EA" w:rsidRDefault="00CD39EA" w:rsidP="00CD3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Основные нарушения</w:t>
            </w:r>
          </w:p>
        </w:tc>
      </w:tr>
      <w:tr w:rsidR="00CD39EA" w:rsidRPr="00CD39EA" w14:paraId="6530A925" w14:textId="77777777" w:rsidTr="00C4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89EC2" w14:textId="77777777" w:rsidR="00CD39EA" w:rsidRPr="00CD39EA" w:rsidRDefault="00CD39EA" w:rsidP="00CD39E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CONTACT</w:t>
            </w:r>
          </w:p>
        </w:tc>
        <w:tc>
          <w:tcPr>
            <w:tcW w:w="0" w:type="auto"/>
            <w:hideMark/>
          </w:tcPr>
          <w:p w14:paraId="24BF674C" w14:textId="77777777" w:rsidR="00CD39EA" w:rsidRPr="00CD39EA" w:rsidRDefault="00CD39EA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5DEA9AE3" w14:textId="5F33D64C" w:rsidR="00CD39EA" w:rsidRPr="00CD39EA" w:rsidRDefault="004274ED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0C44CCDC" w14:textId="01EBCFFE" w:rsidR="00CD39EA" w:rsidRPr="00CD39EA" w:rsidRDefault="004274ED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6520" w:type="dxa"/>
            <w:hideMark/>
          </w:tcPr>
          <w:p w14:paraId="4673D7F5" w14:textId="77777777" w:rsidR="00CD39EA" w:rsidRPr="00CD39EA" w:rsidRDefault="00CD39EA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Arial" w:hAnsi="Arial" w:cs="Arial"/>
                <w:sz w:val="24"/>
                <w:szCs w:val="24"/>
              </w:rPr>
              <w:t>Составное поле FIO</w:t>
            </w:r>
          </w:p>
        </w:tc>
      </w:tr>
      <w:tr w:rsidR="00CD39EA" w:rsidRPr="00CD39EA" w14:paraId="31804AC8" w14:textId="77777777" w:rsidTr="00C4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5D3CD" w14:textId="77777777" w:rsidR="00CD39EA" w:rsidRPr="00CD39EA" w:rsidRDefault="00CD39EA" w:rsidP="00CD39E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BRAND</w:t>
            </w:r>
          </w:p>
        </w:tc>
        <w:tc>
          <w:tcPr>
            <w:tcW w:w="0" w:type="auto"/>
            <w:hideMark/>
          </w:tcPr>
          <w:p w14:paraId="242B0D68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22AE0F85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0A9638C3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6520" w:type="dxa"/>
            <w:hideMark/>
          </w:tcPr>
          <w:p w14:paraId="400C4358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D39EA" w:rsidRPr="00CD39EA" w14:paraId="35BAFF0D" w14:textId="77777777" w:rsidTr="00C4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19CE5" w14:textId="77777777" w:rsidR="00CD39EA" w:rsidRPr="00CD39EA" w:rsidRDefault="00CD39EA" w:rsidP="00CD39E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1BACC68C" w14:textId="77777777" w:rsidR="00CD39EA" w:rsidRPr="00CD39EA" w:rsidRDefault="00CD39EA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4E49BC07" w14:textId="77777777" w:rsidR="00CD39EA" w:rsidRPr="00CD39EA" w:rsidRDefault="00CD39EA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7DBF4A35" w14:textId="77777777" w:rsidR="00CD39EA" w:rsidRPr="00CD39EA" w:rsidRDefault="00CD39EA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6520" w:type="dxa"/>
            <w:hideMark/>
          </w:tcPr>
          <w:p w14:paraId="2E8EC226" w14:textId="77777777" w:rsidR="00CD39EA" w:rsidRPr="00CD39EA" w:rsidRDefault="00CD39EA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D39EA" w:rsidRPr="00CD39EA" w14:paraId="7B4397EA" w14:textId="77777777" w:rsidTr="00C4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767FE" w14:textId="77777777" w:rsidR="00CD39EA" w:rsidRPr="00CD39EA" w:rsidRDefault="00CD39EA" w:rsidP="00CD39E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AUTO</w:t>
            </w:r>
          </w:p>
        </w:tc>
        <w:tc>
          <w:tcPr>
            <w:tcW w:w="0" w:type="auto"/>
            <w:hideMark/>
          </w:tcPr>
          <w:p w14:paraId="1FBD660C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4000ADFB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751F44EE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6520" w:type="dxa"/>
            <w:hideMark/>
          </w:tcPr>
          <w:p w14:paraId="4BA45AFE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Arial" w:hAnsi="Arial" w:cs="Arial"/>
                <w:sz w:val="24"/>
                <w:szCs w:val="24"/>
              </w:rPr>
              <w:t>Частичные зависимости</w:t>
            </w:r>
          </w:p>
        </w:tc>
      </w:tr>
      <w:tr w:rsidR="00CD39EA" w:rsidRPr="00CD39EA" w14:paraId="6DA03742" w14:textId="77777777" w:rsidTr="00C4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7DD72" w14:textId="77777777" w:rsidR="00CD39EA" w:rsidRPr="00CD39EA" w:rsidRDefault="00CD39EA" w:rsidP="00CD39E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PAYMENT</w:t>
            </w:r>
          </w:p>
        </w:tc>
        <w:tc>
          <w:tcPr>
            <w:tcW w:w="0" w:type="auto"/>
            <w:hideMark/>
          </w:tcPr>
          <w:p w14:paraId="73675EEA" w14:textId="77777777" w:rsidR="00CD39EA" w:rsidRPr="00CD39EA" w:rsidRDefault="00CD39EA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5FB124A0" w14:textId="77777777" w:rsidR="00CD39EA" w:rsidRPr="00CD39EA" w:rsidRDefault="00CD39EA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29D70470" w14:textId="77777777" w:rsidR="00CD39EA" w:rsidRPr="00CD39EA" w:rsidRDefault="00CD39EA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6520" w:type="dxa"/>
            <w:hideMark/>
          </w:tcPr>
          <w:p w14:paraId="38D20F42" w14:textId="77777777" w:rsidR="00CD39EA" w:rsidRPr="00CD39EA" w:rsidRDefault="00CD39EA" w:rsidP="00CD3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CD39EA" w:rsidRPr="00CD39EA" w14:paraId="49AF29F0" w14:textId="77777777" w:rsidTr="00C4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4C87A" w14:textId="77777777" w:rsidR="00CD39EA" w:rsidRPr="00CD39EA" w:rsidRDefault="00CD39EA" w:rsidP="00CD39EA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CD39EA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DEALS</w:t>
            </w:r>
          </w:p>
        </w:tc>
        <w:tc>
          <w:tcPr>
            <w:tcW w:w="0" w:type="auto"/>
            <w:hideMark/>
          </w:tcPr>
          <w:p w14:paraId="393BC092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4457691F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68689A0F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6520" w:type="dxa"/>
            <w:hideMark/>
          </w:tcPr>
          <w:p w14:paraId="0FEB1C73" w14:textId="77777777" w:rsidR="00CD39EA" w:rsidRPr="00CD39EA" w:rsidRDefault="00CD39EA" w:rsidP="00CD3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D39EA">
              <w:rPr>
                <w:rFonts w:ascii="Arial" w:hAnsi="Arial" w:cs="Arial"/>
                <w:sz w:val="24"/>
                <w:szCs w:val="24"/>
              </w:rPr>
              <w:t>Неатомарные данные, неясные связи</w:t>
            </w:r>
          </w:p>
        </w:tc>
      </w:tr>
    </w:tbl>
    <w:p w14:paraId="266232C7" w14:textId="2492B2CF" w:rsidR="00B92D80" w:rsidRPr="00BE4451" w:rsidRDefault="00B92D80">
      <w:pPr>
        <w:rPr>
          <w:rFonts w:ascii="Arial" w:hAnsi="Arial" w:cs="Arial"/>
          <w:b/>
          <w:bCs/>
          <w:sz w:val="24"/>
          <w:szCs w:val="24"/>
        </w:rPr>
      </w:pPr>
    </w:p>
    <w:p w14:paraId="6127C0B1" w14:textId="5039C957" w:rsidR="00C61764" w:rsidRPr="00BE4451" w:rsidRDefault="00B92D80" w:rsidP="00B92D80">
      <w:pPr>
        <w:pStyle w:val="2"/>
        <w:rPr>
          <w:rFonts w:ascii="Arial" w:hAnsi="Arial" w:cs="Arial"/>
          <w:sz w:val="24"/>
          <w:szCs w:val="24"/>
        </w:rPr>
      </w:pPr>
      <w:bookmarkStart w:id="8" w:name="_Toc211458570"/>
      <w:r w:rsidRPr="00BE4451">
        <w:rPr>
          <w:rFonts w:ascii="Arial" w:hAnsi="Arial" w:cs="Arial"/>
          <w:sz w:val="24"/>
          <w:szCs w:val="24"/>
        </w:rPr>
        <w:t>4. Определите функциональные зависимости в вашей базе данных.</w:t>
      </w:r>
      <w:bookmarkEnd w:id="8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372"/>
        <w:gridCol w:w="5036"/>
        <w:gridCol w:w="3226"/>
      </w:tblGrid>
      <w:tr w:rsidR="00C61764" w:rsidRPr="00BE4451" w14:paraId="78408F6D" w14:textId="77777777" w:rsidTr="00C42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D1837F7" w14:textId="77777777" w:rsidR="00C61764" w:rsidRPr="00C61764" w:rsidRDefault="00C61764" w:rsidP="00C61764">
            <w:pPr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Таблица</w:t>
            </w:r>
          </w:p>
        </w:tc>
        <w:tc>
          <w:tcPr>
            <w:tcW w:w="5103" w:type="dxa"/>
            <w:hideMark/>
          </w:tcPr>
          <w:p w14:paraId="3527EDA0" w14:textId="77777777" w:rsidR="00C61764" w:rsidRPr="00C61764" w:rsidRDefault="00C61764" w:rsidP="00C6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Ключевые зависимости</w:t>
            </w:r>
          </w:p>
        </w:tc>
        <w:tc>
          <w:tcPr>
            <w:tcW w:w="3260" w:type="dxa"/>
            <w:hideMark/>
          </w:tcPr>
          <w:p w14:paraId="57D3E65F" w14:textId="77777777" w:rsidR="00C61764" w:rsidRPr="00C61764" w:rsidRDefault="00C61764" w:rsidP="00C617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Транзитивные зависимости</w:t>
            </w:r>
          </w:p>
        </w:tc>
      </w:tr>
      <w:tr w:rsidR="00C61764" w:rsidRPr="00BE4451" w14:paraId="3B7C8D02" w14:textId="77777777" w:rsidTr="00C4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5FCB42A7" w14:textId="77777777" w:rsidR="00C61764" w:rsidRPr="00C61764" w:rsidRDefault="00C61764" w:rsidP="00C61764">
            <w:pPr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CONTACT</w:t>
            </w:r>
          </w:p>
        </w:tc>
        <w:tc>
          <w:tcPr>
            <w:tcW w:w="5103" w:type="dxa"/>
            <w:hideMark/>
          </w:tcPr>
          <w:p w14:paraId="13C8FCD4" w14:textId="77777777" w:rsidR="00C61764" w:rsidRPr="00C61764" w:rsidRDefault="00C61764" w:rsidP="00C6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t>id → FIO, EMAIL, NUMBER</w:t>
            </w: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br/>
              <w:t xml:space="preserve">EMAIL → </w:t>
            </w:r>
            <w:r w:rsidRPr="00C61764">
              <w:rPr>
                <w:rFonts w:ascii="Arial" w:hAnsi="Arial" w:cs="Arial"/>
                <w:sz w:val="24"/>
                <w:szCs w:val="24"/>
              </w:rPr>
              <w:t>все</w:t>
            </w: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C61764">
              <w:rPr>
                <w:rFonts w:ascii="Arial" w:hAnsi="Arial" w:cs="Arial"/>
                <w:sz w:val="24"/>
                <w:szCs w:val="24"/>
              </w:rPr>
              <w:t>поля</w:t>
            </w:r>
          </w:p>
        </w:tc>
        <w:tc>
          <w:tcPr>
            <w:tcW w:w="3260" w:type="dxa"/>
            <w:hideMark/>
          </w:tcPr>
          <w:p w14:paraId="209803AB" w14:textId="77777777" w:rsidR="00C61764" w:rsidRPr="00C61764" w:rsidRDefault="00C61764" w:rsidP="00C6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</w:tr>
      <w:tr w:rsidR="00C61764" w:rsidRPr="00BE4451" w14:paraId="17A32DD7" w14:textId="77777777" w:rsidTr="00C4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343A4FD6" w14:textId="77777777" w:rsidR="00C61764" w:rsidRPr="00C61764" w:rsidRDefault="00C61764" w:rsidP="00C61764">
            <w:pPr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BRAND</w:t>
            </w:r>
          </w:p>
        </w:tc>
        <w:tc>
          <w:tcPr>
            <w:tcW w:w="5103" w:type="dxa"/>
            <w:hideMark/>
          </w:tcPr>
          <w:p w14:paraId="3C158182" w14:textId="77777777" w:rsidR="00C61764" w:rsidRPr="00C61764" w:rsidRDefault="00C61764" w:rsidP="00C61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t>id → BRANDNAME, BRANDICONBASE64</w:t>
            </w: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br/>
              <w:t xml:space="preserve">BRANDNAME → </w:t>
            </w:r>
            <w:r w:rsidRPr="00C61764">
              <w:rPr>
                <w:rFonts w:ascii="Arial" w:hAnsi="Arial" w:cs="Arial"/>
                <w:sz w:val="24"/>
                <w:szCs w:val="24"/>
              </w:rPr>
              <w:t>все</w:t>
            </w: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C61764">
              <w:rPr>
                <w:rFonts w:ascii="Arial" w:hAnsi="Arial" w:cs="Arial"/>
                <w:sz w:val="24"/>
                <w:szCs w:val="24"/>
              </w:rPr>
              <w:t>поля</w:t>
            </w:r>
          </w:p>
        </w:tc>
        <w:tc>
          <w:tcPr>
            <w:tcW w:w="3260" w:type="dxa"/>
            <w:hideMark/>
          </w:tcPr>
          <w:p w14:paraId="20163DFB" w14:textId="77777777" w:rsidR="00C61764" w:rsidRPr="00C61764" w:rsidRDefault="00C61764" w:rsidP="00C61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</w:tr>
      <w:tr w:rsidR="00C61764" w:rsidRPr="00BE4451" w14:paraId="3571EE93" w14:textId="77777777" w:rsidTr="00C4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A224E2B" w14:textId="77777777" w:rsidR="00C61764" w:rsidRPr="00C61764" w:rsidRDefault="00C61764" w:rsidP="00C61764">
            <w:pPr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5103" w:type="dxa"/>
            <w:hideMark/>
          </w:tcPr>
          <w:p w14:paraId="411DC93F" w14:textId="77777777" w:rsidR="00C61764" w:rsidRPr="00C61764" w:rsidRDefault="00C61764" w:rsidP="00C6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t>id → STATUS_NAME</w:t>
            </w: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proofErr w:type="spellStart"/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t>STATUS_NAME</w:t>
            </w:r>
            <w:proofErr w:type="spellEnd"/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t xml:space="preserve"> → id</w:t>
            </w:r>
          </w:p>
        </w:tc>
        <w:tc>
          <w:tcPr>
            <w:tcW w:w="3260" w:type="dxa"/>
            <w:hideMark/>
          </w:tcPr>
          <w:p w14:paraId="2EBE58DE" w14:textId="77777777" w:rsidR="00C61764" w:rsidRPr="00C61764" w:rsidRDefault="00C61764" w:rsidP="00C6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</w:tr>
      <w:tr w:rsidR="00C61764" w:rsidRPr="00BE4451" w14:paraId="44E5F02C" w14:textId="77777777" w:rsidTr="00C4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6EDA52F8" w14:textId="77777777" w:rsidR="00C61764" w:rsidRPr="00C61764" w:rsidRDefault="00C61764" w:rsidP="00C61764">
            <w:pPr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5103" w:type="dxa"/>
            <w:hideMark/>
          </w:tcPr>
          <w:p w14:paraId="48ADDE91" w14:textId="77777777" w:rsidR="00C61764" w:rsidRPr="00C61764" w:rsidRDefault="00C61764" w:rsidP="00C61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t>id → BRANDNAMEKEY, MILEAGE, PRICE, STATUS</w:t>
            </w:r>
          </w:p>
        </w:tc>
        <w:tc>
          <w:tcPr>
            <w:tcW w:w="3260" w:type="dxa"/>
            <w:hideMark/>
          </w:tcPr>
          <w:p w14:paraId="51403EDC" w14:textId="77777777" w:rsidR="00C61764" w:rsidRPr="00C61764" w:rsidRDefault="00C61764" w:rsidP="00C61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STATUS → STATUS_NAME</w:t>
            </w:r>
          </w:p>
        </w:tc>
      </w:tr>
      <w:tr w:rsidR="00C61764" w:rsidRPr="00BE4451" w14:paraId="3DD0E3D9" w14:textId="77777777" w:rsidTr="00C4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443BABF0" w14:textId="77777777" w:rsidR="00C61764" w:rsidRPr="00C61764" w:rsidRDefault="00C61764" w:rsidP="00C61764">
            <w:pPr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PAYMENT</w:t>
            </w:r>
          </w:p>
        </w:tc>
        <w:tc>
          <w:tcPr>
            <w:tcW w:w="5103" w:type="dxa"/>
            <w:hideMark/>
          </w:tcPr>
          <w:p w14:paraId="403FFBDE" w14:textId="77777777" w:rsidR="00C61764" w:rsidRPr="00C61764" w:rsidRDefault="00C61764" w:rsidP="00C6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t>id → CONTACT_ID, PAYMENTCAR_ID</w:t>
            </w:r>
          </w:p>
        </w:tc>
        <w:tc>
          <w:tcPr>
            <w:tcW w:w="3260" w:type="dxa"/>
            <w:hideMark/>
          </w:tcPr>
          <w:p w14:paraId="71AE39C7" w14:textId="77777777" w:rsidR="00C61764" w:rsidRPr="00C61764" w:rsidRDefault="00C61764" w:rsidP="00C617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</w:tr>
      <w:tr w:rsidR="00C61764" w:rsidRPr="00BE4451" w14:paraId="65F1B7CA" w14:textId="77777777" w:rsidTr="00C4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hideMark/>
          </w:tcPr>
          <w:p w14:paraId="11C1E196" w14:textId="77777777" w:rsidR="00C61764" w:rsidRPr="00C61764" w:rsidRDefault="00C61764" w:rsidP="00C61764">
            <w:pPr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DEALS</w:t>
            </w:r>
          </w:p>
        </w:tc>
        <w:tc>
          <w:tcPr>
            <w:tcW w:w="5103" w:type="dxa"/>
            <w:hideMark/>
          </w:tcPr>
          <w:p w14:paraId="55F80498" w14:textId="77777777" w:rsidR="00C61764" w:rsidRPr="00C61764" w:rsidRDefault="00C61764" w:rsidP="00C61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61764">
              <w:rPr>
                <w:rFonts w:ascii="Arial" w:hAnsi="Arial" w:cs="Arial"/>
                <w:sz w:val="24"/>
                <w:szCs w:val="24"/>
                <w:lang w:val="en-US"/>
              </w:rPr>
              <w:t>id → PAYMENT_KEY, CAR_KEY, STATUS, DATA</w:t>
            </w:r>
          </w:p>
        </w:tc>
        <w:tc>
          <w:tcPr>
            <w:tcW w:w="3260" w:type="dxa"/>
            <w:hideMark/>
          </w:tcPr>
          <w:p w14:paraId="26D5118A" w14:textId="77777777" w:rsidR="00C61764" w:rsidRPr="00C61764" w:rsidRDefault="00C61764" w:rsidP="00C617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61764">
              <w:rPr>
                <w:rFonts w:ascii="Arial" w:hAnsi="Arial" w:cs="Arial"/>
                <w:sz w:val="24"/>
                <w:szCs w:val="24"/>
              </w:rPr>
              <w:t>Нет</w:t>
            </w:r>
          </w:p>
        </w:tc>
      </w:tr>
    </w:tbl>
    <w:p w14:paraId="3638DDAB" w14:textId="0B97FF3F" w:rsidR="00B92D80" w:rsidRPr="00BE4451" w:rsidRDefault="00B92D80" w:rsidP="00B92D80">
      <w:pPr>
        <w:pStyle w:val="2"/>
        <w:rPr>
          <w:rFonts w:ascii="Arial" w:hAnsi="Arial" w:cs="Arial"/>
          <w:sz w:val="24"/>
          <w:szCs w:val="24"/>
        </w:rPr>
      </w:pPr>
    </w:p>
    <w:p w14:paraId="2FB8572E" w14:textId="77777777" w:rsidR="00A07D03" w:rsidRPr="002B388F" w:rsidRDefault="00B92D80">
      <w:pPr>
        <w:rPr>
          <w:rFonts w:ascii="Arial" w:hAnsi="Arial" w:cs="Arial"/>
          <w:sz w:val="24"/>
          <w:szCs w:val="24"/>
        </w:rPr>
      </w:pPr>
      <w:bookmarkStart w:id="9" w:name="_Toc211458571"/>
      <w:r w:rsidRPr="00BE4451">
        <w:rPr>
          <w:rStyle w:val="20"/>
          <w:rFonts w:ascii="Arial" w:hAnsi="Arial" w:cs="Arial"/>
          <w:sz w:val="24"/>
          <w:szCs w:val="24"/>
        </w:rPr>
        <w:t>5. Там, где это требуется, нормализуйте таблицы.</w:t>
      </w:r>
      <w:bookmarkEnd w:id="9"/>
      <w:r w:rsidRPr="00BE4451">
        <w:rPr>
          <w:rFonts w:ascii="Arial" w:hAnsi="Arial" w:cs="Arial"/>
          <w:sz w:val="24"/>
          <w:szCs w:val="24"/>
        </w:rPr>
        <w:t xml:space="preserve"> Ограничьтесь 3 или 4 нормальной формой. Сравните полученный результат и таблицы до нормализации. </w:t>
      </w:r>
    </w:p>
    <w:p w14:paraId="462778A0" w14:textId="77777777" w:rsidR="00C426AB" w:rsidRPr="00BE4451" w:rsidRDefault="00A07D03">
      <w:pPr>
        <w:rPr>
          <w:rFonts w:ascii="Arial" w:hAnsi="Arial" w:cs="Arial"/>
          <w:sz w:val="24"/>
          <w:szCs w:val="24"/>
        </w:rPr>
      </w:pPr>
      <w:hyperlink r:id="rId7" w:history="1">
        <w:r w:rsidRPr="00BE4451">
          <w:rPr>
            <w:rStyle w:val="ac"/>
            <w:rFonts w:ascii="Arial" w:hAnsi="Arial" w:cs="Arial"/>
            <w:sz w:val="24"/>
            <w:szCs w:val="24"/>
            <w:lang w:val="en-US"/>
          </w:rPr>
          <w:t>Table new</w:t>
        </w:r>
      </w:hyperlink>
      <w:r w:rsidR="000C5CBD" w:rsidRPr="00BE4451">
        <w:rPr>
          <w:rFonts w:ascii="Arial" w:hAnsi="Arial" w:cs="Arial"/>
          <w:sz w:val="24"/>
          <w:szCs w:val="24"/>
        </w:rPr>
        <w:br/>
      </w:r>
      <w:r w:rsidRPr="00BE4451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9ADAB6A" wp14:editId="4CC5D6E2">
            <wp:extent cx="5940425" cy="3992245"/>
            <wp:effectExtent l="0" t="0" r="3175" b="8255"/>
            <wp:docPr id="941640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40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AB" w:rsidRPr="00BE4451">
        <w:rPr>
          <w:rFonts w:ascii="Arial" w:hAnsi="Arial" w:cs="Arial"/>
          <w:sz w:val="24"/>
          <w:szCs w:val="24"/>
        </w:rPr>
        <w:br/>
      </w:r>
    </w:p>
    <w:tbl>
      <w:tblPr>
        <w:tblStyle w:val="12"/>
        <w:tblW w:w="9918" w:type="dxa"/>
        <w:tblLook w:val="04A0" w:firstRow="1" w:lastRow="0" w:firstColumn="1" w:lastColumn="0" w:noHBand="0" w:noVBand="1"/>
      </w:tblPr>
      <w:tblGrid>
        <w:gridCol w:w="1980"/>
        <w:gridCol w:w="3402"/>
        <w:gridCol w:w="4536"/>
      </w:tblGrid>
      <w:tr w:rsidR="00C426AB" w:rsidRPr="00BE4451" w14:paraId="672C1D23" w14:textId="77777777" w:rsidTr="00C42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34B6538" w14:textId="77777777" w:rsidR="00C426AB" w:rsidRPr="00C426AB" w:rsidRDefault="00C426AB" w:rsidP="00C426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Arial" w:hAnsi="Arial" w:cs="Arial"/>
                <w:sz w:val="24"/>
                <w:szCs w:val="24"/>
              </w:rPr>
              <w:t>Таблица</w:t>
            </w:r>
          </w:p>
        </w:tc>
        <w:tc>
          <w:tcPr>
            <w:tcW w:w="3402" w:type="dxa"/>
            <w:hideMark/>
          </w:tcPr>
          <w:p w14:paraId="2E77000B" w14:textId="77777777" w:rsidR="00C426AB" w:rsidRPr="00C426AB" w:rsidRDefault="00C426AB" w:rsidP="00C426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Arial" w:hAnsi="Arial" w:cs="Arial"/>
                <w:sz w:val="24"/>
                <w:szCs w:val="24"/>
              </w:rPr>
              <w:t>Исходная</w:t>
            </w:r>
          </w:p>
        </w:tc>
        <w:tc>
          <w:tcPr>
            <w:tcW w:w="4536" w:type="dxa"/>
            <w:hideMark/>
          </w:tcPr>
          <w:p w14:paraId="264972A6" w14:textId="77777777" w:rsidR="00C426AB" w:rsidRPr="00C426AB" w:rsidRDefault="00C426AB" w:rsidP="00C426A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Arial" w:hAnsi="Arial" w:cs="Arial"/>
                <w:sz w:val="24"/>
                <w:szCs w:val="24"/>
              </w:rPr>
              <w:t>Новая</w:t>
            </w:r>
          </w:p>
        </w:tc>
      </w:tr>
      <w:tr w:rsidR="00C426AB" w:rsidRPr="00BE4451" w14:paraId="42A3D17F" w14:textId="77777777" w:rsidTr="00C4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266C718" w14:textId="77777777" w:rsidR="00C426AB" w:rsidRPr="00C426AB" w:rsidRDefault="00C426AB" w:rsidP="00C426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Arial" w:hAnsi="Arial" w:cs="Arial"/>
                <w:sz w:val="24"/>
                <w:szCs w:val="24"/>
              </w:rPr>
              <w:t>DEALS</w:t>
            </w:r>
          </w:p>
        </w:tc>
        <w:tc>
          <w:tcPr>
            <w:tcW w:w="3402" w:type="dxa"/>
            <w:hideMark/>
          </w:tcPr>
          <w:p w14:paraId="5BF0B577" w14:textId="77777777" w:rsidR="00C426AB" w:rsidRPr="00C426AB" w:rsidRDefault="00C426AB" w:rsidP="00C426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1NF, 3NF</w:t>
            </w:r>
          </w:p>
        </w:tc>
        <w:tc>
          <w:tcPr>
            <w:tcW w:w="4536" w:type="dxa"/>
            <w:hideMark/>
          </w:tcPr>
          <w:p w14:paraId="3C6E7697" w14:textId="77777777" w:rsidR="00C426AB" w:rsidRPr="00C426AB" w:rsidRDefault="00C426AB" w:rsidP="00C426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3NF</w:t>
            </w:r>
          </w:p>
        </w:tc>
      </w:tr>
      <w:tr w:rsidR="00C426AB" w:rsidRPr="00BE4451" w14:paraId="50E8B131" w14:textId="77777777" w:rsidTr="00C4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1A8BD98" w14:textId="77777777" w:rsidR="00C426AB" w:rsidRPr="00C426AB" w:rsidRDefault="00C426AB" w:rsidP="00C426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3402" w:type="dxa"/>
            <w:hideMark/>
          </w:tcPr>
          <w:p w14:paraId="617E3C7E" w14:textId="77777777" w:rsidR="00C426AB" w:rsidRPr="00C426AB" w:rsidRDefault="00C426AB" w:rsidP="00C426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⚠️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2NF</w:t>
            </w:r>
          </w:p>
        </w:tc>
        <w:tc>
          <w:tcPr>
            <w:tcW w:w="4536" w:type="dxa"/>
            <w:hideMark/>
          </w:tcPr>
          <w:p w14:paraId="42E3AA87" w14:textId="77777777" w:rsidR="00C426AB" w:rsidRPr="00C426AB" w:rsidRDefault="00C426AB" w:rsidP="00C426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3NF</w:t>
            </w:r>
          </w:p>
        </w:tc>
      </w:tr>
      <w:tr w:rsidR="00C426AB" w:rsidRPr="00BE4451" w14:paraId="237C8674" w14:textId="77777777" w:rsidTr="00C4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09E28829" w14:textId="77777777" w:rsidR="00C426AB" w:rsidRPr="00C426AB" w:rsidRDefault="00C426AB" w:rsidP="00C426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Arial" w:hAnsi="Arial" w:cs="Arial"/>
                <w:sz w:val="24"/>
                <w:szCs w:val="24"/>
              </w:rPr>
              <w:t>CONTACT</w:t>
            </w:r>
          </w:p>
        </w:tc>
        <w:tc>
          <w:tcPr>
            <w:tcW w:w="3402" w:type="dxa"/>
            <w:hideMark/>
          </w:tcPr>
          <w:p w14:paraId="528E3AD3" w14:textId="77777777" w:rsidR="00C426AB" w:rsidRPr="00C426AB" w:rsidRDefault="00C426AB" w:rsidP="00C426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1NF</w:t>
            </w:r>
          </w:p>
        </w:tc>
        <w:tc>
          <w:tcPr>
            <w:tcW w:w="4536" w:type="dxa"/>
            <w:hideMark/>
          </w:tcPr>
          <w:p w14:paraId="357397C1" w14:textId="77777777" w:rsidR="00C426AB" w:rsidRPr="00C426AB" w:rsidRDefault="00C426AB" w:rsidP="00C426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3NF</w:t>
            </w:r>
          </w:p>
        </w:tc>
      </w:tr>
      <w:tr w:rsidR="00C426AB" w:rsidRPr="00BE4451" w14:paraId="36FDFB22" w14:textId="77777777" w:rsidTr="00C4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B3ED3F3" w14:textId="77777777" w:rsidR="00C426AB" w:rsidRPr="00C426AB" w:rsidRDefault="00C426AB" w:rsidP="00C426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3402" w:type="dxa"/>
            <w:hideMark/>
          </w:tcPr>
          <w:p w14:paraId="3455F9E1" w14:textId="77777777" w:rsidR="00C426AB" w:rsidRPr="00C426AB" w:rsidRDefault="00C426AB" w:rsidP="00C426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3NF</w:t>
            </w:r>
          </w:p>
        </w:tc>
        <w:tc>
          <w:tcPr>
            <w:tcW w:w="4536" w:type="dxa"/>
            <w:hideMark/>
          </w:tcPr>
          <w:p w14:paraId="615FF617" w14:textId="77777777" w:rsidR="00C426AB" w:rsidRPr="00C426AB" w:rsidRDefault="00C426AB" w:rsidP="00C426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3NF</w:t>
            </w:r>
          </w:p>
        </w:tc>
      </w:tr>
      <w:tr w:rsidR="00C426AB" w:rsidRPr="00BE4451" w14:paraId="755FC876" w14:textId="77777777" w:rsidTr="00C42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8980FE2" w14:textId="77777777" w:rsidR="00C426AB" w:rsidRPr="00C426AB" w:rsidRDefault="00C426AB" w:rsidP="00C426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Arial" w:hAnsi="Arial" w:cs="Arial"/>
                <w:sz w:val="24"/>
                <w:szCs w:val="24"/>
              </w:rPr>
              <w:t>BRAND</w:t>
            </w:r>
          </w:p>
        </w:tc>
        <w:tc>
          <w:tcPr>
            <w:tcW w:w="3402" w:type="dxa"/>
            <w:hideMark/>
          </w:tcPr>
          <w:p w14:paraId="0CA6245A" w14:textId="77777777" w:rsidR="00C426AB" w:rsidRPr="00C426AB" w:rsidRDefault="00C426AB" w:rsidP="00C426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⚠️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3NF</w:t>
            </w:r>
          </w:p>
        </w:tc>
        <w:tc>
          <w:tcPr>
            <w:tcW w:w="4536" w:type="dxa"/>
            <w:hideMark/>
          </w:tcPr>
          <w:p w14:paraId="5CCD3C9A" w14:textId="77777777" w:rsidR="00C426AB" w:rsidRPr="00C426AB" w:rsidRDefault="00C426AB" w:rsidP="00C426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3NF</w:t>
            </w:r>
          </w:p>
        </w:tc>
      </w:tr>
      <w:tr w:rsidR="00C426AB" w:rsidRPr="00BE4451" w14:paraId="4533DA06" w14:textId="77777777" w:rsidTr="00C42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69A4BFA" w14:textId="77777777" w:rsidR="00C426AB" w:rsidRPr="00C426AB" w:rsidRDefault="00C426AB" w:rsidP="00C426AB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Arial" w:hAnsi="Arial" w:cs="Arial"/>
                <w:sz w:val="24"/>
                <w:szCs w:val="24"/>
              </w:rPr>
              <w:t>PAYMENT</w:t>
            </w:r>
          </w:p>
        </w:tc>
        <w:tc>
          <w:tcPr>
            <w:tcW w:w="3402" w:type="dxa"/>
            <w:hideMark/>
          </w:tcPr>
          <w:p w14:paraId="1861B26E" w14:textId="77777777" w:rsidR="00C426AB" w:rsidRPr="00C426AB" w:rsidRDefault="00C426AB" w:rsidP="00C426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Типы</w:t>
            </w:r>
          </w:p>
        </w:tc>
        <w:tc>
          <w:tcPr>
            <w:tcW w:w="4536" w:type="dxa"/>
            <w:hideMark/>
          </w:tcPr>
          <w:p w14:paraId="7706DC22" w14:textId="77777777" w:rsidR="00C426AB" w:rsidRPr="00C426AB" w:rsidRDefault="00C426AB" w:rsidP="00C426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426AB">
              <w:rPr>
                <w:rFonts w:ascii="Segoe UI Emoji" w:hAnsi="Segoe UI Emoji" w:cs="Segoe UI Emoji"/>
                <w:sz w:val="24"/>
                <w:szCs w:val="24"/>
              </w:rPr>
              <w:t>⚠️</w:t>
            </w:r>
            <w:r w:rsidRPr="00C426AB">
              <w:rPr>
                <w:rFonts w:ascii="Arial" w:hAnsi="Arial" w:cs="Arial"/>
                <w:sz w:val="24"/>
                <w:szCs w:val="24"/>
              </w:rPr>
              <w:t xml:space="preserve"> 3NF</w:t>
            </w:r>
          </w:p>
        </w:tc>
      </w:tr>
    </w:tbl>
    <w:p w14:paraId="45AA7C13" w14:textId="6E296C2A" w:rsidR="00B92D80" w:rsidRPr="00BE4451" w:rsidRDefault="00B92D80">
      <w:pPr>
        <w:rPr>
          <w:rFonts w:ascii="Arial" w:hAnsi="Arial" w:cs="Arial"/>
          <w:sz w:val="24"/>
          <w:szCs w:val="24"/>
        </w:rPr>
      </w:pPr>
    </w:p>
    <w:p w14:paraId="17C7E70B" w14:textId="2AFE6571" w:rsidR="00CD187B" w:rsidRPr="00CD187B" w:rsidRDefault="00B92D80" w:rsidP="00CD187B">
      <w:pPr>
        <w:rPr>
          <w:rFonts w:ascii="Arial" w:hAnsi="Arial" w:cs="Arial"/>
          <w:b/>
          <w:bCs/>
          <w:sz w:val="24"/>
          <w:szCs w:val="24"/>
        </w:rPr>
      </w:pPr>
      <w:bookmarkStart w:id="10" w:name="_Toc211458572"/>
      <w:r w:rsidRPr="00BE4451">
        <w:rPr>
          <w:rStyle w:val="20"/>
          <w:rFonts w:ascii="Arial" w:hAnsi="Arial" w:cs="Arial"/>
          <w:sz w:val="24"/>
          <w:szCs w:val="24"/>
        </w:rPr>
        <w:t>6. Как изменилась логическая модель данных</w:t>
      </w:r>
      <w:bookmarkEnd w:id="10"/>
      <w:r w:rsidRPr="00BE4451">
        <w:rPr>
          <w:rFonts w:ascii="Arial" w:hAnsi="Arial" w:cs="Arial"/>
          <w:sz w:val="24"/>
          <w:szCs w:val="24"/>
        </w:rPr>
        <w:t xml:space="preserve"> после преобразований (нормализации)?</w:t>
      </w:r>
      <w:r w:rsidR="00DC6030" w:rsidRPr="00BE4451">
        <w:rPr>
          <w:rFonts w:ascii="Arial" w:hAnsi="Arial" w:cs="Arial"/>
          <w:sz w:val="24"/>
          <w:szCs w:val="24"/>
        </w:rPr>
        <w:br/>
        <w:t> </w:t>
      </w:r>
      <w:r w:rsidR="00CD187B" w:rsidRPr="00BE4451">
        <w:rPr>
          <w:rFonts w:ascii="Arial" w:hAnsi="Arial" w:cs="Arial"/>
          <w:sz w:val="24"/>
          <w:szCs w:val="24"/>
        </w:rPr>
        <w:t xml:space="preserve">Все связи явные и </w:t>
      </w:r>
      <w:r w:rsidR="00BE4451" w:rsidRPr="00BE4451">
        <w:rPr>
          <w:rFonts w:ascii="Arial" w:hAnsi="Arial" w:cs="Arial"/>
          <w:sz w:val="24"/>
          <w:szCs w:val="24"/>
        </w:rPr>
        <w:t>тип безопасные</w:t>
      </w:r>
      <w:r w:rsidR="00CD187B" w:rsidRPr="00BE4451">
        <w:rPr>
          <w:rFonts w:ascii="Arial" w:hAnsi="Arial" w:cs="Arial"/>
          <w:sz w:val="24"/>
          <w:szCs w:val="24"/>
        </w:rPr>
        <w:t>,</w:t>
      </w:r>
      <w:r w:rsidR="00CD187B" w:rsidRPr="00CD187B">
        <w:rPr>
          <w:rFonts w:ascii="Arial" w:hAnsi="Arial" w:cs="Arial"/>
          <w:sz w:val="24"/>
          <w:szCs w:val="24"/>
        </w:rPr>
        <w:t xml:space="preserve"> Соответствие нормальным формам (3NF)</w:t>
      </w:r>
      <w:r w:rsidR="00CD187B" w:rsidRPr="00BE4451">
        <w:rPr>
          <w:rFonts w:ascii="Arial" w:hAnsi="Arial" w:cs="Arial"/>
          <w:sz w:val="24"/>
          <w:szCs w:val="24"/>
        </w:rPr>
        <w:t xml:space="preserve">, </w:t>
      </w:r>
      <w:r w:rsidR="00CD187B" w:rsidRPr="00CD187B">
        <w:rPr>
          <w:rFonts w:ascii="Arial" w:hAnsi="Arial" w:cs="Arial"/>
          <w:sz w:val="24"/>
          <w:szCs w:val="24"/>
        </w:rPr>
        <w:t>Атомарные поля данных</w:t>
      </w:r>
      <w:r w:rsidR="00CD187B" w:rsidRPr="00BE4451">
        <w:rPr>
          <w:rFonts w:ascii="Arial" w:hAnsi="Arial" w:cs="Arial"/>
          <w:sz w:val="24"/>
          <w:szCs w:val="24"/>
        </w:rPr>
        <w:t>,</w:t>
      </w:r>
      <w:r w:rsidR="00CD187B" w:rsidRPr="00CD187B">
        <w:rPr>
          <w:rFonts w:ascii="Arial" w:hAnsi="Arial" w:cs="Arial"/>
          <w:sz w:val="24"/>
          <w:szCs w:val="24"/>
        </w:rPr>
        <w:t xml:space="preserve"> Четкая бизнес-логика</w:t>
      </w:r>
    </w:p>
    <w:p w14:paraId="76BFB18B" w14:textId="1446FA18" w:rsidR="00B92D80" w:rsidRPr="00BE4451" w:rsidRDefault="00B92D80">
      <w:pPr>
        <w:rPr>
          <w:rFonts w:ascii="Arial" w:hAnsi="Arial" w:cs="Arial"/>
          <w:b/>
          <w:bCs/>
          <w:sz w:val="24"/>
          <w:szCs w:val="24"/>
        </w:rPr>
      </w:pPr>
    </w:p>
    <w:p w14:paraId="3D677908" w14:textId="4B786E8C" w:rsidR="00B92D80" w:rsidRPr="002B388F" w:rsidRDefault="00B92D80">
      <w:pPr>
        <w:rPr>
          <w:rFonts w:ascii="Arial" w:hAnsi="Arial" w:cs="Arial"/>
          <w:sz w:val="24"/>
          <w:szCs w:val="24"/>
        </w:rPr>
      </w:pPr>
      <w:bookmarkStart w:id="11" w:name="_Toc211458573"/>
      <w:r w:rsidRPr="00BE4451">
        <w:rPr>
          <w:rStyle w:val="20"/>
          <w:rFonts w:ascii="Arial" w:hAnsi="Arial" w:cs="Arial"/>
          <w:sz w:val="24"/>
          <w:szCs w:val="24"/>
        </w:rPr>
        <w:t>7. Проверить полноту и корректность логической модели базы</w:t>
      </w:r>
      <w:bookmarkEnd w:id="11"/>
      <w:r w:rsidRPr="00BE4451">
        <w:rPr>
          <w:rFonts w:ascii="Arial" w:hAnsi="Arial" w:cs="Arial"/>
          <w:sz w:val="24"/>
          <w:szCs w:val="24"/>
        </w:rPr>
        <w:t xml:space="preserve"> данных путём составления на языке SQL типовых запросов для поиска и анализа информации (10-20 запросов). </w:t>
      </w:r>
      <w:r w:rsidR="00D60AE0" w:rsidRPr="002B388F">
        <w:rPr>
          <w:rFonts w:ascii="Arial" w:hAnsi="Arial" w:cs="Arial"/>
          <w:sz w:val="24"/>
          <w:szCs w:val="24"/>
        </w:rPr>
        <w:br/>
      </w:r>
      <w:r w:rsidR="00D60AE0" w:rsidRPr="00BE4451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4EA96B16" wp14:editId="4F118594">
            <wp:extent cx="3794760" cy="2572567"/>
            <wp:effectExtent l="0" t="0" r="0" b="0"/>
            <wp:docPr id="190366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61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694" cy="2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AE0" w:rsidRPr="002B388F">
        <w:rPr>
          <w:rFonts w:ascii="Arial" w:hAnsi="Arial" w:cs="Arial"/>
          <w:sz w:val="24"/>
          <w:szCs w:val="24"/>
        </w:rPr>
        <w:br/>
      </w:r>
      <w:r w:rsidR="00D60AE0" w:rsidRPr="00BE4451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2FF181F" wp14:editId="2C286434">
            <wp:extent cx="3794760" cy="2580275"/>
            <wp:effectExtent l="0" t="0" r="0" b="0"/>
            <wp:docPr id="561972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72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642" cy="25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AE0" w:rsidRPr="002B388F">
        <w:rPr>
          <w:rFonts w:ascii="Arial" w:hAnsi="Arial" w:cs="Arial"/>
          <w:sz w:val="24"/>
          <w:szCs w:val="24"/>
        </w:rPr>
        <w:br/>
      </w:r>
      <w:r w:rsidR="00D60AE0" w:rsidRPr="00BE4451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30D46CC" wp14:editId="7E0A2694">
            <wp:extent cx="3802380" cy="2417997"/>
            <wp:effectExtent l="0" t="0" r="7620" b="1905"/>
            <wp:docPr id="1630281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81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912" cy="24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AE0" w:rsidRPr="002B388F">
        <w:rPr>
          <w:rFonts w:ascii="Arial" w:hAnsi="Arial" w:cs="Arial"/>
          <w:sz w:val="24"/>
          <w:szCs w:val="24"/>
        </w:rPr>
        <w:br/>
      </w:r>
      <w:r w:rsidR="00D60AE0" w:rsidRPr="00BE4451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14A7141A" wp14:editId="4C89EF6F">
            <wp:extent cx="3787140" cy="2179737"/>
            <wp:effectExtent l="0" t="0" r="3810" b="0"/>
            <wp:docPr id="436221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1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11" cy="21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AE0" w:rsidRPr="002B388F">
        <w:rPr>
          <w:rFonts w:ascii="Arial" w:hAnsi="Arial" w:cs="Arial"/>
          <w:sz w:val="24"/>
          <w:szCs w:val="24"/>
        </w:rPr>
        <w:br/>
      </w:r>
      <w:r w:rsidR="00D60AE0" w:rsidRPr="00BE4451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9706FE" wp14:editId="068011A7">
            <wp:extent cx="3736905" cy="3710940"/>
            <wp:effectExtent l="0" t="0" r="0" b="3810"/>
            <wp:docPr id="287910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10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8132" cy="37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AE0" w:rsidRPr="002B388F">
        <w:rPr>
          <w:rFonts w:ascii="Arial" w:hAnsi="Arial" w:cs="Arial"/>
          <w:sz w:val="24"/>
          <w:szCs w:val="24"/>
        </w:rPr>
        <w:br/>
      </w:r>
      <w:r w:rsidR="00D60AE0" w:rsidRPr="00BE4451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7E2C9E" wp14:editId="22AC53F8">
            <wp:extent cx="3810000" cy="1317515"/>
            <wp:effectExtent l="0" t="0" r="0" b="0"/>
            <wp:docPr id="495106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106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889" cy="13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AE0" w:rsidRPr="002B388F">
        <w:rPr>
          <w:rFonts w:ascii="Arial" w:hAnsi="Arial" w:cs="Arial"/>
          <w:sz w:val="24"/>
          <w:szCs w:val="24"/>
        </w:rPr>
        <w:br/>
      </w:r>
      <w:r w:rsidR="00D60AE0" w:rsidRPr="00BE4451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0C174676" wp14:editId="346E9A27">
            <wp:extent cx="3832860" cy="2258980"/>
            <wp:effectExtent l="0" t="0" r="0" b="8255"/>
            <wp:docPr id="51302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23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548" cy="22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010" w:rsidRPr="00BE4451">
        <w:rPr>
          <w:rFonts w:ascii="Arial" w:hAnsi="Arial" w:cs="Arial"/>
          <w:sz w:val="24"/>
          <w:szCs w:val="24"/>
        </w:rPr>
        <w:br/>
      </w:r>
      <w:r w:rsidR="00236010" w:rsidRPr="00BE4451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DAE00AF" wp14:editId="2F4E7A82">
            <wp:extent cx="3841994" cy="3726180"/>
            <wp:effectExtent l="0" t="0" r="6350" b="7620"/>
            <wp:docPr id="1201016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16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9952" cy="37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010" w:rsidRPr="002B388F">
        <w:rPr>
          <w:rFonts w:ascii="Arial" w:hAnsi="Arial" w:cs="Arial"/>
          <w:sz w:val="24"/>
          <w:szCs w:val="24"/>
        </w:rPr>
        <w:br/>
      </w:r>
      <w:r w:rsidR="00236010" w:rsidRPr="00BE4451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56D78774" wp14:editId="28BB4647">
            <wp:extent cx="3795493" cy="2720340"/>
            <wp:effectExtent l="0" t="0" r="0" b="3810"/>
            <wp:docPr id="2086257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570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8892" cy="27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010" w:rsidRPr="002B388F">
        <w:rPr>
          <w:rFonts w:ascii="Arial" w:hAnsi="Arial" w:cs="Arial"/>
          <w:sz w:val="24"/>
          <w:szCs w:val="24"/>
        </w:rPr>
        <w:br/>
      </w:r>
      <w:r w:rsidR="00236010" w:rsidRPr="00BE4451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635D736" wp14:editId="7434B522">
            <wp:extent cx="3825240" cy="2832436"/>
            <wp:effectExtent l="0" t="0" r="3810" b="6350"/>
            <wp:docPr id="2082890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905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016" cy="28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FEE4" w14:textId="26865673" w:rsidR="00BE4451" w:rsidRPr="00BE4451" w:rsidRDefault="00B92D80" w:rsidP="00BE4451">
      <w:pPr>
        <w:rPr>
          <w:rFonts w:ascii="Arial" w:hAnsi="Arial" w:cs="Arial"/>
          <w:b/>
          <w:bCs/>
          <w:sz w:val="24"/>
          <w:szCs w:val="24"/>
        </w:rPr>
      </w:pPr>
      <w:bookmarkStart w:id="12" w:name="_Toc211458574"/>
      <w:r w:rsidRPr="00BE4451">
        <w:rPr>
          <w:rStyle w:val="20"/>
          <w:rFonts w:ascii="Arial" w:hAnsi="Arial" w:cs="Arial"/>
          <w:sz w:val="24"/>
          <w:szCs w:val="24"/>
        </w:rPr>
        <w:t>8. Отметьте, в чем заключаются положительные и отрицательные стороны процедуры нормализации</w:t>
      </w:r>
      <w:bookmarkEnd w:id="12"/>
      <w:r w:rsidRPr="00BE4451">
        <w:rPr>
          <w:rFonts w:ascii="Arial" w:hAnsi="Arial" w:cs="Arial"/>
          <w:sz w:val="24"/>
          <w:szCs w:val="24"/>
        </w:rPr>
        <w:t xml:space="preserve"> применительно к вашей базе данных.</w:t>
      </w:r>
      <w:r w:rsidR="00BE4451" w:rsidRPr="002B388F">
        <w:rPr>
          <w:rFonts w:ascii="Arial" w:hAnsi="Arial" w:cs="Arial"/>
          <w:sz w:val="24"/>
          <w:szCs w:val="24"/>
        </w:rPr>
        <w:br/>
      </w:r>
      <w:r w:rsidR="00BE4451" w:rsidRPr="00BE4451">
        <w:rPr>
          <w:rFonts w:ascii="Arial" w:hAnsi="Arial" w:cs="Arial"/>
          <w:sz w:val="24"/>
          <w:szCs w:val="24"/>
        </w:rPr>
        <w:br/>
      </w:r>
      <w:r w:rsidR="00BE4451" w:rsidRPr="00BE4451">
        <w:rPr>
          <w:rFonts w:ascii="Segoe UI Emoji" w:hAnsi="Segoe UI Emoji" w:cs="Segoe UI Emoji"/>
          <w:sz w:val="24"/>
          <w:szCs w:val="24"/>
        </w:rPr>
        <w:t xml:space="preserve">✅ </w:t>
      </w:r>
      <w:r w:rsidR="00BE4451" w:rsidRPr="00BE4451">
        <w:rPr>
          <w:rFonts w:ascii="Arial" w:hAnsi="Arial" w:cs="Arial"/>
          <w:sz w:val="24"/>
          <w:szCs w:val="24"/>
        </w:rPr>
        <w:t>Положительные стороны нормализации - Улучшение целостности данных, Устранение дублирования данных, Упрощение обновлений, Гибкость и масштабируемость,</w:t>
      </w:r>
      <w:r w:rsidR="00BE4451" w:rsidRPr="00BE4451">
        <w:rPr>
          <w:rFonts w:ascii="Arial" w:eastAsia="Times New Roman" w:hAnsi="Arial" w:cs="Arial"/>
          <w:color w:val="F9FAFB"/>
          <w:kern w:val="0"/>
          <w:sz w:val="24"/>
          <w:szCs w:val="24"/>
          <w:lang w:eastAsia="ru-RU"/>
          <w14:ligatures w14:val="none"/>
        </w:rPr>
        <w:t xml:space="preserve"> </w:t>
      </w:r>
      <w:r w:rsidR="00BE4451" w:rsidRPr="00BE4451">
        <w:rPr>
          <w:rFonts w:ascii="Arial" w:hAnsi="Arial" w:cs="Arial"/>
          <w:sz w:val="24"/>
          <w:szCs w:val="24"/>
        </w:rPr>
        <w:t>Эффективные запросы</w:t>
      </w:r>
      <w:r w:rsidR="00BE4451" w:rsidRPr="00BE4451">
        <w:rPr>
          <w:rFonts w:ascii="Arial" w:hAnsi="Arial" w:cs="Arial"/>
          <w:sz w:val="24"/>
          <w:szCs w:val="24"/>
        </w:rPr>
        <w:br/>
      </w:r>
      <w:r w:rsidR="00BE4451" w:rsidRPr="00BE4451">
        <w:rPr>
          <w:rFonts w:ascii="Segoe UI Emoji" w:hAnsi="Segoe UI Emoji" w:cs="Segoe UI Emoji"/>
          <w:sz w:val="24"/>
          <w:szCs w:val="24"/>
        </w:rPr>
        <w:t>❗</w:t>
      </w:r>
      <w:r w:rsidR="00BE4451" w:rsidRPr="00BE4451">
        <w:rPr>
          <w:rFonts w:ascii="Arial" w:hAnsi="Arial" w:cs="Arial"/>
          <w:sz w:val="24"/>
          <w:szCs w:val="24"/>
        </w:rPr>
        <w:t>Отрицательные стороны нормализации - Усложнение запросов, Снижение производительности на чтение, Избыточная сложность для простых операций</w:t>
      </w:r>
    </w:p>
    <w:p w14:paraId="7F7D569F" w14:textId="4DA23FA7" w:rsidR="00B92D80" w:rsidRPr="00BE4451" w:rsidRDefault="00B92D80">
      <w:pPr>
        <w:rPr>
          <w:rFonts w:ascii="Arial" w:hAnsi="Arial" w:cs="Arial"/>
          <w:b/>
          <w:bCs/>
          <w:sz w:val="24"/>
          <w:szCs w:val="24"/>
        </w:rPr>
      </w:pPr>
    </w:p>
    <w:p w14:paraId="37AF8D3E" w14:textId="69BD8B2A" w:rsidR="00366AF7" w:rsidRPr="00BE4451" w:rsidRDefault="00366AF7">
      <w:pPr>
        <w:rPr>
          <w:rFonts w:ascii="Arial" w:hAnsi="Arial" w:cs="Arial"/>
          <w:sz w:val="24"/>
          <w:szCs w:val="24"/>
        </w:rPr>
      </w:pPr>
    </w:p>
    <w:sectPr w:rsidR="00366AF7" w:rsidRPr="00BE4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43DF9"/>
    <w:multiLevelType w:val="multilevel"/>
    <w:tmpl w:val="996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73A9B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74BEB"/>
    <w:multiLevelType w:val="multilevel"/>
    <w:tmpl w:val="8170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D4445"/>
    <w:multiLevelType w:val="multilevel"/>
    <w:tmpl w:val="7D6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80F50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065086"/>
    <w:multiLevelType w:val="multilevel"/>
    <w:tmpl w:val="28F0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20E5D"/>
    <w:multiLevelType w:val="multilevel"/>
    <w:tmpl w:val="4B90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D7B67"/>
    <w:multiLevelType w:val="multilevel"/>
    <w:tmpl w:val="D01E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8331A"/>
    <w:multiLevelType w:val="multilevel"/>
    <w:tmpl w:val="7A44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B75D79"/>
    <w:multiLevelType w:val="multilevel"/>
    <w:tmpl w:val="6B2A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932894">
    <w:abstractNumId w:val="3"/>
  </w:num>
  <w:num w:numId="2" w16cid:durableId="221142845">
    <w:abstractNumId w:val="9"/>
  </w:num>
  <w:num w:numId="3" w16cid:durableId="459228086">
    <w:abstractNumId w:val="8"/>
  </w:num>
  <w:num w:numId="4" w16cid:durableId="189342548">
    <w:abstractNumId w:val="4"/>
  </w:num>
  <w:num w:numId="5" w16cid:durableId="1366979866">
    <w:abstractNumId w:val="7"/>
  </w:num>
  <w:num w:numId="6" w16cid:durableId="988438527">
    <w:abstractNumId w:val="6"/>
  </w:num>
  <w:num w:numId="7" w16cid:durableId="280497580">
    <w:abstractNumId w:val="1"/>
  </w:num>
  <w:num w:numId="8" w16cid:durableId="600262458">
    <w:abstractNumId w:val="5"/>
  </w:num>
  <w:num w:numId="9" w16cid:durableId="346640904">
    <w:abstractNumId w:val="2"/>
  </w:num>
  <w:num w:numId="10" w16cid:durableId="88309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85"/>
    <w:rsid w:val="00012388"/>
    <w:rsid w:val="00071485"/>
    <w:rsid w:val="000A0A27"/>
    <w:rsid w:val="000C5CBD"/>
    <w:rsid w:val="00236010"/>
    <w:rsid w:val="00237772"/>
    <w:rsid w:val="00250E7E"/>
    <w:rsid w:val="002A4756"/>
    <w:rsid w:val="002B388F"/>
    <w:rsid w:val="00313627"/>
    <w:rsid w:val="003353C6"/>
    <w:rsid w:val="00337794"/>
    <w:rsid w:val="00364BA2"/>
    <w:rsid w:val="00366AF7"/>
    <w:rsid w:val="00373FDE"/>
    <w:rsid w:val="003A0A55"/>
    <w:rsid w:val="003A6424"/>
    <w:rsid w:val="003F0C91"/>
    <w:rsid w:val="0040171A"/>
    <w:rsid w:val="004274ED"/>
    <w:rsid w:val="0046409E"/>
    <w:rsid w:val="005606D9"/>
    <w:rsid w:val="0057124F"/>
    <w:rsid w:val="005F1EEF"/>
    <w:rsid w:val="00724E26"/>
    <w:rsid w:val="00754B4B"/>
    <w:rsid w:val="00806635"/>
    <w:rsid w:val="00885651"/>
    <w:rsid w:val="00894C9E"/>
    <w:rsid w:val="008A6C18"/>
    <w:rsid w:val="00907FC7"/>
    <w:rsid w:val="0095039E"/>
    <w:rsid w:val="009A3FAF"/>
    <w:rsid w:val="009A6050"/>
    <w:rsid w:val="00A05FC7"/>
    <w:rsid w:val="00A07D03"/>
    <w:rsid w:val="00A523B6"/>
    <w:rsid w:val="00A526CA"/>
    <w:rsid w:val="00AD64E4"/>
    <w:rsid w:val="00AF23EF"/>
    <w:rsid w:val="00B0388A"/>
    <w:rsid w:val="00B10502"/>
    <w:rsid w:val="00B378AE"/>
    <w:rsid w:val="00B41C68"/>
    <w:rsid w:val="00B92D80"/>
    <w:rsid w:val="00BE4451"/>
    <w:rsid w:val="00C426AB"/>
    <w:rsid w:val="00C61764"/>
    <w:rsid w:val="00CB2C59"/>
    <w:rsid w:val="00CD187B"/>
    <w:rsid w:val="00CD39EA"/>
    <w:rsid w:val="00CF395D"/>
    <w:rsid w:val="00CF441D"/>
    <w:rsid w:val="00D12601"/>
    <w:rsid w:val="00D163CC"/>
    <w:rsid w:val="00D60AE0"/>
    <w:rsid w:val="00DA4436"/>
    <w:rsid w:val="00DC6030"/>
    <w:rsid w:val="00EA6369"/>
    <w:rsid w:val="00EF3D80"/>
    <w:rsid w:val="00F22A2B"/>
    <w:rsid w:val="00F26212"/>
    <w:rsid w:val="00FA2D8B"/>
    <w:rsid w:val="00FC4140"/>
    <w:rsid w:val="00FD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1458"/>
  <w15:chartTrackingRefBased/>
  <w15:docId w15:val="{983E919F-B73E-4910-A181-3B8D1F88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71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1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1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1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1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1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1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71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1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148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148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148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148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148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14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1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1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1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1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148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14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14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1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148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148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6AF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6AF7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36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366AF7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366AF7"/>
    <w:rPr>
      <w:color w:val="96607D" w:themeColor="followedHyperlink"/>
      <w:u w:val="single"/>
    </w:rPr>
  </w:style>
  <w:style w:type="paragraph" w:styleId="af0">
    <w:name w:val="No Spacing"/>
    <w:uiPriority w:val="1"/>
    <w:qFormat/>
    <w:rsid w:val="00754B4B"/>
    <w:pPr>
      <w:spacing w:after="0" w:line="240" w:lineRule="auto"/>
    </w:pPr>
  </w:style>
  <w:style w:type="paragraph" w:styleId="af1">
    <w:name w:val="TOC Heading"/>
    <w:basedOn w:val="1"/>
    <w:next w:val="a"/>
    <w:uiPriority w:val="39"/>
    <w:unhideWhenUsed/>
    <w:qFormat/>
    <w:rsid w:val="00B92D80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92D8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B92D80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3353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3C6"/>
    <w:rPr>
      <w:rFonts w:ascii="Consolas" w:hAnsi="Consolas"/>
      <w:sz w:val="20"/>
      <w:szCs w:val="20"/>
    </w:rPr>
  </w:style>
  <w:style w:type="table" w:styleId="12">
    <w:name w:val="Plain Table 1"/>
    <w:basedOn w:val="a1"/>
    <w:uiPriority w:val="41"/>
    <w:rsid w:val="00CD39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dbdiagram.io/d/68c6ea1b841b2935a681ca2f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19B2-9F55-4826-8A25-6E78ED72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43</cp:revision>
  <dcterms:created xsi:type="dcterms:W3CDTF">2025-09-17T16:09:00Z</dcterms:created>
  <dcterms:modified xsi:type="dcterms:W3CDTF">2025-10-15T17:14:00Z</dcterms:modified>
</cp:coreProperties>
</file>