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9D61A6">
      <w:pPr>
        <w:rPr>
          <w:rFonts w:ascii="Times New Roman" w:hAnsi="Times New Roman" w:cs="Times New Roman"/>
          <w:sz w:val="28"/>
          <w:szCs w:val="28"/>
        </w:rPr>
      </w:pPr>
    </w:p>
    <w:p w:rsidR="009D61A6" w:rsidRDefault="00E06F95">
      <w:pPr>
        <w:rPr>
          <w:rFonts w:ascii="Times New Roman" w:hAnsi="Times New Roman" w:cs="Times New Roman"/>
          <w:sz w:val="56"/>
          <w:szCs w:val="56"/>
          <w:lang w:val="uk-UA"/>
        </w:rPr>
      </w:pPr>
      <w:r>
        <w:rPr>
          <w:rFonts w:ascii="Times New Roman" w:hAnsi="Times New Roman" w:cs="Times New Roman"/>
          <w:sz w:val="56"/>
          <w:szCs w:val="56"/>
          <w:lang w:val="uk-UA"/>
        </w:rPr>
        <w:t xml:space="preserve">Звіт </w:t>
      </w:r>
    </w:p>
    <w:p w:rsidR="009D61A6" w:rsidRDefault="00E06F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До 1-го </w:t>
      </w:r>
      <w:r>
        <w:rPr>
          <w:rFonts w:ascii="Times New Roman" w:hAnsi="Times New Roman" w:cs="Times New Roman"/>
          <w:sz w:val="40"/>
          <w:szCs w:val="40"/>
        </w:rPr>
        <w:t>Work-case</w:t>
      </w:r>
    </w:p>
    <w:p w:rsidR="009D61A6" w:rsidRDefault="009D61A6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9D61A6" w:rsidRDefault="00E06F95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Підготували </w:t>
      </w:r>
    </w:p>
    <w:p w:rsidR="009D61A6" w:rsidRDefault="00E06F95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студенти групи КСМ-93б</w:t>
      </w:r>
    </w:p>
    <w:p w:rsidR="000A56D9" w:rsidRDefault="00E06F95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Абдурахманов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Далєр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D61A6" w:rsidRDefault="00E06F95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Лесишин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Іван,</w:t>
      </w:r>
    </w:p>
    <w:p w:rsidR="009D61A6" w:rsidRPr="000A56D9" w:rsidRDefault="00E06F95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Кучер Павло</w:t>
      </w:r>
      <w:r w:rsidR="000A56D9">
        <w:rPr>
          <w:rFonts w:ascii="Times New Roman" w:hAnsi="Times New Roman" w:cs="Times New Roman"/>
          <w:sz w:val="28"/>
          <w:szCs w:val="28"/>
        </w:rPr>
        <w:t>.</w:t>
      </w:r>
    </w:p>
    <w:p w:rsidR="009D61A6" w:rsidRDefault="009D6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61A6" w:rsidRDefault="009D6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61A6" w:rsidRDefault="009D6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61A6" w:rsidRDefault="009D6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61A6" w:rsidRDefault="009D6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61A6" w:rsidRDefault="009D61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61A6" w:rsidRPr="000A56D9" w:rsidRDefault="009D61A6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9D61A6" w:rsidRDefault="00E06F9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це розподілена система керування версіями файлів та спільної роботи.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використовують для створення спільних проектів на віддаленій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відстанні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передавая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допонювання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файлів. </w:t>
      </w:r>
    </w:p>
    <w:p w:rsidR="009D61A6" w:rsidRDefault="00E06F9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реєстрації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A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відбувається в такій послідовності.</w:t>
      </w:r>
    </w:p>
    <w:p w:rsidR="009D61A6" w:rsidRDefault="00E06F9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</w:t>
      </w:r>
      <w:r w:rsidRPr="000A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електронону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адресу і створюєш пароль.</w:t>
      </w:r>
    </w:p>
    <w:p w:rsidR="009D61A6" w:rsidRDefault="00E06F95">
      <w:pPr>
        <w:jc w:val="left"/>
      </w:pPr>
      <w:r>
        <w:rPr>
          <w:noProof/>
          <w:lang w:eastAsia="en-US"/>
        </w:rPr>
        <w:drawing>
          <wp:inline distT="0" distB="0" distL="114300" distR="114300">
            <wp:extent cx="5272405" cy="2977515"/>
            <wp:effectExtent l="0" t="0" r="444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1A6" w:rsidRDefault="00E06F9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вводимо наш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після чого відповідаємо на наступне питання і проходимо перевірку на бота.</w:t>
      </w:r>
    </w:p>
    <w:p w:rsidR="009D61A6" w:rsidRDefault="00E06F95">
      <w:pPr>
        <w:jc w:val="left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4844415" cy="2735580"/>
            <wp:effectExtent l="0" t="0" r="13335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1A6" w:rsidRDefault="00E06F9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перевірки треба ввести код який прийде на електрону адресу.</w:t>
      </w:r>
    </w:p>
    <w:p w:rsidR="009D61A6" w:rsidRDefault="00E06F95">
      <w:pPr>
        <w:jc w:val="left"/>
      </w:pPr>
      <w:r>
        <w:rPr>
          <w:noProof/>
          <w:lang w:eastAsia="en-US"/>
        </w:rPr>
        <w:drawing>
          <wp:inline distT="0" distB="0" distL="114300" distR="114300">
            <wp:extent cx="5272405" cy="2977515"/>
            <wp:effectExtent l="0" t="0" r="4445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D9" w:rsidRDefault="00E06F95">
      <w:pPr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реєстрація може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закінченна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 w:rsidRPr="000A56D9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Як скачувати та завантажувати файл на </w:t>
      </w:r>
      <w:proofErr w:type="spellStart"/>
      <w:r w:rsidRPr="000A56D9">
        <w:rPr>
          <w:rFonts w:ascii="Times New Roman" w:hAnsi="Times New Roman" w:cs="Times New Roman"/>
          <w:sz w:val="40"/>
          <w:szCs w:val="40"/>
        </w:rPr>
        <w:t>Git</w:t>
      </w:r>
      <w:proofErr w:type="spellEnd"/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1</w:t>
      </w:r>
      <w:r w:rsidR="00287AF8">
        <w:rPr>
          <w:rFonts w:ascii="Times New Roman" w:hAnsi="Times New Roman" w:cs="Times New Roman"/>
          <w:sz w:val="40"/>
          <w:szCs w:val="40"/>
          <w:lang w:val="uk-UA"/>
        </w:rPr>
        <w:t>.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заходимо у доступні нам </w:t>
      </w:r>
      <w:proofErr w:type="spellStart"/>
      <w:r>
        <w:rPr>
          <w:rFonts w:ascii="Times New Roman" w:hAnsi="Times New Roman" w:cs="Times New Roman"/>
          <w:sz w:val="40"/>
          <w:szCs w:val="40"/>
          <w:lang w:val="uk-UA"/>
        </w:rPr>
        <w:t>репозиторії</w:t>
      </w:r>
      <w:proofErr w:type="spellEnd"/>
    </w:p>
    <w:p w:rsidR="000A56D9" w:rsidRDefault="000A56D9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eastAsia="en-US"/>
        </w:rPr>
        <w:drawing>
          <wp:inline distT="0" distB="0" distL="0" distR="0" wp14:anchorId="0D816774" wp14:editId="69AF753D">
            <wp:extent cx="5172075" cy="2390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9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Знаходимо який фал ми хочемо завантажити</w:t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eastAsia="en-US"/>
        </w:rPr>
        <w:drawing>
          <wp:inline distT="0" distB="0" distL="0" distR="0" wp14:anchorId="76221A6D" wp14:editId="365FA75D">
            <wp:extent cx="5274310" cy="219976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Натискаємо клавішу скачати </w:t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eastAsia="en-US"/>
        </w:rPr>
        <w:drawing>
          <wp:inline distT="0" distB="0" distL="0" distR="0" wp14:anchorId="7A7BA919" wp14:editId="31FC2F48">
            <wp:extent cx="5274310" cy="1181263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2.Щоб загрузити свій файл </w:t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Натискаємо добавить файл</w:t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eastAsia="en-US"/>
        </w:rPr>
        <w:lastRenderedPageBreak/>
        <w:drawing>
          <wp:inline distT="0" distB="0" distL="0" distR="0" wp14:anchorId="1FDF3C68" wp14:editId="0672A9A3">
            <wp:extent cx="5274310" cy="1842661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Вибираємо завантажити файл </w:t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eastAsia="en-US"/>
        </w:rPr>
        <w:drawing>
          <wp:inline distT="0" distB="0" distL="0" distR="0" wp14:anchorId="75184C02" wp14:editId="74F76A61">
            <wp:extent cx="5274310" cy="135818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Та натискаємо зафіксувати зміни</w:t>
      </w:r>
      <w:bookmarkStart w:id="0" w:name="_GoBack"/>
      <w:bookmarkEnd w:id="0"/>
    </w:p>
    <w:p w:rsidR="00287AF8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</w:p>
    <w:p w:rsidR="00287AF8" w:rsidRPr="000A56D9" w:rsidRDefault="00287AF8">
      <w:pPr>
        <w:jc w:val="left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noProof/>
          <w:lang w:eastAsia="en-US"/>
        </w:rPr>
        <w:drawing>
          <wp:inline distT="0" distB="0" distL="0" distR="0" wp14:anchorId="5C90F95A" wp14:editId="1AC14766">
            <wp:extent cx="5274310" cy="1787136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AF8" w:rsidRPr="000A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F95" w:rsidRDefault="00E06F95">
      <w:pPr>
        <w:spacing w:line="240" w:lineRule="auto"/>
      </w:pPr>
      <w:r>
        <w:separator/>
      </w:r>
    </w:p>
  </w:endnote>
  <w:endnote w:type="continuationSeparator" w:id="0">
    <w:p w:rsidR="00E06F95" w:rsidRDefault="00E06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F95" w:rsidRDefault="00E06F95">
      <w:pPr>
        <w:spacing w:line="240" w:lineRule="auto"/>
      </w:pPr>
      <w:r>
        <w:separator/>
      </w:r>
    </w:p>
  </w:footnote>
  <w:footnote w:type="continuationSeparator" w:id="0">
    <w:p w:rsidR="00E06F95" w:rsidRDefault="00E06F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A56D9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87AF8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D61A6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97B1B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06F95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3074A6F"/>
    <w:rsid w:val="49E95425"/>
    <w:rsid w:val="57C0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spacing w:line="120" w:lineRule="auto"/>
      <w:jc w:val="center"/>
    </w:pPr>
    <w:rPr>
      <w:kern w:val="2"/>
      <w:sz w:val="21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widowControl/>
      <w:spacing w:before="240" w:after="60"/>
      <w:outlineLvl w:val="6"/>
    </w:pPr>
    <w:rPr>
      <w:kern w:val="0"/>
      <w:sz w:val="24"/>
    </w:rPr>
  </w:style>
  <w:style w:type="paragraph" w:styleId="8">
    <w:name w:val="heading 8"/>
    <w:basedOn w:val="a1"/>
    <w:next w:val="a1"/>
    <w:semiHidden/>
    <w:unhideWhenUsed/>
    <w:qFormat/>
    <w:pPr>
      <w:widowControl/>
      <w:spacing w:before="240" w:after="60"/>
      <w:jc w:val="left"/>
      <w:outlineLvl w:val="7"/>
    </w:pPr>
    <w:rPr>
      <w:i/>
      <w:iCs/>
      <w:kern w:val="0"/>
      <w:sz w:val="24"/>
    </w:rPr>
  </w:style>
  <w:style w:type="paragraph" w:styleId="9">
    <w:name w:val="heading 9"/>
    <w:basedOn w:val="a1"/>
    <w:next w:val="a1"/>
    <w:semiHidden/>
    <w:unhideWhenUsed/>
    <w:qFormat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pPr>
      <w:ind w:left="1800" w:hanging="360"/>
    </w:pPr>
  </w:style>
  <w:style w:type="paragraph" w:styleId="af">
    <w:name w:val="List Continue"/>
    <w:basedOn w:val="a1"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  <w:pPr>
      <w:jc w:val="left"/>
    </w:pPr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pPr>
      <w:shd w:val="clear" w:color="auto" w:fill="000080"/>
    </w:pPr>
  </w:style>
  <w:style w:type="paragraph" w:styleId="af8">
    <w:name w:val="footnote text"/>
    <w:basedOn w:val="a1"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120" w:lineRule="auto"/>
      <w:jc w:val="center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pPr>
      <w:ind w:firstLine="210"/>
    </w:pPr>
  </w:style>
  <w:style w:type="paragraph" w:styleId="aff4">
    <w:name w:val="Body Text Indent"/>
    <w:basedOn w:val="a1"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basedOn w:val="a1"/>
    <w:rPr>
      <w:sz w:val="24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outlineLvl w:val="1"/>
    </w:pPr>
    <w:rPr>
      <w:rFonts w:ascii="Arial" w:hAnsi="Arial" w:cs="Arial"/>
      <w:sz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rPr>
      <w:rFonts w:ascii="Courier New" w:hAnsi="Courier New" w:cs="Courier New"/>
      <w:sz w:val="20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spacing w:line="120" w:lineRule="auto"/>
      <w:jc w:val="center"/>
    </w:pPr>
    <w:rPr>
      <w:kern w:val="2"/>
      <w:sz w:val="21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widowControl/>
      <w:spacing w:before="240" w:after="60"/>
      <w:outlineLvl w:val="6"/>
    </w:pPr>
    <w:rPr>
      <w:kern w:val="0"/>
      <w:sz w:val="24"/>
    </w:rPr>
  </w:style>
  <w:style w:type="paragraph" w:styleId="8">
    <w:name w:val="heading 8"/>
    <w:basedOn w:val="a1"/>
    <w:next w:val="a1"/>
    <w:semiHidden/>
    <w:unhideWhenUsed/>
    <w:qFormat/>
    <w:pPr>
      <w:widowControl/>
      <w:spacing w:before="240" w:after="60"/>
      <w:jc w:val="left"/>
      <w:outlineLvl w:val="7"/>
    </w:pPr>
    <w:rPr>
      <w:i/>
      <w:iCs/>
      <w:kern w:val="0"/>
      <w:sz w:val="24"/>
    </w:rPr>
  </w:style>
  <w:style w:type="paragraph" w:styleId="9">
    <w:name w:val="heading 9"/>
    <w:basedOn w:val="a1"/>
    <w:next w:val="a1"/>
    <w:semiHidden/>
    <w:unhideWhenUsed/>
    <w:qFormat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rPr>
      <w:color w:val="0000FF"/>
      <w:u w:val="single"/>
    </w:rPr>
  </w:style>
  <w:style w:type="character" w:styleId="HTML1">
    <w:name w:val="HTML Keyboard"/>
    <w:basedOn w:val="a2"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pPr>
      <w:ind w:left="1800" w:hanging="360"/>
    </w:pPr>
  </w:style>
  <w:style w:type="paragraph" w:styleId="af">
    <w:name w:val="List Continue"/>
    <w:basedOn w:val="a1"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  <w:jc w:val="left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  <w:pPr>
      <w:jc w:val="left"/>
    </w:pPr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pPr>
      <w:shd w:val="clear" w:color="auto" w:fill="000080"/>
    </w:pPr>
  </w:style>
  <w:style w:type="paragraph" w:styleId="af8">
    <w:name w:val="footnote text"/>
    <w:basedOn w:val="a1"/>
    <w:pPr>
      <w:snapToGrid w:val="0"/>
      <w:jc w:val="left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120" w:lineRule="auto"/>
      <w:jc w:val="center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pPr>
      <w:ind w:firstLine="210"/>
    </w:pPr>
  </w:style>
  <w:style w:type="paragraph" w:styleId="aff4">
    <w:name w:val="Body Text Indent"/>
    <w:basedOn w:val="a1"/>
    <w:pPr>
      <w:spacing w:after="120"/>
      <w:ind w:left="360"/>
    </w:pPr>
  </w:style>
  <w:style w:type="paragraph" w:styleId="40">
    <w:name w:val="List Bullet 4"/>
    <w:basedOn w:val="a1"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basedOn w:val="a1"/>
    <w:rPr>
      <w:sz w:val="24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outlineLvl w:val="1"/>
    </w:pPr>
    <w:rPr>
      <w:rFonts w:ascii="Arial" w:hAnsi="Arial" w:cs="Arial"/>
      <w:sz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rPr>
      <w:rFonts w:ascii="Courier New" w:hAnsi="Courier New" w:cs="Courier New"/>
      <w:sz w:val="20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user</cp:lastModifiedBy>
  <cp:revision>3</cp:revision>
  <dcterms:created xsi:type="dcterms:W3CDTF">2021-05-09T10:32:00Z</dcterms:created>
  <dcterms:modified xsi:type="dcterms:W3CDTF">2021-09-20T15:16:00Z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