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A25E6" w14:textId="77777777" w:rsidR="007C5FEB" w:rsidRDefault="007C5FEB" w:rsidP="007C5FEB">
      <w:pPr>
        <w:pStyle w:val="Ttulo"/>
      </w:pPr>
      <w:r>
        <w:t>Análise de Dados – Exploratória e ML</w:t>
      </w:r>
    </w:p>
    <w:p w14:paraId="3B1CC6BD" w14:textId="77777777" w:rsidR="007C5FEB" w:rsidRPr="00B26376" w:rsidRDefault="007C5FEB" w:rsidP="007C5FEB"/>
    <w:sdt>
      <w:sdtPr>
        <w:rPr>
          <w:rFonts w:asciiTheme="minorHAnsi" w:eastAsiaTheme="minorHAnsi" w:hAnsiTheme="minorHAnsi" w:cstheme="minorBidi"/>
          <w:color w:val="auto"/>
          <w:sz w:val="22"/>
          <w:szCs w:val="22"/>
          <w:lang w:eastAsia="en-US"/>
        </w:rPr>
        <w:id w:val="-1079822517"/>
        <w:docPartObj>
          <w:docPartGallery w:val="Table of Contents"/>
          <w:docPartUnique/>
        </w:docPartObj>
      </w:sdtPr>
      <w:sdtEndPr>
        <w:rPr>
          <w:rFonts w:ascii="Times New Roman" w:eastAsia="Times New Roman" w:hAnsi="Times New Roman" w:cs="Times New Roman"/>
          <w:b/>
          <w:bCs/>
          <w:sz w:val="24"/>
          <w:szCs w:val="24"/>
          <w:lang w:eastAsia="pt-BR"/>
        </w:rPr>
      </w:sdtEndPr>
      <w:sdtContent>
        <w:p w14:paraId="5A0126DC" w14:textId="77777777" w:rsidR="007C5FEB" w:rsidRDefault="007C5FEB" w:rsidP="007C5FEB">
          <w:pPr>
            <w:pStyle w:val="CabealhodoSumrio"/>
          </w:pPr>
          <w:r>
            <w:t>Sumário</w:t>
          </w:r>
        </w:p>
        <w:p w14:paraId="1F917D1B" w14:textId="10D5B307" w:rsidR="00726FF1" w:rsidRDefault="007C5FEB">
          <w:pPr>
            <w:pStyle w:val="Sumrio1"/>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256827" w:history="1">
            <w:r w:rsidR="00726FF1" w:rsidRPr="00712717">
              <w:rPr>
                <w:rStyle w:val="Hyperlink"/>
                <w:noProof/>
              </w:rPr>
              <w:t>Introdução</w:t>
            </w:r>
            <w:r w:rsidR="00726FF1">
              <w:rPr>
                <w:noProof/>
                <w:webHidden/>
              </w:rPr>
              <w:tab/>
            </w:r>
            <w:r w:rsidR="00726FF1">
              <w:rPr>
                <w:noProof/>
                <w:webHidden/>
              </w:rPr>
              <w:fldChar w:fldCharType="begin"/>
            </w:r>
            <w:r w:rsidR="00726FF1">
              <w:rPr>
                <w:noProof/>
                <w:webHidden/>
              </w:rPr>
              <w:instrText xml:space="preserve"> PAGEREF _Toc181256827 \h </w:instrText>
            </w:r>
            <w:r w:rsidR="00726FF1">
              <w:rPr>
                <w:noProof/>
                <w:webHidden/>
              </w:rPr>
            </w:r>
            <w:r w:rsidR="00726FF1">
              <w:rPr>
                <w:noProof/>
                <w:webHidden/>
              </w:rPr>
              <w:fldChar w:fldCharType="separate"/>
            </w:r>
            <w:r w:rsidR="00BE64C9">
              <w:rPr>
                <w:noProof/>
                <w:webHidden/>
              </w:rPr>
              <w:t>3</w:t>
            </w:r>
            <w:r w:rsidR="00726FF1">
              <w:rPr>
                <w:noProof/>
                <w:webHidden/>
              </w:rPr>
              <w:fldChar w:fldCharType="end"/>
            </w:r>
          </w:hyperlink>
        </w:p>
        <w:p w14:paraId="2B7938FF" w14:textId="083EB945"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28" w:history="1">
            <w:r w:rsidR="00726FF1" w:rsidRPr="00712717">
              <w:rPr>
                <w:rStyle w:val="Hyperlink"/>
                <w:noProof/>
              </w:rPr>
              <w:t>Objetivo do aplicativo</w:t>
            </w:r>
            <w:r w:rsidR="00726FF1">
              <w:rPr>
                <w:noProof/>
                <w:webHidden/>
              </w:rPr>
              <w:tab/>
            </w:r>
            <w:r w:rsidR="00726FF1">
              <w:rPr>
                <w:noProof/>
                <w:webHidden/>
              </w:rPr>
              <w:fldChar w:fldCharType="begin"/>
            </w:r>
            <w:r w:rsidR="00726FF1">
              <w:rPr>
                <w:noProof/>
                <w:webHidden/>
              </w:rPr>
              <w:instrText xml:space="preserve"> PAGEREF _Toc181256828 \h </w:instrText>
            </w:r>
            <w:r w:rsidR="00726FF1">
              <w:rPr>
                <w:noProof/>
                <w:webHidden/>
              </w:rPr>
            </w:r>
            <w:r w:rsidR="00726FF1">
              <w:rPr>
                <w:noProof/>
                <w:webHidden/>
              </w:rPr>
              <w:fldChar w:fldCharType="separate"/>
            </w:r>
            <w:r w:rsidR="00BE64C9">
              <w:rPr>
                <w:noProof/>
                <w:webHidden/>
              </w:rPr>
              <w:t>3</w:t>
            </w:r>
            <w:r w:rsidR="00726FF1">
              <w:rPr>
                <w:noProof/>
                <w:webHidden/>
              </w:rPr>
              <w:fldChar w:fldCharType="end"/>
            </w:r>
          </w:hyperlink>
        </w:p>
        <w:p w14:paraId="648C4D5A" w14:textId="2A91A309"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29" w:history="1">
            <w:r w:rsidR="00726FF1" w:rsidRPr="00712717">
              <w:rPr>
                <w:rStyle w:val="Hyperlink"/>
                <w:noProof/>
              </w:rPr>
              <w:t>Objetivo da Análise Exploratória de Dados</w:t>
            </w:r>
            <w:r w:rsidR="00726FF1">
              <w:rPr>
                <w:noProof/>
                <w:webHidden/>
              </w:rPr>
              <w:tab/>
            </w:r>
            <w:r w:rsidR="00726FF1">
              <w:rPr>
                <w:noProof/>
                <w:webHidden/>
              </w:rPr>
              <w:fldChar w:fldCharType="begin"/>
            </w:r>
            <w:r w:rsidR="00726FF1">
              <w:rPr>
                <w:noProof/>
                <w:webHidden/>
              </w:rPr>
              <w:instrText xml:space="preserve"> PAGEREF _Toc181256829 \h </w:instrText>
            </w:r>
            <w:r w:rsidR="00726FF1">
              <w:rPr>
                <w:noProof/>
                <w:webHidden/>
              </w:rPr>
            </w:r>
            <w:r w:rsidR="00726FF1">
              <w:rPr>
                <w:noProof/>
                <w:webHidden/>
              </w:rPr>
              <w:fldChar w:fldCharType="separate"/>
            </w:r>
            <w:r w:rsidR="00BE64C9">
              <w:rPr>
                <w:noProof/>
                <w:webHidden/>
              </w:rPr>
              <w:t>3</w:t>
            </w:r>
            <w:r w:rsidR="00726FF1">
              <w:rPr>
                <w:noProof/>
                <w:webHidden/>
              </w:rPr>
              <w:fldChar w:fldCharType="end"/>
            </w:r>
          </w:hyperlink>
        </w:p>
        <w:p w14:paraId="758050CE" w14:textId="167368C4"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30" w:history="1">
            <w:r w:rsidR="00726FF1" w:rsidRPr="00712717">
              <w:rPr>
                <w:rStyle w:val="Hyperlink"/>
                <w:noProof/>
              </w:rPr>
              <w:t>Objetivo da Análise de Dados (para Aprendizado de Máquina)</w:t>
            </w:r>
            <w:r w:rsidR="00726FF1">
              <w:rPr>
                <w:noProof/>
                <w:webHidden/>
              </w:rPr>
              <w:tab/>
            </w:r>
            <w:r w:rsidR="00726FF1">
              <w:rPr>
                <w:noProof/>
                <w:webHidden/>
              </w:rPr>
              <w:fldChar w:fldCharType="begin"/>
            </w:r>
            <w:r w:rsidR="00726FF1">
              <w:rPr>
                <w:noProof/>
                <w:webHidden/>
              </w:rPr>
              <w:instrText xml:space="preserve"> PAGEREF _Toc181256830 \h </w:instrText>
            </w:r>
            <w:r w:rsidR="00726FF1">
              <w:rPr>
                <w:noProof/>
                <w:webHidden/>
              </w:rPr>
            </w:r>
            <w:r w:rsidR="00726FF1">
              <w:rPr>
                <w:noProof/>
                <w:webHidden/>
              </w:rPr>
              <w:fldChar w:fldCharType="separate"/>
            </w:r>
            <w:r w:rsidR="00BE64C9">
              <w:rPr>
                <w:noProof/>
                <w:webHidden/>
              </w:rPr>
              <w:t>3</w:t>
            </w:r>
            <w:r w:rsidR="00726FF1">
              <w:rPr>
                <w:noProof/>
                <w:webHidden/>
              </w:rPr>
              <w:fldChar w:fldCharType="end"/>
            </w:r>
          </w:hyperlink>
        </w:p>
        <w:p w14:paraId="56A8EA3E" w14:textId="24749767"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31" w:history="1">
            <w:r w:rsidR="00726FF1" w:rsidRPr="00712717">
              <w:rPr>
                <w:rStyle w:val="Hyperlink"/>
                <w:noProof/>
              </w:rPr>
              <w:t>Levantamento dos dados na análise exploratória</w:t>
            </w:r>
            <w:r w:rsidR="00726FF1">
              <w:rPr>
                <w:noProof/>
                <w:webHidden/>
              </w:rPr>
              <w:tab/>
            </w:r>
            <w:r w:rsidR="00726FF1">
              <w:rPr>
                <w:noProof/>
                <w:webHidden/>
              </w:rPr>
              <w:fldChar w:fldCharType="begin"/>
            </w:r>
            <w:r w:rsidR="00726FF1">
              <w:rPr>
                <w:noProof/>
                <w:webHidden/>
              </w:rPr>
              <w:instrText xml:space="preserve"> PAGEREF _Toc181256831 \h </w:instrText>
            </w:r>
            <w:r w:rsidR="00726FF1">
              <w:rPr>
                <w:noProof/>
                <w:webHidden/>
              </w:rPr>
            </w:r>
            <w:r w:rsidR="00726FF1">
              <w:rPr>
                <w:noProof/>
                <w:webHidden/>
              </w:rPr>
              <w:fldChar w:fldCharType="separate"/>
            </w:r>
            <w:r w:rsidR="00BE64C9">
              <w:rPr>
                <w:noProof/>
                <w:webHidden/>
              </w:rPr>
              <w:t>4</w:t>
            </w:r>
            <w:r w:rsidR="00726FF1">
              <w:rPr>
                <w:noProof/>
                <w:webHidden/>
              </w:rPr>
              <w:fldChar w:fldCharType="end"/>
            </w:r>
          </w:hyperlink>
        </w:p>
        <w:p w14:paraId="292F2CA8" w14:textId="7FE0302F"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32" w:history="1">
            <w:r w:rsidR="00726FF1" w:rsidRPr="00712717">
              <w:rPr>
                <w:rStyle w:val="Hyperlink"/>
                <w:noProof/>
              </w:rPr>
              <w:t>Busca dos dados</w:t>
            </w:r>
            <w:r w:rsidR="00726FF1">
              <w:rPr>
                <w:noProof/>
                <w:webHidden/>
              </w:rPr>
              <w:tab/>
            </w:r>
            <w:r w:rsidR="00726FF1">
              <w:rPr>
                <w:noProof/>
                <w:webHidden/>
              </w:rPr>
              <w:fldChar w:fldCharType="begin"/>
            </w:r>
            <w:r w:rsidR="00726FF1">
              <w:rPr>
                <w:noProof/>
                <w:webHidden/>
              </w:rPr>
              <w:instrText xml:space="preserve"> PAGEREF _Toc181256832 \h </w:instrText>
            </w:r>
            <w:r w:rsidR="00726FF1">
              <w:rPr>
                <w:noProof/>
                <w:webHidden/>
              </w:rPr>
            </w:r>
            <w:r w:rsidR="00726FF1">
              <w:rPr>
                <w:noProof/>
                <w:webHidden/>
              </w:rPr>
              <w:fldChar w:fldCharType="separate"/>
            </w:r>
            <w:r w:rsidR="00BE64C9">
              <w:rPr>
                <w:noProof/>
                <w:webHidden/>
              </w:rPr>
              <w:t>4</w:t>
            </w:r>
            <w:r w:rsidR="00726FF1">
              <w:rPr>
                <w:noProof/>
                <w:webHidden/>
              </w:rPr>
              <w:fldChar w:fldCharType="end"/>
            </w:r>
          </w:hyperlink>
        </w:p>
        <w:p w14:paraId="11D10499" w14:textId="2577248B"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33" w:history="1">
            <w:r w:rsidR="00726FF1" w:rsidRPr="00712717">
              <w:rPr>
                <w:rStyle w:val="Hyperlink"/>
                <w:noProof/>
              </w:rPr>
              <w:t>Justificativa de uso</w:t>
            </w:r>
            <w:r w:rsidR="00726FF1">
              <w:rPr>
                <w:noProof/>
                <w:webHidden/>
              </w:rPr>
              <w:tab/>
            </w:r>
            <w:r w:rsidR="00726FF1">
              <w:rPr>
                <w:noProof/>
                <w:webHidden/>
              </w:rPr>
              <w:fldChar w:fldCharType="begin"/>
            </w:r>
            <w:r w:rsidR="00726FF1">
              <w:rPr>
                <w:noProof/>
                <w:webHidden/>
              </w:rPr>
              <w:instrText xml:space="preserve"> PAGEREF _Toc181256833 \h </w:instrText>
            </w:r>
            <w:r w:rsidR="00726FF1">
              <w:rPr>
                <w:noProof/>
                <w:webHidden/>
              </w:rPr>
            </w:r>
            <w:r w:rsidR="00726FF1">
              <w:rPr>
                <w:noProof/>
                <w:webHidden/>
              </w:rPr>
              <w:fldChar w:fldCharType="separate"/>
            </w:r>
            <w:r w:rsidR="00BE64C9">
              <w:rPr>
                <w:noProof/>
                <w:webHidden/>
              </w:rPr>
              <w:t>4</w:t>
            </w:r>
            <w:r w:rsidR="00726FF1">
              <w:rPr>
                <w:noProof/>
                <w:webHidden/>
              </w:rPr>
              <w:fldChar w:fldCharType="end"/>
            </w:r>
          </w:hyperlink>
        </w:p>
        <w:p w14:paraId="1AAA13B6" w14:textId="2D8385E1"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34" w:history="1">
            <w:r w:rsidR="00726FF1" w:rsidRPr="00712717">
              <w:rPr>
                <w:rStyle w:val="Hyperlink"/>
                <w:noProof/>
              </w:rPr>
              <w:t>Descrição da base de dados de trabalho</w:t>
            </w:r>
            <w:r w:rsidR="00726FF1">
              <w:rPr>
                <w:noProof/>
                <w:webHidden/>
              </w:rPr>
              <w:tab/>
            </w:r>
            <w:r w:rsidR="00726FF1">
              <w:rPr>
                <w:noProof/>
                <w:webHidden/>
              </w:rPr>
              <w:fldChar w:fldCharType="begin"/>
            </w:r>
            <w:r w:rsidR="00726FF1">
              <w:rPr>
                <w:noProof/>
                <w:webHidden/>
              </w:rPr>
              <w:instrText xml:space="preserve"> PAGEREF _Toc181256834 \h </w:instrText>
            </w:r>
            <w:r w:rsidR="00726FF1">
              <w:rPr>
                <w:noProof/>
                <w:webHidden/>
              </w:rPr>
            </w:r>
            <w:r w:rsidR="00726FF1">
              <w:rPr>
                <w:noProof/>
                <w:webHidden/>
              </w:rPr>
              <w:fldChar w:fldCharType="separate"/>
            </w:r>
            <w:r w:rsidR="00BE64C9">
              <w:rPr>
                <w:noProof/>
                <w:webHidden/>
              </w:rPr>
              <w:t>5</w:t>
            </w:r>
            <w:r w:rsidR="00726FF1">
              <w:rPr>
                <w:noProof/>
                <w:webHidden/>
              </w:rPr>
              <w:fldChar w:fldCharType="end"/>
            </w:r>
          </w:hyperlink>
        </w:p>
        <w:p w14:paraId="09C2F474" w14:textId="72FA111A"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35" w:history="1">
            <w:r w:rsidR="00726FF1" w:rsidRPr="00712717">
              <w:rPr>
                <w:rStyle w:val="Hyperlink"/>
                <w:noProof/>
              </w:rPr>
              <w:t>Parâmetros estatísticos</w:t>
            </w:r>
            <w:r w:rsidR="00726FF1">
              <w:rPr>
                <w:noProof/>
                <w:webHidden/>
              </w:rPr>
              <w:tab/>
            </w:r>
            <w:r w:rsidR="00726FF1">
              <w:rPr>
                <w:noProof/>
                <w:webHidden/>
              </w:rPr>
              <w:fldChar w:fldCharType="begin"/>
            </w:r>
            <w:r w:rsidR="00726FF1">
              <w:rPr>
                <w:noProof/>
                <w:webHidden/>
              </w:rPr>
              <w:instrText xml:space="preserve"> PAGEREF _Toc181256835 \h </w:instrText>
            </w:r>
            <w:r w:rsidR="00726FF1">
              <w:rPr>
                <w:noProof/>
                <w:webHidden/>
              </w:rPr>
            </w:r>
            <w:r w:rsidR="00726FF1">
              <w:rPr>
                <w:noProof/>
                <w:webHidden/>
              </w:rPr>
              <w:fldChar w:fldCharType="separate"/>
            </w:r>
            <w:r w:rsidR="00BE64C9">
              <w:rPr>
                <w:noProof/>
                <w:webHidden/>
              </w:rPr>
              <w:t>7</w:t>
            </w:r>
            <w:r w:rsidR="00726FF1">
              <w:rPr>
                <w:noProof/>
                <w:webHidden/>
              </w:rPr>
              <w:fldChar w:fldCharType="end"/>
            </w:r>
          </w:hyperlink>
        </w:p>
        <w:p w14:paraId="1728B69F" w14:textId="0422F38A" w:rsidR="00726FF1" w:rsidRDefault="00000000">
          <w:pPr>
            <w:pStyle w:val="Sumrio3"/>
            <w:tabs>
              <w:tab w:val="right" w:leader="dot" w:pos="8494"/>
            </w:tabs>
            <w:rPr>
              <w:noProof/>
            </w:rPr>
          </w:pPr>
          <w:hyperlink w:anchor="_Toc181256836" w:history="1">
            <w:r w:rsidR="00726FF1" w:rsidRPr="00712717">
              <w:rPr>
                <w:rStyle w:val="Hyperlink"/>
                <w:noProof/>
              </w:rPr>
              <w:t>Colunas Quantitativos:</w:t>
            </w:r>
            <w:r w:rsidR="00726FF1">
              <w:rPr>
                <w:noProof/>
                <w:webHidden/>
              </w:rPr>
              <w:tab/>
            </w:r>
            <w:r w:rsidR="00726FF1">
              <w:rPr>
                <w:noProof/>
                <w:webHidden/>
              </w:rPr>
              <w:fldChar w:fldCharType="begin"/>
            </w:r>
            <w:r w:rsidR="00726FF1">
              <w:rPr>
                <w:noProof/>
                <w:webHidden/>
              </w:rPr>
              <w:instrText xml:space="preserve"> PAGEREF _Toc181256836 \h </w:instrText>
            </w:r>
            <w:r w:rsidR="00726FF1">
              <w:rPr>
                <w:noProof/>
                <w:webHidden/>
              </w:rPr>
            </w:r>
            <w:r w:rsidR="00726FF1">
              <w:rPr>
                <w:noProof/>
                <w:webHidden/>
              </w:rPr>
              <w:fldChar w:fldCharType="separate"/>
            </w:r>
            <w:r w:rsidR="00BE64C9">
              <w:rPr>
                <w:noProof/>
                <w:webHidden/>
              </w:rPr>
              <w:t>7</w:t>
            </w:r>
            <w:r w:rsidR="00726FF1">
              <w:rPr>
                <w:noProof/>
                <w:webHidden/>
              </w:rPr>
              <w:fldChar w:fldCharType="end"/>
            </w:r>
          </w:hyperlink>
        </w:p>
        <w:p w14:paraId="0FF2B93F" w14:textId="435747CB" w:rsidR="00726FF1" w:rsidRDefault="00000000">
          <w:pPr>
            <w:pStyle w:val="Sumrio3"/>
            <w:tabs>
              <w:tab w:val="right" w:leader="dot" w:pos="8494"/>
            </w:tabs>
            <w:rPr>
              <w:noProof/>
            </w:rPr>
          </w:pPr>
          <w:hyperlink w:anchor="_Toc181256837" w:history="1">
            <w:r w:rsidR="00726FF1" w:rsidRPr="00712717">
              <w:rPr>
                <w:rStyle w:val="Hyperlink"/>
                <w:rFonts w:cstheme="majorHAnsi"/>
                <w:noProof/>
              </w:rPr>
              <w:t>Colunas Qualitativas:</w:t>
            </w:r>
            <w:r w:rsidR="00726FF1">
              <w:rPr>
                <w:noProof/>
                <w:webHidden/>
              </w:rPr>
              <w:tab/>
            </w:r>
            <w:r w:rsidR="00726FF1">
              <w:rPr>
                <w:noProof/>
                <w:webHidden/>
              </w:rPr>
              <w:fldChar w:fldCharType="begin"/>
            </w:r>
            <w:r w:rsidR="00726FF1">
              <w:rPr>
                <w:noProof/>
                <w:webHidden/>
              </w:rPr>
              <w:instrText xml:space="preserve"> PAGEREF _Toc181256837 \h </w:instrText>
            </w:r>
            <w:r w:rsidR="00726FF1">
              <w:rPr>
                <w:noProof/>
                <w:webHidden/>
              </w:rPr>
            </w:r>
            <w:r w:rsidR="00726FF1">
              <w:rPr>
                <w:noProof/>
                <w:webHidden/>
              </w:rPr>
              <w:fldChar w:fldCharType="separate"/>
            </w:r>
            <w:r w:rsidR="00BE64C9">
              <w:rPr>
                <w:noProof/>
                <w:webHidden/>
              </w:rPr>
              <w:t>7</w:t>
            </w:r>
            <w:r w:rsidR="00726FF1">
              <w:rPr>
                <w:noProof/>
                <w:webHidden/>
              </w:rPr>
              <w:fldChar w:fldCharType="end"/>
            </w:r>
          </w:hyperlink>
        </w:p>
        <w:p w14:paraId="6DB9644D" w14:textId="2EF6D190"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38" w:history="1">
            <w:r w:rsidR="00726FF1" w:rsidRPr="00712717">
              <w:rPr>
                <w:rStyle w:val="Hyperlink"/>
                <w:noProof/>
              </w:rPr>
              <w:t>Limpeza dos dados</w:t>
            </w:r>
            <w:r w:rsidR="00726FF1">
              <w:rPr>
                <w:noProof/>
                <w:webHidden/>
              </w:rPr>
              <w:tab/>
            </w:r>
            <w:r w:rsidR="00726FF1">
              <w:rPr>
                <w:noProof/>
                <w:webHidden/>
              </w:rPr>
              <w:fldChar w:fldCharType="begin"/>
            </w:r>
            <w:r w:rsidR="00726FF1">
              <w:rPr>
                <w:noProof/>
                <w:webHidden/>
              </w:rPr>
              <w:instrText xml:space="preserve"> PAGEREF _Toc181256838 \h </w:instrText>
            </w:r>
            <w:r w:rsidR="00726FF1">
              <w:rPr>
                <w:noProof/>
                <w:webHidden/>
              </w:rPr>
            </w:r>
            <w:r w:rsidR="00726FF1">
              <w:rPr>
                <w:noProof/>
                <w:webHidden/>
              </w:rPr>
              <w:fldChar w:fldCharType="separate"/>
            </w:r>
            <w:r w:rsidR="00BE64C9">
              <w:rPr>
                <w:noProof/>
                <w:webHidden/>
              </w:rPr>
              <w:t>8</w:t>
            </w:r>
            <w:r w:rsidR="00726FF1">
              <w:rPr>
                <w:noProof/>
                <w:webHidden/>
              </w:rPr>
              <w:fldChar w:fldCharType="end"/>
            </w:r>
          </w:hyperlink>
        </w:p>
        <w:p w14:paraId="7C49C392" w14:textId="15486F29"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39" w:history="1">
            <w:r w:rsidR="00726FF1" w:rsidRPr="00712717">
              <w:rPr>
                <w:rStyle w:val="Hyperlink"/>
                <w:noProof/>
              </w:rPr>
              <w:t>Condicionamento para alimentar o modelo de ML</w:t>
            </w:r>
            <w:r w:rsidR="00726FF1">
              <w:rPr>
                <w:noProof/>
                <w:webHidden/>
              </w:rPr>
              <w:tab/>
            </w:r>
            <w:r w:rsidR="00726FF1">
              <w:rPr>
                <w:noProof/>
                <w:webHidden/>
              </w:rPr>
              <w:fldChar w:fldCharType="begin"/>
            </w:r>
            <w:r w:rsidR="00726FF1">
              <w:rPr>
                <w:noProof/>
                <w:webHidden/>
              </w:rPr>
              <w:instrText xml:space="preserve"> PAGEREF _Toc181256839 \h </w:instrText>
            </w:r>
            <w:r w:rsidR="00726FF1">
              <w:rPr>
                <w:noProof/>
                <w:webHidden/>
              </w:rPr>
            </w:r>
            <w:r w:rsidR="00726FF1">
              <w:rPr>
                <w:noProof/>
                <w:webHidden/>
              </w:rPr>
              <w:fldChar w:fldCharType="separate"/>
            </w:r>
            <w:r w:rsidR="00BE64C9">
              <w:rPr>
                <w:noProof/>
                <w:webHidden/>
              </w:rPr>
              <w:t>9</w:t>
            </w:r>
            <w:r w:rsidR="00726FF1">
              <w:rPr>
                <w:noProof/>
                <w:webHidden/>
              </w:rPr>
              <w:fldChar w:fldCharType="end"/>
            </w:r>
          </w:hyperlink>
        </w:p>
        <w:p w14:paraId="34E0C3EE" w14:textId="3E70E633"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0" w:history="1">
            <w:r w:rsidR="00726FF1" w:rsidRPr="00712717">
              <w:rPr>
                <w:rStyle w:val="Hyperlink"/>
                <w:noProof/>
              </w:rPr>
              <w:t>Definição dos objetivos e das classes</w:t>
            </w:r>
            <w:r w:rsidR="00726FF1">
              <w:rPr>
                <w:noProof/>
                <w:webHidden/>
              </w:rPr>
              <w:tab/>
            </w:r>
            <w:r w:rsidR="00726FF1">
              <w:rPr>
                <w:noProof/>
                <w:webHidden/>
              </w:rPr>
              <w:fldChar w:fldCharType="begin"/>
            </w:r>
            <w:r w:rsidR="00726FF1">
              <w:rPr>
                <w:noProof/>
                <w:webHidden/>
              </w:rPr>
              <w:instrText xml:space="preserve"> PAGEREF _Toc181256840 \h </w:instrText>
            </w:r>
            <w:r w:rsidR="00726FF1">
              <w:rPr>
                <w:noProof/>
                <w:webHidden/>
              </w:rPr>
            </w:r>
            <w:r w:rsidR="00726FF1">
              <w:rPr>
                <w:noProof/>
                <w:webHidden/>
              </w:rPr>
              <w:fldChar w:fldCharType="separate"/>
            </w:r>
            <w:r w:rsidR="00BE64C9">
              <w:rPr>
                <w:noProof/>
                <w:webHidden/>
              </w:rPr>
              <w:t>10</w:t>
            </w:r>
            <w:r w:rsidR="00726FF1">
              <w:rPr>
                <w:noProof/>
                <w:webHidden/>
              </w:rPr>
              <w:fldChar w:fldCharType="end"/>
            </w:r>
          </w:hyperlink>
        </w:p>
        <w:p w14:paraId="2DC96019" w14:textId="77C73767"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1" w:history="1">
            <w:r w:rsidR="00726FF1" w:rsidRPr="00712717">
              <w:rPr>
                <w:rStyle w:val="Hyperlink"/>
                <w:rFonts w:cstheme="majorHAnsi"/>
                <w:noProof/>
              </w:rPr>
              <w:t>Objetivos:</w:t>
            </w:r>
            <w:r w:rsidR="00726FF1">
              <w:rPr>
                <w:noProof/>
                <w:webHidden/>
              </w:rPr>
              <w:tab/>
            </w:r>
            <w:r w:rsidR="00726FF1">
              <w:rPr>
                <w:noProof/>
                <w:webHidden/>
              </w:rPr>
              <w:fldChar w:fldCharType="begin"/>
            </w:r>
            <w:r w:rsidR="00726FF1">
              <w:rPr>
                <w:noProof/>
                <w:webHidden/>
              </w:rPr>
              <w:instrText xml:space="preserve"> PAGEREF _Toc181256841 \h </w:instrText>
            </w:r>
            <w:r w:rsidR="00726FF1">
              <w:rPr>
                <w:noProof/>
                <w:webHidden/>
              </w:rPr>
            </w:r>
            <w:r w:rsidR="00726FF1">
              <w:rPr>
                <w:noProof/>
                <w:webHidden/>
              </w:rPr>
              <w:fldChar w:fldCharType="separate"/>
            </w:r>
            <w:r w:rsidR="00BE64C9">
              <w:rPr>
                <w:noProof/>
                <w:webHidden/>
              </w:rPr>
              <w:t>10</w:t>
            </w:r>
            <w:r w:rsidR="00726FF1">
              <w:rPr>
                <w:noProof/>
                <w:webHidden/>
              </w:rPr>
              <w:fldChar w:fldCharType="end"/>
            </w:r>
          </w:hyperlink>
        </w:p>
        <w:p w14:paraId="2178625F" w14:textId="531AFCFA"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2" w:history="1">
            <w:r w:rsidR="00726FF1" w:rsidRPr="00712717">
              <w:rPr>
                <w:rStyle w:val="Hyperlink"/>
                <w:rFonts w:cstheme="minorHAnsi"/>
                <w:noProof/>
              </w:rPr>
              <w:t>Respostas (Variável y) e Classes:</w:t>
            </w:r>
            <w:r w:rsidR="00726FF1">
              <w:rPr>
                <w:noProof/>
                <w:webHidden/>
              </w:rPr>
              <w:tab/>
            </w:r>
            <w:r w:rsidR="00726FF1">
              <w:rPr>
                <w:noProof/>
                <w:webHidden/>
              </w:rPr>
              <w:fldChar w:fldCharType="begin"/>
            </w:r>
            <w:r w:rsidR="00726FF1">
              <w:rPr>
                <w:noProof/>
                <w:webHidden/>
              </w:rPr>
              <w:instrText xml:space="preserve"> PAGEREF _Toc181256842 \h </w:instrText>
            </w:r>
            <w:r w:rsidR="00726FF1">
              <w:rPr>
                <w:noProof/>
                <w:webHidden/>
              </w:rPr>
            </w:r>
            <w:r w:rsidR="00726FF1">
              <w:rPr>
                <w:noProof/>
                <w:webHidden/>
              </w:rPr>
              <w:fldChar w:fldCharType="separate"/>
            </w:r>
            <w:r w:rsidR="00BE64C9">
              <w:rPr>
                <w:noProof/>
                <w:webHidden/>
              </w:rPr>
              <w:t>10</w:t>
            </w:r>
            <w:r w:rsidR="00726FF1">
              <w:rPr>
                <w:noProof/>
                <w:webHidden/>
              </w:rPr>
              <w:fldChar w:fldCharType="end"/>
            </w:r>
          </w:hyperlink>
        </w:p>
        <w:p w14:paraId="22628E56" w14:textId="248BF0F0"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3" w:history="1">
            <w:r w:rsidR="00726FF1" w:rsidRPr="00712717">
              <w:rPr>
                <w:rStyle w:val="Hyperlink"/>
                <w:noProof/>
              </w:rPr>
              <w:t>Definição dos modelos mais adequados para analisar os dados</w:t>
            </w:r>
            <w:r w:rsidR="00726FF1">
              <w:rPr>
                <w:noProof/>
                <w:webHidden/>
              </w:rPr>
              <w:tab/>
            </w:r>
            <w:r w:rsidR="00726FF1">
              <w:rPr>
                <w:noProof/>
                <w:webHidden/>
              </w:rPr>
              <w:fldChar w:fldCharType="begin"/>
            </w:r>
            <w:r w:rsidR="00726FF1">
              <w:rPr>
                <w:noProof/>
                <w:webHidden/>
              </w:rPr>
              <w:instrText xml:space="preserve"> PAGEREF _Toc181256843 \h </w:instrText>
            </w:r>
            <w:r w:rsidR="00726FF1">
              <w:rPr>
                <w:noProof/>
                <w:webHidden/>
              </w:rPr>
            </w:r>
            <w:r w:rsidR="00726FF1">
              <w:rPr>
                <w:noProof/>
                <w:webHidden/>
              </w:rPr>
              <w:fldChar w:fldCharType="separate"/>
            </w:r>
            <w:r w:rsidR="00BE64C9">
              <w:rPr>
                <w:noProof/>
                <w:webHidden/>
              </w:rPr>
              <w:t>11</w:t>
            </w:r>
            <w:r w:rsidR="00726FF1">
              <w:rPr>
                <w:noProof/>
                <w:webHidden/>
              </w:rPr>
              <w:fldChar w:fldCharType="end"/>
            </w:r>
          </w:hyperlink>
        </w:p>
        <w:p w14:paraId="39FB3915" w14:textId="4C2FE31A"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4" w:history="1">
            <w:r w:rsidR="00726FF1" w:rsidRPr="00712717">
              <w:rPr>
                <w:rStyle w:val="Hyperlink"/>
                <w:rFonts w:cstheme="minorHAnsi"/>
                <w:b/>
                <w:bCs/>
                <w:noProof/>
              </w:rPr>
              <w:t>Modelo Naive Bayes:</w:t>
            </w:r>
            <w:r w:rsidR="00726FF1">
              <w:rPr>
                <w:noProof/>
                <w:webHidden/>
              </w:rPr>
              <w:tab/>
            </w:r>
            <w:r w:rsidR="00726FF1">
              <w:rPr>
                <w:noProof/>
                <w:webHidden/>
              </w:rPr>
              <w:fldChar w:fldCharType="begin"/>
            </w:r>
            <w:r w:rsidR="00726FF1">
              <w:rPr>
                <w:noProof/>
                <w:webHidden/>
              </w:rPr>
              <w:instrText xml:space="preserve"> PAGEREF _Toc181256844 \h </w:instrText>
            </w:r>
            <w:r w:rsidR="00726FF1">
              <w:rPr>
                <w:noProof/>
                <w:webHidden/>
              </w:rPr>
            </w:r>
            <w:r w:rsidR="00726FF1">
              <w:rPr>
                <w:noProof/>
                <w:webHidden/>
              </w:rPr>
              <w:fldChar w:fldCharType="separate"/>
            </w:r>
            <w:r w:rsidR="00BE64C9">
              <w:rPr>
                <w:noProof/>
                <w:webHidden/>
              </w:rPr>
              <w:t>12</w:t>
            </w:r>
            <w:r w:rsidR="00726FF1">
              <w:rPr>
                <w:noProof/>
                <w:webHidden/>
              </w:rPr>
              <w:fldChar w:fldCharType="end"/>
            </w:r>
          </w:hyperlink>
        </w:p>
        <w:p w14:paraId="75C9AB2D" w14:textId="78D39C5D"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5" w:history="1">
            <w:r w:rsidR="00726FF1" w:rsidRPr="00712717">
              <w:rPr>
                <w:rStyle w:val="Hyperlink"/>
                <w:rFonts w:cstheme="minorHAnsi"/>
                <w:b/>
                <w:bCs/>
                <w:noProof/>
              </w:rPr>
              <w:t>Modelo Decision Tree:</w:t>
            </w:r>
            <w:r w:rsidR="00726FF1">
              <w:rPr>
                <w:noProof/>
                <w:webHidden/>
              </w:rPr>
              <w:tab/>
            </w:r>
            <w:r w:rsidR="00726FF1">
              <w:rPr>
                <w:noProof/>
                <w:webHidden/>
              </w:rPr>
              <w:fldChar w:fldCharType="begin"/>
            </w:r>
            <w:r w:rsidR="00726FF1">
              <w:rPr>
                <w:noProof/>
                <w:webHidden/>
              </w:rPr>
              <w:instrText xml:space="preserve"> PAGEREF _Toc181256845 \h </w:instrText>
            </w:r>
            <w:r w:rsidR="00726FF1">
              <w:rPr>
                <w:noProof/>
                <w:webHidden/>
              </w:rPr>
            </w:r>
            <w:r w:rsidR="00726FF1">
              <w:rPr>
                <w:noProof/>
                <w:webHidden/>
              </w:rPr>
              <w:fldChar w:fldCharType="separate"/>
            </w:r>
            <w:r w:rsidR="00BE64C9">
              <w:rPr>
                <w:noProof/>
                <w:webHidden/>
              </w:rPr>
              <w:t>14</w:t>
            </w:r>
            <w:r w:rsidR="00726FF1">
              <w:rPr>
                <w:noProof/>
                <w:webHidden/>
              </w:rPr>
              <w:fldChar w:fldCharType="end"/>
            </w:r>
          </w:hyperlink>
        </w:p>
        <w:p w14:paraId="54B8C14D" w14:textId="711D1B57"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6" w:history="1">
            <w:r w:rsidR="00726FF1" w:rsidRPr="00712717">
              <w:rPr>
                <w:rStyle w:val="Hyperlink"/>
                <w:rFonts w:cstheme="minorHAnsi"/>
                <w:b/>
                <w:bCs/>
                <w:noProof/>
              </w:rPr>
              <w:t>Modelo KNN:</w:t>
            </w:r>
            <w:r w:rsidR="00726FF1">
              <w:rPr>
                <w:noProof/>
                <w:webHidden/>
              </w:rPr>
              <w:tab/>
            </w:r>
            <w:r w:rsidR="00726FF1">
              <w:rPr>
                <w:noProof/>
                <w:webHidden/>
              </w:rPr>
              <w:fldChar w:fldCharType="begin"/>
            </w:r>
            <w:r w:rsidR="00726FF1">
              <w:rPr>
                <w:noProof/>
                <w:webHidden/>
              </w:rPr>
              <w:instrText xml:space="preserve"> PAGEREF _Toc181256846 \h </w:instrText>
            </w:r>
            <w:r w:rsidR="00726FF1">
              <w:rPr>
                <w:noProof/>
                <w:webHidden/>
              </w:rPr>
            </w:r>
            <w:r w:rsidR="00726FF1">
              <w:rPr>
                <w:noProof/>
                <w:webHidden/>
              </w:rPr>
              <w:fldChar w:fldCharType="separate"/>
            </w:r>
            <w:r w:rsidR="00BE64C9">
              <w:rPr>
                <w:noProof/>
                <w:webHidden/>
              </w:rPr>
              <w:t>15</w:t>
            </w:r>
            <w:r w:rsidR="00726FF1">
              <w:rPr>
                <w:noProof/>
                <w:webHidden/>
              </w:rPr>
              <w:fldChar w:fldCharType="end"/>
            </w:r>
          </w:hyperlink>
        </w:p>
        <w:p w14:paraId="4EDC8CCD" w14:textId="40450B9A"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7" w:history="1">
            <w:r w:rsidR="00726FF1" w:rsidRPr="00712717">
              <w:rPr>
                <w:rStyle w:val="Hyperlink"/>
                <w:rFonts w:cstheme="minorHAnsi"/>
                <w:b/>
                <w:bCs/>
                <w:noProof/>
              </w:rPr>
              <w:t>Adendo:</w:t>
            </w:r>
            <w:r w:rsidR="00726FF1">
              <w:rPr>
                <w:noProof/>
                <w:webHidden/>
              </w:rPr>
              <w:tab/>
            </w:r>
            <w:r w:rsidR="00726FF1">
              <w:rPr>
                <w:noProof/>
                <w:webHidden/>
              </w:rPr>
              <w:fldChar w:fldCharType="begin"/>
            </w:r>
            <w:r w:rsidR="00726FF1">
              <w:rPr>
                <w:noProof/>
                <w:webHidden/>
              </w:rPr>
              <w:instrText xml:space="preserve"> PAGEREF _Toc181256847 \h </w:instrText>
            </w:r>
            <w:r w:rsidR="00726FF1">
              <w:rPr>
                <w:noProof/>
                <w:webHidden/>
              </w:rPr>
            </w:r>
            <w:r w:rsidR="00726FF1">
              <w:rPr>
                <w:noProof/>
                <w:webHidden/>
              </w:rPr>
              <w:fldChar w:fldCharType="separate"/>
            </w:r>
            <w:r w:rsidR="00BE64C9">
              <w:rPr>
                <w:noProof/>
                <w:webHidden/>
              </w:rPr>
              <w:t>15</w:t>
            </w:r>
            <w:r w:rsidR="00726FF1">
              <w:rPr>
                <w:noProof/>
                <w:webHidden/>
              </w:rPr>
              <w:fldChar w:fldCharType="end"/>
            </w:r>
          </w:hyperlink>
        </w:p>
        <w:p w14:paraId="7E12688A" w14:textId="7141C69C"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8" w:history="1">
            <w:r w:rsidR="00726FF1" w:rsidRPr="00712717">
              <w:rPr>
                <w:rStyle w:val="Hyperlink"/>
                <w:noProof/>
              </w:rPr>
              <w:t>Descrição dos modelos selecionados</w:t>
            </w:r>
            <w:r w:rsidR="00726FF1">
              <w:rPr>
                <w:noProof/>
                <w:webHidden/>
              </w:rPr>
              <w:tab/>
            </w:r>
            <w:r w:rsidR="00726FF1">
              <w:rPr>
                <w:noProof/>
                <w:webHidden/>
              </w:rPr>
              <w:fldChar w:fldCharType="begin"/>
            </w:r>
            <w:r w:rsidR="00726FF1">
              <w:rPr>
                <w:noProof/>
                <w:webHidden/>
              </w:rPr>
              <w:instrText xml:space="preserve"> PAGEREF _Toc181256848 \h </w:instrText>
            </w:r>
            <w:r w:rsidR="00726FF1">
              <w:rPr>
                <w:noProof/>
                <w:webHidden/>
              </w:rPr>
            </w:r>
            <w:r w:rsidR="00726FF1">
              <w:rPr>
                <w:noProof/>
                <w:webHidden/>
              </w:rPr>
              <w:fldChar w:fldCharType="separate"/>
            </w:r>
            <w:r w:rsidR="00BE64C9">
              <w:rPr>
                <w:noProof/>
                <w:webHidden/>
              </w:rPr>
              <w:t>15</w:t>
            </w:r>
            <w:r w:rsidR="00726FF1">
              <w:rPr>
                <w:noProof/>
                <w:webHidden/>
              </w:rPr>
              <w:fldChar w:fldCharType="end"/>
            </w:r>
          </w:hyperlink>
        </w:p>
        <w:p w14:paraId="23416EB2" w14:textId="131E9D0F"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49" w:history="1">
            <w:r w:rsidR="00726FF1" w:rsidRPr="00712717">
              <w:rPr>
                <w:rStyle w:val="Hyperlink"/>
                <w:noProof/>
              </w:rPr>
              <w:t>Aplicação dos modelos selecionados</w:t>
            </w:r>
            <w:r w:rsidR="00726FF1">
              <w:rPr>
                <w:noProof/>
                <w:webHidden/>
              </w:rPr>
              <w:tab/>
            </w:r>
            <w:r w:rsidR="00726FF1">
              <w:rPr>
                <w:noProof/>
                <w:webHidden/>
              </w:rPr>
              <w:fldChar w:fldCharType="begin"/>
            </w:r>
            <w:r w:rsidR="00726FF1">
              <w:rPr>
                <w:noProof/>
                <w:webHidden/>
              </w:rPr>
              <w:instrText xml:space="preserve"> PAGEREF _Toc181256849 \h </w:instrText>
            </w:r>
            <w:r w:rsidR="00726FF1">
              <w:rPr>
                <w:noProof/>
                <w:webHidden/>
              </w:rPr>
            </w:r>
            <w:r w:rsidR="00726FF1">
              <w:rPr>
                <w:noProof/>
                <w:webHidden/>
              </w:rPr>
              <w:fldChar w:fldCharType="separate"/>
            </w:r>
            <w:r w:rsidR="00BE64C9">
              <w:rPr>
                <w:noProof/>
                <w:webHidden/>
              </w:rPr>
              <w:t>17</w:t>
            </w:r>
            <w:r w:rsidR="00726FF1">
              <w:rPr>
                <w:noProof/>
                <w:webHidden/>
              </w:rPr>
              <w:fldChar w:fldCharType="end"/>
            </w:r>
          </w:hyperlink>
        </w:p>
        <w:p w14:paraId="2040602F" w14:textId="69510FB0"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50" w:history="1">
            <w:r w:rsidR="00726FF1" w:rsidRPr="00712717">
              <w:rPr>
                <w:rStyle w:val="Hyperlink"/>
                <w:noProof/>
              </w:rPr>
              <w:t>Análise dos Resultados</w:t>
            </w:r>
            <w:r w:rsidR="00726FF1">
              <w:rPr>
                <w:noProof/>
                <w:webHidden/>
              </w:rPr>
              <w:tab/>
            </w:r>
            <w:r w:rsidR="00726FF1">
              <w:rPr>
                <w:noProof/>
                <w:webHidden/>
              </w:rPr>
              <w:fldChar w:fldCharType="begin"/>
            </w:r>
            <w:r w:rsidR="00726FF1">
              <w:rPr>
                <w:noProof/>
                <w:webHidden/>
              </w:rPr>
              <w:instrText xml:space="preserve"> PAGEREF _Toc181256850 \h </w:instrText>
            </w:r>
            <w:r w:rsidR="00726FF1">
              <w:rPr>
                <w:noProof/>
                <w:webHidden/>
              </w:rPr>
            </w:r>
            <w:r w:rsidR="00726FF1">
              <w:rPr>
                <w:noProof/>
                <w:webHidden/>
              </w:rPr>
              <w:fldChar w:fldCharType="separate"/>
            </w:r>
            <w:r w:rsidR="00BE64C9">
              <w:rPr>
                <w:noProof/>
                <w:webHidden/>
              </w:rPr>
              <w:t>18</w:t>
            </w:r>
            <w:r w:rsidR="00726FF1">
              <w:rPr>
                <w:noProof/>
                <w:webHidden/>
              </w:rPr>
              <w:fldChar w:fldCharType="end"/>
            </w:r>
          </w:hyperlink>
        </w:p>
        <w:p w14:paraId="60B6A36B" w14:textId="07586049"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51" w:history="1">
            <w:r w:rsidR="00726FF1" w:rsidRPr="00712717">
              <w:rPr>
                <w:rStyle w:val="Hyperlink"/>
                <w:noProof/>
              </w:rPr>
              <w:t>Comparação Entre Modelos:</w:t>
            </w:r>
            <w:r w:rsidR="00726FF1">
              <w:rPr>
                <w:noProof/>
                <w:webHidden/>
              </w:rPr>
              <w:tab/>
            </w:r>
            <w:r w:rsidR="00726FF1">
              <w:rPr>
                <w:noProof/>
                <w:webHidden/>
              </w:rPr>
              <w:fldChar w:fldCharType="begin"/>
            </w:r>
            <w:r w:rsidR="00726FF1">
              <w:rPr>
                <w:noProof/>
                <w:webHidden/>
              </w:rPr>
              <w:instrText xml:space="preserve"> PAGEREF _Toc181256851 \h </w:instrText>
            </w:r>
            <w:r w:rsidR="00726FF1">
              <w:rPr>
                <w:noProof/>
                <w:webHidden/>
              </w:rPr>
            </w:r>
            <w:r w:rsidR="00726FF1">
              <w:rPr>
                <w:noProof/>
                <w:webHidden/>
              </w:rPr>
              <w:fldChar w:fldCharType="separate"/>
            </w:r>
            <w:r w:rsidR="00BE64C9">
              <w:rPr>
                <w:noProof/>
                <w:webHidden/>
              </w:rPr>
              <w:t>20</w:t>
            </w:r>
            <w:r w:rsidR="00726FF1">
              <w:rPr>
                <w:noProof/>
                <w:webHidden/>
              </w:rPr>
              <w:fldChar w:fldCharType="end"/>
            </w:r>
          </w:hyperlink>
        </w:p>
        <w:p w14:paraId="59A8307D" w14:textId="1658D52B" w:rsidR="00726FF1" w:rsidRDefault="00000000">
          <w:pPr>
            <w:pStyle w:val="Sumrio1"/>
            <w:tabs>
              <w:tab w:val="right" w:leader="dot" w:pos="8494"/>
            </w:tabs>
            <w:rPr>
              <w:rFonts w:asciiTheme="minorHAnsi" w:eastAsiaTheme="minorEastAsia" w:hAnsiTheme="minorHAnsi" w:cstheme="minorBidi"/>
              <w:noProof/>
              <w:kern w:val="2"/>
              <w14:ligatures w14:val="standardContextual"/>
            </w:rPr>
          </w:pPr>
          <w:hyperlink w:anchor="_Toc181256852" w:history="1">
            <w:r w:rsidR="00726FF1" w:rsidRPr="00712717">
              <w:rPr>
                <w:rStyle w:val="Hyperlink"/>
                <w:noProof/>
              </w:rPr>
              <w:t>RPA</w:t>
            </w:r>
            <w:r w:rsidR="00726FF1">
              <w:rPr>
                <w:noProof/>
                <w:webHidden/>
              </w:rPr>
              <w:tab/>
            </w:r>
            <w:r w:rsidR="00726FF1">
              <w:rPr>
                <w:noProof/>
                <w:webHidden/>
              </w:rPr>
              <w:fldChar w:fldCharType="begin"/>
            </w:r>
            <w:r w:rsidR="00726FF1">
              <w:rPr>
                <w:noProof/>
                <w:webHidden/>
              </w:rPr>
              <w:instrText xml:space="preserve"> PAGEREF _Toc181256852 \h </w:instrText>
            </w:r>
            <w:r w:rsidR="00726FF1">
              <w:rPr>
                <w:noProof/>
                <w:webHidden/>
              </w:rPr>
            </w:r>
            <w:r w:rsidR="00726FF1">
              <w:rPr>
                <w:noProof/>
                <w:webHidden/>
              </w:rPr>
              <w:fldChar w:fldCharType="separate"/>
            </w:r>
            <w:r w:rsidR="00BE64C9">
              <w:rPr>
                <w:noProof/>
                <w:webHidden/>
              </w:rPr>
              <w:t>28</w:t>
            </w:r>
            <w:r w:rsidR="00726FF1">
              <w:rPr>
                <w:noProof/>
                <w:webHidden/>
              </w:rPr>
              <w:fldChar w:fldCharType="end"/>
            </w:r>
          </w:hyperlink>
        </w:p>
        <w:p w14:paraId="2459057A" w14:textId="55551550"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53" w:history="1">
            <w:r w:rsidR="00726FF1" w:rsidRPr="00712717">
              <w:rPr>
                <w:rStyle w:val="Hyperlink"/>
                <w:noProof/>
              </w:rPr>
              <w:t>Introdução</w:t>
            </w:r>
            <w:r w:rsidR="00726FF1">
              <w:rPr>
                <w:noProof/>
                <w:webHidden/>
              </w:rPr>
              <w:tab/>
            </w:r>
            <w:r w:rsidR="00726FF1">
              <w:rPr>
                <w:noProof/>
                <w:webHidden/>
              </w:rPr>
              <w:fldChar w:fldCharType="begin"/>
            </w:r>
            <w:r w:rsidR="00726FF1">
              <w:rPr>
                <w:noProof/>
                <w:webHidden/>
              </w:rPr>
              <w:instrText xml:space="preserve"> PAGEREF _Toc181256853 \h </w:instrText>
            </w:r>
            <w:r w:rsidR="00726FF1">
              <w:rPr>
                <w:noProof/>
                <w:webHidden/>
              </w:rPr>
            </w:r>
            <w:r w:rsidR="00726FF1">
              <w:rPr>
                <w:noProof/>
                <w:webHidden/>
              </w:rPr>
              <w:fldChar w:fldCharType="separate"/>
            </w:r>
            <w:r w:rsidR="00BE64C9">
              <w:rPr>
                <w:noProof/>
                <w:webHidden/>
              </w:rPr>
              <w:t>28</w:t>
            </w:r>
            <w:r w:rsidR="00726FF1">
              <w:rPr>
                <w:noProof/>
                <w:webHidden/>
              </w:rPr>
              <w:fldChar w:fldCharType="end"/>
            </w:r>
          </w:hyperlink>
        </w:p>
        <w:p w14:paraId="0633D98A" w14:textId="1F1F40E5"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54" w:history="1">
            <w:r w:rsidR="00726FF1" w:rsidRPr="00712717">
              <w:rPr>
                <w:rStyle w:val="Hyperlink"/>
                <w:noProof/>
              </w:rPr>
              <w:t>Funcionalidades</w:t>
            </w:r>
            <w:r w:rsidR="00726FF1">
              <w:rPr>
                <w:noProof/>
                <w:webHidden/>
              </w:rPr>
              <w:tab/>
            </w:r>
            <w:r w:rsidR="00726FF1">
              <w:rPr>
                <w:noProof/>
                <w:webHidden/>
              </w:rPr>
              <w:fldChar w:fldCharType="begin"/>
            </w:r>
            <w:r w:rsidR="00726FF1">
              <w:rPr>
                <w:noProof/>
                <w:webHidden/>
              </w:rPr>
              <w:instrText xml:space="preserve"> PAGEREF _Toc181256854 \h </w:instrText>
            </w:r>
            <w:r w:rsidR="00726FF1">
              <w:rPr>
                <w:noProof/>
                <w:webHidden/>
              </w:rPr>
            </w:r>
            <w:r w:rsidR="00726FF1">
              <w:rPr>
                <w:noProof/>
                <w:webHidden/>
              </w:rPr>
              <w:fldChar w:fldCharType="separate"/>
            </w:r>
            <w:r w:rsidR="00BE64C9">
              <w:rPr>
                <w:noProof/>
                <w:webHidden/>
              </w:rPr>
              <w:t>28</w:t>
            </w:r>
            <w:r w:rsidR="00726FF1">
              <w:rPr>
                <w:noProof/>
                <w:webHidden/>
              </w:rPr>
              <w:fldChar w:fldCharType="end"/>
            </w:r>
          </w:hyperlink>
        </w:p>
        <w:p w14:paraId="0E2D29CD" w14:textId="37378A52"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55" w:history="1">
            <w:r w:rsidR="00726FF1" w:rsidRPr="00712717">
              <w:rPr>
                <w:rStyle w:val="Hyperlink"/>
                <w:noProof/>
              </w:rPr>
              <w:t>Tabelas Contempladas</w:t>
            </w:r>
            <w:r w:rsidR="00726FF1">
              <w:rPr>
                <w:noProof/>
                <w:webHidden/>
              </w:rPr>
              <w:tab/>
            </w:r>
            <w:r w:rsidR="00726FF1">
              <w:rPr>
                <w:noProof/>
                <w:webHidden/>
              </w:rPr>
              <w:fldChar w:fldCharType="begin"/>
            </w:r>
            <w:r w:rsidR="00726FF1">
              <w:rPr>
                <w:noProof/>
                <w:webHidden/>
              </w:rPr>
              <w:instrText xml:space="preserve"> PAGEREF _Toc181256855 \h </w:instrText>
            </w:r>
            <w:r w:rsidR="00726FF1">
              <w:rPr>
                <w:noProof/>
                <w:webHidden/>
              </w:rPr>
            </w:r>
            <w:r w:rsidR="00726FF1">
              <w:rPr>
                <w:noProof/>
                <w:webHidden/>
              </w:rPr>
              <w:fldChar w:fldCharType="separate"/>
            </w:r>
            <w:r w:rsidR="00BE64C9">
              <w:rPr>
                <w:noProof/>
                <w:webHidden/>
              </w:rPr>
              <w:t>28</w:t>
            </w:r>
            <w:r w:rsidR="00726FF1">
              <w:rPr>
                <w:noProof/>
                <w:webHidden/>
              </w:rPr>
              <w:fldChar w:fldCharType="end"/>
            </w:r>
          </w:hyperlink>
        </w:p>
        <w:p w14:paraId="75A94675" w14:textId="7E8333D7" w:rsidR="00726FF1" w:rsidRDefault="00000000">
          <w:pPr>
            <w:pStyle w:val="Sumrio2"/>
            <w:tabs>
              <w:tab w:val="right" w:leader="dot" w:pos="8494"/>
            </w:tabs>
            <w:rPr>
              <w:rFonts w:asciiTheme="minorHAnsi" w:eastAsiaTheme="minorEastAsia" w:hAnsiTheme="minorHAnsi" w:cstheme="minorBidi"/>
              <w:noProof/>
              <w:kern w:val="2"/>
              <w14:ligatures w14:val="standardContextual"/>
            </w:rPr>
          </w:pPr>
          <w:hyperlink w:anchor="_Toc181256856" w:history="1">
            <w:r w:rsidR="00726FF1" w:rsidRPr="00712717">
              <w:rPr>
                <w:rStyle w:val="Hyperlink"/>
                <w:noProof/>
              </w:rPr>
              <w:t>Normalização</w:t>
            </w:r>
            <w:r w:rsidR="00726FF1">
              <w:rPr>
                <w:noProof/>
                <w:webHidden/>
              </w:rPr>
              <w:tab/>
            </w:r>
            <w:r w:rsidR="00726FF1">
              <w:rPr>
                <w:noProof/>
                <w:webHidden/>
              </w:rPr>
              <w:fldChar w:fldCharType="begin"/>
            </w:r>
            <w:r w:rsidR="00726FF1">
              <w:rPr>
                <w:noProof/>
                <w:webHidden/>
              </w:rPr>
              <w:instrText xml:space="preserve"> PAGEREF _Toc181256856 \h </w:instrText>
            </w:r>
            <w:r w:rsidR="00726FF1">
              <w:rPr>
                <w:noProof/>
                <w:webHidden/>
              </w:rPr>
            </w:r>
            <w:r w:rsidR="00726FF1">
              <w:rPr>
                <w:noProof/>
                <w:webHidden/>
              </w:rPr>
              <w:fldChar w:fldCharType="separate"/>
            </w:r>
            <w:r w:rsidR="00BE64C9">
              <w:rPr>
                <w:noProof/>
                <w:webHidden/>
              </w:rPr>
              <w:t>29</w:t>
            </w:r>
            <w:r w:rsidR="00726FF1">
              <w:rPr>
                <w:noProof/>
                <w:webHidden/>
              </w:rPr>
              <w:fldChar w:fldCharType="end"/>
            </w:r>
          </w:hyperlink>
        </w:p>
        <w:p w14:paraId="7A00DE0D" w14:textId="6E9CF596" w:rsidR="00726FF1" w:rsidRDefault="00000000">
          <w:pPr>
            <w:pStyle w:val="Sumrio3"/>
            <w:tabs>
              <w:tab w:val="right" w:leader="dot" w:pos="8494"/>
            </w:tabs>
            <w:rPr>
              <w:noProof/>
            </w:rPr>
          </w:pPr>
          <w:hyperlink w:anchor="_Toc181256857" w:history="1">
            <w:r w:rsidR="00726FF1" w:rsidRPr="00712717">
              <w:rPr>
                <w:rStyle w:val="Hyperlink"/>
                <w:noProof/>
              </w:rPr>
              <w:t>Recipe</w:t>
            </w:r>
            <w:r w:rsidR="00726FF1">
              <w:rPr>
                <w:noProof/>
                <w:webHidden/>
              </w:rPr>
              <w:tab/>
            </w:r>
            <w:r w:rsidR="00726FF1">
              <w:rPr>
                <w:noProof/>
                <w:webHidden/>
              </w:rPr>
              <w:fldChar w:fldCharType="begin"/>
            </w:r>
            <w:r w:rsidR="00726FF1">
              <w:rPr>
                <w:noProof/>
                <w:webHidden/>
              </w:rPr>
              <w:instrText xml:space="preserve"> PAGEREF _Toc181256857 \h </w:instrText>
            </w:r>
            <w:r w:rsidR="00726FF1">
              <w:rPr>
                <w:noProof/>
                <w:webHidden/>
              </w:rPr>
            </w:r>
            <w:r w:rsidR="00726FF1">
              <w:rPr>
                <w:noProof/>
                <w:webHidden/>
              </w:rPr>
              <w:fldChar w:fldCharType="separate"/>
            </w:r>
            <w:r w:rsidR="00BE64C9">
              <w:rPr>
                <w:noProof/>
                <w:webHidden/>
              </w:rPr>
              <w:t>29</w:t>
            </w:r>
            <w:r w:rsidR="00726FF1">
              <w:rPr>
                <w:noProof/>
                <w:webHidden/>
              </w:rPr>
              <w:fldChar w:fldCharType="end"/>
            </w:r>
          </w:hyperlink>
        </w:p>
        <w:p w14:paraId="0E539A21" w14:textId="3D3EF046" w:rsidR="00726FF1" w:rsidRDefault="00000000">
          <w:pPr>
            <w:pStyle w:val="Sumrio3"/>
            <w:tabs>
              <w:tab w:val="right" w:leader="dot" w:pos="8494"/>
            </w:tabs>
            <w:rPr>
              <w:noProof/>
            </w:rPr>
          </w:pPr>
          <w:hyperlink w:anchor="_Toc181256858" w:history="1">
            <w:r w:rsidR="00726FF1" w:rsidRPr="00712717">
              <w:rPr>
                <w:rStyle w:val="Hyperlink"/>
                <w:noProof/>
              </w:rPr>
              <w:t>Ingredient_Recipe</w:t>
            </w:r>
            <w:r w:rsidR="00726FF1">
              <w:rPr>
                <w:noProof/>
                <w:webHidden/>
              </w:rPr>
              <w:tab/>
            </w:r>
            <w:r w:rsidR="00726FF1">
              <w:rPr>
                <w:noProof/>
                <w:webHidden/>
              </w:rPr>
              <w:fldChar w:fldCharType="begin"/>
            </w:r>
            <w:r w:rsidR="00726FF1">
              <w:rPr>
                <w:noProof/>
                <w:webHidden/>
              </w:rPr>
              <w:instrText xml:space="preserve"> PAGEREF _Toc181256858 \h </w:instrText>
            </w:r>
            <w:r w:rsidR="00726FF1">
              <w:rPr>
                <w:noProof/>
                <w:webHidden/>
              </w:rPr>
            </w:r>
            <w:r w:rsidR="00726FF1">
              <w:rPr>
                <w:noProof/>
                <w:webHidden/>
              </w:rPr>
              <w:fldChar w:fldCharType="separate"/>
            </w:r>
            <w:r w:rsidR="00BE64C9">
              <w:rPr>
                <w:noProof/>
                <w:webHidden/>
              </w:rPr>
              <w:t>29</w:t>
            </w:r>
            <w:r w:rsidR="00726FF1">
              <w:rPr>
                <w:noProof/>
                <w:webHidden/>
              </w:rPr>
              <w:fldChar w:fldCharType="end"/>
            </w:r>
          </w:hyperlink>
        </w:p>
        <w:p w14:paraId="34227B9F" w14:textId="384C8BC7" w:rsidR="007C5FEB" w:rsidRDefault="007C5FEB" w:rsidP="007C5FEB">
          <w:pPr>
            <w:rPr>
              <w:b/>
              <w:bCs/>
            </w:rPr>
          </w:pPr>
          <w:r>
            <w:rPr>
              <w:b/>
              <w:bCs/>
            </w:rPr>
            <w:fldChar w:fldCharType="end"/>
          </w:r>
        </w:p>
      </w:sdtContent>
    </w:sdt>
    <w:p w14:paraId="7E010C71" w14:textId="77777777" w:rsidR="007C5FEB" w:rsidRDefault="007C5FEB" w:rsidP="007C5FEB">
      <w:pPr>
        <w:pStyle w:val="Ttulo"/>
      </w:pPr>
      <w:r>
        <w:lastRenderedPageBreak/>
        <w:t xml:space="preserve">Análise de Dados para </w:t>
      </w:r>
      <w:r>
        <w:rPr>
          <w:i/>
          <w:iCs/>
        </w:rPr>
        <w:t>Let’s Snack</w:t>
      </w:r>
    </w:p>
    <w:p w14:paraId="09474C28" w14:textId="77777777" w:rsidR="007C5FEB" w:rsidRDefault="007C5FEB" w:rsidP="007C5FEB">
      <w:pPr>
        <w:rPr>
          <w:rFonts w:asciiTheme="minorHAnsi" w:hAnsiTheme="minorHAnsi" w:cstheme="minorHAnsi"/>
          <w:sz w:val="40"/>
          <w:szCs w:val="40"/>
        </w:rPr>
      </w:pPr>
      <w:r w:rsidRPr="00AB4DBB">
        <w:rPr>
          <w:rFonts w:asciiTheme="minorHAnsi" w:hAnsiTheme="minorHAnsi" w:cstheme="minorHAnsi"/>
          <w:sz w:val="40"/>
          <w:szCs w:val="40"/>
        </w:rPr>
        <w:t>Socialment</w:t>
      </w:r>
    </w:p>
    <w:p w14:paraId="77871F81" w14:textId="77777777" w:rsidR="00AB4DBB" w:rsidRPr="00AB4DBB" w:rsidRDefault="00AB4DBB" w:rsidP="007C5FEB">
      <w:pPr>
        <w:rPr>
          <w:rFonts w:asciiTheme="minorHAnsi" w:hAnsiTheme="minorHAnsi" w:cstheme="minorHAnsi"/>
          <w:sz w:val="40"/>
          <w:szCs w:val="40"/>
        </w:rPr>
      </w:pPr>
    </w:p>
    <w:p w14:paraId="0F414CD0" w14:textId="77777777" w:rsidR="007C5FEB" w:rsidRDefault="007C5FEB" w:rsidP="007C5FEB">
      <w:pPr>
        <w:rPr>
          <w:rFonts w:asciiTheme="minorHAnsi" w:hAnsiTheme="minorHAnsi" w:cstheme="minorHAnsi"/>
        </w:rPr>
      </w:pPr>
      <w:r w:rsidRPr="007B5846">
        <w:rPr>
          <w:rFonts w:asciiTheme="minorHAnsi" w:hAnsiTheme="minorHAnsi" w:cstheme="minorHAnsi"/>
        </w:rPr>
        <w:t>Arthur Micarelli Domingos</w:t>
      </w:r>
      <w:r w:rsidRPr="007B5846">
        <w:rPr>
          <w:rFonts w:asciiTheme="minorHAnsi" w:hAnsiTheme="minorHAnsi" w:cstheme="minorHAnsi"/>
        </w:rPr>
        <w:br/>
        <w:t>Enzo Yudi de Oliveira Hino</w:t>
      </w:r>
    </w:p>
    <w:p w14:paraId="0004834E" w14:textId="77777777" w:rsidR="00AB4DBB" w:rsidRPr="001A0E58" w:rsidRDefault="00AB4DBB" w:rsidP="007C5FEB">
      <w:pPr>
        <w:rPr>
          <w:rFonts w:asciiTheme="minorHAnsi" w:hAnsiTheme="minorHAnsi" w:cstheme="minorHAnsi"/>
        </w:rPr>
      </w:pPr>
    </w:p>
    <w:p w14:paraId="5D721E4B" w14:textId="7312765A" w:rsidR="007C5FEB" w:rsidRDefault="007C5FEB" w:rsidP="007C5FEB"/>
    <w:p w14:paraId="265343F9" w14:textId="636362E0" w:rsidR="007C5FEB" w:rsidRDefault="007C5FEB" w:rsidP="007C5FEB"/>
    <w:p w14:paraId="76D506C9" w14:textId="65723DEF" w:rsidR="007C5FEB" w:rsidRDefault="007C5FEB" w:rsidP="007C5FEB"/>
    <w:p w14:paraId="6ABEEFD6" w14:textId="3A03C1CE" w:rsidR="007C5FEB" w:rsidRDefault="007C5FEB" w:rsidP="007C5FEB"/>
    <w:p w14:paraId="3D2EC63D" w14:textId="4677FA29" w:rsidR="007C5FEB" w:rsidRDefault="007C5FEB" w:rsidP="007C5FEB"/>
    <w:p w14:paraId="03C4D53C" w14:textId="31350636" w:rsidR="007C5FEB" w:rsidRDefault="007C5FEB" w:rsidP="007C5FEB"/>
    <w:p w14:paraId="5A3C0DEC" w14:textId="4CEEFB70" w:rsidR="007C5FEB" w:rsidRDefault="007C5FEB" w:rsidP="007C5FEB"/>
    <w:p w14:paraId="0730D653" w14:textId="779AF16F" w:rsidR="007C5FEB" w:rsidRDefault="007C5FEB" w:rsidP="007C5FEB"/>
    <w:p w14:paraId="0E2D33E0" w14:textId="772BD849" w:rsidR="007C5FEB" w:rsidRDefault="007C5FEB" w:rsidP="007C5FEB"/>
    <w:p w14:paraId="68156666" w14:textId="180636E4" w:rsidR="007C5FEB" w:rsidRDefault="007C5FEB" w:rsidP="007C5FEB"/>
    <w:p w14:paraId="41748884" w14:textId="2EA618EE" w:rsidR="007C5FEB" w:rsidRDefault="007C5FEB" w:rsidP="007C5FEB"/>
    <w:p w14:paraId="3517284C" w14:textId="5471AA2C" w:rsidR="007C5FEB" w:rsidRDefault="007C5FEB" w:rsidP="007C5FEB"/>
    <w:p w14:paraId="279A4D87" w14:textId="659CEAF7" w:rsidR="007C5FEB" w:rsidRDefault="007C5FEB" w:rsidP="007C5FEB"/>
    <w:p w14:paraId="27D3604C" w14:textId="77777777" w:rsidR="007B5846" w:rsidRDefault="007B5846" w:rsidP="007C5FEB"/>
    <w:p w14:paraId="7AA6266D" w14:textId="77777777" w:rsidR="007B5846" w:rsidRDefault="007B5846" w:rsidP="007C5FEB"/>
    <w:p w14:paraId="1F0D4B91" w14:textId="77777777" w:rsidR="007B5846" w:rsidRDefault="007B5846" w:rsidP="007C5FEB"/>
    <w:p w14:paraId="3E1B7046" w14:textId="77777777" w:rsidR="007B5846" w:rsidRDefault="007B5846" w:rsidP="007C5FEB"/>
    <w:p w14:paraId="7EA294A4" w14:textId="77777777" w:rsidR="007B5846" w:rsidRDefault="007B5846" w:rsidP="007C5FEB"/>
    <w:p w14:paraId="6B0F16AD" w14:textId="77777777" w:rsidR="007B5846" w:rsidRDefault="007B5846" w:rsidP="007C5FEB"/>
    <w:p w14:paraId="59635B78" w14:textId="77777777" w:rsidR="007B5846" w:rsidRDefault="007B5846" w:rsidP="007C5FEB"/>
    <w:p w14:paraId="786AD91F" w14:textId="77777777" w:rsidR="007B5846" w:rsidRDefault="007B5846" w:rsidP="007C5FEB"/>
    <w:p w14:paraId="62057116" w14:textId="77777777" w:rsidR="007B5846" w:rsidRDefault="007B5846" w:rsidP="007C5FEB"/>
    <w:p w14:paraId="1FAB0202" w14:textId="77777777" w:rsidR="007B5846" w:rsidRDefault="007B5846" w:rsidP="007C5FEB"/>
    <w:p w14:paraId="7D23D9AA" w14:textId="77777777" w:rsidR="007B5846" w:rsidRDefault="007B5846" w:rsidP="007C5FEB"/>
    <w:p w14:paraId="4DCC817E" w14:textId="77777777" w:rsidR="007B5846" w:rsidRDefault="007B5846" w:rsidP="007C5FEB"/>
    <w:p w14:paraId="7C2A25F8" w14:textId="77777777" w:rsidR="007B5846" w:rsidRDefault="007B5846" w:rsidP="007C5FEB"/>
    <w:p w14:paraId="245FDF80" w14:textId="77777777" w:rsidR="007B5846" w:rsidRDefault="007B5846" w:rsidP="007C5FEB"/>
    <w:p w14:paraId="692D1B75" w14:textId="77777777" w:rsidR="007B5846" w:rsidRDefault="007B5846" w:rsidP="007C5FEB"/>
    <w:p w14:paraId="7EC6861A" w14:textId="77777777" w:rsidR="007B5846" w:rsidRDefault="007B5846" w:rsidP="007C5FEB"/>
    <w:p w14:paraId="067EB6B5" w14:textId="77777777" w:rsidR="007B5846" w:rsidRDefault="007B5846" w:rsidP="007C5FEB"/>
    <w:p w14:paraId="53AB7FBB" w14:textId="77777777" w:rsidR="007B5846" w:rsidRDefault="007B5846" w:rsidP="007C5FEB"/>
    <w:p w14:paraId="1BDA3CD5" w14:textId="77777777" w:rsidR="007B5846" w:rsidRDefault="007B5846" w:rsidP="007C5FEB"/>
    <w:p w14:paraId="5ED1B34F" w14:textId="77777777" w:rsidR="007B5846" w:rsidRDefault="007B5846" w:rsidP="007C5FEB"/>
    <w:p w14:paraId="71085825" w14:textId="77777777" w:rsidR="007B5846" w:rsidRDefault="007B5846" w:rsidP="007C5FEB"/>
    <w:p w14:paraId="3D6E97B6" w14:textId="77777777" w:rsidR="007B5846" w:rsidRDefault="007B5846" w:rsidP="007C5FEB"/>
    <w:p w14:paraId="78E7AC93" w14:textId="77777777" w:rsidR="007B5846" w:rsidRDefault="007B5846" w:rsidP="007C5FEB"/>
    <w:p w14:paraId="7764B0A2" w14:textId="77777777" w:rsidR="007B5846" w:rsidRDefault="007B5846" w:rsidP="007C5FEB"/>
    <w:p w14:paraId="64166659" w14:textId="77777777" w:rsidR="007B5846" w:rsidRDefault="007B5846" w:rsidP="007C5FEB"/>
    <w:p w14:paraId="131047D4" w14:textId="77777777" w:rsidR="007B5846" w:rsidRDefault="007B5846" w:rsidP="007C5FEB"/>
    <w:p w14:paraId="08BA50EA" w14:textId="77777777" w:rsidR="007B5846" w:rsidRDefault="007B5846" w:rsidP="007C5FEB"/>
    <w:p w14:paraId="0213F480" w14:textId="77777777" w:rsidR="007C5FEB" w:rsidRDefault="007C5FEB" w:rsidP="007C5FEB">
      <w:pPr>
        <w:pStyle w:val="Ttulo1"/>
      </w:pPr>
      <w:bookmarkStart w:id="0" w:name="_Toc173909689"/>
      <w:bookmarkStart w:id="1" w:name="_Toc181256827"/>
      <w:r w:rsidRPr="00B26376">
        <w:lastRenderedPageBreak/>
        <w:t>Introdução</w:t>
      </w:r>
      <w:bookmarkEnd w:id="0"/>
      <w:bookmarkEnd w:id="1"/>
    </w:p>
    <w:p w14:paraId="18FEA4E1" w14:textId="40DA2612" w:rsidR="007C5FEB" w:rsidRPr="007C5FEB" w:rsidRDefault="007C5FEB" w:rsidP="007C5FEB">
      <w:pPr>
        <w:ind w:left="708"/>
        <w:rPr>
          <w:color w:val="4472C4" w:themeColor="accent1"/>
        </w:rPr>
      </w:pPr>
      <w:r w:rsidRPr="007C5FEB">
        <w:rPr>
          <w:color w:val="4472C4" w:themeColor="accent1"/>
        </w:rPr>
        <w:sym w:font="Wingdings" w:char="F0E0"/>
      </w:r>
      <w:r w:rsidRPr="007C5FEB">
        <w:rPr>
          <w:color w:val="4472C4" w:themeColor="accent1"/>
        </w:rPr>
        <w:t xml:space="preserve"> o problema que tenta resolver</w:t>
      </w:r>
    </w:p>
    <w:p w14:paraId="7C0800C9" w14:textId="77777777" w:rsidR="007C5FEB" w:rsidRPr="00F1423A" w:rsidRDefault="007C5FEB" w:rsidP="007C5FEB">
      <w:r w:rsidRPr="00783E6D">
        <w:t xml:space="preserve">Nosso aplicativo é projetado para transformar a maneira como as pessoas interagem com a alimentação, abordando o problema central de como as preferências pessoais, restrições alimentares e a relação emocional com a comida podem complicar a escolha de receitas e o planejamento de refeições. </w:t>
      </w:r>
    </w:p>
    <w:p w14:paraId="5A130FEF" w14:textId="77777777" w:rsidR="007C5FEB" w:rsidRPr="007C5FEB" w:rsidRDefault="007C5FEB" w:rsidP="007C5FEB">
      <w:pPr>
        <w:ind w:left="708"/>
        <w:rPr>
          <w:color w:val="4472C4" w:themeColor="accent1"/>
        </w:rPr>
      </w:pPr>
      <w:r w:rsidRPr="007C5FEB">
        <w:rPr>
          <w:color w:val="4472C4" w:themeColor="accent1"/>
        </w:rPr>
        <w:sym w:font="Wingdings" w:char="F0E0"/>
      </w:r>
      <w:r w:rsidRPr="007C5FEB">
        <w:rPr>
          <w:color w:val="4472C4" w:themeColor="accent1"/>
        </w:rPr>
        <w:t xml:space="preserve"> o público-alvo</w:t>
      </w:r>
    </w:p>
    <w:p w14:paraId="285739D7" w14:textId="77777777" w:rsidR="007C5FEB" w:rsidRDefault="007C5FEB" w:rsidP="007C5FEB">
      <w:pPr>
        <w:rPr>
          <w:rFonts w:ascii="system-ui" w:hAnsi="system-ui" w:cs="system-ui"/>
          <w:color w:val="0D0D0D" w:themeColor="text1" w:themeTint="F2"/>
        </w:rPr>
      </w:pPr>
      <w:r>
        <w:t xml:space="preserve">Nosso </w:t>
      </w:r>
      <w:r w:rsidRPr="00CE1269">
        <w:t>público-alvo</w:t>
      </w:r>
      <w:r>
        <w:t xml:space="preserve"> </w:t>
      </w:r>
      <w:r w:rsidRPr="78BFCB00">
        <w:rPr>
          <w:rFonts w:ascii="system-ui" w:hAnsi="system-ui" w:cs="system-ui"/>
          <w:color w:val="0D0D0D" w:themeColor="text1" w:themeTint="F2"/>
        </w:rPr>
        <w:t>é composto por indivíduos conscientes da importância da alimentação para o bem-estar e interessados em estilos de vida saudáveis. Eles buscam informações sobre nutrição, hábitos saudáveis e estão motivados a fazer escolhas alimentares mais saudáveis. Além disso, esse público pode incluir adeptos de dietas específicas, como veganismo e vegetarianismo, que também estão preocupados com o meio ambiente e buscam opções alimentares alternativas.</w:t>
      </w:r>
    </w:p>
    <w:p w14:paraId="3552A3CE" w14:textId="77777777" w:rsidR="007C5FEB" w:rsidRDefault="007C5FEB" w:rsidP="007C5FEB"/>
    <w:p w14:paraId="3E62E03D" w14:textId="77777777" w:rsidR="007C5FEB" w:rsidRDefault="007C5FEB" w:rsidP="007C5FEB">
      <w:pPr>
        <w:pStyle w:val="Ttulo2"/>
      </w:pPr>
      <w:bookmarkStart w:id="2" w:name="_Toc173909690"/>
      <w:bookmarkStart w:id="3" w:name="_Toc181256828"/>
      <w:r w:rsidRPr="00B26376">
        <w:t xml:space="preserve">Objetivo do </w:t>
      </w:r>
      <w:r>
        <w:t>aplicativo</w:t>
      </w:r>
      <w:bookmarkEnd w:id="2"/>
      <w:bookmarkEnd w:id="3"/>
    </w:p>
    <w:p w14:paraId="59898848" w14:textId="77777777" w:rsidR="007C5FEB" w:rsidRPr="00AF4DE8" w:rsidRDefault="007C5FEB" w:rsidP="007C5FEB">
      <w:r>
        <w:t>Para resolver o problema descrito, o aplicativo reúne em um único lugar várias funcionalidades que facilitam a busca por receitas adequadas, eliminando a necessidade de consultar múltiplas fontes. Ele também oferece opções personalizadas de receitas que respeitam as necessidades alimentares específicas de cada usuário. Além disso, o aplicativo sugere pratos com base nos ingredientes disponíveis, ajudando a evitar desperdícios. Por fim, ele organiza o processo de planejamento de refeições ao permitir que os usuários salvem suas receitas favoritas e criem listas de compras de forma prática. Assim, o aplicativo torna o planejamento alimentar mais simples e acessível, contribuindo para uma alimentação mais equilibrada e adequada às necessidades individuais.</w:t>
      </w:r>
    </w:p>
    <w:p w14:paraId="18FED074" w14:textId="77777777" w:rsidR="007C5FEB" w:rsidRDefault="007C5FEB" w:rsidP="007C5FEB"/>
    <w:p w14:paraId="20CBBACB" w14:textId="77777777" w:rsidR="00D95BF5" w:rsidRDefault="00D95BF5" w:rsidP="00D95BF5">
      <w:pPr>
        <w:pStyle w:val="Ttulo1"/>
      </w:pPr>
      <w:bookmarkStart w:id="4" w:name="_Toc181256829"/>
      <w:r>
        <w:t>Objetivo da Análise Exploratória de Dados</w:t>
      </w:r>
      <w:bookmarkEnd w:id="4"/>
    </w:p>
    <w:p w14:paraId="4A6BB356" w14:textId="4CD8A1EA" w:rsidR="00D95BF5" w:rsidRDefault="00F22E98" w:rsidP="007C5FEB">
      <w:r>
        <w:t>A análise exploratória de dados tem como objetivo, neste projeto, auxiliar no entendimento dos dados adquiridos e validar suas informações. Além disso, é de grande importância para identificar pontos de melhoria e alinhar da melhor forma a base com os objetivos do projeto. Isso é perceptível na nossa produção da IA, pois, graças à análise exploratória, foi possível identificar que parte da base foi gerada, e assim, essa parte dos dados não estava de acordo com a lógica do projeto, como, por exemplo, a idade em formato float.</w:t>
      </w:r>
    </w:p>
    <w:p w14:paraId="0F92FFD9" w14:textId="77777777" w:rsidR="00F22E98" w:rsidRDefault="00F22E98" w:rsidP="007C5FEB"/>
    <w:p w14:paraId="44AB4E7D" w14:textId="77777777" w:rsidR="00222F3B" w:rsidRDefault="00222F3B" w:rsidP="00222F3B">
      <w:pPr>
        <w:pStyle w:val="Ttulo1"/>
      </w:pPr>
      <w:bookmarkStart w:id="5" w:name="_Toc181256830"/>
      <w:r>
        <w:t>Objetivo da Análise de Dados (para Aprendizado de Máquina)</w:t>
      </w:r>
      <w:bookmarkEnd w:id="5"/>
    </w:p>
    <w:p w14:paraId="60EFC699" w14:textId="77777777" w:rsidR="002A75AD" w:rsidRDefault="002A75AD" w:rsidP="002A75AD">
      <w:r>
        <w:t>O objetivo da análise de dados é a aplicação dos modelos de machine learning aprendidos em sala. Por isso, foram utilizados, para as análises, os algoritmos: Naive Bayes, KNN e Decision Tree.</w:t>
      </w:r>
    </w:p>
    <w:p w14:paraId="7A64B804" w14:textId="07FEC129" w:rsidR="000C2C72" w:rsidRDefault="002A75AD" w:rsidP="007C5FEB">
      <w:r>
        <w:t>O modelo escolhido, junto com outro modelo não supervisionado, trará como resultado uma predição para um potencial cliente do APP, de acordo com a nossa justificativa de uso.</w:t>
      </w:r>
    </w:p>
    <w:p w14:paraId="19255E7E" w14:textId="77777777" w:rsidR="00BA441E" w:rsidRPr="00B26376" w:rsidRDefault="00BA441E" w:rsidP="00BA441E">
      <w:pPr>
        <w:pStyle w:val="Ttulo1"/>
      </w:pPr>
      <w:bookmarkStart w:id="6" w:name="_Toc181256831"/>
      <w:r>
        <w:lastRenderedPageBreak/>
        <w:t xml:space="preserve">Levantamento dos </w:t>
      </w:r>
      <w:r w:rsidRPr="00B26376">
        <w:t xml:space="preserve">dados </w:t>
      </w:r>
      <w:r>
        <w:t>na análise exploratória</w:t>
      </w:r>
      <w:bookmarkEnd w:id="6"/>
    </w:p>
    <w:p w14:paraId="49A6BB2D" w14:textId="77777777" w:rsidR="00BA441E" w:rsidRDefault="00BA441E" w:rsidP="00BA441E">
      <w:pPr>
        <w:pStyle w:val="Ttulo2"/>
      </w:pPr>
      <w:bookmarkStart w:id="7" w:name="_Toc181256832"/>
      <w:r>
        <w:t>Busca dos dados</w:t>
      </w:r>
      <w:bookmarkEnd w:id="7"/>
    </w:p>
    <w:p w14:paraId="1801D572" w14:textId="77777777" w:rsidR="007F4C1B" w:rsidRPr="007F4C1B" w:rsidRDefault="007F4C1B" w:rsidP="007F4C1B">
      <w:pPr>
        <w:pStyle w:val="NormalWeb"/>
        <w:rPr>
          <w:rFonts w:asciiTheme="minorHAnsi" w:hAnsiTheme="minorHAnsi" w:cstheme="minorHAnsi"/>
          <w:sz w:val="22"/>
          <w:szCs w:val="22"/>
        </w:rPr>
      </w:pPr>
      <w:r w:rsidRPr="007F4C1B">
        <w:rPr>
          <w:rFonts w:asciiTheme="minorHAnsi" w:hAnsiTheme="minorHAnsi" w:cstheme="minorHAnsi"/>
          <w:sz w:val="22"/>
          <w:szCs w:val="22"/>
        </w:rPr>
        <w:t>A busca por dados foi realizada na web, com o objetivo de encontrar datasets que se relacionassem com o aplicativo desenvolvido e com a experiência das pessoas em relação à alimentação. As buscas mais relevantes foram realizadas em repositórios do GitHub, utilizando termos como “Datasets de Hábitos Alimentares”.</w:t>
      </w:r>
    </w:p>
    <w:p w14:paraId="196646E4" w14:textId="77777777" w:rsidR="007F4C1B" w:rsidRPr="007F4C1B" w:rsidRDefault="007F4C1B" w:rsidP="007F4C1B">
      <w:pPr>
        <w:pStyle w:val="NormalWeb"/>
        <w:rPr>
          <w:rFonts w:asciiTheme="minorHAnsi" w:hAnsiTheme="minorHAnsi" w:cstheme="minorHAnsi"/>
          <w:sz w:val="22"/>
          <w:szCs w:val="22"/>
        </w:rPr>
      </w:pPr>
      <w:r w:rsidRPr="007F4C1B">
        <w:rPr>
          <w:rFonts w:asciiTheme="minorHAnsi" w:hAnsiTheme="minorHAnsi" w:cstheme="minorHAnsi"/>
          <w:sz w:val="22"/>
          <w:szCs w:val="22"/>
        </w:rPr>
        <w:t>Os critérios de seleção foram definidos de forma a garantir a confiabilidade das fontes e a relevância dos dados para a predição de possíveis usuários. Dessa forma, foi fundamental que o dataset possuísse uma fonte confiável e estivesse relacionado ao comportamento alimentar e suas implicações.</w:t>
      </w:r>
    </w:p>
    <w:p w14:paraId="03BA4F74" w14:textId="77777777" w:rsidR="007F4C1B" w:rsidRPr="007F4C1B" w:rsidRDefault="007F4C1B" w:rsidP="007F4C1B">
      <w:pPr>
        <w:pStyle w:val="NormalWeb"/>
        <w:rPr>
          <w:rFonts w:asciiTheme="minorHAnsi" w:hAnsiTheme="minorHAnsi" w:cstheme="minorHAnsi"/>
          <w:sz w:val="22"/>
          <w:szCs w:val="22"/>
        </w:rPr>
      </w:pPr>
      <w:r w:rsidRPr="007F4C1B">
        <w:rPr>
          <w:rFonts w:asciiTheme="minorHAnsi" w:hAnsiTheme="minorHAnsi" w:cstheme="minorHAnsi"/>
          <w:sz w:val="22"/>
          <w:szCs w:val="22"/>
        </w:rPr>
        <w:t>Os datasets que melhor atenderam aos critérios estabelecidos foram:</w:t>
      </w:r>
    </w:p>
    <w:p w14:paraId="1D86D894" w14:textId="77777777" w:rsidR="007F4C1B" w:rsidRPr="007F4C1B" w:rsidRDefault="007F4C1B" w:rsidP="007F4C1B">
      <w:pPr>
        <w:pStyle w:val="NormalWeb"/>
        <w:numPr>
          <w:ilvl w:val="0"/>
          <w:numId w:val="1"/>
        </w:numPr>
        <w:rPr>
          <w:rFonts w:asciiTheme="minorHAnsi" w:hAnsiTheme="minorHAnsi" w:cstheme="minorHAnsi"/>
          <w:sz w:val="22"/>
          <w:szCs w:val="22"/>
          <w:lang w:val="en-US"/>
        </w:rPr>
      </w:pPr>
      <w:r w:rsidRPr="007F4C1B">
        <w:rPr>
          <w:rStyle w:val="Forte"/>
          <w:rFonts w:asciiTheme="minorHAnsi" w:hAnsiTheme="minorHAnsi" w:cstheme="minorHAnsi"/>
          <w:sz w:val="22"/>
          <w:szCs w:val="22"/>
          <w:lang w:val="en-US"/>
        </w:rPr>
        <w:t>Estimation of Obesity Levels Based On Eating Habits and Physical Condition</w:t>
      </w:r>
    </w:p>
    <w:p w14:paraId="592F6B86" w14:textId="77777777" w:rsidR="007F4C1B" w:rsidRPr="007F4C1B" w:rsidRDefault="007F4C1B" w:rsidP="007F4C1B">
      <w:pPr>
        <w:numPr>
          <w:ilvl w:val="1"/>
          <w:numId w:val="1"/>
        </w:numPr>
        <w:spacing w:before="100" w:beforeAutospacing="1" w:after="100" w:afterAutospacing="1"/>
        <w:rPr>
          <w:rFonts w:cstheme="minorHAnsi"/>
        </w:rPr>
      </w:pPr>
      <w:r w:rsidRPr="007F4C1B">
        <w:rPr>
          <w:rFonts w:cstheme="minorHAnsi"/>
        </w:rPr>
        <w:t xml:space="preserve">Repositório: </w:t>
      </w:r>
      <w:hyperlink r:id="rId8" w:tgtFrame="_new" w:history="1">
        <w:r w:rsidRPr="007F4C1B">
          <w:rPr>
            <w:rStyle w:val="Hyperlink"/>
            <w:rFonts w:cstheme="minorHAnsi"/>
          </w:rPr>
          <w:t>GitHub</w:t>
        </w:r>
      </w:hyperlink>
    </w:p>
    <w:p w14:paraId="0B3CD1A5" w14:textId="77777777" w:rsidR="007F4C1B" w:rsidRPr="007F4C1B" w:rsidRDefault="007F4C1B" w:rsidP="007F4C1B">
      <w:pPr>
        <w:numPr>
          <w:ilvl w:val="1"/>
          <w:numId w:val="1"/>
        </w:numPr>
        <w:spacing w:before="100" w:beforeAutospacing="1" w:after="100" w:afterAutospacing="1"/>
        <w:rPr>
          <w:rFonts w:cstheme="minorHAnsi"/>
        </w:rPr>
      </w:pPr>
      <w:r w:rsidRPr="007F4C1B">
        <w:rPr>
          <w:rFonts w:cstheme="minorHAnsi"/>
        </w:rPr>
        <w:t xml:space="preserve">Fonte: </w:t>
      </w:r>
      <w:hyperlink r:id="rId9" w:tgtFrame="_new" w:history="1">
        <w:r w:rsidRPr="007F4C1B">
          <w:rPr>
            <w:rStyle w:val="Hyperlink"/>
            <w:rFonts w:cstheme="minorHAnsi"/>
          </w:rPr>
          <w:t>UCI Machine Learning Repository</w:t>
        </w:r>
      </w:hyperlink>
    </w:p>
    <w:p w14:paraId="374351E0" w14:textId="77777777" w:rsidR="007F4C1B" w:rsidRPr="007F4C1B" w:rsidRDefault="007F4C1B" w:rsidP="007F4C1B">
      <w:pPr>
        <w:pStyle w:val="NormalWeb"/>
        <w:numPr>
          <w:ilvl w:val="0"/>
          <w:numId w:val="1"/>
        </w:numPr>
        <w:rPr>
          <w:rFonts w:asciiTheme="minorHAnsi" w:hAnsiTheme="minorHAnsi" w:cstheme="minorHAnsi"/>
          <w:sz w:val="22"/>
          <w:szCs w:val="22"/>
        </w:rPr>
      </w:pPr>
      <w:r w:rsidRPr="007F4C1B">
        <w:rPr>
          <w:rStyle w:val="Forte"/>
          <w:rFonts w:asciiTheme="minorHAnsi" w:hAnsiTheme="minorHAnsi" w:cstheme="minorHAnsi"/>
          <w:sz w:val="22"/>
          <w:szCs w:val="22"/>
        </w:rPr>
        <w:t>Eating &amp; Health Module Dataset</w:t>
      </w:r>
    </w:p>
    <w:p w14:paraId="2CA8DB4A" w14:textId="77777777" w:rsidR="007F4C1B" w:rsidRPr="007F4C1B" w:rsidRDefault="007F4C1B" w:rsidP="007F4C1B">
      <w:pPr>
        <w:numPr>
          <w:ilvl w:val="1"/>
          <w:numId w:val="1"/>
        </w:numPr>
        <w:spacing w:before="100" w:beforeAutospacing="1" w:after="100" w:afterAutospacing="1"/>
        <w:rPr>
          <w:rFonts w:cstheme="minorHAnsi"/>
        </w:rPr>
      </w:pPr>
      <w:r w:rsidRPr="007F4C1B">
        <w:rPr>
          <w:rFonts w:cstheme="minorHAnsi"/>
        </w:rPr>
        <w:t xml:space="preserve">Repositório: </w:t>
      </w:r>
      <w:hyperlink r:id="rId10" w:tgtFrame="_new" w:history="1">
        <w:r w:rsidRPr="007F4C1B">
          <w:rPr>
            <w:rStyle w:val="Hyperlink"/>
            <w:rFonts w:cstheme="minorHAnsi"/>
          </w:rPr>
          <w:t>GitHub</w:t>
        </w:r>
      </w:hyperlink>
    </w:p>
    <w:p w14:paraId="64F16259" w14:textId="77777777" w:rsidR="007F4C1B" w:rsidRPr="007F4C1B" w:rsidRDefault="007F4C1B" w:rsidP="007F4C1B">
      <w:pPr>
        <w:numPr>
          <w:ilvl w:val="1"/>
          <w:numId w:val="1"/>
        </w:numPr>
        <w:spacing w:before="100" w:beforeAutospacing="1" w:after="100" w:afterAutospacing="1"/>
        <w:rPr>
          <w:rFonts w:cstheme="minorHAnsi"/>
        </w:rPr>
      </w:pPr>
      <w:r w:rsidRPr="007F4C1B">
        <w:rPr>
          <w:rFonts w:cstheme="minorHAnsi"/>
        </w:rPr>
        <w:t xml:space="preserve">Fonte: </w:t>
      </w:r>
      <w:hyperlink r:id="rId11" w:tgtFrame="_new" w:history="1">
        <w:r w:rsidRPr="007F4C1B">
          <w:rPr>
            <w:rStyle w:val="Hyperlink"/>
            <w:rFonts w:cstheme="minorHAnsi"/>
          </w:rPr>
          <w:t>Kaggle</w:t>
        </w:r>
      </w:hyperlink>
    </w:p>
    <w:p w14:paraId="1591E5B0" w14:textId="77777777" w:rsidR="00BA441E" w:rsidRDefault="00BA441E" w:rsidP="007C5FEB"/>
    <w:p w14:paraId="6814457D" w14:textId="77777777" w:rsidR="00D22765" w:rsidRDefault="00D22765" w:rsidP="00D22765">
      <w:pPr>
        <w:pStyle w:val="Ttulo2"/>
      </w:pPr>
      <w:bookmarkStart w:id="8" w:name="_Toc181256833"/>
      <w:r w:rsidRPr="00B26376">
        <w:t>Justificativa de uso</w:t>
      </w:r>
      <w:bookmarkEnd w:id="8"/>
    </w:p>
    <w:p w14:paraId="6015DE13" w14:textId="77777777" w:rsidR="00E750AF" w:rsidRPr="00E750AF" w:rsidRDefault="00E750AF" w:rsidP="00E750AF">
      <w:pPr>
        <w:pStyle w:val="NormalWeb"/>
        <w:rPr>
          <w:rFonts w:asciiTheme="minorHAnsi" w:hAnsiTheme="minorHAnsi" w:cstheme="minorHAnsi"/>
          <w:sz w:val="22"/>
          <w:szCs w:val="22"/>
        </w:rPr>
      </w:pPr>
      <w:r w:rsidRPr="00E750AF">
        <w:rPr>
          <w:rFonts w:asciiTheme="minorHAnsi" w:hAnsiTheme="minorHAnsi" w:cstheme="minorHAnsi"/>
          <w:sz w:val="22"/>
          <w:szCs w:val="22"/>
        </w:rPr>
        <w:t>Nosso público-alvo é composto por indivíduos que valorizam a importância da alimentação para o bem-estar e estão interessados em manter um estilo de vida saudável. Por isso, buscamos bases de dados que nos permitissem analisar informações sobre pessoas com diferentes perfis, tanto aquelas que se alinham ao nosso público-alvo quanto aquelas que não. Isso é essencial para conseguirmos identificar e diferenciar características específicas entre esses grupos.</w:t>
      </w:r>
    </w:p>
    <w:p w14:paraId="41F5622F" w14:textId="77777777" w:rsidR="00E750AF" w:rsidRPr="00E750AF" w:rsidRDefault="00E750AF" w:rsidP="00E750AF">
      <w:pPr>
        <w:pStyle w:val="NormalWeb"/>
        <w:rPr>
          <w:rFonts w:asciiTheme="minorHAnsi" w:hAnsiTheme="minorHAnsi" w:cstheme="minorHAnsi"/>
          <w:sz w:val="22"/>
          <w:szCs w:val="22"/>
        </w:rPr>
      </w:pPr>
      <w:r w:rsidRPr="00E750AF">
        <w:rPr>
          <w:rFonts w:asciiTheme="minorHAnsi" w:hAnsiTheme="minorHAnsi" w:cstheme="minorHAnsi"/>
          <w:sz w:val="22"/>
          <w:szCs w:val="22"/>
        </w:rPr>
        <w:t>As bases de dados selecionadas foram escolhidas por oferecerem a melhor qualidade de informações sobre as relações das pessoas com o nosso aplicativo.</w:t>
      </w:r>
    </w:p>
    <w:p w14:paraId="7DC47266" w14:textId="77777777" w:rsidR="00E750AF" w:rsidRPr="00E750AF" w:rsidRDefault="00E750AF" w:rsidP="00E750AF">
      <w:pPr>
        <w:pStyle w:val="NormalWeb"/>
        <w:rPr>
          <w:rFonts w:asciiTheme="minorHAnsi" w:hAnsiTheme="minorHAnsi" w:cstheme="minorHAnsi"/>
          <w:sz w:val="22"/>
          <w:szCs w:val="22"/>
        </w:rPr>
      </w:pPr>
      <w:r w:rsidRPr="00E750AF">
        <w:rPr>
          <w:rFonts w:asciiTheme="minorHAnsi" w:hAnsiTheme="minorHAnsi" w:cstheme="minorHAnsi"/>
          <w:sz w:val="22"/>
          <w:szCs w:val="22"/>
        </w:rPr>
        <w:t>A base de dados “</w:t>
      </w:r>
      <w:r w:rsidRPr="00E750AF">
        <w:rPr>
          <w:rStyle w:val="Forte"/>
          <w:rFonts w:asciiTheme="minorHAnsi" w:hAnsiTheme="minorHAnsi" w:cstheme="minorHAnsi"/>
          <w:sz w:val="22"/>
          <w:szCs w:val="22"/>
        </w:rPr>
        <w:t>Eating &amp; Health Module Dataset</w:t>
      </w:r>
      <w:r w:rsidRPr="00E750AF">
        <w:rPr>
          <w:rFonts w:asciiTheme="minorHAnsi" w:hAnsiTheme="minorHAnsi" w:cstheme="minorHAnsi"/>
          <w:sz w:val="22"/>
          <w:szCs w:val="22"/>
        </w:rPr>
        <w:t>” foi escolhida por conter um estudo abrangente sobre hábitos alimentares, o que nos permite categorizar as pessoas com base em seus hábitos alimentares, sejam eles saudáveis ou não. Isso oferece uma base sólida para o treinamento da nossa inteligência artificial. No entanto, essa base não possui uma variável de resposta (coluna Y), o que limita o uso de métodos tradicionais de Machine Learning.</w:t>
      </w:r>
    </w:p>
    <w:p w14:paraId="414751A7" w14:textId="1470C791" w:rsidR="00D22765" w:rsidRDefault="00E750AF" w:rsidP="00300D63">
      <w:pPr>
        <w:pStyle w:val="NormalWeb"/>
        <w:rPr>
          <w:rFonts w:asciiTheme="minorHAnsi" w:hAnsiTheme="minorHAnsi" w:cstheme="minorHAnsi"/>
          <w:sz w:val="22"/>
          <w:szCs w:val="22"/>
        </w:rPr>
      </w:pPr>
      <w:r w:rsidRPr="00E750AF">
        <w:rPr>
          <w:rFonts w:asciiTheme="minorHAnsi" w:hAnsiTheme="minorHAnsi" w:cstheme="minorHAnsi"/>
          <w:sz w:val="22"/>
          <w:szCs w:val="22"/>
        </w:rPr>
        <w:t>Já a base “</w:t>
      </w:r>
      <w:r w:rsidRPr="00E750AF">
        <w:rPr>
          <w:rStyle w:val="Forte"/>
          <w:rFonts w:asciiTheme="minorHAnsi" w:hAnsiTheme="minorHAnsi" w:cstheme="minorHAnsi"/>
          <w:sz w:val="22"/>
          <w:szCs w:val="22"/>
        </w:rPr>
        <w:t>Estimation of Obesity Levels Based On Eating Habits and Physical Condition</w:t>
      </w:r>
      <w:r w:rsidRPr="00E750AF">
        <w:rPr>
          <w:rFonts w:asciiTheme="minorHAnsi" w:hAnsiTheme="minorHAnsi" w:cstheme="minorHAnsi"/>
          <w:sz w:val="22"/>
          <w:szCs w:val="22"/>
        </w:rPr>
        <w:t>” possui uma variável de resposta (coluna Y) relacionada ao peso das pessoas, sendo especialmente útil para a classificação de níveis de peso. Com essa base, podemos concluir que usuários com níveis de gordura corporal fora do padrão, provavelmente não compartilham dos hábitos alimentares saudáveis que caracterizam o nosso público-alvo. No entanto, é importante ressaltar que a intenção não é excluir ou discriminar esses indivíduos, mas sim entender melhor os diferentes perfis de usuários para oferecer soluções mais adequadas ao nosso público-alvo.</w:t>
      </w:r>
    </w:p>
    <w:p w14:paraId="00F906D8" w14:textId="77777777" w:rsidR="00300D63" w:rsidRDefault="00300D63" w:rsidP="00300D63">
      <w:pPr>
        <w:pStyle w:val="Ttulo1"/>
      </w:pPr>
      <w:bookmarkStart w:id="9" w:name="_Toc181256834"/>
      <w:r w:rsidRPr="00B26376">
        <w:lastRenderedPageBreak/>
        <w:t xml:space="preserve">Descrição da base de dados </w:t>
      </w:r>
      <w:r>
        <w:t>de trabalho</w:t>
      </w:r>
      <w:bookmarkEnd w:id="9"/>
    </w:p>
    <w:p w14:paraId="0B9D0BBB" w14:textId="77777777" w:rsidR="00B76ECD" w:rsidRPr="00B76ECD" w:rsidRDefault="00B76ECD" w:rsidP="00B76ECD">
      <w:pPr>
        <w:spacing w:before="100" w:beforeAutospacing="1" w:after="100" w:afterAutospacing="1"/>
        <w:rPr>
          <w:rFonts w:cstheme="minorHAnsi"/>
        </w:rPr>
      </w:pPr>
      <w:r w:rsidRPr="00B76ECD">
        <w:rPr>
          <w:rFonts w:cstheme="minorHAnsi"/>
        </w:rPr>
        <w:t>77% dos dados foram gerados sinteticamente usando a ferramenta Weka e o filtro SMOTE, 23% dos dados foram coletados diretamente dos usuários por meio de uma plataforma web.</w:t>
      </w:r>
    </w:p>
    <w:p w14:paraId="22D7AB99" w14:textId="77777777" w:rsidR="00B76ECD" w:rsidRPr="00B76ECD" w:rsidRDefault="00B76ECD" w:rsidP="00B76ECD">
      <w:pPr>
        <w:spacing w:before="100" w:beforeAutospacing="1" w:after="100" w:afterAutospacing="1"/>
        <w:rPr>
          <w:rFonts w:cstheme="minorHAnsi"/>
        </w:rPr>
      </w:pPr>
      <w:r w:rsidRPr="00B76ECD">
        <w:rPr>
          <w:rFonts w:cstheme="minorHAnsi"/>
        </w:rPr>
        <w:t>Logo, as colunas: [FCVC, NCP, CH2O, FAF, TUE] começam como int, por serem dados qualitativos, mas ao gerar os dados foram inseridos floats. Além disso, a coluna “Age”, mesmo não sendo qualitativa, veio como float, não sendo adequado.</w:t>
      </w:r>
    </w:p>
    <w:p w14:paraId="46DEDBEE" w14:textId="77777777" w:rsidR="00B76ECD" w:rsidRPr="00B76ECD" w:rsidRDefault="00B76ECD" w:rsidP="00B76ECD">
      <w:pPr>
        <w:spacing w:before="100" w:beforeAutospacing="1" w:after="100" w:afterAutospacing="1"/>
        <w:rPr>
          <w:rFonts w:cstheme="minorHAnsi"/>
        </w:rPr>
      </w:pPr>
      <w:r w:rsidRPr="00B76ECD">
        <w:rPr>
          <w:rFonts w:cstheme="minorHAnsi"/>
        </w:rPr>
        <w:t>Segue a descrição da base, de como ela veio, não como a documentação original descreve.</w:t>
      </w:r>
    </w:p>
    <w:p w14:paraId="6EA82102" w14:textId="77777777" w:rsidR="00B76ECD" w:rsidRPr="00B76ECD" w:rsidRDefault="00B76ECD" w:rsidP="00B76ECD">
      <w:pPr>
        <w:numPr>
          <w:ilvl w:val="0"/>
          <w:numId w:val="2"/>
        </w:numPr>
        <w:spacing w:before="100" w:beforeAutospacing="1" w:after="100" w:afterAutospacing="1"/>
        <w:rPr>
          <w:rFonts w:cstheme="minorHAnsi"/>
          <w:lang w:val="en-US"/>
        </w:rPr>
      </w:pPr>
      <w:r w:rsidRPr="00B76ECD">
        <w:rPr>
          <w:rFonts w:cstheme="minorHAnsi"/>
          <w:b/>
          <w:bCs/>
          <w:lang w:val="en-US"/>
        </w:rPr>
        <w:t>Estimation of Obesity Levels Based On Eating Habits and Physical Condition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5"/>
        <w:gridCol w:w="880"/>
        <w:gridCol w:w="4359"/>
      </w:tblGrid>
      <w:tr w:rsidR="00D46D61" w:rsidRPr="00D46D61" w14:paraId="1CCC4A8E" w14:textId="77777777" w:rsidTr="00D46D61">
        <w:trPr>
          <w:tblHeader/>
          <w:tblCellSpacing w:w="15" w:type="dxa"/>
        </w:trPr>
        <w:tc>
          <w:tcPr>
            <w:tcW w:w="0" w:type="auto"/>
            <w:vAlign w:val="center"/>
            <w:hideMark/>
          </w:tcPr>
          <w:p w14:paraId="7F6FD03A" w14:textId="77777777" w:rsidR="00D46D61" w:rsidRPr="00D46D61" w:rsidRDefault="00D46D61" w:rsidP="00D46D61">
            <w:pPr>
              <w:jc w:val="center"/>
              <w:rPr>
                <w:b/>
                <w:bCs/>
              </w:rPr>
            </w:pPr>
            <w:r w:rsidRPr="00D46D61">
              <w:rPr>
                <w:b/>
                <w:bCs/>
              </w:rPr>
              <w:t>Nome das Variaveis</w:t>
            </w:r>
          </w:p>
        </w:tc>
        <w:tc>
          <w:tcPr>
            <w:tcW w:w="0" w:type="auto"/>
            <w:vAlign w:val="center"/>
            <w:hideMark/>
          </w:tcPr>
          <w:p w14:paraId="7F942E3D" w14:textId="77777777" w:rsidR="00D46D61" w:rsidRPr="00D46D61" w:rsidRDefault="00D46D61" w:rsidP="00D46D61">
            <w:pPr>
              <w:jc w:val="center"/>
              <w:rPr>
                <w:b/>
                <w:bCs/>
              </w:rPr>
            </w:pPr>
            <w:r w:rsidRPr="00D46D61">
              <w:rPr>
                <w:b/>
                <w:bCs/>
              </w:rPr>
              <w:t>Tipo</w:t>
            </w:r>
          </w:p>
        </w:tc>
        <w:tc>
          <w:tcPr>
            <w:tcW w:w="0" w:type="auto"/>
            <w:vAlign w:val="center"/>
            <w:hideMark/>
          </w:tcPr>
          <w:p w14:paraId="72BECD06" w14:textId="77777777" w:rsidR="00D46D61" w:rsidRPr="00D46D61" w:rsidRDefault="00D46D61" w:rsidP="00D46D61">
            <w:pPr>
              <w:jc w:val="center"/>
              <w:rPr>
                <w:b/>
                <w:bCs/>
              </w:rPr>
            </w:pPr>
            <w:r w:rsidRPr="00D46D61">
              <w:rPr>
                <w:b/>
                <w:bCs/>
              </w:rPr>
              <w:t>Descrição</w:t>
            </w:r>
          </w:p>
        </w:tc>
      </w:tr>
      <w:tr w:rsidR="00D46D61" w:rsidRPr="00D46D61" w14:paraId="7B710B53" w14:textId="77777777" w:rsidTr="00D46D61">
        <w:trPr>
          <w:tblCellSpacing w:w="15" w:type="dxa"/>
        </w:trPr>
        <w:tc>
          <w:tcPr>
            <w:tcW w:w="0" w:type="auto"/>
            <w:vAlign w:val="center"/>
            <w:hideMark/>
          </w:tcPr>
          <w:p w14:paraId="6454E84D" w14:textId="77777777" w:rsidR="00D46D61" w:rsidRPr="00D46D61" w:rsidRDefault="00D46D61" w:rsidP="00D46D61">
            <w:r w:rsidRPr="00D46D61">
              <w:t>Gender</w:t>
            </w:r>
          </w:p>
        </w:tc>
        <w:tc>
          <w:tcPr>
            <w:tcW w:w="0" w:type="auto"/>
            <w:vAlign w:val="center"/>
            <w:hideMark/>
          </w:tcPr>
          <w:p w14:paraId="2860AD16" w14:textId="77777777" w:rsidR="00D46D61" w:rsidRPr="00D46D61" w:rsidRDefault="00D46D61" w:rsidP="00D46D61">
            <w:r w:rsidRPr="00D46D61">
              <w:t>String</w:t>
            </w:r>
          </w:p>
        </w:tc>
        <w:tc>
          <w:tcPr>
            <w:tcW w:w="0" w:type="auto"/>
            <w:vAlign w:val="center"/>
            <w:hideMark/>
          </w:tcPr>
          <w:p w14:paraId="1FDCFA0A" w14:textId="77777777" w:rsidR="00D46D61" w:rsidRPr="00D46D61" w:rsidRDefault="00D46D61" w:rsidP="00D46D61">
            <w:r w:rsidRPr="00D46D61">
              <w:t>Gênero</w:t>
            </w:r>
          </w:p>
        </w:tc>
      </w:tr>
      <w:tr w:rsidR="00D46D61" w:rsidRPr="00D46D61" w14:paraId="4693FC13" w14:textId="77777777" w:rsidTr="00D46D61">
        <w:trPr>
          <w:tblCellSpacing w:w="15" w:type="dxa"/>
        </w:trPr>
        <w:tc>
          <w:tcPr>
            <w:tcW w:w="0" w:type="auto"/>
            <w:vAlign w:val="center"/>
            <w:hideMark/>
          </w:tcPr>
          <w:p w14:paraId="3ACC6A1C" w14:textId="77777777" w:rsidR="00D46D61" w:rsidRPr="00D46D61" w:rsidRDefault="00D46D61" w:rsidP="00D46D61">
            <w:r w:rsidRPr="00D46D61">
              <w:t>Age</w:t>
            </w:r>
          </w:p>
        </w:tc>
        <w:tc>
          <w:tcPr>
            <w:tcW w:w="0" w:type="auto"/>
            <w:vAlign w:val="center"/>
            <w:hideMark/>
          </w:tcPr>
          <w:p w14:paraId="4F0F90DC" w14:textId="77777777" w:rsidR="00D46D61" w:rsidRPr="00D46D61" w:rsidRDefault="00D46D61" w:rsidP="00D46D61">
            <w:r w:rsidRPr="00D46D61">
              <w:t>Float</w:t>
            </w:r>
          </w:p>
        </w:tc>
        <w:tc>
          <w:tcPr>
            <w:tcW w:w="0" w:type="auto"/>
            <w:vAlign w:val="center"/>
            <w:hideMark/>
          </w:tcPr>
          <w:p w14:paraId="233515D9" w14:textId="77777777" w:rsidR="00D46D61" w:rsidRPr="00D46D61" w:rsidRDefault="00D46D61" w:rsidP="00D46D61">
            <w:r w:rsidRPr="00D46D61">
              <w:t>Idade</w:t>
            </w:r>
          </w:p>
        </w:tc>
      </w:tr>
      <w:tr w:rsidR="00D46D61" w:rsidRPr="00D46D61" w14:paraId="785DDC68" w14:textId="77777777" w:rsidTr="00D46D61">
        <w:trPr>
          <w:tblCellSpacing w:w="15" w:type="dxa"/>
        </w:trPr>
        <w:tc>
          <w:tcPr>
            <w:tcW w:w="0" w:type="auto"/>
            <w:vAlign w:val="center"/>
            <w:hideMark/>
          </w:tcPr>
          <w:p w14:paraId="363A415D" w14:textId="77777777" w:rsidR="00D46D61" w:rsidRPr="00D46D61" w:rsidRDefault="00D46D61" w:rsidP="00D46D61">
            <w:r w:rsidRPr="00D46D61">
              <w:t>Height</w:t>
            </w:r>
          </w:p>
        </w:tc>
        <w:tc>
          <w:tcPr>
            <w:tcW w:w="0" w:type="auto"/>
            <w:vAlign w:val="center"/>
            <w:hideMark/>
          </w:tcPr>
          <w:p w14:paraId="73EA6C2B" w14:textId="77777777" w:rsidR="00D46D61" w:rsidRPr="00D46D61" w:rsidRDefault="00D46D61" w:rsidP="00D46D61">
            <w:r w:rsidRPr="00D46D61">
              <w:t>Float</w:t>
            </w:r>
          </w:p>
        </w:tc>
        <w:tc>
          <w:tcPr>
            <w:tcW w:w="0" w:type="auto"/>
            <w:vAlign w:val="center"/>
            <w:hideMark/>
          </w:tcPr>
          <w:p w14:paraId="0344903B" w14:textId="77777777" w:rsidR="00D46D61" w:rsidRPr="00D46D61" w:rsidRDefault="00D46D61" w:rsidP="00D46D61">
            <w:r w:rsidRPr="00D46D61">
              <w:t>Altura</w:t>
            </w:r>
          </w:p>
        </w:tc>
      </w:tr>
      <w:tr w:rsidR="00D46D61" w:rsidRPr="00D46D61" w14:paraId="02EFFFA1" w14:textId="77777777" w:rsidTr="00D46D61">
        <w:trPr>
          <w:tblCellSpacing w:w="15" w:type="dxa"/>
        </w:trPr>
        <w:tc>
          <w:tcPr>
            <w:tcW w:w="0" w:type="auto"/>
            <w:vAlign w:val="center"/>
            <w:hideMark/>
          </w:tcPr>
          <w:p w14:paraId="43DD6BBB" w14:textId="77777777" w:rsidR="00D46D61" w:rsidRPr="00D46D61" w:rsidRDefault="00D46D61" w:rsidP="00D46D61">
            <w:r w:rsidRPr="00D46D61">
              <w:t>Weight</w:t>
            </w:r>
          </w:p>
        </w:tc>
        <w:tc>
          <w:tcPr>
            <w:tcW w:w="0" w:type="auto"/>
            <w:vAlign w:val="center"/>
            <w:hideMark/>
          </w:tcPr>
          <w:p w14:paraId="207ACFB5" w14:textId="77777777" w:rsidR="00D46D61" w:rsidRPr="00D46D61" w:rsidRDefault="00D46D61" w:rsidP="00D46D61">
            <w:r w:rsidRPr="00D46D61">
              <w:t>Float</w:t>
            </w:r>
          </w:p>
        </w:tc>
        <w:tc>
          <w:tcPr>
            <w:tcW w:w="0" w:type="auto"/>
            <w:vAlign w:val="center"/>
            <w:hideMark/>
          </w:tcPr>
          <w:p w14:paraId="227F2660" w14:textId="77777777" w:rsidR="00D46D61" w:rsidRPr="00D46D61" w:rsidRDefault="00D46D61" w:rsidP="00D46D61">
            <w:r w:rsidRPr="00D46D61">
              <w:t>Peso</w:t>
            </w:r>
          </w:p>
        </w:tc>
      </w:tr>
      <w:tr w:rsidR="00D46D61" w:rsidRPr="00D46D61" w14:paraId="2372A4CA" w14:textId="77777777" w:rsidTr="00D46D61">
        <w:trPr>
          <w:tblCellSpacing w:w="15" w:type="dxa"/>
        </w:trPr>
        <w:tc>
          <w:tcPr>
            <w:tcW w:w="0" w:type="auto"/>
            <w:vAlign w:val="center"/>
            <w:hideMark/>
          </w:tcPr>
          <w:p w14:paraId="4C2E734B" w14:textId="77777777" w:rsidR="00D46D61" w:rsidRPr="00D46D61" w:rsidRDefault="00D46D61" w:rsidP="00D46D61">
            <w:r w:rsidRPr="00D46D61">
              <w:t>family_history_with_overweight</w:t>
            </w:r>
          </w:p>
        </w:tc>
        <w:tc>
          <w:tcPr>
            <w:tcW w:w="0" w:type="auto"/>
            <w:vAlign w:val="center"/>
            <w:hideMark/>
          </w:tcPr>
          <w:p w14:paraId="2D09D9BE" w14:textId="77777777" w:rsidR="00D46D61" w:rsidRPr="00D46D61" w:rsidRDefault="00D46D61" w:rsidP="00D46D61">
            <w:r w:rsidRPr="00D46D61">
              <w:t>Boolean</w:t>
            </w:r>
          </w:p>
        </w:tc>
        <w:tc>
          <w:tcPr>
            <w:tcW w:w="0" w:type="auto"/>
            <w:vAlign w:val="center"/>
            <w:hideMark/>
          </w:tcPr>
          <w:p w14:paraId="6DF3222A" w14:textId="77777777" w:rsidR="00D46D61" w:rsidRPr="00D46D61" w:rsidRDefault="00D46D61" w:rsidP="00D46D61">
            <w:r w:rsidRPr="00D46D61">
              <w:t>Algum membro da família sofreu ou sofre de sobrepeso?</w:t>
            </w:r>
          </w:p>
        </w:tc>
      </w:tr>
      <w:tr w:rsidR="00D46D61" w:rsidRPr="00D46D61" w14:paraId="7630FA80" w14:textId="77777777" w:rsidTr="00D46D61">
        <w:trPr>
          <w:tblCellSpacing w:w="15" w:type="dxa"/>
        </w:trPr>
        <w:tc>
          <w:tcPr>
            <w:tcW w:w="0" w:type="auto"/>
            <w:vAlign w:val="center"/>
            <w:hideMark/>
          </w:tcPr>
          <w:p w14:paraId="002892DB" w14:textId="77777777" w:rsidR="00D46D61" w:rsidRPr="00D46D61" w:rsidRDefault="00D46D61" w:rsidP="00D46D61">
            <w:r w:rsidRPr="00D46D61">
              <w:t>FAVC</w:t>
            </w:r>
          </w:p>
        </w:tc>
        <w:tc>
          <w:tcPr>
            <w:tcW w:w="0" w:type="auto"/>
            <w:vAlign w:val="center"/>
            <w:hideMark/>
          </w:tcPr>
          <w:p w14:paraId="2F969B40" w14:textId="77777777" w:rsidR="00D46D61" w:rsidRPr="00D46D61" w:rsidRDefault="00D46D61" w:rsidP="00D46D61">
            <w:r w:rsidRPr="00D46D61">
              <w:t>Boolean</w:t>
            </w:r>
          </w:p>
        </w:tc>
        <w:tc>
          <w:tcPr>
            <w:tcW w:w="0" w:type="auto"/>
            <w:vAlign w:val="center"/>
            <w:hideMark/>
          </w:tcPr>
          <w:p w14:paraId="3FCEA8DD" w14:textId="77777777" w:rsidR="00D46D61" w:rsidRPr="00D46D61" w:rsidRDefault="00D46D61" w:rsidP="00D46D61">
            <w:r w:rsidRPr="00D46D61">
              <w:t>Você consome alimentos ricos em calorias com frequência?</w:t>
            </w:r>
          </w:p>
        </w:tc>
      </w:tr>
      <w:tr w:rsidR="00D46D61" w:rsidRPr="00D46D61" w14:paraId="66899A09" w14:textId="77777777" w:rsidTr="00D46D61">
        <w:trPr>
          <w:tblCellSpacing w:w="15" w:type="dxa"/>
        </w:trPr>
        <w:tc>
          <w:tcPr>
            <w:tcW w:w="0" w:type="auto"/>
            <w:vAlign w:val="center"/>
            <w:hideMark/>
          </w:tcPr>
          <w:p w14:paraId="500706FF" w14:textId="77777777" w:rsidR="00D46D61" w:rsidRPr="00D46D61" w:rsidRDefault="00D46D61" w:rsidP="00D46D61">
            <w:r w:rsidRPr="00D46D61">
              <w:t>FCVC</w:t>
            </w:r>
          </w:p>
        </w:tc>
        <w:tc>
          <w:tcPr>
            <w:tcW w:w="0" w:type="auto"/>
            <w:vAlign w:val="center"/>
            <w:hideMark/>
          </w:tcPr>
          <w:p w14:paraId="38A44046" w14:textId="77777777" w:rsidR="00D46D61" w:rsidRPr="00D46D61" w:rsidRDefault="00D46D61" w:rsidP="00D46D61">
            <w:r w:rsidRPr="00D46D61">
              <w:t>Float</w:t>
            </w:r>
          </w:p>
        </w:tc>
        <w:tc>
          <w:tcPr>
            <w:tcW w:w="0" w:type="auto"/>
            <w:vAlign w:val="center"/>
            <w:hideMark/>
          </w:tcPr>
          <w:p w14:paraId="10429CE4" w14:textId="77777777" w:rsidR="00D46D61" w:rsidRPr="00D46D61" w:rsidRDefault="00D46D61" w:rsidP="00D46D61">
            <w:r w:rsidRPr="00D46D61">
              <w:t>Você geralmente consome vegetais nas suas refeições?</w:t>
            </w:r>
          </w:p>
        </w:tc>
      </w:tr>
      <w:tr w:rsidR="00D46D61" w:rsidRPr="00D46D61" w14:paraId="5DF445DD" w14:textId="77777777" w:rsidTr="00D46D61">
        <w:trPr>
          <w:tblCellSpacing w:w="15" w:type="dxa"/>
        </w:trPr>
        <w:tc>
          <w:tcPr>
            <w:tcW w:w="0" w:type="auto"/>
            <w:vAlign w:val="center"/>
            <w:hideMark/>
          </w:tcPr>
          <w:p w14:paraId="47E748D9" w14:textId="77777777" w:rsidR="00D46D61" w:rsidRPr="00D46D61" w:rsidRDefault="00D46D61" w:rsidP="00D46D61">
            <w:r w:rsidRPr="00D46D61">
              <w:t>NCP</w:t>
            </w:r>
          </w:p>
        </w:tc>
        <w:tc>
          <w:tcPr>
            <w:tcW w:w="0" w:type="auto"/>
            <w:vAlign w:val="center"/>
            <w:hideMark/>
          </w:tcPr>
          <w:p w14:paraId="0EE29729" w14:textId="77777777" w:rsidR="00D46D61" w:rsidRPr="00D46D61" w:rsidRDefault="00D46D61" w:rsidP="00D46D61">
            <w:r w:rsidRPr="00D46D61">
              <w:t>Float</w:t>
            </w:r>
          </w:p>
        </w:tc>
        <w:tc>
          <w:tcPr>
            <w:tcW w:w="0" w:type="auto"/>
            <w:vAlign w:val="center"/>
            <w:hideMark/>
          </w:tcPr>
          <w:p w14:paraId="25CDA9B5" w14:textId="77777777" w:rsidR="00D46D61" w:rsidRPr="00D46D61" w:rsidRDefault="00D46D61" w:rsidP="00D46D61">
            <w:r w:rsidRPr="00D46D61">
              <w:t>Quantas refeições principais você faz diariamente?</w:t>
            </w:r>
          </w:p>
        </w:tc>
      </w:tr>
      <w:tr w:rsidR="00D46D61" w:rsidRPr="00D46D61" w14:paraId="7A91F0E4" w14:textId="77777777" w:rsidTr="00D46D61">
        <w:trPr>
          <w:tblCellSpacing w:w="15" w:type="dxa"/>
        </w:trPr>
        <w:tc>
          <w:tcPr>
            <w:tcW w:w="0" w:type="auto"/>
            <w:vAlign w:val="center"/>
            <w:hideMark/>
          </w:tcPr>
          <w:p w14:paraId="7F292991" w14:textId="77777777" w:rsidR="00D46D61" w:rsidRPr="00D46D61" w:rsidRDefault="00D46D61" w:rsidP="00D46D61">
            <w:r w:rsidRPr="00D46D61">
              <w:t>CAEC</w:t>
            </w:r>
          </w:p>
        </w:tc>
        <w:tc>
          <w:tcPr>
            <w:tcW w:w="0" w:type="auto"/>
            <w:vAlign w:val="center"/>
            <w:hideMark/>
          </w:tcPr>
          <w:p w14:paraId="692C8A4C" w14:textId="77777777" w:rsidR="00D46D61" w:rsidRPr="00D46D61" w:rsidRDefault="00D46D61" w:rsidP="00D46D61">
            <w:r w:rsidRPr="00D46D61">
              <w:t>String</w:t>
            </w:r>
          </w:p>
        </w:tc>
        <w:tc>
          <w:tcPr>
            <w:tcW w:w="0" w:type="auto"/>
            <w:vAlign w:val="center"/>
            <w:hideMark/>
          </w:tcPr>
          <w:p w14:paraId="6CC271BA" w14:textId="77777777" w:rsidR="00D46D61" w:rsidRPr="00D46D61" w:rsidRDefault="00D46D61" w:rsidP="00D46D61">
            <w:r w:rsidRPr="00D46D61">
              <w:t>Você consome qualquer alimento entre as refeições?</w:t>
            </w:r>
          </w:p>
        </w:tc>
      </w:tr>
      <w:tr w:rsidR="00D46D61" w:rsidRPr="00D46D61" w14:paraId="54E795F0" w14:textId="77777777" w:rsidTr="00D46D61">
        <w:trPr>
          <w:tblCellSpacing w:w="15" w:type="dxa"/>
        </w:trPr>
        <w:tc>
          <w:tcPr>
            <w:tcW w:w="0" w:type="auto"/>
            <w:vAlign w:val="center"/>
            <w:hideMark/>
          </w:tcPr>
          <w:p w14:paraId="4BD352A3" w14:textId="77777777" w:rsidR="00D46D61" w:rsidRPr="00D46D61" w:rsidRDefault="00D46D61" w:rsidP="00D46D61">
            <w:r w:rsidRPr="00D46D61">
              <w:t>SMOKE</w:t>
            </w:r>
          </w:p>
        </w:tc>
        <w:tc>
          <w:tcPr>
            <w:tcW w:w="0" w:type="auto"/>
            <w:vAlign w:val="center"/>
            <w:hideMark/>
          </w:tcPr>
          <w:p w14:paraId="05162224" w14:textId="77777777" w:rsidR="00D46D61" w:rsidRPr="00D46D61" w:rsidRDefault="00D46D61" w:rsidP="00D46D61">
            <w:r w:rsidRPr="00D46D61">
              <w:t>Boolean</w:t>
            </w:r>
          </w:p>
        </w:tc>
        <w:tc>
          <w:tcPr>
            <w:tcW w:w="0" w:type="auto"/>
            <w:vAlign w:val="center"/>
            <w:hideMark/>
          </w:tcPr>
          <w:p w14:paraId="3D287A46" w14:textId="77777777" w:rsidR="00D46D61" w:rsidRPr="00D46D61" w:rsidRDefault="00D46D61" w:rsidP="00D46D61">
            <w:r w:rsidRPr="00D46D61">
              <w:t>Você fuma?</w:t>
            </w:r>
          </w:p>
        </w:tc>
      </w:tr>
      <w:tr w:rsidR="00D46D61" w:rsidRPr="00D46D61" w14:paraId="3B9735D4" w14:textId="77777777" w:rsidTr="00D46D61">
        <w:trPr>
          <w:tblCellSpacing w:w="15" w:type="dxa"/>
        </w:trPr>
        <w:tc>
          <w:tcPr>
            <w:tcW w:w="0" w:type="auto"/>
            <w:vAlign w:val="center"/>
            <w:hideMark/>
          </w:tcPr>
          <w:p w14:paraId="536FEF1A" w14:textId="77777777" w:rsidR="00D46D61" w:rsidRPr="00D46D61" w:rsidRDefault="00D46D61" w:rsidP="00D46D61">
            <w:r w:rsidRPr="00D46D61">
              <w:t>CH2O</w:t>
            </w:r>
          </w:p>
        </w:tc>
        <w:tc>
          <w:tcPr>
            <w:tcW w:w="0" w:type="auto"/>
            <w:vAlign w:val="center"/>
            <w:hideMark/>
          </w:tcPr>
          <w:p w14:paraId="0834AD43" w14:textId="77777777" w:rsidR="00D46D61" w:rsidRPr="00D46D61" w:rsidRDefault="00D46D61" w:rsidP="00D46D61">
            <w:r w:rsidRPr="00D46D61">
              <w:t>Float</w:t>
            </w:r>
          </w:p>
        </w:tc>
        <w:tc>
          <w:tcPr>
            <w:tcW w:w="0" w:type="auto"/>
            <w:vAlign w:val="center"/>
            <w:hideMark/>
          </w:tcPr>
          <w:p w14:paraId="67E79DA2" w14:textId="77777777" w:rsidR="00D46D61" w:rsidRPr="00D46D61" w:rsidRDefault="00D46D61" w:rsidP="00D46D61">
            <w:r w:rsidRPr="00D46D61">
              <w:t>Quantos copos de água você bebe diariamente?</w:t>
            </w:r>
          </w:p>
        </w:tc>
      </w:tr>
      <w:tr w:rsidR="00D46D61" w:rsidRPr="00D46D61" w14:paraId="70EBD8FA" w14:textId="77777777" w:rsidTr="00D46D61">
        <w:trPr>
          <w:tblCellSpacing w:w="15" w:type="dxa"/>
        </w:trPr>
        <w:tc>
          <w:tcPr>
            <w:tcW w:w="0" w:type="auto"/>
            <w:vAlign w:val="center"/>
            <w:hideMark/>
          </w:tcPr>
          <w:p w14:paraId="32F8E806" w14:textId="77777777" w:rsidR="00D46D61" w:rsidRPr="00D46D61" w:rsidRDefault="00D46D61" w:rsidP="00D46D61">
            <w:r w:rsidRPr="00D46D61">
              <w:t>SCC</w:t>
            </w:r>
          </w:p>
        </w:tc>
        <w:tc>
          <w:tcPr>
            <w:tcW w:w="0" w:type="auto"/>
            <w:vAlign w:val="center"/>
            <w:hideMark/>
          </w:tcPr>
          <w:p w14:paraId="11E9F823" w14:textId="77777777" w:rsidR="00D46D61" w:rsidRPr="00D46D61" w:rsidRDefault="00D46D61" w:rsidP="00D46D61">
            <w:r w:rsidRPr="00D46D61">
              <w:t>Boolean</w:t>
            </w:r>
          </w:p>
        </w:tc>
        <w:tc>
          <w:tcPr>
            <w:tcW w:w="0" w:type="auto"/>
            <w:vAlign w:val="center"/>
            <w:hideMark/>
          </w:tcPr>
          <w:p w14:paraId="57E114E7" w14:textId="77777777" w:rsidR="00D46D61" w:rsidRPr="00D46D61" w:rsidRDefault="00D46D61" w:rsidP="00D46D61">
            <w:r w:rsidRPr="00D46D61">
              <w:t>Você monitora as calorias que consome diariamente?</w:t>
            </w:r>
          </w:p>
        </w:tc>
      </w:tr>
      <w:tr w:rsidR="00D46D61" w:rsidRPr="00D46D61" w14:paraId="4B9BBFFD" w14:textId="77777777" w:rsidTr="00D46D61">
        <w:trPr>
          <w:tblCellSpacing w:w="15" w:type="dxa"/>
        </w:trPr>
        <w:tc>
          <w:tcPr>
            <w:tcW w:w="0" w:type="auto"/>
            <w:vAlign w:val="center"/>
            <w:hideMark/>
          </w:tcPr>
          <w:p w14:paraId="22EFE0B7" w14:textId="77777777" w:rsidR="00D46D61" w:rsidRPr="00D46D61" w:rsidRDefault="00D46D61" w:rsidP="00D46D61">
            <w:r w:rsidRPr="00D46D61">
              <w:t>FAF</w:t>
            </w:r>
          </w:p>
        </w:tc>
        <w:tc>
          <w:tcPr>
            <w:tcW w:w="0" w:type="auto"/>
            <w:vAlign w:val="center"/>
            <w:hideMark/>
          </w:tcPr>
          <w:p w14:paraId="678C838D" w14:textId="77777777" w:rsidR="00D46D61" w:rsidRPr="00D46D61" w:rsidRDefault="00D46D61" w:rsidP="00D46D61">
            <w:r w:rsidRPr="00D46D61">
              <w:t>Float</w:t>
            </w:r>
          </w:p>
        </w:tc>
        <w:tc>
          <w:tcPr>
            <w:tcW w:w="0" w:type="auto"/>
            <w:vAlign w:val="center"/>
            <w:hideMark/>
          </w:tcPr>
          <w:p w14:paraId="149FA579" w14:textId="77777777" w:rsidR="00D46D61" w:rsidRPr="00D46D61" w:rsidRDefault="00D46D61" w:rsidP="00D46D61">
            <w:r w:rsidRPr="00D46D61">
              <w:t>Com que frequência você realiza atividade física?</w:t>
            </w:r>
          </w:p>
        </w:tc>
      </w:tr>
      <w:tr w:rsidR="00D46D61" w:rsidRPr="00D46D61" w14:paraId="3AAF9E96" w14:textId="77777777" w:rsidTr="00D46D61">
        <w:trPr>
          <w:tblCellSpacing w:w="15" w:type="dxa"/>
        </w:trPr>
        <w:tc>
          <w:tcPr>
            <w:tcW w:w="0" w:type="auto"/>
            <w:vAlign w:val="center"/>
            <w:hideMark/>
          </w:tcPr>
          <w:p w14:paraId="31212D1F" w14:textId="77777777" w:rsidR="00D46D61" w:rsidRPr="00D46D61" w:rsidRDefault="00D46D61" w:rsidP="00D46D61">
            <w:r w:rsidRPr="00D46D61">
              <w:t>TUE</w:t>
            </w:r>
          </w:p>
        </w:tc>
        <w:tc>
          <w:tcPr>
            <w:tcW w:w="0" w:type="auto"/>
            <w:vAlign w:val="center"/>
            <w:hideMark/>
          </w:tcPr>
          <w:p w14:paraId="60CCBA6D" w14:textId="77777777" w:rsidR="00D46D61" w:rsidRPr="00D46D61" w:rsidRDefault="00D46D61" w:rsidP="00D46D61">
            <w:r w:rsidRPr="00D46D61">
              <w:t>Float</w:t>
            </w:r>
          </w:p>
        </w:tc>
        <w:tc>
          <w:tcPr>
            <w:tcW w:w="0" w:type="auto"/>
            <w:vAlign w:val="center"/>
            <w:hideMark/>
          </w:tcPr>
          <w:p w14:paraId="2918E255" w14:textId="77777777" w:rsidR="00D46D61" w:rsidRPr="00D46D61" w:rsidRDefault="00D46D61" w:rsidP="00D46D61">
            <w:r w:rsidRPr="00D46D61">
              <w:t>Quanto tempo você passa usando dispositivos tecnológicos, como celular, videogames, TV?</w:t>
            </w:r>
          </w:p>
        </w:tc>
      </w:tr>
      <w:tr w:rsidR="00D46D61" w:rsidRPr="00D46D61" w14:paraId="28D4E57E" w14:textId="77777777" w:rsidTr="00D46D61">
        <w:trPr>
          <w:tblCellSpacing w:w="15" w:type="dxa"/>
        </w:trPr>
        <w:tc>
          <w:tcPr>
            <w:tcW w:w="0" w:type="auto"/>
            <w:vAlign w:val="center"/>
            <w:hideMark/>
          </w:tcPr>
          <w:p w14:paraId="7E63B3CF" w14:textId="77777777" w:rsidR="00D46D61" w:rsidRPr="00D46D61" w:rsidRDefault="00D46D61" w:rsidP="00D46D61">
            <w:r w:rsidRPr="00D46D61">
              <w:t>CALC</w:t>
            </w:r>
          </w:p>
        </w:tc>
        <w:tc>
          <w:tcPr>
            <w:tcW w:w="0" w:type="auto"/>
            <w:vAlign w:val="center"/>
            <w:hideMark/>
          </w:tcPr>
          <w:p w14:paraId="51F60BCD" w14:textId="77777777" w:rsidR="00D46D61" w:rsidRPr="00D46D61" w:rsidRDefault="00D46D61" w:rsidP="00D46D61">
            <w:r w:rsidRPr="00D46D61">
              <w:t>String</w:t>
            </w:r>
          </w:p>
        </w:tc>
        <w:tc>
          <w:tcPr>
            <w:tcW w:w="0" w:type="auto"/>
            <w:vAlign w:val="center"/>
            <w:hideMark/>
          </w:tcPr>
          <w:p w14:paraId="672F9E33" w14:textId="77777777" w:rsidR="00D46D61" w:rsidRPr="00D46D61" w:rsidRDefault="00D46D61" w:rsidP="00D46D61">
            <w:r w:rsidRPr="00D46D61">
              <w:t>Com que frequência você consome álcool?</w:t>
            </w:r>
          </w:p>
        </w:tc>
      </w:tr>
      <w:tr w:rsidR="00D46D61" w:rsidRPr="00D46D61" w14:paraId="0C312FFA" w14:textId="77777777" w:rsidTr="00D46D61">
        <w:trPr>
          <w:tblCellSpacing w:w="15" w:type="dxa"/>
        </w:trPr>
        <w:tc>
          <w:tcPr>
            <w:tcW w:w="0" w:type="auto"/>
            <w:vAlign w:val="center"/>
            <w:hideMark/>
          </w:tcPr>
          <w:p w14:paraId="0A74D9E2" w14:textId="77777777" w:rsidR="00D46D61" w:rsidRPr="00D46D61" w:rsidRDefault="00D46D61" w:rsidP="00D46D61">
            <w:r w:rsidRPr="00D46D61">
              <w:t>MTRANS</w:t>
            </w:r>
          </w:p>
        </w:tc>
        <w:tc>
          <w:tcPr>
            <w:tcW w:w="0" w:type="auto"/>
            <w:vAlign w:val="center"/>
            <w:hideMark/>
          </w:tcPr>
          <w:p w14:paraId="3FD7750A" w14:textId="77777777" w:rsidR="00D46D61" w:rsidRPr="00D46D61" w:rsidRDefault="00D46D61" w:rsidP="00D46D61">
            <w:r w:rsidRPr="00D46D61">
              <w:t>String</w:t>
            </w:r>
          </w:p>
        </w:tc>
        <w:tc>
          <w:tcPr>
            <w:tcW w:w="0" w:type="auto"/>
            <w:vAlign w:val="center"/>
            <w:hideMark/>
          </w:tcPr>
          <w:p w14:paraId="47B1D47A" w14:textId="77777777" w:rsidR="00D46D61" w:rsidRPr="00D46D61" w:rsidRDefault="00D46D61" w:rsidP="00D46D61">
            <w:r w:rsidRPr="00D46D61">
              <w:t>Qual meio de transporte você utiliza com mais frequência?</w:t>
            </w:r>
          </w:p>
        </w:tc>
      </w:tr>
      <w:tr w:rsidR="00D46D61" w:rsidRPr="00D46D61" w14:paraId="70BD2A82" w14:textId="77777777" w:rsidTr="00D46D61">
        <w:trPr>
          <w:tblCellSpacing w:w="15" w:type="dxa"/>
        </w:trPr>
        <w:tc>
          <w:tcPr>
            <w:tcW w:w="0" w:type="auto"/>
            <w:vAlign w:val="center"/>
            <w:hideMark/>
          </w:tcPr>
          <w:p w14:paraId="560A53A0" w14:textId="77777777" w:rsidR="00D46D61" w:rsidRPr="00D46D61" w:rsidRDefault="00D46D61" w:rsidP="00D46D61">
            <w:r w:rsidRPr="00D46D61">
              <w:lastRenderedPageBreak/>
              <w:t>NObeyesdad</w:t>
            </w:r>
          </w:p>
        </w:tc>
        <w:tc>
          <w:tcPr>
            <w:tcW w:w="0" w:type="auto"/>
            <w:vAlign w:val="center"/>
            <w:hideMark/>
          </w:tcPr>
          <w:p w14:paraId="6536F7BD" w14:textId="77777777" w:rsidR="00D46D61" w:rsidRPr="00D46D61" w:rsidRDefault="00D46D61" w:rsidP="00D46D61">
            <w:r w:rsidRPr="00D46D61">
              <w:t>String</w:t>
            </w:r>
          </w:p>
        </w:tc>
        <w:tc>
          <w:tcPr>
            <w:tcW w:w="0" w:type="auto"/>
            <w:vAlign w:val="center"/>
            <w:hideMark/>
          </w:tcPr>
          <w:p w14:paraId="08CB0CF8" w14:textId="77777777" w:rsidR="00D46D61" w:rsidRPr="00D46D61" w:rsidRDefault="00D46D61" w:rsidP="00D46D61">
            <w:r w:rsidRPr="00D46D61">
              <w:t>Nível de obesidade</w:t>
            </w:r>
          </w:p>
        </w:tc>
      </w:tr>
    </w:tbl>
    <w:p w14:paraId="672B3E11" w14:textId="77777777" w:rsidR="00300D63" w:rsidRDefault="00300D63" w:rsidP="00300D63">
      <w:pPr>
        <w:pStyle w:val="NormalWeb"/>
        <w:rPr>
          <w:rFonts w:asciiTheme="minorHAnsi" w:hAnsiTheme="minorHAnsi" w:cstheme="minorHAnsi"/>
          <w:sz w:val="22"/>
          <w:szCs w:val="22"/>
          <w:lang w:val="en-US"/>
        </w:rPr>
      </w:pPr>
    </w:p>
    <w:p w14:paraId="01845899" w14:textId="6D26FB63" w:rsidR="000C75A0" w:rsidRPr="000C75A0" w:rsidRDefault="000C75A0" w:rsidP="000C75A0">
      <w:pPr>
        <w:pStyle w:val="NormalWeb"/>
        <w:numPr>
          <w:ilvl w:val="0"/>
          <w:numId w:val="2"/>
        </w:numPr>
        <w:rPr>
          <w:rStyle w:val="notion-enable-hover"/>
          <w:rFonts w:asciiTheme="minorHAnsi" w:hAnsiTheme="minorHAnsi" w:cstheme="minorHAnsi"/>
          <w:sz w:val="22"/>
          <w:szCs w:val="22"/>
          <w:lang w:val="en-US"/>
        </w:rPr>
      </w:pPr>
      <w:r w:rsidRPr="000C75A0">
        <w:rPr>
          <w:rStyle w:val="notion-enable-hover"/>
          <w:rFonts w:asciiTheme="minorHAnsi" w:hAnsiTheme="minorHAnsi" w:cstheme="minorHAnsi"/>
          <w:b/>
          <w:bCs/>
          <w:sz w:val="22"/>
          <w:szCs w:val="22"/>
        </w:rPr>
        <w:t>Eating &amp; Health Module Dataset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840"/>
        <w:gridCol w:w="6028"/>
      </w:tblGrid>
      <w:tr w:rsidR="003439D0" w:rsidRPr="003439D0" w14:paraId="32A26F26" w14:textId="77777777" w:rsidTr="003439D0">
        <w:trPr>
          <w:tblHeader/>
          <w:tblCellSpacing w:w="15" w:type="dxa"/>
        </w:trPr>
        <w:tc>
          <w:tcPr>
            <w:tcW w:w="0" w:type="auto"/>
            <w:vAlign w:val="center"/>
            <w:hideMark/>
          </w:tcPr>
          <w:p w14:paraId="2C858973" w14:textId="77777777" w:rsidR="003439D0" w:rsidRPr="003439D0" w:rsidRDefault="003439D0" w:rsidP="003439D0">
            <w:pPr>
              <w:jc w:val="center"/>
              <w:rPr>
                <w:b/>
                <w:bCs/>
              </w:rPr>
            </w:pPr>
            <w:r w:rsidRPr="003439D0">
              <w:rPr>
                <w:b/>
                <w:bCs/>
              </w:rPr>
              <w:t>Nome das Variáveis</w:t>
            </w:r>
          </w:p>
        </w:tc>
        <w:tc>
          <w:tcPr>
            <w:tcW w:w="0" w:type="auto"/>
            <w:vAlign w:val="center"/>
            <w:hideMark/>
          </w:tcPr>
          <w:p w14:paraId="19F6B993" w14:textId="77777777" w:rsidR="003439D0" w:rsidRPr="003439D0" w:rsidRDefault="003439D0" w:rsidP="003439D0">
            <w:pPr>
              <w:jc w:val="center"/>
              <w:rPr>
                <w:b/>
                <w:bCs/>
              </w:rPr>
            </w:pPr>
            <w:r w:rsidRPr="003439D0">
              <w:rPr>
                <w:b/>
                <w:bCs/>
              </w:rPr>
              <w:t>Tipo</w:t>
            </w:r>
          </w:p>
        </w:tc>
        <w:tc>
          <w:tcPr>
            <w:tcW w:w="0" w:type="auto"/>
            <w:vAlign w:val="center"/>
            <w:hideMark/>
          </w:tcPr>
          <w:p w14:paraId="293A0A1B" w14:textId="77777777" w:rsidR="003439D0" w:rsidRPr="003439D0" w:rsidRDefault="003439D0" w:rsidP="003439D0">
            <w:pPr>
              <w:jc w:val="center"/>
              <w:rPr>
                <w:b/>
                <w:bCs/>
              </w:rPr>
            </w:pPr>
            <w:r w:rsidRPr="003439D0">
              <w:rPr>
                <w:b/>
                <w:bCs/>
              </w:rPr>
              <w:t>Descrição</w:t>
            </w:r>
          </w:p>
        </w:tc>
      </w:tr>
      <w:tr w:rsidR="003439D0" w:rsidRPr="003439D0" w14:paraId="3BE5BD8F" w14:textId="77777777" w:rsidTr="003439D0">
        <w:trPr>
          <w:tblCellSpacing w:w="15" w:type="dxa"/>
        </w:trPr>
        <w:tc>
          <w:tcPr>
            <w:tcW w:w="0" w:type="auto"/>
            <w:vAlign w:val="center"/>
            <w:hideMark/>
          </w:tcPr>
          <w:p w14:paraId="1C8EC745" w14:textId="77777777" w:rsidR="003439D0" w:rsidRPr="003439D0" w:rsidRDefault="003439D0" w:rsidP="003439D0">
            <w:r w:rsidRPr="003439D0">
              <w:t>tucaseid</w:t>
            </w:r>
          </w:p>
        </w:tc>
        <w:tc>
          <w:tcPr>
            <w:tcW w:w="0" w:type="auto"/>
            <w:vAlign w:val="center"/>
            <w:hideMark/>
          </w:tcPr>
          <w:p w14:paraId="2C7F59F7" w14:textId="77777777" w:rsidR="003439D0" w:rsidRPr="003439D0" w:rsidRDefault="003439D0" w:rsidP="003439D0">
            <w:r w:rsidRPr="003439D0">
              <w:t>int</w:t>
            </w:r>
          </w:p>
        </w:tc>
        <w:tc>
          <w:tcPr>
            <w:tcW w:w="0" w:type="auto"/>
            <w:vAlign w:val="center"/>
            <w:hideMark/>
          </w:tcPr>
          <w:p w14:paraId="2CAB1F8A" w14:textId="77777777" w:rsidR="003439D0" w:rsidRPr="003439D0" w:rsidRDefault="003439D0" w:rsidP="003439D0">
            <w:r w:rsidRPr="003439D0">
              <w:t>Identificador único para cada caso ou respondente.</w:t>
            </w:r>
          </w:p>
        </w:tc>
      </w:tr>
      <w:tr w:rsidR="003439D0" w:rsidRPr="003439D0" w14:paraId="0CC85BAD" w14:textId="77777777" w:rsidTr="003439D0">
        <w:trPr>
          <w:tblCellSpacing w:w="15" w:type="dxa"/>
        </w:trPr>
        <w:tc>
          <w:tcPr>
            <w:tcW w:w="0" w:type="auto"/>
            <w:vAlign w:val="center"/>
            <w:hideMark/>
          </w:tcPr>
          <w:p w14:paraId="77A5FB46" w14:textId="77777777" w:rsidR="003439D0" w:rsidRPr="003439D0" w:rsidRDefault="003439D0" w:rsidP="003439D0">
            <w:r w:rsidRPr="003439D0">
              <w:t>tulineno</w:t>
            </w:r>
          </w:p>
        </w:tc>
        <w:tc>
          <w:tcPr>
            <w:tcW w:w="0" w:type="auto"/>
            <w:vAlign w:val="center"/>
            <w:hideMark/>
          </w:tcPr>
          <w:p w14:paraId="35A5B4F3" w14:textId="77777777" w:rsidR="003439D0" w:rsidRPr="003439D0" w:rsidRDefault="003439D0" w:rsidP="003439D0">
            <w:r w:rsidRPr="003439D0">
              <w:t>int</w:t>
            </w:r>
          </w:p>
        </w:tc>
        <w:tc>
          <w:tcPr>
            <w:tcW w:w="0" w:type="auto"/>
            <w:vAlign w:val="center"/>
            <w:hideMark/>
          </w:tcPr>
          <w:p w14:paraId="311BA652" w14:textId="77777777" w:rsidR="003439D0" w:rsidRPr="003439D0" w:rsidRDefault="003439D0" w:rsidP="003439D0">
            <w:r w:rsidRPr="003439D0">
              <w:t>Número da linha do respondente dentro de um caso específico.</w:t>
            </w:r>
          </w:p>
        </w:tc>
      </w:tr>
      <w:tr w:rsidR="003439D0" w:rsidRPr="003439D0" w14:paraId="3C3A5B06" w14:textId="77777777" w:rsidTr="003439D0">
        <w:trPr>
          <w:tblCellSpacing w:w="15" w:type="dxa"/>
        </w:trPr>
        <w:tc>
          <w:tcPr>
            <w:tcW w:w="0" w:type="auto"/>
            <w:vAlign w:val="center"/>
            <w:hideMark/>
          </w:tcPr>
          <w:p w14:paraId="7D71C50D" w14:textId="77777777" w:rsidR="003439D0" w:rsidRPr="003439D0" w:rsidRDefault="003439D0" w:rsidP="003439D0">
            <w:r w:rsidRPr="003439D0">
              <w:t>eeincome1</w:t>
            </w:r>
          </w:p>
        </w:tc>
        <w:tc>
          <w:tcPr>
            <w:tcW w:w="0" w:type="auto"/>
            <w:vAlign w:val="center"/>
            <w:hideMark/>
          </w:tcPr>
          <w:p w14:paraId="10A16F53" w14:textId="77777777" w:rsidR="003439D0" w:rsidRPr="003439D0" w:rsidRDefault="003439D0" w:rsidP="003439D0">
            <w:r w:rsidRPr="003439D0">
              <w:t>float</w:t>
            </w:r>
          </w:p>
        </w:tc>
        <w:tc>
          <w:tcPr>
            <w:tcW w:w="0" w:type="auto"/>
            <w:vAlign w:val="center"/>
            <w:hideMark/>
          </w:tcPr>
          <w:p w14:paraId="1C387056" w14:textId="77777777" w:rsidR="003439D0" w:rsidRPr="003439D0" w:rsidRDefault="003439D0" w:rsidP="003439D0">
            <w:r w:rsidRPr="003439D0">
              <w:t>Faixa de renda do respondente.</w:t>
            </w:r>
          </w:p>
        </w:tc>
      </w:tr>
      <w:tr w:rsidR="003439D0" w:rsidRPr="003439D0" w14:paraId="35A00FEA" w14:textId="77777777" w:rsidTr="003439D0">
        <w:trPr>
          <w:tblCellSpacing w:w="15" w:type="dxa"/>
        </w:trPr>
        <w:tc>
          <w:tcPr>
            <w:tcW w:w="0" w:type="auto"/>
            <w:vAlign w:val="center"/>
            <w:hideMark/>
          </w:tcPr>
          <w:p w14:paraId="25C2CF78" w14:textId="77777777" w:rsidR="003439D0" w:rsidRPr="003439D0" w:rsidRDefault="003439D0" w:rsidP="003439D0">
            <w:r w:rsidRPr="003439D0">
              <w:t>erbmi</w:t>
            </w:r>
          </w:p>
        </w:tc>
        <w:tc>
          <w:tcPr>
            <w:tcW w:w="0" w:type="auto"/>
            <w:vAlign w:val="center"/>
            <w:hideMark/>
          </w:tcPr>
          <w:p w14:paraId="3D9E03B6" w14:textId="77777777" w:rsidR="003439D0" w:rsidRPr="003439D0" w:rsidRDefault="003439D0" w:rsidP="003439D0">
            <w:r w:rsidRPr="003439D0">
              <w:t>float</w:t>
            </w:r>
          </w:p>
        </w:tc>
        <w:tc>
          <w:tcPr>
            <w:tcW w:w="0" w:type="auto"/>
            <w:vAlign w:val="center"/>
            <w:hideMark/>
          </w:tcPr>
          <w:p w14:paraId="72014424" w14:textId="77777777" w:rsidR="003439D0" w:rsidRPr="003439D0" w:rsidRDefault="003439D0" w:rsidP="003439D0">
            <w:r w:rsidRPr="003439D0">
              <w:t>Índice de Massa Corporal (IMC) do respondente.</w:t>
            </w:r>
          </w:p>
        </w:tc>
      </w:tr>
      <w:tr w:rsidR="003439D0" w:rsidRPr="003439D0" w14:paraId="294461C3" w14:textId="77777777" w:rsidTr="003439D0">
        <w:trPr>
          <w:tblCellSpacing w:w="15" w:type="dxa"/>
        </w:trPr>
        <w:tc>
          <w:tcPr>
            <w:tcW w:w="0" w:type="auto"/>
            <w:vAlign w:val="center"/>
            <w:hideMark/>
          </w:tcPr>
          <w:p w14:paraId="588F6124" w14:textId="77777777" w:rsidR="003439D0" w:rsidRPr="003439D0" w:rsidRDefault="003439D0" w:rsidP="003439D0">
            <w:r w:rsidRPr="003439D0">
              <w:t>erhhch</w:t>
            </w:r>
          </w:p>
        </w:tc>
        <w:tc>
          <w:tcPr>
            <w:tcW w:w="0" w:type="auto"/>
            <w:vAlign w:val="center"/>
            <w:hideMark/>
          </w:tcPr>
          <w:p w14:paraId="0F8E99D1" w14:textId="77777777" w:rsidR="003439D0" w:rsidRPr="003439D0" w:rsidRDefault="003439D0" w:rsidP="003439D0">
            <w:r w:rsidRPr="003439D0">
              <w:t>int</w:t>
            </w:r>
          </w:p>
        </w:tc>
        <w:tc>
          <w:tcPr>
            <w:tcW w:w="0" w:type="auto"/>
            <w:vAlign w:val="center"/>
            <w:hideMark/>
          </w:tcPr>
          <w:p w14:paraId="6CAFA471" w14:textId="77777777" w:rsidR="003439D0" w:rsidRPr="003439D0" w:rsidRDefault="003439D0" w:rsidP="003439D0">
            <w:r w:rsidRPr="003439D0">
              <w:t>Número de membros no domicílio.</w:t>
            </w:r>
          </w:p>
        </w:tc>
      </w:tr>
      <w:tr w:rsidR="003439D0" w:rsidRPr="003439D0" w14:paraId="6FDA8FE5" w14:textId="77777777" w:rsidTr="003439D0">
        <w:trPr>
          <w:tblCellSpacing w:w="15" w:type="dxa"/>
        </w:trPr>
        <w:tc>
          <w:tcPr>
            <w:tcW w:w="0" w:type="auto"/>
            <w:vAlign w:val="center"/>
            <w:hideMark/>
          </w:tcPr>
          <w:p w14:paraId="3F674018" w14:textId="77777777" w:rsidR="003439D0" w:rsidRPr="003439D0" w:rsidRDefault="003439D0" w:rsidP="003439D0">
            <w:r w:rsidRPr="003439D0">
              <w:t>erincome</w:t>
            </w:r>
          </w:p>
        </w:tc>
        <w:tc>
          <w:tcPr>
            <w:tcW w:w="0" w:type="auto"/>
            <w:vAlign w:val="center"/>
            <w:hideMark/>
          </w:tcPr>
          <w:p w14:paraId="7712B2C8" w14:textId="77777777" w:rsidR="003439D0" w:rsidRPr="003439D0" w:rsidRDefault="003439D0" w:rsidP="003439D0">
            <w:r w:rsidRPr="003439D0">
              <w:t>float</w:t>
            </w:r>
          </w:p>
        </w:tc>
        <w:tc>
          <w:tcPr>
            <w:tcW w:w="0" w:type="auto"/>
            <w:vAlign w:val="center"/>
            <w:hideMark/>
          </w:tcPr>
          <w:p w14:paraId="2361893C" w14:textId="77777777" w:rsidR="003439D0" w:rsidRPr="003439D0" w:rsidRDefault="003439D0" w:rsidP="003439D0">
            <w:r w:rsidRPr="003439D0">
              <w:t>Renda total do domicílio.</w:t>
            </w:r>
          </w:p>
        </w:tc>
      </w:tr>
      <w:tr w:rsidR="003439D0" w:rsidRPr="003439D0" w14:paraId="2DE4C00B" w14:textId="77777777" w:rsidTr="003439D0">
        <w:trPr>
          <w:tblCellSpacing w:w="15" w:type="dxa"/>
        </w:trPr>
        <w:tc>
          <w:tcPr>
            <w:tcW w:w="0" w:type="auto"/>
            <w:vAlign w:val="center"/>
            <w:hideMark/>
          </w:tcPr>
          <w:p w14:paraId="2ECF40E0" w14:textId="77777777" w:rsidR="003439D0" w:rsidRPr="003439D0" w:rsidRDefault="003439D0" w:rsidP="003439D0">
            <w:r w:rsidRPr="003439D0">
              <w:t>erspemch</w:t>
            </w:r>
          </w:p>
        </w:tc>
        <w:tc>
          <w:tcPr>
            <w:tcW w:w="0" w:type="auto"/>
            <w:vAlign w:val="center"/>
            <w:hideMark/>
          </w:tcPr>
          <w:p w14:paraId="5FF88E71" w14:textId="77777777" w:rsidR="003439D0" w:rsidRPr="003439D0" w:rsidRDefault="003439D0" w:rsidP="003439D0">
            <w:r w:rsidRPr="003439D0">
              <w:t>float</w:t>
            </w:r>
          </w:p>
        </w:tc>
        <w:tc>
          <w:tcPr>
            <w:tcW w:w="0" w:type="auto"/>
            <w:vAlign w:val="center"/>
            <w:hideMark/>
          </w:tcPr>
          <w:p w14:paraId="5D7D6050" w14:textId="77777777" w:rsidR="003439D0" w:rsidRPr="003439D0" w:rsidRDefault="003439D0" w:rsidP="003439D0">
            <w:r w:rsidRPr="003439D0">
              <w:t>Despesa mensal com alimentos.</w:t>
            </w:r>
          </w:p>
        </w:tc>
      </w:tr>
      <w:tr w:rsidR="003439D0" w:rsidRPr="003439D0" w14:paraId="3EAB354E" w14:textId="77777777" w:rsidTr="003439D0">
        <w:trPr>
          <w:tblCellSpacing w:w="15" w:type="dxa"/>
        </w:trPr>
        <w:tc>
          <w:tcPr>
            <w:tcW w:w="0" w:type="auto"/>
            <w:vAlign w:val="center"/>
            <w:hideMark/>
          </w:tcPr>
          <w:p w14:paraId="3BA83DD0" w14:textId="77777777" w:rsidR="003439D0" w:rsidRPr="003439D0" w:rsidRDefault="003439D0" w:rsidP="003439D0">
            <w:r w:rsidRPr="003439D0">
              <w:t>ertpreat</w:t>
            </w:r>
          </w:p>
        </w:tc>
        <w:tc>
          <w:tcPr>
            <w:tcW w:w="0" w:type="auto"/>
            <w:vAlign w:val="center"/>
            <w:hideMark/>
          </w:tcPr>
          <w:p w14:paraId="405829E8" w14:textId="77777777" w:rsidR="003439D0" w:rsidRPr="003439D0" w:rsidRDefault="003439D0" w:rsidP="003439D0">
            <w:r w:rsidRPr="003439D0">
              <w:t>float</w:t>
            </w:r>
          </w:p>
        </w:tc>
        <w:tc>
          <w:tcPr>
            <w:tcW w:w="0" w:type="auto"/>
            <w:vAlign w:val="center"/>
            <w:hideMark/>
          </w:tcPr>
          <w:p w14:paraId="114C7EDA" w14:textId="77777777" w:rsidR="003439D0" w:rsidRPr="003439D0" w:rsidRDefault="003439D0" w:rsidP="003439D0">
            <w:r w:rsidRPr="003439D0">
              <w:t>Tempo gasto comendo antes da entrevista (em minutos).</w:t>
            </w:r>
          </w:p>
        </w:tc>
      </w:tr>
      <w:tr w:rsidR="003439D0" w:rsidRPr="003439D0" w14:paraId="70C93709" w14:textId="77777777" w:rsidTr="003439D0">
        <w:trPr>
          <w:tblCellSpacing w:w="15" w:type="dxa"/>
        </w:trPr>
        <w:tc>
          <w:tcPr>
            <w:tcW w:w="0" w:type="auto"/>
            <w:vAlign w:val="center"/>
            <w:hideMark/>
          </w:tcPr>
          <w:p w14:paraId="4928CF72" w14:textId="77777777" w:rsidR="003439D0" w:rsidRPr="003439D0" w:rsidRDefault="003439D0" w:rsidP="003439D0">
            <w:r w:rsidRPr="003439D0">
              <w:t>ertseat</w:t>
            </w:r>
          </w:p>
        </w:tc>
        <w:tc>
          <w:tcPr>
            <w:tcW w:w="0" w:type="auto"/>
            <w:vAlign w:val="center"/>
            <w:hideMark/>
          </w:tcPr>
          <w:p w14:paraId="3DAB27A6" w14:textId="77777777" w:rsidR="003439D0" w:rsidRPr="003439D0" w:rsidRDefault="003439D0" w:rsidP="003439D0">
            <w:r w:rsidRPr="003439D0">
              <w:t>float</w:t>
            </w:r>
          </w:p>
        </w:tc>
        <w:tc>
          <w:tcPr>
            <w:tcW w:w="0" w:type="auto"/>
            <w:vAlign w:val="center"/>
            <w:hideMark/>
          </w:tcPr>
          <w:p w14:paraId="6A1CDFF9" w14:textId="77777777" w:rsidR="003439D0" w:rsidRPr="003439D0" w:rsidRDefault="003439D0" w:rsidP="003439D0">
            <w:r w:rsidRPr="003439D0">
              <w:t>Tempo gasto comendo durante a entrevista (em minutos).</w:t>
            </w:r>
          </w:p>
        </w:tc>
      </w:tr>
      <w:tr w:rsidR="003439D0" w:rsidRPr="003439D0" w14:paraId="72FC1B95" w14:textId="77777777" w:rsidTr="003439D0">
        <w:trPr>
          <w:tblCellSpacing w:w="15" w:type="dxa"/>
        </w:trPr>
        <w:tc>
          <w:tcPr>
            <w:tcW w:w="0" w:type="auto"/>
            <w:vAlign w:val="center"/>
            <w:hideMark/>
          </w:tcPr>
          <w:p w14:paraId="72513D77" w14:textId="77777777" w:rsidR="003439D0" w:rsidRPr="003439D0" w:rsidRDefault="003439D0" w:rsidP="003439D0">
            <w:r w:rsidRPr="003439D0">
              <w:t>ethgt</w:t>
            </w:r>
          </w:p>
        </w:tc>
        <w:tc>
          <w:tcPr>
            <w:tcW w:w="0" w:type="auto"/>
            <w:vAlign w:val="center"/>
            <w:hideMark/>
          </w:tcPr>
          <w:p w14:paraId="31AFFF55" w14:textId="77777777" w:rsidR="003439D0" w:rsidRPr="003439D0" w:rsidRDefault="003439D0" w:rsidP="003439D0">
            <w:r w:rsidRPr="003439D0">
              <w:t>float</w:t>
            </w:r>
          </w:p>
        </w:tc>
        <w:tc>
          <w:tcPr>
            <w:tcW w:w="0" w:type="auto"/>
            <w:vAlign w:val="center"/>
            <w:hideMark/>
          </w:tcPr>
          <w:p w14:paraId="47E33885" w14:textId="77777777" w:rsidR="003439D0" w:rsidRPr="003439D0" w:rsidRDefault="003439D0" w:rsidP="003439D0">
            <w:r w:rsidRPr="003439D0">
              <w:t>Altura do respondente.</w:t>
            </w:r>
          </w:p>
        </w:tc>
      </w:tr>
      <w:tr w:rsidR="003439D0" w:rsidRPr="003439D0" w14:paraId="240DBFBD" w14:textId="77777777" w:rsidTr="003439D0">
        <w:trPr>
          <w:tblCellSpacing w:w="15" w:type="dxa"/>
        </w:trPr>
        <w:tc>
          <w:tcPr>
            <w:tcW w:w="0" w:type="auto"/>
            <w:vAlign w:val="center"/>
            <w:hideMark/>
          </w:tcPr>
          <w:p w14:paraId="4CBB1817" w14:textId="77777777" w:rsidR="003439D0" w:rsidRPr="003439D0" w:rsidRDefault="003439D0" w:rsidP="003439D0">
            <w:r w:rsidRPr="003439D0">
              <w:t>etwgt</w:t>
            </w:r>
          </w:p>
        </w:tc>
        <w:tc>
          <w:tcPr>
            <w:tcW w:w="0" w:type="auto"/>
            <w:vAlign w:val="center"/>
            <w:hideMark/>
          </w:tcPr>
          <w:p w14:paraId="40981906" w14:textId="77777777" w:rsidR="003439D0" w:rsidRPr="003439D0" w:rsidRDefault="003439D0" w:rsidP="003439D0">
            <w:r w:rsidRPr="003439D0">
              <w:t>float</w:t>
            </w:r>
          </w:p>
        </w:tc>
        <w:tc>
          <w:tcPr>
            <w:tcW w:w="0" w:type="auto"/>
            <w:vAlign w:val="center"/>
            <w:hideMark/>
          </w:tcPr>
          <w:p w14:paraId="2604DFE3" w14:textId="77777777" w:rsidR="003439D0" w:rsidRPr="003439D0" w:rsidRDefault="003439D0" w:rsidP="003439D0">
            <w:r w:rsidRPr="003439D0">
              <w:t>Peso do respondente.</w:t>
            </w:r>
          </w:p>
        </w:tc>
      </w:tr>
      <w:tr w:rsidR="003439D0" w:rsidRPr="003439D0" w14:paraId="2C96BC12" w14:textId="77777777" w:rsidTr="003439D0">
        <w:trPr>
          <w:tblCellSpacing w:w="15" w:type="dxa"/>
        </w:trPr>
        <w:tc>
          <w:tcPr>
            <w:tcW w:w="0" w:type="auto"/>
            <w:vAlign w:val="center"/>
            <w:hideMark/>
          </w:tcPr>
          <w:p w14:paraId="3E8178F2" w14:textId="77777777" w:rsidR="003439D0" w:rsidRPr="003439D0" w:rsidRDefault="003439D0" w:rsidP="003439D0">
            <w:r w:rsidRPr="003439D0">
              <w:t>eudietsoda</w:t>
            </w:r>
          </w:p>
        </w:tc>
        <w:tc>
          <w:tcPr>
            <w:tcW w:w="0" w:type="auto"/>
            <w:vAlign w:val="center"/>
            <w:hideMark/>
          </w:tcPr>
          <w:p w14:paraId="0809BA1A" w14:textId="77777777" w:rsidR="003439D0" w:rsidRPr="003439D0" w:rsidRDefault="003439D0" w:rsidP="003439D0">
            <w:r w:rsidRPr="003439D0">
              <w:t>int</w:t>
            </w:r>
          </w:p>
        </w:tc>
        <w:tc>
          <w:tcPr>
            <w:tcW w:w="0" w:type="auto"/>
            <w:vAlign w:val="center"/>
            <w:hideMark/>
          </w:tcPr>
          <w:p w14:paraId="78353748" w14:textId="77777777" w:rsidR="003439D0" w:rsidRPr="003439D0" w:rsidRDefault="003439D0" w:rsidP="003439D0">
            <w:r w:rsidRPr="003439D0">
              <w:t>Frequência de consumo de refrigerante diet.</w:t>
            </w:r>
          </w:p>
        </w:tc>
      </w:tr>
      <w:tr w:rsidR="003439D0" w:rsidRPr="003439D0" w14:paraId="77B77140" w14:textId="77777777" w:rsidTr="003439D0">
        <w:trPr>
          <w:tblCellSpacing w:w="15" w:type="dxa"/>
        </w:trPr>
        <w:tc>
          <w:tcPr>
            <w:tcW w:w="0" w:type="auto"/>
            <w:vAlign w:val="center"/>
            <w:hideMark/>
          </w:tcPr>
          <w:p w14:paraId="2DB9BC35" w14:textId="77777777" w:rsidR="003439D0" w:rsidRPr="003439D0" w:rsidRDefault="003439D0" w:rsidP="003439D0">
            <w:r w:rsidRPr="003439D0">
              <w:t>eudrink</w:t>
            </w:r>
          </w:p>
        </w:tc>
        <w:tc>
          <w:tcPr>
            <w:tcW w:w="0" w:type="auto"/>
            <w:vAlign w:val="center"/>
            <w:hideMark/>
          </w:tcPr>
          <w:p w14:paraId="49760389" w14:textId="77777777" w:rsidR="003439D0" w:rsidRPr="003439D0" w:rsidRDefault="003439D0" w:rsidP="003439D0">
            <w:r w:rsidRPr="003439D0">
              <w:t>int</w:t>
            </w:r>
          </w:p>
        </w:tc>
        <w:tc>
          <w:tcPr>
            <w:tcW w:w="0" w:type="auto"/>
            <w:vAlign w:val="center"/>
            <w:hideMark/>
          </w:tcPr>
          <w:p w14:paraId="4F728725" w14:textId="77777777" w:rsidR="003439D0" w:rsidRPr="003439D0" w:rsidRDefault="003439D0" w:rsidP="003439D0">
            <w:r w:rsidRPr="003439D0">
              <w:t>Frequência de consumo de bebidas alcoólicas.</w:t>
            </w:r>
          </w:p>
        </w:tc>
      </w:tr>
      <w:tr w:rsidR="003439D0" w:rsidRPr="003439D0" w14:paraId="5CB54B2A" w14:textId="77777777" w:rsidTr="003439D0">
        <w:trPr>
          <w:tblCellSpacing w:w="15" w:type="dxa"/>
        </w:trPr>
        <w:tc>
          <w:tcPr>
            <w:tcW w:w="0" w:type="auto"/>
            <w:vAlign w:val="center"/>
            <w:hideMark/>
          </w:tcPr>
          <w:p w14:paraId="5380AA25" w14:textId="77777777" w:rsidR="003439D0" w:rsidRPr="003439D0" w:rsidRDefault="003439D0" w:rsidP="003439D0">
            <w:r w:rsidRPr="003439D0">
              <w:t>eueat</w:t>
            </w:r>
          </w:p>
        </w:tc>
        <w:tc>
          <w:tcPr>
            <w:tcW w:w="0" w:type="auto"/>
            <w:vAlign w:val="center"/>
            <w:hideMark/>
          </w:tcPr>
          <w:p w14:paraId="0A0C3E10" w14:textId="77777777" w:rsidR="003439D0" w:rsidRPr="003439D0" w:rsidRDefault="003439D0" w:rsidP="003439D0">
            <w:r w:rsidRPr="003439D0">
              <w:t>int</w:t>
            </w:r>
          </w:p>
        </w:tc>
        <w:tc>
          <w:tcPr>
            <w:tcW w:w="0" w:type="auto"/>
            <w:vAlign w:val="center"/>
            <w:hideMark/>
          </w:tcPr>
          <w:p w14:paraId="12B59F84" w14:textId="77777777" w:rsidR="003439D0" w:rsidRPr="003439D0" w:rsidRDefault="003439D0" w:rsidP="003439D0">
            <w:r w:rsidRPr="003439D0">
              <w:t>Frequência de refeições.</w:t>
            </w:r>
          </w:p>
        </w:tc>
      </w:tr>
      <w:tr w:rsidR="003439D0" w:rsidRPr="003439D0" w14:paraId="77F98D3B" w14:textId="77777777" w:rsidTr="003439D0">
        <w:trPr>
          <w:tblCellSpacing w:w="15" w:type="dxa"/>
        </w:trPr>
        <w:tc>
          <w:tcPr>
            <w:tcW w:w="0" w:type="auto"/>
            <w:vAlign w:val="center"/>
            <w:hideMark/>
          </w:tcPr>
          <w:p w14:paraId="32117DA6" w14:textId="77777777" w:rsidR="003439D0" w:rsidRPr="003439D0" w:rsidRDefault="003439D0" w:rsidP="003439D0">
            <w:r w:rsidRPr="003439D0">
              <w:t>euexercise</w:t>
            </w:r>
          </w:p>
        </w:tc>
        <w:tc>
          <w:tcPr>
            <w:tcW w:w="0" w:type="auto"/>
            <w:vAlign w:val="center"/>
            <w:hideMark/>
          </w:tcPr>
          <w:p w14:paraId="640E18A7" w14:textId="77777777" w:rsidR="003439D0" w:rsidRPr="003439D0" w:rsidRDefault="003439D0" w:rsidP="003439D0">
            <w:r w:rsidRPr="003439D0">
              <w:t>int</w:t>
            </w:r>
          </w:p>
        </w:tc>
        <w:tc>
          <w:tcPr>
            <w:tcW w:w="0" w:type="auto"/>
            <w:vAlign w:val="center"/>
            <w:hideMark/>
          </w:tcPr>
          <w:p w14:paraId="0BD4A639" w14:textId="77777777" w:rsidR="003439D0" w:rsidRPr="003439D0" w:rsidRDefault="003439D0" w:rsidP="003439D0">
            <w:r w:rsidRPr="003439D0">
              <w:t>Frequência de exercícios físicos.</w:t>
            </w:r>
          </w:p>
        </w:tc>
      </w:tr>
      <w:tr w:rsidR="003439D0" w:rsidRPr="003439D0" w14:paraId="5CA2713C" w14:textId="77777777" w:rsidTr="003439D0">
        <w:trPr>
          <w:tblCellSpacing w:w="15" w:type="dxa"/>
        </w:trPr>
        <w:tc>
          <w:tcPr>
            <w:tcW w:w="0" w:type="auto"/>
            <w:vAlign w:val="center"/>
            <w:hideMark/>
          </w:tcPr>
          <w:p w14:paraId="3BABF6F0" w14:textId="77777777" w:rsidR="003439D0" w:rsidRPr="003439D0" w:rsidRDefault="003439D0" w:rsidP="003439D0">
            <w:r w:rsidRPr="003439D0">
              <w:t>euexfreq</w:t>
            </w:r>
          </w:p>
        </w:tc>
        <w:tc>
          <w:tcPr>
            <w:tcW w:w="0" w:type="auto"/>
            <w:vAlign w:val="center"/>
            <w:hideMark/>
          </w:tcPr>
          <w:p w14:paraId="4F2D1B3F" w14:textId="77777777" w:rsidR="003439D0" w:rsidRPr="003439D0" w:rsidRDefault="003439D0" w:rsidP="003439D0">
            <w:r w:rsidRPr="003439D0">
              <w:t>int</w:t>
            </w:r>
          </w:p>
        </w:tc>
        <w:tc>
          <w:tcPr>
            <w:tcW w:w="0" w:type="auto"/>
            <w:vAlign w:val="center"/>
            <w:hideMark/>
          </w:tcPr>
          <w:p w14:paraId="107B135C" w14:textId="77777777" w:rsidR="003439D0" w:rsidRPr="003439D0" w:rsidRDefault="003439D0" w:rsidP="003439D0">
            <w:r w:rsidRPr="003439D0">
              <w:t>Frequência de exercícios por semana.</w:t>
            </w:r>
          </w:p>
        </w:tc>
      </w:tr>
      <w:tr w:rsidR="003439D0" w:rsidRPr="003439D0" w14:paraId="32AF2727" w14:textId="77777777" w:rsidTr="003439D0">
        <w:trPr>
          <w:tblCellSpacing w:w="15" w:type="dxa"/>
        </w:trPr>
        <w:tc>
          <w:tcPr>
            <w:tcW w:w="0" w:type="auto"/>
            <w:vAlign w:val="center"/>
            <w:hideMark/>
          </w:tcPr>
          <w:p w14:paraId="5EDEE934" w14:textId="77777777" w:rsidR="003439D0" w:rsidRPr="003439D0" w:rsidRDefault="003439D0" w:rsidP="003439D0">
            <w:r w:rsidRPr="003439D0">
              <w:t>eufastfd</w:t>
            </w:r>
          </w:p>
        </w:tc>
        <w:tc>
          <w:tcPr>
            <w:tcW w:w="0" w:type="auto"/>
            <w:vAlign w:val="center"/>
            <w:hideMark/>
          </w:tcPr>
          <w:p w14:paraId="28A56B00" w14:textId="77777777" w:rsidR="003439D0" w:rsidRPr="003439D0" w:rsidRDefault="003439D0" w:rsidP="003439D0">
            <w:r w:rsidRPr="003439D0">
              <w:t>int</w:t>
            </w:r>
          </w:p>
        </w:tc>
        <w:tc>
          <w:tcPr>
            <w:tcW w:w="0" w:type="auto"/>
            <w:vAlign w:val="center"/>
            <w:hideMark/>
          </w:tcPr>
          <w:p w14:paraId="6D06A32F" w14:textId="77777777" w:rsidR="003439D0" w:rsidRPr="003439D0" w:rsidRDefault="003439D0" w:rsidP="003439D0">
            <w:r w:rsidRPr="003439D0">
              <w:t>Frequência de consumo de fast food.</w:t>
            </w:r>
          </w:p>
        </w:tc>
      </w:tr>
      <w:tr w:rsidR="003439D0" w:rsidRPr="003439D0" w14:paraId="3D4FC05D" w14:textId="77777777" w:rsidTr="003439D0">
        <w:trPr>
          <w:tblCellSpacing w:w="15" w:type="dxa"/>
        </w:trPr>
        <w:tc>
          <w:tcPr>
            <w:tcW w:w="0" w:type="auto"/>
            <w:vAlign w:val="center"/>
            <w:hideMark/>
          </w:tcPr>
          <w:p w14:paraId="047DDE5C" w14:textId="77777777" w:rsidR="003439D0" w:rsidRPr="003439D0" w:rsidRDefault="003439D0" w:rsidP="003439D0">
            <w:r w:rsidRPr="003439D0">
              <w:t>eufastfdfrq</w:t>
            </w:r>
          </w:p>
        </w:tc>
        <w:tc>
          <w:tcPr>
            <w:tcW w:w="0" w:type="auto"/>
            <w:vAlign w:val="center"/>
            <w:hideMark/>
          </w:tcPr>
          <w:p w14:paraId="6BC82511" w14:textId="77777777" w:rsidR="003439D0" w:rsidRPr="003439D0" w:rsidRDefault="003439D0" w:rsidP="003439D0">
            <w:r w:rsidRPr="003439D0">
              <w:t>int</w:t>
            </w:r>
          </w:p>
        </w:tc>
        <w:tc>
          <w:tcPr>
            <w:tcW w:w="0" w:type="auto"/>
            <w:vAlign w:val="center"/>
            <w:hideMark/>
          </w:tcPr>
          <w:p w14:paraId="7842FF79" w14:textId="77777777" w:rsidR="003439D0" w:rsidRPr="003439D0" w:rsidRDefault="003439D0" w:rsidP="003439D0">
            <w:r w:rsidRPr="003439D0">
              <w:t>Frequência semanal de consumo de fast food.</w:t>
            </w:r>
          </w:p>
        </w:tc>
      </w:tr>
      <w:tr w:rsidR="003439D0" w:rsidRPr="003439D0" w14:paraId="337E3CC2" w14:textId="77777777" w:rsidTr="003439D0">
        <w:trPr>
          <w:tblCellSpacing w:w="15" w:type="dxa"/>
        </w:trPr>
        <w:tc>
          <w:tcPr>
            <w:tcW w:w="0" w:type="auto"/>
            <w:vAlign w:val="center"/>
            <w:hideMark/>
          </w:tcPr>
          <w:p w14:paraId="37938FEB" w14:textId="77777777" w:rsidR="003439D0" w:rsidRPr="003439D0" w:rsidRDefault="003439D0" w:rsidP="003439D0">
            <w:r w:rsidRPr="003439D0">
              <w:t>euffyday</w:t>
            </w:r>
          </w:p>
        </w:tc>
        <w:tc>
          <w:tcPr>
            <w:tcW w:w="0" w:type="auto"/>
            <w:vAlign w:val="center"/>
            <w:hideMark/>
          </w:tcPr>
          <w:p w14:paraId="330505EF" w14:textId="77777777" w:rsidR="003439D0" w:rsidRPr="003439D0" w:rsidRDefault="003439D0" w:rsidP="003439D0">
            <w:r w:rsidRPr="003439D0">
              <w:t>int</w:t>
            </w:r>
          </w:p>
        </w:tc>
        <w:tc>
          <w:tcPr>
            <w:tcW w:w="0" w:type="auto"/>
            <w:vAlign w:val="center"/>
            <w:hideMark/>
          </w:tcPr>
          <w:p w14:paraId="62C17A50" w14:textId="77777777" w:rsidR="003439D0" w:rsidRPr="003439D0" w:rsidRDefault="003439D0" w:rsidP="003439D0">
            <w:r w:rsidRPr="003439D0">
              <w:t>Frequência de consumo de frutas.</w:t>
            </w:r>
          </w:p>
        </w:tc>
      </w:tr>
      <w:tr w:rsidR="003439D0" w:rsidRPr="003439D0" w14:paraId="01A79513" w14:textId="77777777" w:rsidTr="003439D0">
        <w:trPr>
          <w:tblCellSpacing w:w="15" w:type="dxa"/>
        </w:trPr>
        <w:tc>
          <w:tcPr>
            <w:tcW w:w="0" w:type="auto"/>
            <w:vAlign w:val="center"/>
            <w:hideMark/>
          </w:tcPr>
          <w:p w14:paraId="0CEDB552" w14:textId="77777777" w:rsidR="003439D0" w:rsidRPr="003439D0" w:rsidRDefault="003439D0" w:rsidP="003439D0">
            <w:r w:rsidRPr="003439D0">
              <w:t>eufdsit</w:t>
            </w:r>
          </w:p>
        </w:tc>
        <w:tc>
          <w:tcPr>
            <w:tcW w:w="0" w:type="auto"/>
            <w:vAlign w:val="center"/>
            <w:hideMark/>
          </w:tcPr>
          <w:p w14:paraId="1651D246" w14:textId="77777777" w:rsidR="003439D0" w:rsidRPr="003439D0" w:rsidRDefault="003439D0" w:rsidP="003439D0">
            <w:r w:rsidRPr="003439D0">
              <w:t>int</w:t>
            </w:r>
          </w:p>
        </w:tc>
        <w:tc>
          <w:tcPr>
            <w:tcW w:w="0" w:type="auto"/>
            <w:vAlign w:val="center"/>
            <w:hideMark/>
          </w:tcPr>
          <w:p w14:paraId="5BFC85D8" w14:textId="77777777" w:rsidR="003439D0" w:rsidRPr="003439D0" w:rsidRDefault="003439D0" w:rsidP="003439D0">
            <w:r w:rsidRPr="003439D0">
              <w:t>Situação alimentar durante a entrevista.</w:t>
            </w:r>
          </w:p>
        </w:tc>
      </w:tr>
      <w:tr w:rsidR="003439D0" w:rsidRPr="003439D0" w14:paraId="2E178263" w14:textId="77777777" w:rsidTr="003439D0">
        <w:trPr>
          <w:tblCellSpacing w:w="15" w:type="dxa"/>
        </w:trPr>
        <w:tc>
          <w:tcPr>
            <w:tcW w:w="0" w:type="auto"/>
            <w:vAlign w:val="center"/>
            <w:hideMark/>
          </w:tcPr>
          <w:p w14:paraId="150EB912" w14:textId="77777777" w:rsidR="003439D0" w:rsidRPr="003439D0" w:rsidRDefault="003439D0" w:rsidP="003439D0">
            <w:r w:rsidRPr="003439D0">
              <w:t>eufinlwgt</w:t>
            </w:r>
          </w:p>
        </w:tc>
        <w:tc>
          <w:tcPr>
            <w:tcW w:w="0" w:type="auto"/>
            <w:vAlign w:val="center"/>
            <w:hideMark/>
          </w:tcPr>
          <w:p w14:paraId="70DE9FBC" w14:textId="77777777" w:rsidR="003439D0" w:rsidRPr="003439D0" w:rsidRDefault="003439D0" w:rsidP="003439D0">
            <w:r w:rsidRPr="003439D0">
              <w:t>float</w:t>
            </w:r>
          </w:p>
        </w:tc>
        <w:tc>
          <w:tcPr>
            <w:tcW w:w="0" w:type="auto"/>
            <w:vAlign w:val="center"/>
            <w:hideMark/>
          </w:tcPr>
          <w:p w14:paraId="27A2DD7B" w14:textId="77777777" w:rsidR="003439D0" w:rsidRPr="003439D0" w:rsidRDefault="003439D0" w:rsidP="003439D0">
            <w:r w:rsidRPr="003439D0">
              <w:t>Peso final atribuído ao respondente.</w:t>
            </w:r>
          </w:p>
        </w:tc>
      </w:tr>
      <w:tr w:rsidR="003439D0" w:rsidRPr="003439D0" w14:paraId="05F51690" w14:textId="77777777" w:rsidTr="003439D0">
        <w:trPr>
          <w:tblCellSpacing w:w="15" w:type="dxa"/>
        </w:trPr>
        <w:tc>
          <w:tcPr>
            <w:tcW w:w="0" w:type="auto"/>
            <w:vAlign w:val="center"/>
            <w:hideMark/>
          </w:tcPr>
          <w:p w14:paraId="56F1ED79" w14:textId="77777777" w:rsidR="003439D0" w:rsidRPr="003439D0" w:rsidRDefault="003439D0" w:rsidP="003439D0">
            <w:r w:rsidRPr="003439D0">
              <w:t>eusnap</w:t>
            </w:r>
          </w:p>
        </w:tc>
        <w:tc>
          <w:tcPr>
            <w:tcW w:w="0" w:type="auto"/>
            <w:vAlign w:val="center"/>
            <w:hideMark/>
          </w:tcPr>
          <w:p w14:paraId="1A302F2C" w14:textId="77777777" w:rsidR="003439D0" w:rsidRPr="003439D0" w:rsidRDefault="003439D0" w:rsidP="003439D0">
            <w:r w:rsidRPr="003439D0">
              <w:t>boolean</w:t>
            </w:r>
          </w:p>
        </w:tc>
        <w:tc>
          <w:tcPr>
            <w:tcW w:w="0" w:type="auto"/>
            <w:vAlign w:val="center"/>
            <w:hideMark/>
          </w:tcPr>
          <w:p w14:paraId="458E7A42" w14:textId="77777777" w:rsidR="003439D0" w:rsidRPr="003439D0" w:rsidRDefault="003439D0" w:rsidP="003439D0">
            <w:r w:rsidRPr="003439D0">
              <w:t>Participação no programa SNAP (assistência nutricional).</w:t>
            </w:r>
          </w:p>
        </w:tc>
      </w:tr>
      <w:tr w:rsidR="003439D0" w:rsidRPr="003439D0" w14:paraId="65EF0689" w14:textId="77777777" w:rsidTr="003439D0">
        <w:trPr>
          <w:tblCellSpacing w:w="15" w:type="dxa"/>
        </w:trPr>
        <w:tc>
          <w:tcPr>
            <w:tcW w:w="0" w:type="auto"/>
            <w:vAlign w:val="center"/>
            <w:hideMark/>
          </w:tcPr>
          <w:p w14:paraId="266F4AF6" w14:textId="77777777" w:rsidR="003439D0" w:rsidRPr="003439D0" w:rsidRDefault="003439D0" w:rsidP="003439D0">
            <w:r w:rsidRPr="003439D0">
              <w:t>eugenhth</w:t>
            </w:r>
          </w:p>
        </w:tc>
        <w:tc>
          <w:tcPr>
            <w:tcW w:w="0" w:type="auto"/>
            <w:vAlign w:val="center"/>
            <w:hideMark/>
          </w:tcPr>
          <w:p w14:paraId="169B7F22" w14:textId="77777777" w:rsidR="003439D0" w:rsidRPr="003439D0" w:rsidRDefault="003439D0" w:rsidP="003439D0">
            <w:r w:rsidRPr="003439D0">
              <w:t>int</w:t>
            </w:r>
          </w:p>
        </w:tc>
        <w:tc>
          <w:tcPr>
            <w:tcW w:w="0" w:type="auto"/>
            <w:vAlign w:val="center"/>
            <w:hideMark/>
          </w:tcPr>
          <w:p w14:paraId="666904EE" w14:textId="77777777" w:rsidR="003439D0" w:rsidRPr="003439D0" w:rsidRDefault="003439D0" w:rsidP="003439D0">
            <w:r w:rsidRPr="003439D0">
              <w:t>Autoavaliação da saúde geral.</w:t>
            </w:r>
          </w:p>
        </w:tc>
      </w:tr>
      <w:tr w:rsidR="003439D0" w:rsidRPr="003439D0" w14:paraId="51D3D8AB" w14:textId="77777777" w:rsidTr="003439D0">
        <w:trPr>
          <w:tblCellSpacing w:w="15" w:type="dxa"/>
        </w:trPr>
        <w:tc>
          <w:tcPr>
            <w:tcW w:w="0" w:type="auto"/>
            <w:vAlign w:val="center"/>
            <w:hideMark/>
          </w:tcPr>
          <w:p w14:paraId="1DDA9B13" w14:textId="77777777" w:rsidR="003439D0" w:rsidRPr="003439D0" w:rsidRDefault="003439D0" w:rsidP="003439D0">
            <w:r w:rsidRPr="003439D0">
              <w:t>eugroshp</w:t>
            </w:r>
          </w:p>
        </w:tc>
        <w:tc>
          <w:tcPr>
            <w:tcW w:w="0" w:type="auto"/>
            <w:vAlign w:val="center"/>
            <w:hideMark/>
          </w:tcPr>
          <w:p w14:paraId="667BF18E" w14:textId="77777777" w:rsidR="003439D0" w:rsidRPr="003439D0" w:rsidRDefault="003439D0" w:rsidP="003439D0">
            <w:r w:rsidRPr="003439D0">
              <w:t>int</w:t>
            </w:r>
          </w:p>
        </w:tc>
        <w:tc>
          <w:tcPr>
            <w:tcW w:w="0" w:type="auto"/>
            <w:vAlign w:val="center"/>
            <w:hideMark/>
          </w:tcPr>
          <w:p w14:paraId="3BEEC3A1" w14:textId="77777777" w:rsidR="003439D0" w:rsidRPr="003439D0" w:rsidRDefault="003439D0" w:rsidP="003439D0">
            <w:r w:rsidRPr="003439D0">
              <w:t>Frequência de compras de supermercado.</w:t>
            </w:r>
          </w:p>
        </w:tc>
      </w:tr>
      <w:tr w:rsidR="003439D0" w:rsidRPr="003439D0" w14:paraId="658D7296" w14:textId="77777777" w:rsidTr="003439D0">
        <w:trPr>
          <w:tblCellSpacing w:w="15" w:type="dxa"/>
        </w:trPr>
        <w:tc>
          <w:tcPr>
            <w:tcW w:w="0" w:type="auto"/>
            <w:vAlign w:val="center"/>
            <w:hideMark/>
          </w:tcPr>
          <w:p w14:paraId="472C0883" w14:textId="77777777" w:rsidR="003439D0" w:rsidRPr="003439D0" w:rsidRDefault="003439D0" w:rsidP="003439D0">
            <w:r w:rsidRPr="003439D0">
              <w:t>euhgt</w:t>
            </w:r>
          </w:p>
        </w:tc>
        <w:tc>
          <w:tcPr>
            <w:tcW w:w="0" w:type="auto"/>
            <w:vAlign w:val="center"/>
            <w:hideMark/>
          </w:tcPr>
          <w:p w14:paraId="7F4F751C" w14:textId="77777777" w:rsidR="003439D0" w:rsidRPr="003439D0" w:rsidRDefault="003439D0" w:rsidP="003439D0">
            <w:r w:rsidRPr="003439D0">
              <w:t>float</w:t>
            </w:r>
          </w:p>
        </w:tc>
        <w:tc>
          <w:tcPr>
            <w:tcW w:w="0" w:type="auto"/>
            <w:vAlign w:val="center"/>
            <w:hideMark/>
          </w:tcPr>
          <w:p w14:paraId="264CA61D" w14:textId="77777777" w:rsidR="003439D0" w:rsidRPr="003439D0" w:rsidRDefault="003439D0" w:rsidP="003439D0">
            <w:r w:rsidRPr="003439D0">
              <w:t>Altura medida do respondente.</w:t>
            </w:r>
          </w:p>
        </w:tc>
      </w:tr>
      <w:tr w:rsidR="003439D0" w:rsidRPr="003439D0" w14:paraId="6FE8D11F" w14:textId="77777777" w:rsidTr="003439D0">
        <w:trPr>
          <w:tblCellSpacing w:w="15" w:type="dxa"/>
        </w:trPr>
        <w:tc>
          <w:tcPr>
            <w:tcW w:w="0" w:type="auto"/>
            <w:vAlign w:val="center"/>
            <w:hideMark/>
          </w:tcPr>
          <w:p w14:paraId="7E71CC57" w14:textId="77777777" w:rsidR="003439D0" w:rsidRPr="003439D0" w:rsidRDefault="003439D0" w:rsidP="003439D0">
            <w:r w:rsidRPr="003439D0">
              <w:t>euinclvl</w:t>
            </w:r>
          </w:p>
        </w:tc>
        <w:tc>
          <w:tcPr>
            <w:tcW w:w="0" w:type="auto"/>
            <w:vAlign w:val="center"/>
            <w:hideMark/>
          </w:tcPr>
          <w:p w14:paraId="6EB91C5D" w14:textId="77777777" w:rsidR="003439D0" w:rsidRPr="003439D0" w:rsidRDefault="003439D0" w:rsidP="003439D0">
            <w:r w:rsidRPr="003439D0">
              <w:t>int</w:t>
            </w:r>
          </w:p>
        </w:tc>
        <w:tc>
          <w:tcPr>
            <w:tcW w:w="0" w:type="auto"/>
            <w:vAlign w:val="center"/>
            <w:hideMark/>
          </w:tcPr>
          <w:p w14:paraId="4E82183E" w14:textId="77777777" w:rsidR="003439D0" w:rsidRPr="003439D0" w:rsidRDefault="003439D0" w:rsidP="003439D0">
            <w:r w:rsidRPr="003439D0">
              <w:t>Nível de renda do respondente.</w:t>
            </w:r>
          </w:p>
        </w:tc>
      </w:tr>
      <w:tr w:rsidR="003439D0" w:rsidRPr="003439D0" w14:paraId="3DFB7046" w14:textId="77777777" w:rsidTr="003439D0">
        <w:trPr>
          <w:tblCellSpacing w:w="15" w:type="dxa"/>
        </w:trPr>
        <w:tc>
          <w:tcPr>
            <w:tcW w:w="0" w:type="auto"/>
            <w:vAlign w:val="center"/>
            <w:hideMark/>
          </w:tcPr>
          <w:p w14:paraId="51AB80DB" w14:textId="77777777" w:rsidR="003439D0" w:rsidRPr="003439D0" w:rsidRDefault="003439D0" w:rsidP="003439D0">
            <w:r w:rsidRPr="003439D0">
              <w:t>euincome2</w:t>
            </w:r>
          </w:p>
        </w:tc>
        <w:tc>
          <w:tcPr>
            <w:tcW w:w="0" w:type="auto"/>
            <w:vAlign w:val="center"/>
            <w:hideMark/>
          </w:tcPr>
          <w:p w14:paraId="3B7B2F4B" w14:textId="77777777" w:rsidR="003439D0" w:rsidRPr="003439D0" w:rsidRDefault="003439D0" w:rsidP="003439D0">
            <w:r w:rsidRPr="003439D0">
              <w:t>float</w:t>
            </w:r>
          </w:p>
        </w:tc>
        <w:tc>
          <w:tcPr>
            <w:tcW w:w="0" w:type="auto"/>
            <w:vAlign w:val="center"/>
            <w:hideMark/>
          </w:tcPr>
          <w:p w14:paraId="7FD232FF" w14:textId="77777777" w:rsidR="003439D0" w:rsidRPr="003439D0" w:rsidRDefault="003439D0" w:rsidP="003439D0">
            <w:r w:rsidRPr="003439D0">
              <w:t>Renda adicional.</w:t>
            </w:r>
          </w:p>
        </w:tc>
      </w:tr>
      <w:tr w:rsidR="003439D0" w:rsidRPr="003439D0" w14:paraId="659E7D70" w14:textId="77777777" w:rsidTr="003439D0">
        <w:trPr>
          <w:tblCellSpacing w:w="15" w:type="dxa"/>
        </w:trPr>
        <w:tc>
          <w:tcPr>
            <w:tcW w:w="0" w:type="auto"/>
            <w:vAlign w:val="center"/>
            <w:hideMark/>
          </w:tcPr>
          <w:p w14:paraId="720F0F35" w14:textId="77777777" w:rsidR="003439D0" w:rsidRPr="003439D0" w:rsidRDefault="003439D0" w:rsidP="003439D0">
            <w:r w:rsidRPr="003439D0">
              <w:t>eumeat</w:t>
            </w:r>
          </w:p>
        </w:tc>
        <w:tc>
          <w:tcPr>
            <w:tcW w:w="0" w:type="auto"/>
            <w:vAlign w:val="center"/>
            <w:hideMark/>
          </w:tcPr>
          <w:p w14:paraId="46C76608" w14:textId="77777777" w:rsidR="003439D0" w:rsidRPr="003439D0" w:rsidRDefault="003439D0" w:rsidP="003439D0">
            <w:r w:rsidRPr="003439D0">
              <w:t>int</w:t>
            </w:r>
          </w:p>
        </w:tc>
        <w:tc>
          <w:tcPr>
            <w:tcW w:w="0" w:type="auto"/>
            <w:vAlign w:val="center"/>
            <w:hideMark/>
          </w:tcPr>
          <w:p w14:paraId="6AA20B75" w14:textId="77777777" w:rsidR="003439D0" w:rsidRPr="003439D0" w:rsidRDefault="003439D0" w:rsidP="003439D0">
            <w:r w:rsidRPr="003439D0">
              <w:t>Frequência de consumo de carne.</w:t>
            </w:r>
          </w:p>
        </w:tc>
      </w:tr>
      <w:tr w:rsidR="003439D0" w:rsidRPr="003439D0" w14:paraId="1C67AAFE" w14:textId="77777777" w:rsidTr="003439D0">
        <w:trPr>
          <w:tblCellSpacing w:w="15" w:type="dxa"/>
        </w:trPr>
        <w:tc>
          <w:tcPr>
            <w:tcW w:w="0" w:type="auto"/>
            <w:vAlign w:val="center"/>
            <w:hideMark/>
          </w:tcPr>
          <w:p w14:paraId="0C3F2E26" w14:textId="77777777" w:rsidR="003439D0" w:rsidRPr="003439D0" w:rsidRDefault="003439D0" w:rsidP="003439D0">
            <w:r w:rsidRPr="003439D0">
              <w:t>eumilk</w:t>
            </w:r>
          </w:p>
        </w:tc>
        <w:tc>
          <w:tcPr>
            <w:tcW w:w="0" w:type="auto"/>
            <w:vAlign w:val="center"/>
            <w:hideMark/>
          </w:tcPr>
          <w:p w14:paraId="6EDA0FF7" w14:textId="77777777" w:rsidR="003439D0" w:rsidRPr="003439D0" w:rsidRDefault="003439D0" w:rsidP="003439D0">
            <w:r w:rsidRPr="003439D0">
              <w:t>int</w:t>
            </w:r>
          </w:p>
        </w:tc>
        <w:tc>
          <w:tcPr>
            <w:tcW w:w="0" w:type="auto"/>
            <w:vAlign w:val="center"/>
            <w:hideMark/>
          </w:tcPr>
          <w:p w14:paraId="3EA35E5B" w14:textId="77777777" w:rsidR="003439D0" w:rsidRPr="003439D0" w:rsidRDefault="003439D0" w:rsidP="003439D0">
            <w:r w:rsidRPr="003439D0">
              <w:t>Frequência de consumo de leite.</w:t>
            </w:r>
          </w:p>
        </w:tc>
      </w:tr>
      <w:tr w:rsidR="003439D0" w:rsidRPr="003439D0" w14:paraId="2F15B253" w14:textId="77777777" w:rsidTr="003439D0">
        <w:trPr>
          <w:tblCellSpacing w:w="15" w:type="dxa"/>
        </w:trPr>
        <w:tc>
          <w:tcPr>
            <w:tcW w:w="0" w:type="auto"/>
            <w:vAlign w:val="center"/>
            <w:hideMark/>
          </w:tcPr>
          <w:p w14:paraId="50179542" w14:textId="77777777" w:rsidR="003439D0" w:rsidRPr="003439D0" w:rsidRDefault="003439D0" w:rsidP="003439D0">
            <w:r w:rsidRPr="003439D0">
              <w:t>euprpmel</w:t>
            </w:r>
          </w:p>
        </w:tc>
        <w:tc>
          <w:tcPr>
            <w:tcW w:w="0" w:type="auto"/>
            <w:vAlign w:val="center"/>
            <w:hideMark/>
          </w:tcPr>
          <w:p w14:paraId="33C5EDA7" w14:textId="77777777" w:rsidR="003439D0" w:rsidRPr="003439D0" w:rsidRDefault="003439D0" w:rsidP="003439D0">
            <w:r w:rsidRPr="003439D0">
              <w:t>int</w:t>
            </w:r>
          </w:p>
        </w:tc>
        <w:tc>
          <w:tcPr>
            <w:tcW w:w="0" w:type="auto"/>
            <w:vAlign w:val="center"/>
            <w:hideMark/>
          </w:tcPr>
          <w:p w14:paraId="4B3AEFFE" w14:textId="77777777" w:rsidR="003439D0" w:rsidRPr="003439D0" w:rsidRDefault="003439D0" w:rsidP="003439D0">
            <w:r w:rsidRPr="003439D0">
              <w:t>Frequência de preparação de refeições.</w:t>
            </w:r>
          </w:p>
        </w:tc>
      </w:tr>
      <w:tr w:rsidR="003439D0" w:rsidRPr="003439D0" w14:paraId="7FD4192E" w14:textId="77777777" w:rsidTr="003439D0">
        <w:trPr>
          <w:tblCellSpacing w:w="15" w:type="dxa"/>
        </w:trPr>
        <w:tc>
          <w:tcPr>
            <w:tcW w:w="0" w:type="auto"/>
            <w:vAlign w:val="center"/>
            <w:hideMark/>
          </w:tcPr>
          <w:p w14:paraId="6E66E5D4" w14:textId="77777777" w:rsidR="003439D0" w:rsidRPr="003439D0" w:rsidRDefault="003439D0" w:rsidP="003439D0">
            <w:r w:rsidRPr="003439D0">
              <w:lastRenderedPageBreak/>
              <w:t>eusoda</w:t>
            </w:r>
          </w:p>
        </w:tc>
        <w:tc>
          <w:tcPr>
            <w:tcW w:w="0" w:type="auto"/>
            <w:vAlign w:val="center"/>
            <w:hideMark/>
          </w:tcPr>
          <w:p w14:paraId="7C8BE162" w14:textId="77777777" w:rsidR="003439D0" w:rsidRPr="003439D0" w:rsidRDefault="003439D0" w:rsidP="003439D0">
            <w:r w:rsidRPr="003439D0">
              <w:t>int</w:t>
            </w:r>
          </w:p>
        </w:tc>
        <w:tc>
          <w:tcPr>
            <w:tcW w:w="0" w:type="auto"/>
            <w:vAlign w:val="center"/>
            <w:hideMark/>
          </w:tcPr>
          <w:p w14:paraId="1D52780C" w14:textId="77777777" w:rsidR="003439D0" w:rsidRPr="003439D0" w:rsidRDefault="003439D0" w:rsidP="003439D0">
            <w:r w:rsidRPr="003439D0">
              <w:t>Frequência de consumo de refrigerantes.</w:t>
            </w:r>
          </w:p>
        </w:tc>
      </w:tr>
      <w:tr w:rsidR="003439D0" w:rsidRPr="003439D0" w14:paraId="3F22030D" w14:textId="77777777" w:rsidTr="003439D0">
        <w:trPr>
          <w:tblCellSpacing w:w="15" w:type="dxa"/>
        </w:trPr>
        <w:tc>
          <w:tcPr>
            <w:tcW w:w="0" w:type="auto"/>
            <w:vAlign w:val="center"/>
            <w:hideMark/>
          </w:tcPr>
          <w:p w14:paraId="06D6FC17" w14:textId="77777777" w:rsidR="003439D0" w:rsidRPr="003439D0" w:rsidRDefault="003439D0" w:rsidP="003439D0">
            <w:r w:rsidRPr="003439D0">
              <w:t>eustores</w:t>
            </w:r>
          </w:p>
        </w:tc>
        <w:tc>
          <w:tcPr>
            <w:tcW w:w="0" w:type="auto"/>
            <w:vAlign w:val="center"/>
            <w:hideMark/>
          </w:tcPr>
          <w:p w14:paraId="0091B3EF" w14:textId="77777777" w:rsidR="003439D0" w:rsidRPr="003439D0" w:rsidRDefault="003439D0" w:rsidP="003439D0">
            <w:r w:rsidRPr="003439D0">
              <w:t>int</w:t>
            </w:r>
          </w:p>
        </w:tc>
        <w:tc>
          <w:tcPr>
            <w:tcW w:w="0" w:type="auto"/>
            <w:vAlign w:val="center"/>
            <w:hideMark/>
          </w:tcPr>
          <w:p w14:paraId="70B0866D" w14:textId="77777777" w:rsidR="003439D0" w:rsidRPr="003439D0" w:rsidRDefault="003439D0" w:rsidP="003439D0">
            <w:r w:rsidRPr="003439D0">
              <w:t>Número de lojas visitadas para compras de alimentos.</w:t>
            </w:r>
          </w:p>
        </w:tc>
      </w:tr>
      <w:tr w:rsidR="003439D0" w:rsidRPr="003439D0" w14:paraId="2FAD09CD" w14:textId="77777777" w:rsidTr="003439D0">
        <w:trPr>
          <w:tblCellSpacing w:w="15" w:type="dxa"/>
        </w:trPr>
        <w:tc>
          <w:tcPr>
            <w:tcW w:w="0" w:type="auto"/>
            <w:vAlign w:val="center"/>
            <w:hideMark/>
          </w:tcPr>
          <w:p w14:paraId="16DBEE0E" w14:textId="77777777" w:rsidR="003439D0" w:rsidRPr="003439D0" w:rsidRDefault="003439D0" w:rsidP="003439D0">
            <w:r w:rsidRPr="003439D0">
              <w:t>eustreason</w:t>
            </w:r>
          </w:p>
        </w:tc>
        <w:tc>
          <w:tcPr>
            <w:tcW w:w="0" w:type="auto"/>
            <w:vAlign w:val="center"/>
            <w:hideMark/>
          </w:tcPr>
          <w:p w14:paraId="0E484AE2" w14:textId="77777777" w:rsidR="003439D0" w:rsidRPr="003439D0" w:rsidRDefault="003439D0" w:rsidP="003439D0">
            <w:r w:rsidRPr="003439D0">
              <w:t>int</w:t>
            </w:r>
          </w:p>
        </w:tc>
        <w:tc>
          <w:tcPr>
            <w:tcW w:w="0" w:type="auto"/>
            <w:vAlign w:val="center"/>
            <w:hideMark/>
          </w:tcPr>
          <w:p w14:paraId="066D71A2" w14:textId="77777777" w:rsidR="003439D0" w:rsidRPr="003439D0" w:rsidRDefault="003439D0" w:rsidP="003439D0">
            <w:r w:rsidRPr="003439D0">
              <w:t>Motivo principal para a escolha de uma loja.</w:t>
            </w:r>
          </w:p>
        </w:tc>
      </w:tr>
      <w:tr w:rsidR="003439D0" w:rsidRPr="003439D0" w14:paraId="79C5D973" w14:textId="77777777" w:rsidTr="003439D0">
        <w:trPr>
          <w:tblCellSpacing w:w="15" w:type="dxa"/>
        </w:trPr>
        <w:tc>
          <w:tcPr>
            <w:tcW w:w="0" w:type="auto"/>
            <w:vAlign w:val="center"/>
            <w:hideMark/>
          </w:tcPr>
          <w:p w14:paraId="1C5DCEEC" w14:textId="77777777" w:rsidR="003439D0" w:rsidRPr="003439D0" w:rsidRDefault="003439D0" w:rsidP="003439D0">
            <w:r w:rsidRPr="003439D0">
              <w:t>eutherm</w:t>
            </w:r>
          </w:p>
        </w:tc>
        <w:tc>
          <w:tcPr>
            <w:tcW w:w="0" w:type="auto"/>
            <w:vAlign w:val="center"/>
            <w:hideMark/>
          </w:tcPr>
          <w:p w14:paraId="55D7F838" w14:textId="77777777" w:rsidR="003439D0" w:rsidRPr="003439D0" w:rsidRDefault="003439D0" w:rsidP="003439D0">
            <w:r w:rsidRPr="003439D0">
              <w:t>int</w:t>
            </w:r>
          </w:p>
        </w:tc>
        <w:tc>
          <w:tcPr>
            <w:tcW w:w="0" w:type="auto"/>
            <w:vAlign w:val="center"/>
            <w:hideMark/>
          </w:tcPr>
          <w:p w14:paraId="595A56EE" w14:textId="77777777" w:rsidR="003439D0" w:rsidRPr="003439D0" w:rsidRDefault="003439D0" w:rsidP="003439D0">
            <w:r w:rsidRPr="003439D0">
              <w:t>Uso de termômetro na preparação de alimentos.</w:t>
            </w:r>
          </w:p>
        </w:tc>
      </w:tr>
      <w:tr w:rsidR="003439D0" w:rsidRPr="003439D0" w14:paraId="327F4979" w14:textId="77777777" w:rsidTr="003439D0">
        <w:trPr>
          <w:tblCellSpacing w:w="15" w:type="dxa"/>
        </w:trPr>
        <w:tc>
          <w:tcPr>
            <w:tcW w:w="0" w:type="auto"/>
            <w:vAlign w:val="center"/>
            <w:hideMark/>
          </w:tcPr>
          <w:p w14:paraId="36340DAF" w14:textId="77777777" w:rsidR="003439D0" w:rsidRPr="003439D0" w:rsidRDefault="003439D0" w:rsidP="003439D0">
            <w:r w:rsidRPr="003439D0">
              <w:t>euwgt</w:t>
            </w:r>
          </w:p>
        </w:tc>
        <w:tc>
          <w:tcPr>
            <w:tcW w:w="0" w:type="auto"/>
            <w:vAlign w:val="center"/>
            <w:hideMark/>
          </w:tcPr>
          <w:p w14:paraId="05FDC4A0" w14:textId="77777777" w:rsidR="003439D0" w:rsidRPr="003439D0" w:rsidRDefault="003439D0" w:rsidP="003439D0">
            <w:r w:rsidRPr="003439D0">
              <w:t>float</w:t>
            </w:r>
          </w:p>
        </w:tc>
        <w:tc>
          <w:tcPr>
            <w:tcW w:w="0" w:type="auto"/>
            <w:vAlign w:val="center"/>
            <w:hideMark/>
          </w:tcPr>
          <w:p w14:paraId="736CDDA0" w14:textId="77777777" w:rsidR="003439D0" w:rsidRPr="003439D0" w:rsidRDefault="003439D0" w:rsidP="003439D0">
            <w:r w:rsidRPr="003439D0">
              <w:t>Peso registrado do respondente.</w:t>
            </w:r>
          </w:p>
        </w:tc>
      </w:tr>
      <w:tr w:rsidR="003439D0" w:rsidRPr="003439D0" w14:paraId="25A25EBD" w14:textId="77777777" w:rsidTr="003439D0">
        <w:trPr>
          <w:tblCellSpacing w:w="15" w:type="dxa"/>
        </w:trPr>
        <w:tc>
          <w:tcPr>
            <w:tcW w:w="0" w:type="auto"/>
            <w:vAlign w:val="center"/>
            <w:hideMark/>
          </w:tcPr>
          <w:p w14:paraId="583274A8" w14:textId="77777777" w:rsidR="003439D0" w:rsidRPr="003439D0" w:rsidRDefault="003439D0" w:rsidP="003439D0">
            <w:r w:rsidRPr="003439D0">
              <w:t>euwic</w:t>
            </w:r>
          </w:p>
        </w:tc>
        <w:tc>
          <w:tcPr>
            <w:tcW w:w="0" w:type="auto"/>
            <w:vAlign w:val="center"/>
            <w:hideMark/>
          </w:tcPr>
          <w:p w14:paraId="22B238BC" w14:textId="77777777" w:rsidR="003439D0" w:rsidRPr="003439D0" w:rsidRDefault="003439D0" w:rsidP="003439D0">
            <w:r w:rsidRPr="003439D0">
              <w:t>boolean</w:t>
            </w:r>
          </w:p>
        </w:tc>
        <w:tc>
          <w:tcPr>
            <w:tcW w:w="0" w:type="auto"/>
            <w:vAlign w:val="center"/>
            <w:hideMark/>
          </w:tcPr>
          <w:p w14:paraId="2A3746C3" w14:textId="77777777" w:rsidR="003439D0" w:rsidRPr="003439D0" w:rsidRDefault="003439D0" w:rsidP="003439D0">
            <w:r w:rsidRPr="003439D0">
              <w:t>Participação no programa WIC (Programa Especial de Nutrição Suplementar para Mulheres, Bebês e Crianças).</w:t>
            </w:r>
          </w:p>
        </w:tc>
      </w:tr>
      <w:tr w:rsidR="003439D0" w:rsidRPr="003439D0" w14:paraId="3DE84499" w14:textId="77777777" w:rsidTr="003439D0">
        <w:trPr>
          <w:tblCellSpacing w:w="15" w:type="dxa"/>
        </w:trPr>
        <w:tc>
          <w:tcPr>
            <w:tcW w:w="0" w:type="auto"/>
            <w:vAlign w:val="center"/>
            <w:hideMark/>
          </w:tcPr>
          <w:p w14:paraId="61193F77" w14:textId="77777777" w:rsidR="003439D0" w:rsidRPr="003439D0" w:rsidRDefault="003439D0" w:rsidP="003439D0">
            <w:r w:rsidRPr="003439D0">
              <w:t>exincome1</w:t>
            </w:r>
          </w:p>
        </w:tc>
        <w:tc>
          <w:tcPr>
            <w:tcW w:w="0" w:type="auto"/>
            <w:vAlign w:val="center"/>
            <w:hideMark/>
          </w:tcPr>
          <w:p w14:paraId="20A4AB06" w14:textId="77777777" w:rsidR="003439D0" w:rsidRPr="003439D0" w:rsidRDefault="003439D0" w:rsidP="003439D0">
            <w:r w:rsidRPr="003439D0">
              <w:t>float</w:t>
            </w:r>
          </w:p>
        </w:tc>
        <w:tc>
          <w:tcPr>
            <w:tcW w:w="0" w:type="auto"/>
            <w:vAlign w:val="center"/>
            <w:hideMark/>
          </w:tcPr>
          <w:p w14:paraId="6841C325" w14:textId="77777777" w:rsidR="003439D0" w:rsidRPr="003439D0" w:rsidRDefault="003439D0" w:rsidP="003439D0">
            <w:r w:rsidRPr="003439D0">
              <w:t>Renda extra ou adicional não especificada.</w:t>
            </w:r>
          </w:p>
        </w:tc>
      </w:tr>
    </w:tbl>
    <w:p w14:paraId="56904DD6" w14:textId="77777777" w:rsidR="000C75A0" w:rsidRDefault="000C75A0" w:rsidP="00137424">
      <w:pPr>
        <w:pStyle w:val="NormalWeb"/>
        <w:rPr>
          <w:rFonts w:asciiTheme="minorHAnsi" w:hAnsiTheme="minorHAnsi" w:cstheme="minorHAnsi"/>
          <w:sz w:val="22"/>
          <w:szCs w:val="22"/>
        </w:rPr>
      </w:pPr>
    </w:p>
    <w:p w14:paraId="1F2AF62D" w14:textId="77777777" w:rsidR="00137424" w:rsidRPr="00137424" w:rsidRDefault="00137424" w:rsidP="00137424">
      <w:pPr>
        <w:pStyle w:val="Ttulo2"/>
        <w:rPr>
          <w:sz w:val="30"/>
          <w:szCs w:val="30"/>
        </w:rPr>
      </w:pPr>
      <w:bookmarkStart w:id="10" w:name="_Toc181256835"/>
      <w:r w:rsidRPr="00137424">
        <w:rPr>
          <w:sz w:val="30"/>
          <w:szCs w:val="30"/>
        </w:rPr>
        <w:t>Parâmetros estatísticos</w:t>
      </w:r>
      <w:bookmarkEnd w:id="10"/>
    </w:p>
    <w:p w14:paraId="4E32D1FF" w14:textId="77777777" w:rsidR="00137424" w:rsidRPr="00137424" w:rsidRDefault="00137424" w:rsidP="00137424">
      <w:pPr>
        <w:pStyle w:val="Ttulo3"/>
        <w:rPr>
          <w:sz w:val="26"/>
          <w:szCs w:val="26"/>
        </w:rPr>
      </w:pPr>
      <w:bookmarkStart w:id="11" w:name="_Toc181256836"/>
      <w:r w:rsidRPr="00137424">
        <w:rPr>
          <w:sz w:val="26"/>
          <w:szCs w:val="26"/>
        </w:rPr>
        <w:t>Colunas Quantitativos:</w:t>
      </w:r>
      <w:bookmarkEnd w:id="11"/>
    </w:p>
    <w:p w14:paraId="0EAEFF94" w14:textId="77777777" w:rsidR="00137424" w:rsidRPr="00137424" w:rsidRDefault="00137424" w:rsidP="00137424">
      <w:pPr>
        <w:pStyle w:val="NormalWeb"/>
        <w:rPr>
          <w:rFonts w:asciiTheme="minorHAnsi" w:hAnsiTheme="minorHAnsi" w:cstheme="minorHAnsi"/>
        </w:rPr>
      </w:pPr>
      <w:r w:rsidRPr="00137424">
        <w:rPr>
          <w:rFonts w:asciiTheme="minorHAnsi" w:hAnsiTheme="minorHAnsi" w:cstheme="minorHAnsi"/>
        </w:rPr>
        <w:t>Média:</w:t>
      </w:r>
    </w:p>
    <w:p w14:paraId="6A8F7F5E" w14:textId="77777777" w:rsidR="00137424" w:rsidRPr="00137424" w:rsidRDefault="00137424" w:rsidP="00137424">
      <w:pPr>
        <w:numPr>
          <w:ilvl w:val="0"/>
          <w:numId w:val="3"/>
        </w:numPr>
        <w:spacing w:before="100" w:beforeAutospacing="1" w:after="100" w:afterAutospacing="1"/>
        <w:rPr>
          <w:rFonts w:asciiTheme="minorHAnsi" w:hAnsiTheme="minorHAnsi" w:cstheme="minorHAnsi"/>
        </w:rPr>
      </w:pPr>
      <w:r w:rsidRPr="00137424">
        <w:rPr>
          <w:rFonts w:asciiTheme="minorHAnsi" w:hAnsiTheme="minorHAnsi" w:cstheme="minorHAnsi"/>
        </w:rPr>
        <w:t>Age → 23.972524869729988</w:t>
      </w:r>
    </w:p>
    <w:p w14:paraId="1E16389B" w14:textId="77777777" w:rsidR="00137424" w:rsidRPr="00137424" w:rsidRDefault="00137424" w:rsidP="00137424">
      <w:pPr>
        <w:numPr>
          <w:ilvl w:val="0"/>
          <w:numId w:val="3"/>
        </w:numPr>
        <w:spacing w:before="100" w:beforeAutospacing="1" w:after="100" w:afterAutospacing="1"/>
        <w:rPr>
          <w:rFonts w:asciiTheme="minorHAnsi" w:hAnsiTheme="minorHAnsi" w:cstheme="minorHAnsi"/>
        </w:rPr>
      </w:pPr>
      <w:r w:rsidRPr="00137424">
        <w:rPr>
          <w:rFonts w:asciiTheme="minorHAnsi" w:hAnsiTheme="minorHAnsi" w:cstheme="minorHAnsi"/>
        </w:rPr>
        <w:t>Height → 1.7016773533870204</w:t>
      </w:r>
    </w:p>
    <w:p w14:paraId="558644A9" w14:textId="77777777" w:rsidR="00137424" w:rsidRPr="00137424" w:rsidRDefault="00137424" w:rsidP="00137424">
      <w:pPr>
        <w:numPr>
          <w:ilvl w:val="0"/>
          <w:numId w:val="3"/>
        </w:numPr>
        <w:spacing w:before="100" w:beforeAutospacing="1" w:after="100" w:afterAutospacing="1"/>
        <w:rPr>
          <w:rFonts w:asciiTheme="minorHAnsi" w:hAnsiTheme="minorHAnsi" w:cstheme="minorHAnsi"/>
        </w:rPr>
      </w:pPr>
      <w:r w:rsidRPr="00137424">
        <w:rPr>
          <w:rFonts w:asciiTheme="minorHAnsi" w:hAnsiTheme="minorHAnsi" w:cstheme="minorHAnsi"/>
        </w:rPr>
        <w:t>Weight → 86.58605812648035</w:t>
      </w:r>
    </w:p>
    <w:p w14:paraId="1B04E3A2" w14:textId="77777777" w:rsidR="00137424" w:rsidRPr="00137424" w:rsidRDefault="00137424" w:rsidP="00137424">
      <w:pPr>
        <w:pStyle w:val="NormalWeb"/>
        <w:rPr>
          <w:rFonts w:asciiTheme="minorHAnsi" w:hAnsiTheme="minorHAnsi" w:cstheme="minorHAnsi"/>
        </w:rPr>
      </w:pPr>
      <w:r w:rsidRPr="00137424">
        <w:rPr>
          <w:rFonts w:asciiTheme="minorHAnsi" w:hAnsiTheme="minorHAnsi" w:cstheme="minorHAnsi"/>
        </w:rPr>
        <w:t>Mediana:</w:t>
      </w:r>
    </w:p>
    <w:p w14:paraId="259D8855" w14:textId="77777777" w:rsidR="00137424" w:rsidRPr="00137424" w:rsidRDefault="00137424" w:rsidP="00137424">
      <w:pPr>
        <w:numPr>
          <w:ilvl w:val="0"/>
          <w:numId w:val="4"/>
        </w:numPr>
        <w:spacing w:before="100" w:beforeAutospacing="1" w:after="100" w:afterAutospacing="1"/>
        <w:rPr>
          <w:rFonts w:asciiTheme="minorHAnsi" w:hAnsiTheme="minorHAnsi" w:cstheme="minorHAnsi"/>
        </w:rPr>
      </w:pPr>
      <w:r w:rsidRPr="00137424">
        <w:rPr>
          <w:rFonts w:asciiTheme="minorHAnsi" w:hAnsiTheme="minorHAnsi" w:cstheme="minorHAnsi"/>
        </w:rPr>
        <w:t>Age → 22.0</w:t>
      </w:r>
    </w:p>
    <w:p w14:paraId="2783ED7C" w14:textId="77777777" w:rsidR="00137424" w:rsidRPr="00137424" w:rsidRDefault="00137424" w:rsidP="00137424">
      <w:pPr>
        <w:numPr>
          <w:ilvl w:val="0"/>
          <w:numId w:val="4"/>
        </w:numPr>
        <w:spacing w:before="100" w:beforeAutospacing="1" w:after="100" w:afterAutospacing="1"/>
        <w:rPr>
          <w:rFonts w:asciiTheme="minorHAnsi" w:hAnsiTheme="minorHAnsi" w:cstheme="minorHAnsi"/>
        </w:rPr>
      </w:pPr>
      <w:r w:rsidRPr="00137424">
        <w:rPr>
          <w:rFonts w:asciiTheme="minorHAnsi" w:hAnsiTheme="minorHAnsi" w:cstheme="minorHAnsi"/>
        </w:rPr>
        <w:t>Height → 1.700499</w:t>
      </w:r>
    </w:p>
    <w:p w14:paraId="0B3A8844" w14:textId="77777777" w:rsidR="00137424" w:rsidRPr="00137424" w:rsidRDefault="00137424" w:rsidP="00137424">
      <w:pPr>
        <w:numPr>
          <w:ilvl w:val="0"/>
          <w:numId w:val="4"/>
        </w:numPr>
        <w:spacing w:before="100" w:beforeAutospacing="1" w:after="100" w:afterAutospacing="1"/>
        <w:rPr>
          <w:rFonts w:asciiTheme="minorHAnsi" w:hAnsiTheme="minorHAnsi" w:cstheme="minorHAnsi"/>
        </w:rPr>
      </w:pPr>
      <w:r w:rsidRPr="00137424">
        <w:rPr>
          <w:rFonts w:asciiTheme="minorHAnsi" w:hAnsiTheme="minorHAnsi" w:cstheme="minorHAnsi"/>
        </w:rPr>
        <w:t>Weight → 83.0</w:t>
      </w:r>
    </w:p>
    <w:p w14:paraId="5F8A407D" w14:textId="77777777" w:rsidR="00137424" w:rsidRPr="00137424" w:rsidRDefault="00137424" w:rsidP="00137424">
      <w:pPr>
        <w:pStyle w:val="NormalWeb"/>
        <w:rPr>
          <w:rFonts w:asciiTheme="minorHAnsi" w:hAnsiTheme="minorHAnsi" w:cstheme="minorHAnsi"/>
        </w:rPr>
      </w:pPr>
      <w:r w:rsidRPr="00137424">
        <w:rPr>
          <w:rFonts w:asciiTheme="minorHAnsi" w:hAnsiTheme="minorHAnsi" w:cstheme="minorHAnsi"/>
        </w:rPr>
        <w:t>Moda:</w:t>
      </w:r>
    </w:p>
    <w:p w14:paraId="55D8E68E" w14:textId="77777777" w:rsidR="00137424" w:rsidRPr="00137424" w:rsidRDefault="00137424" w:rsidP="00137424">
      <w:pPr>
        <w:numPr>
          <w:ilvl w:val="0"/>
          <w:numId w:val="5"/>
        </w:numPr>
        <w:spacing w:before="100" w:beforeAutospacing="1" w:after="100" w:afterAutospacing="1"/>
        <w:rPr>
          <w:rFonts w:asciiTheme="minorHAnsi" w:hAnsiTheme="minorHAnsi" w:cstheme="minorHAnsi"/>
        </w:rPr>
      </w:pPr>
      <w:r w:rsidRPr="00137424">
        <w:rPr>
          <w:rFonts w:asciiTheme="minorHAnsi" w:hAnsiTheme="minorHAnsi" w:cstheme="minorHAnsi"/>
        </w:rPr>
        <w:t>Age → 21</w:t>
      </w:r>
    </w:p>
    <w:p w14:paraId="7D11CC0B" w14:textId="77777777" w:rsidR="00137424" w:rsidRPr="00137424" w:rsidRDefault="00137424" w:rsidP="00137424">
      <w:pPr>
        <w:numPr>
          <w:ilvl w:val="0"/>
          <w:numId w:val="5"/>
        </w:numPr>
        <w:spacing w:before="100" w:beforeAutospacing="1" w:after="100" w:afterAutospacing="1"/>
        <w:rPr>
          <w:rFonts w:asciiTheme="minorHAnsi" w:hAnsiTheme="minorHAnsi" w:cstheme="minorHAnsi"/>
        </w:rPr>
      </w:pPr>
      <w:r w:rsidRPr="00137424">
        <w:rPr>
          <w:rFonts w:asciiTheme="minorHAnsi" w:hAnsiTheme="minorHAnsi" w:cstheme="minorHAnsi"/>
        </w:rPr>
        <w:t>Height → 1.7</w:t>
      </w:r>
    </w:p>
    <w:p w14:paraId="2ECDC8DE" w14:textId="77777777" w:rsidR="00137424" w:rsidRPr="00137424" w:rsidRDefault="00137424" w:rsidP="00137424">
      <w:pPr>
        <w:numPr>
          <w:ilvl w:val="0"/>
          <w:numId w:val="5"/>
        </w:numPr>
        <w:spacing w:before="100" w:beforeAutospacing="1" w:after="100" w:afterAutospacing="1"/>
        <w:rPr>
          <w:rFonts w:asciiTheme="minorHAnsi" w:hAnsiTheme="minorHAnsi" w:cstheme="minorHAnsi"/>
        </w:rPr>
      </w:pPr>
      <w:r w:rsidRPr="00137424">
        <w:rPr>
          <w:rFonts w:asciiTheme="minorHAnsi" w:hAnsiTheme="minorHAnsi" w:cstheme="minorHAnsi"/>
        </w:rPr>
        <w:t>Weight → 80.0</w:t>
      </w:r>
    </w:p>
    <w:p w14:paraId="279FC4B1" w14:textId="77777777" w:rsidR="00137424" w:rsidRPr="00137424" w:rsidRDefault="00137424" w:rsidP="00137424">
      <w:pPr>
        <w:pStyle w:val="NormalWeb"/>
        <w:rPr>
          <w:rFonts w:asciiTheme="minorHAnsi" w:hAnsiTheme="minorHAnsi" w:cstheme="minorHAnsi"/>
        </w:rPr>
      </w:pPr>
      <w:r w:rsidRPr="00137424">
        <w:rPr>
          <w:rFonts w:asciiTheme="minorHAnsi" w:hAnsiTheme="minorHAnsi" w:cstheme="minorHAnsi"/>
        </w:rPr>
        <w:t>Desvio Padrão:</w:t>
      </w:r>
    </w:p>
    <w:p w14:paraId="37497E30" w14:textId="77777777" w:rsidR="00137424" w:rsidRPr="00137424" w:rsidRDefault="00137424" w:rsidP="00137424">
      <w:pPr>
        <w:numPr>
          <w:ilvl w:val="0"/>
          <w:numId w:val="6"/>
        </w:numPr>
        <w:spacing w:before="100" w:beforeAutospacing="1" w:after="100" w:afterAutospacing="1"/>
        <w:rPr>
          <w:rFonts w:asciiTheme="minorHAnsi" w:hAnsiTheme="minorHAnsi" w:cstheme="minorHAnsi"/>
        </w:rPr>
      </w:pPr>
      <w:r w:rsidRPr="00137424">
        <w:rPr>
          <w:rFonts w:asciiTheme="minorHAnsi" w:hAnsiTheme="minorHAnsi" w:cstheme="minorHAnsi"/>
        </w:rPr>
        <w:t>Age → 6.3086642611136226</w:t>
      </w:r>
    </w:p>
    <w:p w14:paraId="197AC0A5" w14:textId="77777777" w:rsidR="00137424" w:rsidRPr="00137424" w:rsidRDefault="00137424" w:rsidP="00137424">
      <w:pPr>
        <w:numPr>
          <w:ilvl w:val="0"/>
          <w:numId w:val="6"/>
        </w:numPr>
        <w:spacing w:before="100" w:beforeAutospacing="1" w:after="100" w:afterAutospacing="1"/>
        <w:rPr>
          <w:rFonts w:asciiTheme="minorHAnsi" w:hAnsiTheme="minorHAnsi" w:cstheme="minorHAnsi"/>
        </w:rPr>
      </w:pPr>
      <w:r w:rsidRPr="00137424">
        <w:rPr>
          <w:rFonts w:asciiTheme="minorHAnsi" w:hAnsiTheme="minorHAnsi" w:cstheme="minorHAnsi"/>
        </w:rPr>
        <w:t>Height → 0.09330481986792007</w:t>
      </w:r>
    </w:p>
    <w:p w14:paraId="153D3F2E" w14:textId="77777777" w:rsidR="00137424" w:rsidRPr="00137424" w:rsidRDefault="00137424" w:rsidP="00137424">
      <w:pPr>
        <w:numPr>
          <w:ilvl w:val="0"/>
          <w:numId w:val="6"/>
        </w:numPr>
        <w:spacing w:before="100" w:beforeAutospacing="1" w:after="100" w:afterAutospacing="1"/>
        <w:rPr>
          <w:rFonts w:asciiTheme="minorHAnsi" w:hAnsiTheme="minorHAnsi" w:cstheme="minorHAnsi"/>
        </w:rPr>
      </w:pPr>
      <w:r w:rsidRPr="00137424">
        <w:rPr>
          <w:rFonts w:asciiTheme="minorHAnsi" w:hAnsiTheme="minorHAnsi" w:cstheme="minorHAnsi"/>
        </w:rPr>
        <w:t>Weight → 26.1911717452047</w:t>
      </w:r>
    </w:p>
    <w:p w14:paraId="69AD74E4" w14:textId="77777777" w:rsidR="00137424" w:rsidRPr="00137424" w:rsidRDefault="00137424" w:rsidP="00137424">
      <w:pPr>
        <w:pStyle w:val="Ttulo3"/>
        <w:rPr>
          <w:rFonts w:cstheme="majorHAnsi"/>
          <w:sz w:val="26"/>
          <w:szCs w:val="26"/>
        </w:rPr>
      </w:pPr>
      <w:bookmarkStart w:id="12" w:name="_Toc181256837"/>
      <w:r w:rsidRPr="00137424">
        <w:rPr>
          <w:rFonts w:cstheme="majorHAnsi"/>
          <w:sz w:val="26"/>
          <w:szCs w:val="26"/>
        </w:rPr>
        <w:t>Colunas Qualitativas:</w:t>
      </w:r>
      <w:bookmarkEnd w:id="12"/>
    </w:p>
    <w:p w14:paraId="3E6A3CF9" w14:textId="77777777" w:rsidR="00137424" w:rsidRPr="00137424" w:rsidRDefault="00137424" w:rsidP="00137424">
      <w:pPr>
        <w:pStyle w:val="NormalWeb"/>
        <w:rPr>
          <w:rFonts w:asciiTheme="minorHAnsi" w:hAnsiTheme="minorHAnsi" w:cstheme="minorHAnsi"/>
        </w:rPr>
      </w:pPr>
      <w:r w:rsidRPr="00137424">
        <w:rPr>
          <w:rFonts w:asciiTheme="minorHAnsi" w:hAnsiTheme="minorHAnsi" w:cstheme="minorHAnsi"/>
        </w:rPr>
        <w:t>Moda:</w:t>
      </w:r>
    </w:p>
    <w:p w14:paraId="0CB1F6C0"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Gender → “Male”</w:t>
      </w:r>
    </w:p>
    <w:p w14:paraId="2253D282" w14:textId="77777777" w:rsidR="00137424" w:rsidRPr="00137424" w:rsidRDefault="00137424" w:rsidP="00137424">
      <w:pPr>
        <w:numPr>
          <w:ilvl w:val="0"/>
          <w:numId w:val="7"/>
        </w:numPr>
        <w:spacing w:before="100" w:beforeAutospacing="1" w:after="100" w:afterAutospacing="1"/>
        <w:rPr>
          <w:rFonts w:asciiTheme="minorHAnsi" w:hAnsiTheme="minorHAnsi" w:cstheme="minorHAnsi"/>
          <w:lang w:val="en-US"/>
        </w:rPr>
      </w:pPr>
      <w:r w:rsidRPr="00137424">
        <w:rPr>
          <w:rFonts w:asciiTheme="minorHAnsi" w:hAnsiTheme="minorHAnsi" w:cstheme="minorHAnsi"/>
          <w:lang w:val="en-US"/>
        </w:rPr>
        <w:t>family_history_with_overweight → “yes”</w:t>
      </w:r>
    </w:p>
    <w:p w14:paraId="04BF85E5"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lastRenderedPageBreak/>
        <w:t>FAVC → “yes”</w:t>
      </w:r>
    </w:p>
    <w:p w14:paraId="42804C4D"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FCVC → 2</w:t>
      </w:r>
    </w:p>
    <w:p w14:paraId="4EFC02F5"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NCP → 3</w:t>
      </w:r>
    </w:p>
    <w:p w14:paraId="350A5ACE"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CAEC → “Sometimes”</w:t>
      </w:r>
    </w:p>
    <w:p w14:paraId="694A5698"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SMOKE → “no”</w:t>
      </w:r>
    </w:p>
    <w:p w14:paraId="63E8E32D"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CH2O → 2</w:t>
      </w:r>
    </w:p>
    <w:p w14:paraId="78602D01"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SCC → “no”</w:t>
      </w:r>
    </w:p>
    <w:p w14:paraId="1CAB82A4"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FAF → 1</w:t>
      </w:r>
    </w:p>
    <w:p w14:paraId="7ABF8A0B"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TUE → 0</w:t>
      </w:r>
    </w:p>
    <w:p w14:paraId="211FB83E"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CALC → “Sometimes”</w:t>
      </w:r>
    </w:p>
    <w:p w14:paraId="58EBD9E5" w14:textId="77777777" w:rsidR="00137424" w:rsidRPr="00137424" w:rsidRDefault="00137424" w:rsidP="00137424">
      <w:pPr>
        <w:numPr>
          <w:ilvl w:val="0"/>
          <w:numId w:val="7"/>
        </w:numPr>
        <w:spacing w:before="100" w:beforeAutospacing="1" w:after="100" w:afterAutospacing="1"/>
        <w:rPr>
          <w:rFonts w:asciiTheme="minorHAnsi" w:hAnsiTheme="minorHAnsi" w:cstheme="minorHAnsi"/>
        </w:rPr>
      </w:pPr>
      <w:r w:rsidRPr="00137424">
        <w:rPr>
          <w:rFonts w:asciiTheme="minorHAnsi" w:hAnsiTheme="minorHAnsi" w:cstheme="minorHAnsi"/>
        </w:rPr>
        <w:t>MTRANS → “Public_Transportation”</w:t>
      </w:r>
    </w:p>
    <w:p w14:paraId="6B1308F2" w14:textId="77777777" w:rsidR="00137424" w:rsidRDefault="00137424" w:rsidP="00137424">
      <w:pPr>
        <w:numPr>
          <w:ilvl w:val="0"/>
          <w:numId w:val="7"/>
        </w:numPr>
        <w:spacing w:before="100" w:beforeAutospacing="1" w:after="100" w:afterAutospacing="1"/>
        <w:rPr>
          <w:rFonts w:cstheme="minorHAnsi"/>
        </w:rPr>
      </w:pPr>
      <w:r w:rsidRPr="00137424">
        <w:rPr>
          <w:rFonts w:asciiTheme="minorHAnsi" w:hAnsiTheme="minorHAnsi" w:cstheme="minorHAnsi"/>
        </w:rPr>
        <w:t>NObeyesdad → “Obesity_Type_I”</w:t>
      </w:r>
    </w:p>
    <w:p w14:paraId="32A9754E" w14:textId="77777777" w:rsidR="000C40C3" w:rsidRDefault="000C40C3" w:rsidP="000C40C3">
      <w:pPr>
        <w:spacing w:before="100" w:beforeAutospacing="1" w:after="100" w:afterAutospacing="1"/>
        <w:rPr>
          <w:rFonts w:cstheme="minorHAnsi"/>
        </w:rPr>
      </w:pPr>
    </w:p>
    <w:p w14:paraId="289ABEDF" w14:textId="0196DBDF" w:rsidR="000C40C3" w:rsidRPr="00137424" w:rsidRDefault="00DE58D6" w:rsidP="000C40C3">
      <w:pPr>
        <w:spacing w:before="100" w:beforeAutospacing="1" w:after="100" w:afterAutospacing="1"/>
        <w:rPr>
          <w:rFonts w:asciiTheme="minorHAnsi" w:hAnsiTheme="minorHAnsi" w:cstheme="minorHAnsi"/>
        </w:rPr>
      </w:pPr>
      <w:r>
        <w:rPr>
          <w:rFonts w:cstheme="minorHAnsi"/>
        </w:rPr>
        <w:t xml:space="preserve">Todas as informações </w:t>
      </w:r>
      <w:r w:rsidR="00560A77">
        <w:rPr>
          <w:rFonts w:cstheme="minorHAnsi"/>
        </w:rPr>
        <w:t xml:space="preserve">dos parâmetros </w:t>
      </w:r>
      <w:r>
        <w:rPr>
          <w:rFonts w:cstheme="minorHAnsi"/>
        </w:rPr>
        <w:t xml:space="preserve">foram retiradas </w:t>
      </w:r>
      <w:r w:rsidR="0009120B">
        <w:rPr>
          <w:rFonts w:cstheme="minorHAnsi"/>
        </w:rPr>
        <w:t>por</w:t>
      </w:r>
      <w:r w:rsidR="00D170B9">
        <w:rPr>
          <w:rFonts w:cstheme="minorHAnsi"/>
        </w:rPr>
        <w:t xml:space="preserve"> meio de </w:t>
      </w:r>
      <w:r w:rsidR="00B06684">
        <w:rPr>
          <w:rFonts w:cstheme="minorHAnsi"/>
        </w:rPr>
        <w:t>métodos</w:t>
      </w:r>
      <w:r w:rsidR="00DE63B5">
        <w:rPr>
          <w:rFonts w:cstheme="minorHAnsi"/>
        </w:rPr>
        <w:t xml:space="preserve"> do próprio python.</w:t>
      </w:r>
    </w:p>
    <w:p w14:paraId="00F3EEA4" w14:textId="77777777" w:rsidR="00137424" w:rsidRDefault="00137424" w:rsidP="00137424">
      <w:pPr>
        <w:pStyle w:val="NormalWeb"/>
        <w:rPr>
          <w:rFonts w:asciiTheme="minorHAnsi" w:hAnsiTheme="minorHAnsi" w:cstheme="minorHAnsi"/>
          <w:sz w:val="22"/>
          <w:szCs w:val="22"/>
        </w:rPr>
      </w:pPr>
    </w:p>
    <w:p w14:paraId="6F976047" w14:textId="51D535D5" w:rsidR="002F3D89" w:rsidRDefault="002F3D89" w:rsidP="00137424">
      <w:pPr>
        <w:pStyle w:val="NormalWeb"/>
        <w:rPr>
          <w:rFonts w:asciiTheme="minorHAnsi" w:hAnsiTheme="minorHAnsi" w:cstheme="minorHAnsi"/>
          <w:sz w:val="22"/>
          <w:szCs w:val="22"/>
        </w:rPr>
      </w:pPr>
      <w:r>
        <w:rPr>
          <w:rFonts w:asciiTheme="minorHAnsi" w:hAnsiTheme="minorHAnsi" w:cstheme="minorHAnsi"/>
          <w:sz w:val="22"/>
          <w:szCs w:val="22"/>
        </w:rPr>
        <w:t xml:space="preserve">Para mais informações </w:t>
      </w:r>
      <w:r w:rsidR="002E1388">
        <w:rPr>
          <w:rFonts w:asciiTheme="minorHAnsi" w:hAnsiTheme="minorHAnsi" w:cstheme="minorHAnsi"/>
          <w:sz w:val="22"/>
          <w:szCs w:val="22"/>
        </w:rPr>
        <w:t>sobre os dados quantitat</w:t>
      </w:r>
      <w:r w:rsidR="008600EE">
        <w:rPr>
          <w:rFonts w:asciiTheme="minorHAnsi" w:hAnsiTheme="minorHAnsi" w:cstheme="minorHAnsi"/>
          <w:sz w:val="22"/>
          <w:szCs w:val="22"/>
        </w:rPr>
        <w:t xml:space="preserve">ivos e qualitativos foram feitas diversas plotagens no arquivo </w:t>
      </w:r>
      <w:r w:rsidR="0048663F">
        <w:rPr>
          <w:rFonts w:asciiTheme="minorHAnsi" w:hAnsiTheme="minorHAnsi" w:cstheme="minorHAnsi"/>
          <w:sz w:val="22"/>
          <w:szCs w:val="22"/>
        </w:rPr>
        <w:t>“</w:t>
      </w:r>
      <w:r w:rsidR="0048663F" w:rsidRPr="0048663F">
        <w:rPr>
          <w:rFonts w:asciiTheme="minorHAnsi" w:hAnsiTheme="minorHAnsi" w:cstheme="minorHAnsi"/>
          <w:sz w:val="22"/>
          <w:szCs w:val="22"/>
        </w:rPr>
        <w:t>analise_exploratoria\analise_exploratoria_obesity.ipynb</w:t>
      </w:r>
      <w:r w:rsidR="0048663F">
        <w:rPr>
          <w:rFonts w:asciiTheme="minorHAnsi" w:hAnsiTheme="minorHAnsi" w:cstheme="minorHAnsi"/>
          <w:sz w:val="22"/>
          <w:szCs w:val="22"/>
        </w:rPr>
        <w:t xml:space="preserve">”, </w:t>
      </w:r>
      <w:r w:rsidR="00470D64">
        <w:rPr>
          <w:rFonts w:asciiTheme="minorHAnsi" w:hAnsiTheme="minorHAnsi" w:cstheme="minorHAnsi"/>
          <w:sz w:val="22"/>
          <w:szCs w:val="22"/>
        </w:rPr>
        <w:t>no tópico</w:t>
      </w:r>
      <w:r w:rsidR="00A630B1" w:rsidRPr="00A630B1">
        <w:rPr>
          <w:rFonts w:asciiTheme="minorHAnsi" w:hAnsiTheme="minorHAnsi" w:cstheme="minorHAnsi"/>
          <w:sz w:val="22"/>
          <w:szCs w:val="22"/>
        </w:rPr>
        <w:t xml:space="preserve"> </w:t>
      </w:r>
      <w:r w:rsidR="00A630B1">
        <w:rPr>
          <w:rFonts w:asciiTheme="minorHAnsi" w:hAnsiTheme="minorHAnsi" w:cstheme="minorHAnsi"/>
          <w:sz w:val="22"/>
          <w:szCs w:val="22"/>
        </w:rPr>
        <w:t>“</w:t>
      </w:r>
      <w:r w:rsidR="00A630B1" w:rsidRPr="00A630B1">
        <w:rPr>
          <w:rFonts w:asciiTheme="minorHAnsi" w:hAnsiTheme="minorHAnsi" w:cstheme="minorHAnsi"/>
          <w:sz w:val="22"/>
          <w:szCs w:val="22"/>
        </w:rPr>
        <w:t>Análise dos Dados</w:t>
      </w:r>
      <w:r w:rsidR="00470D64">
        <w:rPr>
          <w:rFonts w:asciiTheme="minorHAnsi" w:hAnsiTheme="minorHAnsi" w:cstheme="minorHAnsi"/>
          <w:sz w:val="22"/>
          <w:szCs w:val="22"/>
        </w:rPr>
        <w:t>”</w:t>
      </w:r>
    </w:p>
    <w:p w14:paraId="19F57763" w14:textId="77777777" w:rsidR="00525C7B" w:rsidRDefault="00525C7B" w:rsidP="00525C7B">
      <w:pPr>
        <w:pStyle w:val="Ttulo1"/>
      </w:pPr>
      <w:bookmarkStart w:id="13" w:name="_Toc181256838"/>
      <w:r>
        <w:t>Limpeza dos dados</w:t>
      </w:r>
      <w:bookmarkEnd w:id="13"/>
    </w:p>
    <w:p w14:paraId="15A5F004" w14:textId="15B57D51" w:rsidR="00525C7B" w:rsidRDefault="0016307B" w:rsidP="00137424">
      <w:pPr>
        <w:pStyle w:val="NormalWeb"/>
        <w:rPr>
          <w:rFonts w:asciiTheme="minorHAnsi" w:hAnsiTheme="minorHAnsi" w:cstheme="minorHAnsi"/>
          <w:sz w:val="22"/>
          <w:szCs w:val="22"/>
        </w:rPr>
      </w:pPr>
      <w:r>
        <w:rPr>
          <w:rFonts w:asciiTheme="minorHAnsi" w:hAnsiTheme="minorHAnsi" w:cstheme="minorHAnsi"/>
          <w:sz w:val="22"/>
          <w:szCs w:val="22"/>
        </w:rPr>
        <w:t xml:space="preserve">Para iniciarmos a limpeza dos dados, </w:t>
      </w:r>
      <w:r w:rsidR="00A35BF1">
        <w:rPr>
          <w:rFonts w:asciiTheme="minorHAnsi" w:hAnsiTheme="minorHAnsi" w:cstheme="minorHAnsi"/>
          <w:sz w:val="22"/>
          <w:szCs w:val="22"/>
        </w:rPr>
        <w:t xml:space="preserve">foi feito um </w:t>
      </w:r>
      <w:r w:rsidR="00A90F3C">
        <w:rPr>
          <w:rFonts w:asciiTheme="minorHAnsi" w:hAnsiTheme="minorHAnsi" w:cstheme="minorHAnsi"/>
          <w:sz w:val="22"/>
          <w:szCs w:val="22"/>
        </w:rPr>
        <w:t>g</w:t>
      </w:r>
      <w:r w:rsidR="00A90F3C" w:rsidRPr="00A90F3C">
        <w:rPr>
          <w:rFonts w:asciiTheme="minorHAnsi" w:hAnsiTheme="minorHAnsi" w:cstheme="minorHAnsi"/>
          <w:sz w:val="22"/>
          <w:szCs w:val="22"/>
        </w:rPr>
        <w:t>ráfico de linha</w:t>
      </w:r>
      <w:r w:rsidR="00AC4022">
        <w:rPr>
          <w:rFonts w:asciiTheme="minorHAnsi" w:hAnsiTheme="minorHAnsi" w:cstheme="minorHAnsi"/>
          <w:sz w:val="22"/>
          <w:szCs w:val="22"/>
        </w:rPr>
        <w:t>,</w:t>
      </w:r>
      <w:r w:rsidR="00A90F3C" w:rsidRPr="00A90F3C">
        <w:rPr>
          <w:rFonts w:asciiTheme="minorHAnsi" w:hAnsiTheme="minorHAnsi" w:cstheme="minorHAnsi"/>
          <w:sz w:val="22"/>
          <w:szCs w:val="22"/>
        </w:rPr>
        <w:t xml:space="preserve"> feito antes das modificações na base. O gráfico tem o intuito de mostrar quantos valores únicos as colunas qualitativas tinham antes e depois de ajustar a base.</w:t>
      </w:r>
    </w:p>
    <w:p w14:paraId="03FDA735" w14:textId="2BBF1D18" w:rsidR="00B52149" w:rsidRDefault="00007850" w:rsidP="00137424">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5E0ED84" wp14:editId="2577156A">
            <wp:extent cx="5391150" cy="2508250"/>
            <wp:effectExtent l="0" t="0" r="0" b="6350"/>
            <wp:docPr id="47614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08250"/>
                    </a:xfrm>
                    <a:prstGeom prst="rect">
                      <a:avLst/>
                    </a:prstGeom>
                    <a:noFill/>
                    <a:ln>
                      <a:noFill/>
                    </a:ln>
                  </pic:spPr>
                </pic:pic>
              </a:graphicData>
            </a:graphic>
          </wp:inline>
        </w:drawing>
      </w:r>
    </w:p>
    <w:p w14:paraId="381F94C1" w14:textId="0AA3EDA9" w:rsidR="00007850" w:rsidRDefault="00007850" w:rsidP="00137424">
      <w:pPr>
        <w:pStyle w:val="NormalWeb"/>
        <w:rPr>
          <w:rFonts w:asciiTheme="minorHAnsi" w:hAnsiTheme="minorHAnsi" w:cstheme="minorHAnsi"/>
          <w:sz w:val="22"/>
          <w:szCs w:val="22"/>
        </w:rPr>
      </w:pPr>
      <w:r w:rsidRPr="00007850">
        <w:rPr>
          <w:rFonts w:asciiTheme="minorHAnsi" w:hAnsiTheme="minorHAnsi" w:cstheme="minorHAnsi"/>
          <w:sz w:val="22"/>
          <w:szCs w:val="22"/>
        </w:rPr>
        <w:t>É possível perceber que as seguintes colunas: [AGE, FCVC, NCP, CH2O, FAF, TUE] não estão de acordo com a descrição original da base. Portanto, irei alterar seus valores para que se adequem ao padrão.</w:t>
      </w:r>
    </w:p>
    <w:p w14:paraId="755133B6" w14:textId="5F11EB0D" w:rsidR="00897CD6" w:rsidRDefault="00897CD6" w:rsidP="00137424">
      <w:pPr>
        <w:pStyle w:val="NormalWeb"/>
        <w:rPr>
          <w:rFonts w:asciiTheme="minorHAnsi" w:hAnsiTheme="minorHAnsi" w:cstheme="minorHAnsi"/>
          <w:sz w:val="22"/>
          <w:szCs w:val="22"/>
        </w:rPr>
      </w:pPr>
      <w:r w:rsidRPr="00897CD6">
        <w:rPr>
          <w:rFonts w:asciiTheme="minorHAnsi" w:hAnsiTheme="minorHAnsi" w:cstheme="minorHAnsi"/>
          <w:sz w:val="22"/>
          <w:szCs w:val="22"/>
        </w:rPr>
        <w:lastRenderedPageBreak/>
        <w:t>Os dados da coluna 'Age' estavam no formato float e continham valores decimais. Arredondamos os valores para baixo e os transformamos em inteiros.</w:t>
      </w:r>
    </w:p>
    <w:p w14:paraId="4C36F0D6" w14:textId="661C1EA4" w:rsidR="00DA3DAE" w:rsidRDefault="00495D8F" w:rsidP="00137424">
      <w:pPr>
        <w:pStyle w:val="NormalWeb"/>
        <w:rPr>
          <w:rFonts w:asciiTheme="minorHAnsi" w:hAnsiTheme="minorHAnsi" w:cstheme="minorHAnsi"/>
          <w:sz w:val="22"/>
          <w:szCs w:val="22"/>
        </w:rPr>
      </w:pPr>
      <w:r>
        <w:rPr>
          <w:rFonts w:asciiTheme="minorHAnsi" w:hAnsiTheme="minorHAnsi" w:cstheme="minorHAnsi"/>
          <w:sz w:val="22"/>
          <w:szCs w:val="22"/>
        </w:rPr>
        <w:t xml:space="preserve">Para arrumar </w:t>
      </w:r>
      <w:r w:rsidR="002E2EF4">
        <w:rPr>
          <w:rFonts w:asciiTheme="minorHAnsi" w:hAnsiTheme="minorHAnsi" w:cstheme="minorHAnsi"/>
          <w:sz w:val="22"/>
          <w:szCs w:val="22"/>
        </w:rPr>
        <w:t>os dados eu arredondei a coluna “</w:t>
      </w:r>
      <w:r w:rsidR="002E2EF4" w:rsidRPr="00007850">
        <w:rPr>
          <w:rFonts w:asciiTheme="minorHAnsi" w:hAnsiTheme="minorHAnsi" w:cstheme="minorHAnsi"/>
          <w:sz w:val="22"/>
          <w:szCs w:val="22"/>
        </w:rPr>
        <w:t>AGE</w:t>
      </w:r>
      <w:r w:rsidR="002E2EF4">
        <w:rPr>
          <w:rFonts w:asciiTheme="minorHAnsi" w:hAnsiTheme="minorHAnsi" w:cstheme="minorHAnsi"/>
          <w:sz w:val="22"/>
          <w:szCs w:val="22"/>
        </w:rPr>
        <w:t>” para baixo</w:t>
      </w:r>
      <w:r w:rsidR="00750092">
        <w:rPr>
          <w:rFonts w:asciiTheme="minorHAnsi" w:hAnsiTheme="minorHAnsi" w:cstheme="minorHAnsi"/>
          <w:sz w:val="22"/>
          <w:szCs w:val="22"/>
        </w:rPr>
        <w:t xml:space="preserve"> (usando a função</w:t>
      </w:r>
      <w:r w:rsidR="00100391">
        <w:rPr>
          <w:rFonts w:asciiTheme="minorHAnsi" w:hAnsiTheme="minorHAnsi" w:cstheme="minorHAnsi"/>
          <w:sz w:val="22"/>
          <w:szCs w:val="22"/>
        </w:rPr>
        <w:t xml:space="preserve"> “floor</w:t>
      </w:r>
      <w:r w:rsidR="00D63636">
        <w:rPr>
          <w:rFonts w:asciiTheme="minorHAnsi" w:hAnsiTheme="minorHAnsi" w:cstheme="minorHAnsi"/>
          <w:sz w:val="22"/>
          <w:szCs w:val="22"/>
        </w:rPr>
        <w:t>()</w:t>
      </w:r>
      <w:r w:rsidR="00100391">
        <w:rPr>
          <w:rFonts w:asciiTheme="minorHAnsi" w:hAnsiTheme="minorHAnsi" w:cstheme="minorHAnsi"/>
          <w:sz w:val="22"/>
          <w:szCs w:val="22"/>
        </w:rPr>
        <w:t>” da biblioteca “math”</w:t>
      </w:r>
      <w:r w:rsidR="00750092">
        <w:rPr>
          <w:rFonts w:asciiTheme="minorHAnsi" w:hAnsiTheme="minorHAnsi" w:cstheme="minorHAnsi"/>
          <w:sz w:val="22"/>
          <w:szCs w:val="22"/>
        </w:rPr>
        <w:t>)</w:t>
      </w:r>
      <w:r w:rsidR="002E2EF4">
        <w:rPr>
          <w:rFonts w:asciiTheme="minorHAnsi" w:hAnsiTheme="minorHAnsi" w:cstheme="minorHAnsi"/>
          <w:sz w:val="22"/>
          <w:szCs w:val="22"/>
        </w:rPr>
        <w:t xml:space="preserve">, e as demais </w:t>
      </w:r>
      <w:r w:rsidR="00DA3DAE">
        <w:rPr>
          <w:rFonts w:asciiTheme="minorHAnsi" w:hAnsiTheme="minorHAnsi" w:cstheme="minorHAnsi"/>
          <w:sz w:val="22"/>
          <w:szCs w:val="22"/>
        </w:rPr>
        <w:t>colunas foram arredondadas para o inteiro mais próximo</w:t>
      </w:r>
      <w:r w:rsidR="00100391">
        <w:rPr>
          <w:rFonts w:asciiTheme="minorHAnsi" w:hAnsiTheme="minorHAnsi" w:cstheme="minorHAnsi"/>
          <w:sz w:val="22"/>
          <w:szCs w:val="22"/>
        </w:rPr>
        <w:t xml:space="preserve"> (</w:t>
      </w:r>
      <w:r w:rsidR="00D63636">
        <w:rPr>
          <w:rFonts w:asciiTheme="minorHAnsi" w:hAnsiTheme="minorHAnsi" w:cstheme="minorHAnsi"/>
          <w:sz w:val="22"/>
          <w:szCs w:val="22"/>
        </w:rPr>
        <w:t>“mean()”</w:t>
      </w:r>
      <w:r w:rsidR="00100391">
        <w:rPr>
          <w:rFonts w:asciiTheme="minorHAnsi" w:hAnsiTheme="minorHAnsi" w:cstheme="minorHAnsi"/>
          <w:sz w:val="22"/>
          <w:szCs w:val="22"/>
        </w:rPr>
        <w:t>)</w:t>
      </w:r>
      <w:r w:rsidR="00DA3DAE">
        <w:rPr>
          <w:rFonts w:asciiTheme="minorHAnsi" w:hAnsiTheme="minorHAnsi" w:cstheme="minorHAnsi"/>
          <w:sz w:val="22"/>
          <w:szCs w:val="22"/>
        </w:rPr>
        <w:t>.</w:t>
      </w:r>
    </w:p>
    <w:p w14:paraId="1A2138A9" w14:textId="77777777" w:rsidR="008B62DD" w:rsidRDefault="008B62DD" w:rsidP="00137424">
      <w:pPr>
        <w:pStyle w:val="NormalWeb"/>
        <w:rPr>
          <w:rFonts w:asciiTheme="minorHAnsi" w:hAnsiTheme="minorHAnsi" w:cstheme="minorHAnsi"/>
          <w:sz w:val="22"/>
          <w:szCs w:val="22"/>
        </w:rPr>
      </w:pPr>
    </w:p>
    <w:p w14:paraId="729F5C88" w14:textId="603A7910" w:rsidR="008B62DD" w:rsidRDefault="008B62DD" w:rsidP="00137424">
      <w:pPr>
        <w:pStyle w:val="NormalWeb"/>
        <w:rPr>
          <w:rFonts w:asciiTheme="minorHAnsi" w:hAnsiTheme="minorHAnsi" w:cstheme="minorHAnsi"/>
          <w:sz w:val="22"/>
          <w:szCs w:val="22"/>
        </w:rPr>
      </w:pPr>
      <w:r>
        <w:rPr>
          <w:rFonts w:asciiTheme="minorHAnsi" w:hAnsiTheme="minorHAnsi" w:cstheme="minorHAnsi"/>
          <w:sz w:val="22"/>
          <w:szCs w:val="22"/>
        </w:rPr>
        <w:t xml:space="preserve">Após a limpeza dos </w:t>
      </w:r>
      <w:r w:rsidR="006D6E0F">
        <w:rPr>
          <w:rFonts w:asciiTheme="minorHAnsi" w:hAnsiTheme="minorHAnsi" w:cstheme="minorHAnsi"/>
          <w:sz w:val="22"/>
          <w:szCs w:val="22"/>
        </w:rPr>
        <w:t>dados eles ficaram assim:</w:t>
      </w:r>
    </w:p>
    <w:p w14:paraId="36D41379" w14:textId="73E7FF1D" w:rsidR="006D6E0F" w:rsidRDefault="00A548ED" w:rsidP="00137424">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83365F7" wp14:editId="7746D861">
            <wp:extent cx="5391150" cy="2508250"/>
            <wp:effectExtent l="0" t="0" r="0" b="6350"/>
            <wp:docPr id="66422767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508250"/>
                    </a:xfrm>
                    <a:prstGeom prst="rect">
                      <a:avLst/>
                    </a:prstGeom>
                    <a:noFill/>
                    <a:ln>
                      <a:noFill/>
                    </a:ln>
                  </pic:spPr>
                </pic:pic>
              </a:graphicData>
            </a:graphic>
          </wp:inline>
        </w:drawing>
      </w:r>
    </w:p>
    <w:p w14:paraId="49DFA21E" w14:textId="77777777" w:rsidR="004E4691" w:rsidRDefault="004E4691" w:rsidP="00137424">
      <w:pPr>
        <w:pStyle w:val="NormalWeb"/>
        <w:rPr>
          <w:rFonts w:asciiTheme="minorHAnsi" w:hAnsiTheme="minorHAnsi" w:cstheme="minorHAnsi"/>
          <w:sz w:val="22"/>
          <w:szCs w:val="22"/>
        </w:rPr>
      </w:pPr>
    </w:p>
    <w:p w14:paraId="3A199884" w14:textId="77777777" w:rsidR="004E4691" w:rsidRDefault="004E4691" w:rsidP="004E4691">
      <w:pPr>
        <w:pStyle w:val="Ttulo1"/>
      </w:pPr>
      <w:bookmarkStart w:id="14" w:name="_Toc173743814"/>
      <w:bookmarkStart w:id="15" w:name="_Toc181256839"/>
      <w:r>
        <w:t>Condicionamento para alimentar o modelo de ML</w:t>
      </w:r>
      <w:bookmarkEnd w:id="14"/>
      <w:bookmarkEnd w:id="15"/>
    </w:p>
    <w:p w14:paraId="24B2C942" w14:textId="77777777" w:rsidR="004C5064" w:rsidRPr="004C5064" w:rsidRDefault="004C5064" w:rsidP="004C5064">
      <w:pPr>
        <w:pStyle w:val="NormalWeb"/>
        <w:rPr>
          <w:rFonts w:asciiTheme="minorHAnsi" w:hAnsiTheme="minorHAnsi" w:cstheme="minorHAnsi"/>
          <w:sz w:val="22"/>
          <w:szCs w:val="22"/>
        </w:rPr>
      </w:pPr>
      <w:r w:rsidRPr="004C5064">
        <w:rPr>
          <w:rFonts w:asciiTheme="minorHAnsi" w:hAnsiTheme="minorHAnsi" w:cstheme="minorHAnsi"/>
          <w:sz w:val="22"/>
          <w:szCs w:val="22"/>
        </w:rPr>
        <w:t>O processo de validação e produção dos modelos de machine learning seguiu o seguinte procedimento. Foi realizado o "Teste Simples" com todos os modelos, onde o teste foi realizado com a base padrão tratada em análise exploratória e validada com o método "cross_validate", para termos noção do desempenho médio do modelo e para prevenir overfitting. São analisados os resultados do modelo com uma série de estudos, e, por fim, foi realizado o "Teste do Modelo Baseado Nos Resultados Anteriores e na Busca pelo Melhor Desempenho Possível do Modelo". Esse teste foi feito com 5 bases diferentes: uma base é a padrão, e as outras 4 são variações da base padrão, onde os outliers da coluna "Age" foram tratados de maneiras diferentes. Os métodos utilizados foram: IQR, capping, transformação logarítmica e transformação pela raiz quadrada. A utilização de cada um desses métodos é explicada detalhadamente no arquivo “analise_exploratoria\analise_exploratoria_obesity.ipynb”, no tópico “Outliers”. Além disso, é aplicada uma pipeline de machine learning, que será utilizada para organizar os passos de transformação de dados e para aplicar o melhor modelo possível nas condições do nosso caso. Além disso, ela também é muito útil para replicar o processo em outros modelos. Cada modelo possui sua própria pipeline com os hiperparâmetros ajustados para cada caso, porém, algumas bibliotecas são usadas como padrão em todas, e essas são:</w:t>
      </w:r>
    </w:p>
    <w:p w14:paraId="79DFC0DE" w14:textId="77777777" w:rsidR="004C5064" w:rsidRPr="004C5064" w:rsidRDefault="004C5064" w:rsidP="004C5064">
      <w:pPr>
        <w:numPr>
          <w:ilvl w:val="0"/>
          <w:numId w:val="8"/>
        </w:numPr>
        <w:spacing w:before="100" w:beforeAutospacing="1" w:after="100" w:afterAutospacing="1"/>
        <w:rPr>
          <w:rFonts w:asciiTheme="minorHAnsi" w:hAnsiTheme="minorHAnsi" w:cstheme="minorHAnsi"/>
          <w:sz w:val="22"/>
          <w:szCs w:val="22"/>
        </w:rPr>
      </w:pPr>
      <w:r w:rsidRPr="004C5064">
        <w:rPr>
          <w:rStyle w:val="CdigoHTML"/>
          <w:rFonts w:asciiTheme="minorHAnsi" w:hAnsiTheme="minorHAnsi" w:cstheme="minorHAnsi"/>
          <w:b/>
          <w:bCs/>
          <w:sz w:val="22"/>
          <w:szCs w:val="22"/>
        </w:rPr>
        <w:t>StandardScaler</w:t>
      </w:r>
      <w:r w:rsidRPr="004C5064">
        <w:rPr>
          <w:rFonts w:asciiTheme="minorHAnsi" w:hAnsiTheme="minorHAnsi" w:cstheme="minorHAnsi"/>
          <w:sz w:val="22"/>
          <w:szCs w:val="22"/>
        </w:rPr>
        <w:t xml:space="preserve"> -&gt; Centraliza os dados em torno de zero, subtraindo a média de cada coluna e dividindo pelo desvio padrão, normalizando a dispersão dos dados.</w:t>
      </w:r>
    </w:p>
    <w:p w14:paraId="17F6EF59" w14:textId="77777777" w:rsidR="004C5064" w:rsidRPr="004C5064" w:rsidRDefault="004C5064" w:rsidP="004C5064">
      <w:pPr>
        <w:numPr>
          <w:ilvl w:val="0"/>
          <w:numId w:val="8"/>
        </w:numPr>
        <w:spacing w:before="100" w:beforeAutospacing="1" w:after="100" w:afterAutospacing="1"/>
        <w:rPr>
          <w:rFonts w:asciiTheme="minorHAnsi" w:hAnsiTheme="minorHAnsi" w:cstheme="minorHAnsi"/>
          <w:sz w:val="22"/>
          <w:szCs w:val="22"/>
        </w:rPr>
      </w:pPr>
      <w:r w:rsidRPr="004C5064">
        <w:rPr>
          <w:rStyle w:val="CdigoHTML"/>
          <w:rFonts w:asciiTheme="minorHAnsi" w:hAnsiTheme="minorHAnsi" w:cstheme="minorHAnsi"/>
          <w:b/>
          <w:bCs/>
          <w:sz w:val="22"/>
          <w:szCs w:val="22"/>
        </w:rPr>
        <w:lastRenderedPageBreak/>
        <w:t>SelectKBest</w:t>
      </w:r>
      <w:r w:rsidRPr="004C5064">
        <w:rPr>
          <w:rFonts w:asciiTheme="minorHAnsi" w:hAnsiTheme="minorHAnsi" w:cstheme="minorHAnsi"/>
          <w:sz w:val="22"/>
          <w:szCs w:val="22"/>
        </w:rPr>
        <w:t xml:space="preserve"> -&gt; Seleciona as features mais importantes da base de dados, auxiliando na redução de dimensionalidade. Utilizamos esse método para reduzir o número de perguntas que serão feitas ao usuário, de 16 para, no máximo, 10.</w:t>
      </w:r>
    </w:p>
    <w:p w14:paraId="7748F5FB" w14:textId="77777777" w:rsidR="004C5064" w:rsidRPr="004C5064" w:rsidRDefault="004C5064" w:rsidP="004C5064">
      <w:pPr>
        <w:numPr>
          <w:ilvl w:val="0"/>
          <w:numId w:val="8"/>
        </w:numPr>
        <w:spacing w:before="100" w:beforeAutospacing="1" w:after="100" w:afterAutospacing="1"/>
        <w:rPr>
          <w:rFonts w:asciiTheme="minorHAnsi" w:hAnsiTheme="minorHAnsi" w:cstheme="minorHAnsi"/>
          <w:sz w:val="22"/>
          <w:szCs w:val="22"/>
        </w:rPr>
      </w:pPr>
      <w:r w:rsidRPr="004C5064">
        <w:rPr>
          <w:rStyle w:val="CdigoHTML"/>
          <w:rFonts w:asciiTheme="minorHAnsi" w:hAnsiTheme="minorHAnsi" w:cstheme="minorHAnsi"/>
          <w:b/>
          <w:bCs/>
          <w:sz w:val="22"/>
          <w:szCs w:val="22"/>
        </w:rPr>
        <w:t>PCA</w:t>
      </w:r>
      <w:r w:rsidRPr="004C5064">
        <w:rPr>
          <w:rFonts w:asciiTheme="minorHAnsi" w:hAnsiTheme="minorHAnsi" w:cstheme="minorHAnsi"/>
          <w:sz w:val="22"/>
          <w:szCs w:val="22"/>
        </w:rPr>
        <w:t xml:space="preserve"> -&gt; Reduz a dimensionalidade após o SelectKBest, preservando o máximo de variância nos dados.</w:t>
      </w:r>
    </w:p>
    <w:p w14:paraId="4511976B" w14:textId="77777777" w:rsidR="004C5064" w:rsidRPr="004C5064" w:rsidRDefault="004C5064" w:rsidP="004C5064">
      <w:pPr>
        <w:numPr>
          <w:ilvl w:val="0"/>
          <w:numId w:val="8"/>
        </w:numPr>
        <w:spacing w:before="100" w:beforeAutospacing="1" w:after="100" w:afterAutospacing="1"/>
        <w:rPr>
          <w:rFonts w:asciiTheme="minorHAnsi" w:hAnsiTheme="minorHAnsi" w:cstheme="minorHAnsi"/>
          <w:sz w:val="22"/>
          <w:szCs w:val="22"/>
        </w:rPr>
      </w:pPr>
      <w:r w:rsidRPr="004C5064">
        <w:rPr>
          <w:rStyle w:val="CdigoHTML"/>
          <w:rFonts w:asciiTheme="minorHAnsi" w:hAnsiTheme="minorHAnsi" w:cstheme="minorHAnsi"/>
          <w:b/>
          <w:bCs/>
          <w:sz w:val="22"/>
          <w:szCs w:val="22"/>
        </w:rPr>
        <w:t>GridSearchCV</w:t>
      </w:r>
      <w:r w:rsidRPr="004C5064">
        <w:rPr>
          <w:rFonts w:asciiTheme="minorHAnsi" w:hAnsiTheme="minorHAnsi" w:cstheme="minorHAnsi"/>
          <w:sz w:val="22"/>
          <w:szCs w:val="22"/>
        </w:rPr>
        <w:t xml:space="preserve"> -&gt; Executa a pipeline com diferentes combinações de hiperparâmetros, realiza validação cruzada e encontra a combinação que otimiza a precisão do modelo.</w:t>
      </w:r>
    </w:p>
    <w:p w14:paraId="4EEAB9D0" w14:textId="64C335E1" w:rsidR="004C5064" w:rsidRPr="004C5064" w:rsidRDefault="004C5064" w:rsidP="004C5064">
      <w:pPr>
        <w:pStyle w:val="NormalWeb"/>
        <w:rPr>
          <w:rFonts w:asciiTheme="minorHAnsi" w:hAnsiTheme="minorHAnsi" w:cstheme="minorHAnsi"/>
          <w:sz w:val="22"/>
          <w:szCs w:val="22"/>
        </w:rPr>
      </w:pPr>
      <w:r w:rsidRPr="004C5064">
        <w:rPr>
          <w:rFonts w:asciiTheme="minorHAnsi" w:hAnsiTheme="minorHAnsi" w:cstheme="minorHAnsi"/>
          <w:sz w:val="22"/>
          <w:szCs w:val="22"/>
        </w:rPr>
        <w:t>Para encontrar explicações mais aprofundadas sobre a pipeline, consulte os arquivos que possuem os nomes dos modelos</w:t>
      </w:r>
      <w:r w:rsidR="00777785">
        <w:rPr>
          <w:rFonts w:asciiTheme="minorHAnsi" w:hAnsiTheme="minorHAnsi" w:cstheme="minorHAnsi"/>
          <w:sz w:val="22"/>
          <w:szCs w:val="22"/>
        </w:rPr>
        <w:t xml:space="preserve"> </w:t>
      </w:r>
      <w:r w:rsidR="002C2E21">
        <w:rPr>
          <w:rFonts w:asciiTheme="minorHAnsi" w:hAnsiTheme="minorHAnsi" w:cstheme="minorHAnsi"/>
          <w:sz w:val="22"/>
          <w:szCs w:val="22"/>
        </w:rPr>
        <w:t>.</w:t>
      </w:r>
      <w:r w:rsidRPr="004C5064">
        <w:rPr>
          <w:rFonts w:asciiTheme="minorHAnsi" w:hAnsiTheme="minorHAnsi" w:cstheme="minorHAnsi"/>
          <w:sz w:val="22"/>
          <w:szCs w:val="22"/>
        </w:rPr>
        <w:t>ipynb, na pasta "analise_de_dados".</w:t>
      </w:r>
    </w:p>
    <w:p w14:paraId="1DE74784" w14:textId="77777777" w:rsidR="004C5064" w:rsidRPr="004C5064" w:rsidRDefault="004C5064" w:rsidP="004C5064">
      <w:pPr>
        <w:pStyle w:val="NormalWeb"/>
        <w:rPr>
          <w:rFonts w:asciiTheme="minorHAnsi" w:hAnsiTheme="minorHAnsi" w:cstheme="minorHAnsi"/>
          <w:sz w:val="22"/>
          <w:szCs w:val="22"/>
        </w:rPr>
      </w:pPr>
      <w:r w:rsidRPr="004C5064">
        <w:rPr>
          <w:rFonts w:asciiTheme="minorHAnsi" w:hAnsiTheme="minorHAnsi" w:cstheme="minorHAnsi"/>
          <w:sz w:val="22"/>
          <w:szCs w:val="22"/>
        </w:rPr>
        <w:t xml:space="preserve">Por fim, são analisados os resultados da pipeline (métricas, matriz de componentes do PCA e matriz de confusão) com as 5 bases. </w:t>
      </w:r>
    </w:p>
    <w:p w14:paraId="7B745CD0" w14:textId="025D1155" w:rsidR="004E4691" w:rsidRDefault="004E4691" w:rsidP="00137424">
      <w:pPr>
        <w:pStyle w:val="NormalWeb"/>
        <w:rPr>
          <w:rFonts w:asciiTheme="minorHAnsi" w:hAnsiTheme="minorHAnsi" w:cstheme="minorHAnsi"/>
          <w:sz w:val="22"/>
          <w:szCs w:val="22"/>
        </w:rPr>
      </w:pPr>
    </w:p>
    <w:p w14:paraId="2AF3AC57" w14:textId="77777777" w:rsidR="00AF6DCC" w:rsidRDefault="006F3637" w:rsidP="00AF6DCC">
      <w:pPr>
        <w:pStyle w:val="Ttulo1"/>
      </w:pPr>
      <w:bookmarkStart w:id="16" w:name="_Toc181256840"/>
      <w:r>
        <w:t>Definição dos objetivos e das classes</w:t>
      </w:r>
      <w:bookmarkEnd w:id="16"/>
    </w:p>
    <w:p w14:paraId="3DC1A766" w14:textId="6EC2318C" w:rsidR="00AF6DCC" w:rsidRPr="00AF6DCC" w:rsidRDefault="00AF6DCC" w:rsidP="00AF6DCC">
      <w:pPr>
        <w:pStyle w:val="Ttulo1"/>
        <w:rPr>
          <w:rFonts w:cstheme="majorHAnsi"/>
        </w:rPr>
      </w:pPr>
      <w:bookmarkStart w:id="17" w:name="_Toc181256841"/>
      <w:r w:rsidRPr="00AF6DCC">
        <w:rPr>
          <w:rFonts w:cstheme="majorHAnsi"/>
          <w:sz w:val="22"/>
          <w:szCs w:val="22"/>
        </w:rPr>
        <w:t>Objetivos:</w:t>
      </w:r>
      <w:bookmarkEnd w:id="17"/>
    </w:p>
    <w:p w14:paraId="2CF91C53" w14:textId="799174DD"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 principal objetivo é utilizar modelos de Machine Learning para prever se um usuário é um potencial usuário do aplicativo, ou seja, se ele se alinha ao perfil do público-alvo. O público-alvo é composto por pessoas com hábitos alimentares saudáveis, interesse em nutrição, e que seguem dietas específicas como vegetarianismo e veganismo, além de valorizarem escolhas sustentáveis.</w:t>
      </w:r>
    </w:p>
    <w:p w14:paraId="6BC0741E" w14:textId="5E0A0918" w:rsidR="00AF6DCC" w:rsidRPr="00AF6DCC" w:rsidRDefault="00AF6DCC" w:rsidP="00AF6DCC">
      <w:pPr>
        <w:pStyle w:val="Ttulo1"/>
        <w:rPr>
          <w:rFonts w:cstheme="majorHAnsi"/>
        </w:rPr>
      </w:pPr>
      <w:bookmarkStart w:id="18" w:name="_Toc181256842"/>
      <w:r w:rsidRPr="00AF6DCC">
        <w:rPr>
          <w:rFonts w:asciiTheme="minorHAnsi" w:hAnsiTheme="minorHAnsi" w:cstheme="minorHAnsi"/>
          <w:sz w:val="22"/>
          <w:szCs w:val="22"/>
        </w:rPr>
        <w:t>Respostas (Variável y) e Classes</w:t>
      </w:r>
      <w:r>
        <w:rPr>
          <w:rFonts w:asciiTheme="minorHAnsi" w:hAnsiTheme="minorHAnsi" w:cstheme="minorHAnsi"/>
          <w:sz w:val="22"/>
          <w:szCs w:val="22"/>
        </w:rPr>
        <w:t>:</w:t>
      </w:r>
      <w:bookmarkEnd w:id="18"/>
      <w:r w:rsidRPr="00AF6DCC">
        <w:rPr>
          <w:rFonts w:cstheme="majorHAnsi"/>
          <w:sz w:val="22"/>
          <w:szCs w:val="22"/>
        </w:rPr>
        <w:t xml:space="preserve"> </w:t>
      </w:r>
    </w:p>
    <w:p w14:paraId="40AF601D" w14:textId="60342ABE"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A variável de resposta (y) será utilizada para prever o nível de peso do usuário, baseado na base de dados "Estimation of Obesity Levels Based On Eating Habits and Physical Condition". Esta variável categoriza os usuários em diferentes classes de peso, que refletem seu estado nutricional e de saúde física. As classes são:</w:t>
      </w:r>
    </w:p>
    <w:p w14:paraId="2307045D"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Obesity Type I: Obesidade de tipo I.</w:t>
      </w:r>
    </w:p>
    <w:p w14:paraId="5F3F36BB"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Obesity Type II: Obesidade de tipo II.</w:t>
      </w:r>
    </w:p>
    <w:p w14:paraId="172380B3"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Obesity Type III: Obesidade de tipo III (mais severa).</w:t>
      </w:r>
    </w:p>
    <w:p w14:paraId="480D018F"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Overweight Level I: Sobrepeso leve.</w:t>
      </w:r>
    </w:p>
    <w:p w14:paraId="36019D12"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Overweight Level II: Sobrepeso mais acentuado.</w:t>
      </w:r>
    </w:p>
    <w:p w14:paraId="76F3985F"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Normal Weight: Peso normal e saudável.</w:t>
      </w:r>
    </w:p>
    <w:p w14:paraId="7A2976BC" w14:textId="77777777"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Insufficient Weight: Peso abaixo do recomendado.</w:t>
      </w:r>
    </w:p>
    <w:p w14:paraId="2488366C" w14:textId="0D498456" w:rsidR="00AF6DCC" w:rsidRPr="00AF6DCC"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t>Essas classificações são úteis para identificar o quão próximo ou distante o usuário está dos hábitos saudáveis que caracterizam o público-alvo do aplicativo. Usuários com peso normal são mais alinhados ao perfil desejado, enquanto aqueles com sobrepeso ou obesidade provavelmente estão mais distantes do nosso público-alvo.</w:t>
      </w:r>
    </w:p>
    <w:p w14:paraId="796C5FAB" w14:textId="163F4FF0" w:rsidR="007A3816" w:rsidRDefault="00AF6DCC" w:rsidP="00AF6DCC">
      <w:pPr>
        <w:pStyle w:val="NormalWeb"/>
        <w:rPr>
          <w:rFonts w:asciiTheme="minorHAnsi" w:hAnsiTheme="minorHAnsi" w:cstheme="minorHAnsi"/>
          <w:sz w:val="22"/>
          <w:szCs w:val="22"/>
        </w:rPr>
      </w:pPr>
      <w:r w:rsidRPr="00AF6DCC">
        <w:rPr>
          <w:rFonts w:asciiTheme="minorHAnsi" w:hAnsiTheme="minorHAnsi" w:cstheme="minorHAnsi"/>
          <w:sz w:val="22"/>
          <w:szCs w:val="22"/>
        </w:rPr>
        <w:lastRenderedPageBreak/>
        <w:t xml:space="preserve">Além do modelo supervisionado para prever o nível de peso, será utilizado um modelo não supervisionado com a base de dados "Eating &amp; Health Module Dataset", que contém informações sobre hábitos alimentares, mas não possui uma variável de resposta (y). Este modelo ajudará a categorizar os usuários com base em padrões de alimentação saudável ou não, permitindo </w:t>
      </w:r>
      <w:r w:rsidR="00BD53F1">
        <w:rPr>
          <w:rFonts w:asciiTheme="minorHAnsi" w:hAnsiTheme="minorHAnsi" w:cstheme="minorHAnsi"/>
          <w:sz w:val="22"/>
          <w:szCs w:val="22"/>
        </w:rPr>
        <w:t xml:space="preserve">ajudar a </w:t>
      </w:r>
      <w:r w:rsidRPr="00AF6DCC">
        <w:rPr>
          <w:rFonts w:asciiTheme="minorHAnsi" w:hAnsiTheme="minorHAnsi" w:cstheme="minorHAnsi"/>
          <w:sz w:val="22"/>
          <w:szCs w:val="22"/>
        </w:rPr>
        <w:t>identificar potenciais usuários mesmo sem uma classificação explícita.</w:t>
      </w:r>
    </w:p>
    <w:p w14:paraId="5A885AE5" w14:textId="77777777" w:rsidR="00BD53F1" w:rsidRDefault="00BD53F1" w:rsidP="00AF6DCC">
      <w:pPr>
        <w:pStyle w:val="NormalWeb"/>
        <w:rPr>
          <w:rFonts w:asciiTheme="minorHAnsi" w:hAnsiTheme="minorHAnsi" w:cstheme="minorHAnsi"/>
          <w:sz w:val="22"/>
          <w:szCs w:val="22"/>
        </w:rPr>
      </w:pPr>
    </w:p>
    <w:p w14:paraId="2CBB1F0F" w14:textId="77777777" w:rsidR="00E90957" w:rsidRDefault="00E90957" w:rsidP="00E90957">
      <w:pPr>
        <w:pStyle w:val="Ttulo1"/>
      </w:pPr>
      <w:bookmarkStart w:id="19" w:name="_Toc181256843"/>
      <w:r>
        <w:t>Definição dos modelos mais adequados para analisar os dados</w:t>
      </w:r>
      <w:bookmarkEnd w:id="19"/>
    </w:p>
    <w:p w14:paraId="35B15D04" w14:textId="77777777"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A escolha do modelo foi principalmente baseada nos aprendizados em sala de aula, logo, não quis fugir muito do que nos foi passado. Por isso, escolhi estes três algoritmos para realizar as análises:</w:t>
      </w:r>
    </w:p>
    <w:p w14:paraId="704A340C" w14:textId="77777777" w:rsidR="008C30A9" w:rsidRPr="008C30A9" w:rsidRDefault="008C30A9" w:rsidP="008C30A9">
      <w:pPr>
        <w:numPr>
          <w:ilvl w:val="0"/>
          <w:numId w:val="9"/>
        </w:numPr>
        <w:spacing w:before="100" w:beforeAutospacing="1" w:after="100" w:afterAutospacing="1"/>
        <w:rPr>
          <w:rFonts w:asciiTheme="minorHAnsi" w:hAnsiTheme="minorHAnsi" w:cstheme="minorHAnsi"/>
          <w:sz w:val="22"/>
          <w:szCs w:val="22"/>
        </w:rPr>
      </w:pPr>
      <w:r w:rsidRPr="008C30A9">
        <w:rPr>
          <w:rFonts w:asciiTheme="minorHAnsi" w:hAnsiTheme="minorHAnsi" w:cstheme="minorHAnsi"/>
          <w:sz w:val="22"/>
          <w:szCs w:val="22"/>
        </w:rPr>
        <w:t>Naive Bayes</w:t>
      </w:r>
    </w:p>
    <w:p w14:paraId="69BBA924" w14:textId="77777777" w:rsidR="008C30A9" w:rsidRPr="008C30A9" w:rsidRDefault="008C30A9" w:rsidP="008C30A9">
      <w:pPr>
        <w:numPr>
          <w:ilvl w:val="0"/>
          <w:numId w:val="9"/>
        </w:numPr>
        <w:spacing w:before="100" w:beforeAutospacing="1" w:after="100" w:afterAutospacing="1"/>
        <w:rPr>
          <w:rFonts w:asciiTheme="minorHAnsi" w:hAnsiTheme="minorHAnsi" w:cstheme="minorHAnsi"/>
          <w:sz w:val="22"/>
          <w:szCs w:val="22"/>
        </w:rPr>
      </w:pPr>
      <w:r w:rsidRPr="008C30A9">
        <w:rPr>
          <w:rFonts w:asciiTheme="minorHAnsi" w:hAnsiTheme="minorHAnsi" w:cstheme="minorHAnsi"/>
          <w:sz w:val="22"/>
          <w:szCs w:val="22"/>
        </w:rPr>
        <w:t>Decision Tree</w:t>
      </w:r>
    </w:p>
    <w:p w14:paraId="5F54C2C9" w14:textId="77777777" w:rsidR="008C30A9" w:rsidRPr="008C30A9" w:rsidRDefault="008C30A9" w:rsidP="008C30A9">
      <w:pPr>
        <w:numPr>
          <w:ilvl w:val="0"/>
          <w:numId w:val="9"/>
        </w:numPr>
        <w:spacing w:before="100" w:beforeAutospacing="1" w:after="100" w:afterAutospacing="1"/>
        <w:rPr>
          <w:rFonts w:asciiTheme="minorHAnsi" w:hAnsiTheme="minorHAnsi" w:cstheme="minorHAnsi"/>
          <w:sz w:val="22"/>
          <w:szCs w:val="22"/>
        </w:rPr>
      </w:pPr>
      <w:r w:rsidRPr="008C30A9">
        <w:rPr>
          <w:rFonts w:asciiTheme="minorHAnsi" w:hAnsiTheme="minorHAnsi" w:cstheme="minorHAnsi"/>
          <w:sz w:val="22"/>
          <w:szCs w:val="22"/>
        </w:rPr>
        <w:t>KNN</w:t>
      </w:r>
    </w:p>
    <w:p w14:paraId="51C18AC3" w14:textId="77777777"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 xml:space="preserve">Estes foram os três modelos de classificação que nos foram apresentados, e serão os testados. As análises para entender as correlações dos meus dados com os algoritmos foram realizadas em detalhes nos arquivos que possuem os nomes dos modelos </w:t>
      </w:r>
      <w:r w:rsidRPr="008C30A9">
        <w:rPr>
          <w:rStyle w:val="CdigoHTML"/>
          <w:rFonts w:asciiTheme="minorHAnsi" w:hAnsiTheme="minorHAnsi" w:cstheme="minorHAnsi"/>
          <w:sz w:val="22"/>
          <w:szCs w:val="22"/>
        </w:rPr>
        <w:t>.ipynb</w:t>
      </w:r>
      <w:r w:rsidRPr="008C30A9">
        <w:rPr>
          <w:rFonts w:asciiTheme="minorHAnsi" w:hAnsiTheme="minorHAnsi" w:cstheme="minorHAnsi"/>
          <w:sz w:val="22"/>
          <w:szCs w:val="22"/>
        </w:rPr>
        <w:t>, na pasta "analise_de_dados", no tópico "Entendendo o Resultado do Modelo". No entanto, irei destacar aqui o conteúdo principal que justifica a escolha desses modelos para teste.</w:t>
      </w:r>
    </w:p>
    <w:p w14:paraId="0FDDA40B" w14:textId="77777777" w:rsidR="00002F9C" w:rsidRDefault="00002F9C" w:rsidP="008C30A9">
      <w:pPr>
        <w:pStyle w:val="NormalWeb"/>
        <w:rPr>
          <w:rStyle w:val="Forte"/>
          <w:rFonts w:asciiTheme="minorHAnsi" w:hAnsiTheme="minorHAnsi" w:cstheme="minorHAnsi"/>
          <w:sz w:val="22"/>
          <w:szCs w:val="22"/>
        </w:rPr>
      </w:pPr>
    </w:p>
    <w:p w14:paraId="0620500D" w14:textId="77777777" w:rsidR="00002F9C" w:rsidRDefault="00002F9C" w:rsidP="008C30A9">
      <w:pPr>
        <w:pStyle w:val="NormalWeb"/>
        <w:rPr>
          <w:rStyle w:val="Forte"/>
          <w:rFonts w:asciiTheme="minorHAnsi" w:hAnsiTheme="minorHAnsi" w:cstheme="minorHAnsi"/>
          <w:sz w:val="22"/>
          <w:szCs w:val="22"/>
        </w:rPr>
      </w:pPr>
    </w:p>
    <w:p w14:paraId="77E6A3C6" w14:textId="77777777" w:rsidR="00002F9C" w:rsidRDefault="00002F9C" w:rsidP="008C30A9">
      <w:pPr>
        <w:pStyle w:val="NormalWeb"/>
        <w:rPr>
          <w:rStyle w:val="Forte"/>
          <w:rFonts w:asciiTheme="minorHAnsi" w:hAnsiTheme="minorHAnsi" w:cstheme="minorHAnsi"/>
          <w:sz w:val="22"/>
          <w:szCs w:val="22"/>
        </w:rPr>
      </w:pPr>
    </w:p>
    <w:p w14:paraId="52C46C59" w14:textId="77777777" w:rsidR="00002F9C" w:rsidRDefault="00002F9C" w:rsidP="008C30A9">
      <w:pPr>
        <w:pStyle w:val="NormalWeb"/>
        <w:rPr>
          <w:rStyle w:val="Forte"/>
          <w:rFonts w:asciiTheme="minorHAnsi" w:hAnsiTheme="minorHAnsi" w:cstheme="minorHAnsi"/>
          <w:sz w:val="22"/>
          <w:szCs w:val="22"/>
        </w:rPr>
      </w:pPr>
    </w:p>
    <w:p w14:paraId="6A864756" w14:textId="77777777" w:rsidR="00002F9C" w:rsidRDefault="00002F9C" w:rsidP="008C30A9">
      <w:pPr>
        <w:pStyle w:val="NormalWeb"/>
        <w:rPr>
          <w:rStyle w:val="Forte"/>
          <w:rFonts w:asciiTheme="minorHAnsi" w:hAnsiTheme="minorHAnsi" w:cstheme="minorHAnsi"/>
          <w:sz w:val="22"/>
          <w:szCs w:val="22"/>
        </w:rPr>
      </w:pPr>
    </w:p>
    <w:p w14:paraId="0686A5D4" w14:textId="77777777" w:rsidR="00002F9C" w:rsidRDefault="00002F9C" w:rsidP="008C30A9">
      <w:pPr>
        <w:pStyle w:val="NormalWeb"/>
        <w:rPr>
          <w:rStyle w:val="Forte"/>
          <w:rFonts w:asciiTheme="minorHAnsi" w:hAnsiTheme="minorHAnsi" w:cstheme="minorHAnsi"/>
          <w:sz w:val="22"/>
          <w:szCs w:val="22"/>
        </w:rPr>
      </w:pPr>
    </w:p>
    <w:p w14:paraId="35A003F5" w14:textId="77777777" w:rsidR="00002F9C" w:rsidRDefault="00002F9C" w:rsidP="008C30A9">
      <w:pPr>
        <w:pStyle w:val="NormalWeb"/>
        <w:rPr>
          <w:rStyle w:val="Forte"/>
          <w:rFonts w:asciiTheme="minorHAnsi" w:hAnsiTheme="minorHAnsi" w:cstheme="minorHAnsi"/>
          <w:sz w:val="22"/>
          <w:szCs w:val="22"/>
        </w:rPr>
      </w:pPr>
    </w:p>
    <w:p w14:paraId="4ED2B8E3" w14:textId="77777777" w:rsidR="00002F9C" w:rsidRDefault="00002F9C" w:rsidP="008C30A9">
      <w:pPr>
        <w:pStyle w:val="NormalWeb"/>
        <w:rPr>
          <w:rStyle w:val="Forte"/>
          <w:rFonts w:asciiTheme="minorHAnsi" w:hAnsiTheme="minorHAnsi" w:cstheme="minorHAnsi"/>
          <w:sz w:val="22"/>
          <w:szCs w:val="22"/>
        </w:rPr>
      </w:pPr>
    </w:p>
    <w:p w14:paraId="2B9D342F" w14:textId="77777777" w:rsidR="00002F9C" w:rsidRDefault="00002F9C" w:rsidP="008C30A9">
      <w:pPr>
        <w:pStyle w:val="NormalWeb"/>
        <w:rPr>
          <w:rStyle w:val="Forte"/>
          <w:rFonts w:asciiTheme="minorHAnsi" w:hAnsiTheme="minorHAnsi" w:cstheme="minorHAnsi"/>
          <w:sz w:val="22"/>
          <w:szCs w:val="22"/>
        </w:rPr>
      </w:pPr>
    </w:p>
    <w:p w14:paraId="7D9DDB7D" w14:textId="77777777" w:rsidR="00002F9C" w:rsidRDefault="00002F9C" w:rsidP="008C30A9">
      <w:pPr>
        <w:pStyle w:val="NormalWeb"/>
        <w:rPr>
          <w:rStyle w:val="Forte"/>
          <w:rFonts w:asciiTheme="minorHAnsi" w:hAnsiTheme="minorHAnsi" w:cstheme="minorHAnsi"/>
          <w:sz w:val="22"/>
          <w:szCs w:val="22"/>
        </w:rPr>
      </w:pPr>
    </w:p>
    <w:p w14:paraId="3BC83DE3" w14:textId="77777777" w:rsidR="00002F9C" w:rsidRDefault="00002F9C" w:rsidP="008C30A9">
      <w:pPr>
        <w:pStyle w:val="NormalWeb"/>
        <w:rPr>
          <w:rStyle w:val="Forte"/>
          <w:rFonts w:asciiTheme="minorHAnsi" w:hAnsiTheme="minorHAnsi" w:cstheme="minorHAnsi"/>
          <w:sz w:val="22"/>
          <w:szCs w:val="22"/>
        </w:rPr>
      </w:pPr>
    </w:p>
    <w:p w14:paraId="36E13DB1" w14:textId="77777777" w:rsidR="00002F9C" w:rsidRDefault="00002F9C" w:rsidP="008C30A9">
      <w:pPr>
        <w:pStyle w:val="NormalWeb"/>
        <w:rPr>
          <w:rStyle w:val="Forte"/>
          <w:rFonts w:asciiTheme="minorHAnsi" w:hAnsiTheme="minorHAnsi" w:cstheme="minorHAnsi"/>
          <w:sz w:val="22"/>
          <w:szCs w:val="22"/>
        </w:rPr>
      </w:pPr>
    </w:p>
    <w:p w14:paraId="6C4E6241" w14:textId="77777777" w:rsidR="00D53141" w:rsidRDefault="00D53141" w:rsidP="008C30A9">
      <w:pPr>
        <w:pStyle w:val="NormalWeb"/>
        <w:rPr>
          <w:rStyle w:val="Forte"/>
          <w:rFonts w:asciiTheme="minorHAnsi" w:hAnsiTheme="minorHAnsi" w:cstheme="minorHAnsi"/>
          <w:sz w:val="22"/>
          <w:szCs w:val="22"/>
        </w:rPr>
      </w:pPr>
    </w:p>
    <w:p w14:paraId="5EF426A2" w14:textId="5AEAF72E" w:rsidR="00D64451" w:rsidRPr="007E51E5" w:rsidRDefault="008C30A9" w:rsidP="007E51E5">
      <w:pPr>
        <w:pStyle w:val="Ttulo1"/>
        <w:rPr>
          <w:rFonts w:cstheme="majorHAnsi"/>
        </w:rPr>
      </w:pPr>
      <w:bookmarkStart w:id="20" w:name="_Toc181256844"/>
      <w:r w:rsidRPr="008C30A9">
        <w:rPr>
          <w:rStyle w:val="Forte"/>
          <w:rFonts w:asciiTheme="minorHAnsi" w:hAnsiTheme="minorHAnsi" w:cstheme="minorHAnsi"/>
          <w:sz w:val="22"/>
          <w:szCs w:val="22"/>
        </w:rPr>
        <w:lastRenderedPageBreak/>
        <w:t>Modelo Naive Bayes:</w:t>
      </w:r>
      <w:bookmarkEnd w:id="20"/>
      <w:r w:rsidRPr="008C30A9">
        <w:rPr>
          <w:rFonts w:asciiTheme="minorHAnsi" w:hAnsiTheme="minorHAnsi" w:cstheme="minorHAnsi"/>
          <w:sz w:val="22"/>
          <w:szCs w:val="22"/>
        </w:rPr>
        <w:t xml:space="preserve"> </w:t>
      </w:r>
    </w:p>
    <w:p w14:paraId="2670BC71" w14:textId="7EF87F93" w:rsidR="00D64451" w:rsidRDefault="00002F9C" w:rsidP="008C30A9">
      <w:pPr>
        <w:pStyle w:val="NormalWeb"/>
        <w:rPr>
          <w:rFonts w:asciiTheme="minorHAnsi" w:hAnsiTheme="minorHAnsi" w:cstheme="minorHAnsi"/>
          <w:sz w:val="22"/>
          <w:szCs w:val="22"/>
        </w:rPr>
      </w:pPr>
      <w:r w:rsidRPr="00002F9C">
        <w:rPr>
          <w:rFonts w:asciiTheme="minorHAnsi" w:hAnsiTheme="minorHAnsi" w:cstheme="minorHAnsi"/>
          <w:noProof/>
          <w:sz w:val="22"/>
          <w:szCs w:val="22"/>
        </w:rPr>
        <w:drawing>
          <wp:inline distT="0" distB="0" distL="0" distR="0" wp14:anchorId="457EDF44" wp14:editId="1FB85DF0">
            <wp:extent cx="5400040" cy="4603115"/>
            <wp:effectExtent l="0" t="0" r="0" b="6985"/>
            <wp:docPr id="1897647874" name="Imagem 3"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47874" name="Imagem 3" descr="Interface gráfica do usuário, Gráfico&#10;&#10;Descrição gerada automaticamente"/>
                    <pic:cNvPicPr/>
                  </pic:nvPicPr>
                  <pic:blipFill>
                    <a:blip r:embed="rId14"/>
                    <a:stretch>
                      <a:fillRect/>
                    </a:stretch>
                  </pic:blipFill>
                  <pic:spPr>
                    <a:xfrm>
                      <a:off x="0" y="0"/>
                      <a:ext cx="5400040" cy="4603115"/>
                    </a:xfrm>
                    <a:prstGeom prst="rect">
                      <a:avLst/>
                    </a:prstGeom>
                  </pic:spPr>
                </pic:pic>
              </a:graphicData>
            </a:graphic>
          </wp:inline>
        </w:drawing>
      </w:r>
    </w:p>
    <w:p w14:paraId="08F52A58" w14:textId="577B0B63"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Ao plotarmos uma matriz de correlação, é possível observar que as variáveis são independentes, por apresentarem pouquíssima correlação entre si (números muito próximos a 0). Esse é um ponto positivo para o modelo, pois o algoritmo Naive Bayes é um classificador probabilístico que assume que as características (features) são independentes entre si, daí o termo "naive" (ingênuo). Essa é uma simplificação feita para facilitar o cálculo das probabilidades condicionais necessárias para a classificação.</w:t>
      </w:r>
    </w:p>
    <w:p w14:paraId="5B145F4D" w14:textId="1547D558" w:rsidR="00D53141" w:rsidRDefault="00D53141" w:rsidP="008C30A9">
      <w:pPr>
        <w:rPr>
          <w:rFonts w:asciiTheme="minorHAnsi" w:hAnsiTheme="minorHAnsi" w:cstheme="minorHAnsi"/>
          <w:sz w:val="22"/>
          <w:szCs w:val="22"/>
        </w:rPr>
      </w:pPr>
      <w:r>
        <w:rPr>
          <w:noProof/>
        </w:rPr>
        <w:lastRenderedPageBreak/>
        <w:drawing>
          <wp:inline distT="0" distB="0" distL="0" distR="0" wp14:anchorId="7FD056F3" wp14:editId="216AC59D">
            <wp:extent cx="5400040" cy="2799715"/>
            <wp:effectExtent l="0" t="0" r="0" b="635"/>
            <wp:docPr id="961614694" name="Imagem 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4694" name="Imagem 5" descr="Gráfico, Histograma&#10;&#10;Descrição gerada automaticamente"/>
                    <pic:cNvPicPr/>
                  </pic:nvPicPr>
                  <pic:blipFill>
                    <a:blip r:embed="rId15"/>
                    <a:stretch>
                      <a:fillRect/>
                    </a:stretch>
                  </pic:blipFill>
                  <pic:spPr>
                    <a:xfrm>
                      <a:off x="0" y="0"/>
                      <a:ext cx="5400040" cy="2799715"/>
                    </a:xfrm>
                    <a:prstGeom prst="rect">
                      <a:avLst/>
                    </a:prstGeom>
                  </pic:spPr>
                </pic:pic>
              </a:graphicData>
            </a:graphic>
          </wp:inline>
        </w:drawing>
      </w:r>
      <w:r w:rsidR="008C30A9" w:rsidRPr="008C30A9">
        <w:rPr>
          <w:rFonts w:asciiTheme="minorHAnsi" w:hAnsiTheme="minorHAnsi" w:cstheme="minorHAnsi"/>
          <w:sz w:val="22"/>
          <w:szCs w:val="22"/>
        </w:rPr>
        <w:t xml:space="preserve"> </w:t>
      </w:r>
    </w:p>
    <w:p w14:paraId="40661ABB" w14:textId="1D121DF7" w:rsidR="008C30A9" w:rsidRPr="008C30A9" w:rsidRDefault="008C30A9" w:rsidP="008C30A9">
      <w:pPr>
        <w:rPr>
          <w:rFonts w:asciiTheme="minorHAnsi" w:hAnsiTheme="minorHAnsi" w:cstheme="minorHAnsi"/>
          <w:sz w:val="22"/>
          <w:szCs w:val="22"/>
        </w:rPr>
      </w:pPr>
      <w:r w:rsidRPr="008C30A9">
        <w:rPr>
          <w:rFonts w:asciiTheme="minorHAnsi" w:hAnsiTheme="minorHAnsi" w:cstheme="minorHAnsi"/>
          <w:sz w:val="22"/>
          <w:szCs w:val="22"/>
        </w:rPr>
        <w:t>O modelo "GaussianNB" assume que os dados quantitativos seguem uma distribuição normal (gaussiana). Ao analisarmos os gráficos plotados (distribuição dos dados quantitativos), fica claro que as colunas "Age" e "Weight" estão bem distantes de uma distribuição normal. Por outro lado, a coluna "Height" se aproxima bastante da distribuição normal, podendo talvez ter grande importância na predição.</w:t>
      </w:r>
    </w:p>
    <w:p w14:paraId="2815B1A3" w14:textId="77777777" w:rsidR="007E51E5" w:rsidRDefault="007E51E5" w:rsidP="007E51E5">
      <w:pPr>
        <w:pStyle w:val="Ttulo1"/>
        <w:rPr>
          <w:rFonts w:asciiTheme="minorHAnsi" w:hAnsiTheme="minorHAnsi" w:cstheme="minorHAnsi"/>
          <w:sz w:val="22"/>
          <w:szCs w:val="22"/>
        </w:rPr>
      </w:pPr>
    </w:p>
    <w:p w14:paraId="06DC9F6B" w14:textId="20D50B0D" w:rsidR="007E51E5" w:rsidRPr="007E51E5" w:rsidRDefault="008C30A9" w:rsidP="007E51E5">
      <w:pPr>
        <w:pStyle w:val="Ttulo1"/>
        <w:rPr>
          <w:rStyle w:val="Forte"/>
          <w:rFonts w:cstheme="majorHAnsi"/>
          <w:b w:val="0"/>
          <w:bCs w:val="0"/>
        </w:rPr>
      </w:pPr>
      <w:bookmarkStart w:id="21" w:name="_Toc181256845"/>
      <w:r w:rsidRPr="008C30A9">
        <w:rPr>
          <w:rStyle w:val="Forte"/>
          <w:rFonts w:asciiTheme="minorHAnsi" w:hAnsiTheme="minorHAnsi" w:cstheme="minorHAnsi"/>
          <w:sz w:val="22"/>
          <w:szCs w:val="22"/>
        </w:rPr>
        <w:t>Modelo Decision Tree:</w:t>
      </w:r>
      <w:bookmarkEnd w:id="21"/>
    </w:p>
    <w:p w14:paraId="7A9FD128" w14:textId="0E30B3CE" w:rsidR="00682C9A" w:rsidRDefault="00682C9A" w:rsidP="008C30A9">
      <w:pPr>
        <w:pStyle w:val="NormalWeb"/>
        <w:rPr>
          <w:rFonts w:asciiTheme="minorHAnsi" w:hAnsiTheme="minorHAnsi" w:cstheme="minorHAnsi"/>
          <w:sz w:val="22"/>
          <w:szCs w:val="22"/>
        </w:rPr>
      </w:pPr>
      <w:r w:rsidRPr="00682C9A">
        <w:rPr>
          <w:rFonts w:asciiTheme="minorHAnsi" w:hAnsiTheme="minorHAnsi" w:cstheme="minorHAnsi"/>
          <w:noProof/>
          <w:sz w:val="22"/>
          <w:szCs w:val="22"/>
        </w:rPr>
        <w:drawing>
          <wp:inline distT="0" distB="0" distL="0" distR="0" wp14:anchorId="7D6E9F14" wp14:editId="45F5DA50">
            <wp:extent cx="5400040" cy="5400040"/>
            <wp:effectExtent l="0" t="0" r="0" b="0"/>
            <wp:docPr id="313381150"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81150" name="Imagem 6" descr="Diagrama&#10;&#10;Descrição gerada automaticamente"/>
                    <pic:cNvPicPr/>
                  </pic:nvPicPr>
                  <pic:blipFill>
                    <a:blip r:embed="rId16"/>
                    <a:stretch>
                      <a:fillRect/>
                    </a:stretch>
                  </pic:blipFill>
                  <pic:spPr>
                    <a:xfrm>
                      <a:off x="0" y="0"/>
                      <a:ext cx="5400040" cy="5400040"/>
                    </a:xfrm>
                    <a:prstGeom prst="rect">
                      <a:avLst/>
                    </a:prstGeom>
                  </pic:spPr>
                </pic:pic>
              </a:graphicData>
            </a:graphic>
          </wp:inline>
        </w:drawing>
      </w:r>
      <w:r w:rsidR="008C30A9" w:rsidRPr="008C30A9">
        <w:rPr>
          <w:rFonts w:asciiTheme="minorHAnsi" w:hAnsiTheme="minorHAnsi" w:cstheme="minorHAnsi"/>
          <w:sz w:val="22"/>
          <w:szCs w:val="22"/>
        </w:rPr>
        <w:t xml:space="preserve"> </w:t>
      </w:r>
    </w:p>
    <w:p w14:paraId="281C4A95" w14:textId="6983A6B8"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O modelo Decision Tree trabalha bem com características descritivas e bem distribuídas, além de classes balanceadas.</w:t>
      </w:r>
    </w:p>
    <w:p w14:paraId="6065F704" w14:textId="77777777"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Podemos ver que possuímos muitas colunas, o que traz características suficientes para descrever adequadamente as classes de resposta. Os dados estão bem distribuídos, mas as classes descritivas não estão balanceadas.</w:t>
      </w:r>
    </w:p>
    <w:p w14:paraId="19386E64" w14:textId="22E4F458" w:rsidR="00682C9A" w:rsidRDefault="008C30A9" w:rsidP="00682C9A">
      <w:pPr>
        <w:pStyle w:val="Ttulo1"/>
        <w:rPr>
          <w:rStyle w:val="Forte"/>
          <w:rFonts w:asciiTheme="minorHAnsi" w:hAnsiTheme="minorHAnsi" w:cstheme="minorHAnsi"/>
          <w:sz w:val="22"/>
          <w:szCs w:val="22"/>
        </w:rPr>
      </w:pPr>
      <w:bookmarkStart w:id="22" w:name="_Toc181256846"/>
      <w:r w:rsidRPr="008C30A9">
        <w:rPr>
          <w:rStyle w:val="Forte"/>
          <w:rFonts w:asciiTheme="minorHAnsi" w:hAnsiTheme="minorHAnsi" w:cstheme="minorHAnsi"/>
          <w:sz w:val="22"/>
          <w:szCs w:val="22"/>
        </w:rPr>
        <w:lastRenderedPageBreak/>
        <w:t>Modelo KNN:</w:t>
      </w:r>
      <w:bookmarkEnd w:id="22"/>
    </w:p>
    <w:p w14:paraId="45DCA98D" w14:textId="72332DFD" w:rsidR="00682C9A" w:rsidRPr="00682C9A" w:rsidRDefault="00682C9A" w:rsidP="00682C9A">
      <w:r>
        <w:rPr>
          <w:noProof/>
        </w:rPr>
        <w:drawing>
          <wp:inline distT="0" distB="0" distL="0" distR="0" wp14:anchorId="307827FD" wp14:editId="5F0F69A1">
            <wp:extent cx="5400040" cy="2745105"/>
            <wp:effectExtent l="0" t="0" r="0" b="0"/>
            <wp:docPr id="1277637668"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37668" name="Imagem 7" descr="Interface gráfica do usuário, Aplicativo&#10;&#10;Descrição gerada automaticamente"/>
                    <pic:cNvPicPr/>
                  </pic:nvPicPr>
                  <pic:blipFill>
                    <a:blip r:embed="rId17"/>
                    <a:stretch>
                      <a:fillRect/>
                    </a:stretch>
                  </pic:blipFill>
                  <pic:spPr>
                    <a:xfrm>
                      <a:off x="0" y="0"/>
                      <a:ext cx="5400040" cy="2745105"/>
                    </a:xfrm>
                    <a:prstGeom prst="rect">
                      <a:avLst/>
                    </a:prstGeom>
                  </pic:spPr>
                </pic:pic>
              </a:graphicData>
            </a:graphic>
          </wp:inline>
        </w:drawing>
      </w:r>
    </w:p>
    <w:p w14:paraId="42C239D5" w14:textId="5FBAB82D" w:rsidR="008C30A9" w:rsidRPr="008C30A9" w:rsidRDefault="008C30A9" w:rsidP="008C30A9">
      <w:pPr>
        <w:pStyle w:val="NormalWeb"/>
        <w:rPr>
          <w:rFonts w:asciiTheme="minorHAnsi" w:hAnsiTheme="minorHAnsi" w:cstheme="minorHAnsi"/>
          <w:sz w:val="22"/>
          <w:szCs w:val="22"/>
        </w:rPr>
      </w:pPr>
      <w:r w:rsidRPr="008C30A9">
        <w:rPr>
          <w:rFonts w:asciiTheme="minorHAnsi" w:hAnsiTheme="minorHAnsi" w:cstheme="minorHAnsi"/>
          <w:sz w:val="22"/>
          <w:szCs w:val="22"/>
        </w:rPr>
        <w:t>O bom desempenho do algoritmo KNN está fortemente ligado ao balanceamento das classes no conjunto de dados. Quando as classes estão equilibradas, o KNN consegue encontrar vizinhos de todas as classes de maneira mais justa, o que leva a uma classificação mais precisa.</w:t>
      </w:r>
    </w:p>
    <w:p w14:paraId="69A5BD66" w14:textId="3876DA99" w:rsidR="009D0281" w:rsidRDefault="009D0281" w:rsidP="009D0281">
      <w:pPr>
        <w:pStyle w:val="Ttulo1"/>
        <w:rPr>
          <w:rStyle w:val="Forte"/>
          <w:rFonts w:asciiTheme="minorHAnsi" w:hAnsiTheme="minorHAnsi" w:cstheme="minorHAnsi"/>
          <w:sz w:val="22"/>
          <w:szCs w:val="22"/>
        </w:rPr>
      </w:pPr>
      <w:bookmarkStart w:id="23" w:name="_Toc181256847"/>
      <w:r>
        <w:rPr>
          <w:rStyle w:val="Forte"/>
          <w:rFonts w:asciiTheme="minorHAnsi" w:hAnsiTheme="minorHAnsi" w:cstheme="minorHAnsi"/>
          <w:sz w:val="22"/>
          <w:szCs w:val="22"/>
        </w:rPr>
        <w:t>Adendo</w:t>
      </w:r>
      <w:r w:rsidRPr="008C30A9">
        <w:rPr>
          <w:rStyle w:val="Forte"/>
          <w:rFonts w:asciiTheme="minorHAnsi" w:hAnsiTheme="minorHAnsi" w:cstheme="minorHAnsi"/>
          <w:sz w:val="22"/>
          <w:szCs w:val="22"/>
        </w:rPr>
        <w:t>:</w:t>
      </w:r>
      <w:bookmarkEnd w:id="23"/>
    </w:p>
    <w:p w14:paraId="632435C8" w14:textId="24500FB6" w:rsidR="00BD53F1" w:rsidRDefault="00871F66" w:rsidP="00AF6DCC">
      <w:pPr>
        <w:pStyle w:val="NormalWeb"/>
        <w:rPr>
          <w:rFonts w:asciiTheme="minorHAnsi" w:hAnsiTheme="minorHAnsi" w:cstheme="minorHAnsi"/>
          <w:sz w:val="22"/>
          <w:szCs w:val="22"/>
        </w:rPr>
      </w:pPr>
      <w:r w:rsidRPr="00871F66">
        <w:rPr>
          <w:rFonts w:asciiTheme="minorHAnsi" w:hAnsiTheme="minorHAnsi" w:cstheme="minorHAnsi"/>
          <w:sz w:val="22"/>
          <w:szCs w:val="22"/>
        </w:rPr>
        <w:t>Confiar unicamente na matemática para a escolha de modelos é uma abordagem limitada e potencialmente enganosa. Embora a matemática forneça fundamentos importantes e ajude a construir a base teórica dos modelos, é crucial lembrar que cada base de dados possui suas próprias características, peculiaridades e desafios específicos. A verdadeira eficácia de um modelo só pode ser verificada por meio de experimentação prática, testes rigorosos e análise empírica dos resultados. Sem a validação adequada através dos dados reais, qualquer confiança em um modelo permanece uma aposta, e não uma certeza.</w:t>
      </w:r>
    </w:p>
    <w:p w14:paraId="3BAC0157" w14:textId="77777777" w:rsidR="005D7249" w:rsidRDefault="005D7249" w:rsidP="00AF6DCC">
      <w:pPr>
        <w:pStyle w:val="NormalWeb"/>
        <w:rPr>
          <w:rFonts w:asciiTheme="minorHAnsi" w:hAnsiTheme="minorHAnsi" w:cstheme="minorHAnsi"/>
          <w:sz w:val="22"/>
          <w:szCs w:val="22"/>
        </w:rPr>
      </w:pPr>
    </w:p>
    <w:p w14:paraId="6CDFE35A" w14:textId="77777777" w:rsidR="004E7AD1" w:rsidRPr="0014457D" w:rsidRDefault="004E7AD1" w:rsidP="004E7AD1">
      <w:pPr>
        <w:pStyle w:val="Ttulo1"/>
      </w:pPr>
      <w:bookmarkStart w:id="24" w:name="_Toc181256848"/>
      <w:r w:rsidRPr="0014457D">
        <w:t xml:space="preserve">Descrição dos modelos </w:t>
      </w:r>
      <w:r>
        <w:t>selecionados</w:t>
      </w:r>
      <w:bookmarkEnd w:id="24"/>
    </w:p>
    <w:p w14:paraId="56D5B2DE" w14:textId="076A21B1" w:rsidR="000F2453" w:rsidRPr="000F2453" w:rsidRDefault="000F2453" w:rsidP="000F2453">
      <w:pPr>
        <w:pStyle w:val="NormalWeb"/>
        <w:rPr>
          <w:rFonts w:asciiTheme="minorHAnsi" w:hAnsiTheme="minorHAnsi" w:cstheme="minorHAnsi"/>
          <w:sz w:val="22"/>
          <w:szCs w:val="22"/>
        </w:rPr>
      </w:pPr>
      <w:r w:rsidRPr="000F2453">
        <w:rPr>
          <w:rFonts w:asciiTheme="minorHAnsi" w:hAnsiTheme="minorHAnsi" w:cstheme="minorHAnsi"/>
          <w:sz w:val="22"/>
          <w:szCs w:val="22"/>
        </w:rPr>
        <w:t>É interessante ressaltar novamente que todos os modelos foram escolhidos por terem sido apresentados em sala de aula e por conta de sua simplicidade de aplicação. Mesmo assim, é importante conhecer seus aspectos principais. Esses aspectos podem nos ajudar a entender os resultados das IAs.</w:t>
      </w:r>
    </w:p>
    <w:p w14:paraId="25A29944" w14:textId="77777777" w:rsidR="000F2453" w:rsidRPr="000F2453" w:rsidRDefault="000F2453" w:rsidP="000F2453">
      <w:pPr>
        <w:pStyle w:val="NormalWeb"/>
        <w:rPr>
          <w:rFonts w:asciiTheme="majorHAnsi" w:hAnsiTheme="majorHAnsi" w:cstheme="majorHAnsi"/>
          <w:color w:val="2F5496" w:themeColor="accent1" w:themeShade="BF"/>
          <w:sz w:val="26"/>
          <w:szCs w:val="26"/>
        </w:rPr>
      </w:pPr>
      <w:r w:rsidRPr="000F2453">
        <w:rPr>
          <w:rFonts w:asciiTheme="majorHAnsi" w:hAnsiTheme="majorHAnsi" w:cstheme="majorHAnsi"/>
          <w:color w:val="2F5496" w:themeColor="accent1" w:themeShade="BF"/>
          <w:sz w:val="26"/>
          <w:szCs w:val="26"/>
        </w:rPr>
        <w:t>Aspectos Positivos do Bayes:</w:t>
      </w:r>
    </w:p>
    <w:p w14:paraId="34666531" w14:textId="77777777" w:rsidR="003110ED"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Interpretação Fácil dos Resultados:</w:t>
      </w:r>
    </w:p>
    <w:p w14:paraId="1C39AD91" w14:textId="2F824A3A" w:rsidR="000F2453" w:rsidRPr="000F2453"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Robustez contra Overfitting: Como o modelo é simples e não tenta capturar interações complexas entre variáveis, ele é menos propenso ao overfitting em comparação com modelos mais sofisticados, como árvores de decisão complexas.</w:t>
      </w:r>
    </w:p>
    <w:p w14:paraId="1C3C8C71" w14:textId="77777777" w:rsidR="003110ED"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Modelo Probabilístico Natural:</w:t>
      </w:r>
    </w:p>
    <w:p w14:paraId="67994A6B" w14:textId="27FFD289" w:rsidR="000F2453" w:rsidRPr="000F2453"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lastRenderedPageBreak/>
        <w:t>Como um modelo probabilístico, ele é capaz de lidar de forma intuitiva com problemas de classificação onde as variáveis de entrada estão em formatos categóricos, como classes ou rótulos.</w:t>
      </w:r>
    </w:p>
    <w:p w14:paraId="7EC8E1C7" w14:textId="77777777" w:rsidR="000F2453" w:rsidRPr="000F2453" w:rsidRDefault="000F2453" w:rsidP="000F2453">
      <w:pPr>
        <w:pStyle w:val="NormalWeb"/>
        <w:rPr>
          <w:rFonts w:asciiTheme="minorHAnsi" w:hAnsiTheme="minorHAnsi" w:cstheme="minorHAnsi"/>
          <w:sz w:val="22"/>
          <w:szCs w:val="22"/>
        </w:rPr>
      </w:pPr>
    </w:p>
    <w:p w14:paraId="7B8A999B" w14:textId="77777777" w:rsidR="000F2453" w:rsidRPr="000F2453" w:rsidRDefault="000F2453" w:rsidP="000F2453">
      <w:pPr>
        <w:pStyle w:val="NormalWeb"/>
        <w:rPr>
          <w:rFonts w:asciiTheme="majorHAnsi" w:hAnsiTheme="majorHAnsi" w:cstheme="majorHAnsi"/>
          <w:color w:val="2F5496" w:themeColor="accent1" w:themeShade="BF"/>
          <w:sz w:val="26"/>
          <w:szCs w:val="26"/>
        </w:rPr>
      </w:pPr>
      <w:r w:rsidRPr="000F2453">
        <w:rPr>
          <w:rFonts w:asciiTheme="majorHAnsi" w:hAnsiTheme="majorHAnsi" w:cstheme="majorHAnsi"/>
          <w:color w:val="2F5496" w:themeColor="accent1" w:themeShade="BF"/>
          <w:sz w:val="26"/>
          <w:szCs w:val="26"/>
        </w:rPr>
        <w:t>Aspectos Positivos do KNN:</w:t>
      </w:r>
    </w:p>
    <w:p w14:paraId="0F33DB81" w14:textId="77777777" w:rsidR="000F2453" w:rsidRPr="000F2453" w:rsidRDefault="000F2453" w:rsidP="000F2453">
      <w:pPr>
        <w:pStyle w:val="NormalWeb"/>
        <w:rPr>
          <w:rFonts w:asciiTheme="minorHAnsi" w:hAnsiTheme="minorHAnsi" w:cstheme="minorHAnsi"/>
          <w:sz w:val="22"/>
          <w:szCs w:val="22"/>
        </w:rPr>
      </w:pPr>
      <w:r w:rsidRPr="000F2453">
        <w:rPr>
          <w:rFonts w:asciiTheme="minorHAnsi" w:hAnsiTheme="minorHAnsi" w:cstheme="minorHAnsi"/>
          <w:sz w:val="22"/>
          <w:szCs w:val="22"/>
        </w:rPr>
        <w:t>- Bom Desempenho em Conjuntos de Dados Pequenos:</w:t>
      </w:r>
    </w:p>
    <w:p w14:paraId="537891A5" w14:textId="30AD9D68" w:rsidR="000F2453" w:rsidRPr="000F2453"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Em um conjunto de dados pequeno, o KNN pode ter uma boa performance porque não precisa "aprender" padrões complexos. A classificação é feita com base nas instâncias já conhecidas, que são poucas e, portanto, fáceis de comparar e computar.</w:t>
      </w:r>
    </w:p>
    <w:p w14:paraId="5378401B" w14:textId="1D6B1913" w:rsidR="000F2453" w:rsidRPr="000F2453"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Além disso, como o KNN é sensível às distâncias entre os dados, se o conjunto de dados for pequeno, é mais provável que os dados estejam mais próximos uns dos outros e que as fronteiras de decisão entre classes sejam claras, tornando o KNN eficiente.</w:t>
      </w:r>
    </w:p>
    <w:p w14:paraId="47402B7E" w14:textId="77777777" w:rsidR="000F2453" w:rsidRPr="000F2453" w:rsidRDefault="000F2453" w:rsidP="000F2453">
      <w:pPr>
        <w:pStyle w:val="NormalWeb"/>
        <w:rPr>
          <w:rFonts w:asciiTheme="minorHAnsi" w:hAnsiTheme="minorHAnsi" w:cstheme="minorHAnsi"/>
          <w:sz w:val="22"/>
          <w:szCs w:val="22"/>
        </w:rPr>
      </w:pPr>
      <w:r w:rsidRPr="000F2453">
        <w:rPr>
          <w:rFonts w:asciiTheme="minorHAnsi" w:hAnsiTheme="minorHAnsi" w:cstheme="minorHAnsi"/>
          <w:sz w:val="22"/>
          <w:szCs w:val="22"/>
        </w:rPr>
        <w:t>- Capacidade de Classificação Não Linear:</w:t>
      </w:r>
    </w:p>
    <w:p w14:paraId="03D158E5" w14:textId="7224B8BD" w:rsidR="000F2453" w:rsidRPr="000F2453" w:rsidRDefault="000F2453" w:rsidP="003110ED">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xml:space="preserve">Em situações </w:t>
      </w:r>
      <w:r w:rsidR="003110ED" w:rsidRPr="000F2453">
        <w:rPr>
          <w:rFonts w:asciiTheme="minorHAnsi" w:hAnsiTheme="minorHAnsi" w:cstheme="minorHAnsi"/>
          <w:sz w:val="22"/>
          <w:szCs w:val="22"/>
        </w:rPr>
        <w:t>em que</w:t>
      </w:r>
      <w:r w:rsidRPr="000F2453">
        <w:rPr>
          <w:rFonts w:asciiTheme="minorHAnsi" w:hAnsiTheme="minorHAnsi" w:cstheme="minorHAnsi"/>
          <w:sz w:val="22"/>
          <w:szCs w:val="22"/>
        </w:rPr>
        <w:t xml:space="preserve"> há uma fronteira de decisão complexa entre classes, o KNN cria regiões de decisão que podem ser muito irregulares, contornando esses padrões. Isso é particularmente útil em problemas onde os dados estão distribuídos de forma dispersa ou agrupada.</w:t>
      </w:r>
    </w:p>
    <w:p w14:paraId="114BEDAF" w14:textId="77777777" w:rsidR="000F2453" w:rsidRPr="000F2453" w:rsidRDefault="000F2453" w:rsidP="000F2453">
      <w:pPr>
        <w:pStyle w:val="NormalWeb"/>
        <w:rPr>
          <w:rFonts w:asciiTheme="minorHAnsi" w:hAnsiTheme="minorHAnsi" w:cstheme="minorHAnsi"/>
          <w:sz w:val="22"/>
          <w:szCs w:val="22"/>
        </w:rPr>
      </w:pPr>
    </w:p>
    <w:p w14:paraId="28EA17A9" w14:textId="77777777" w:rsidR="000F2453" w:rsidRPr="000F2453" w:rsidRDefault="000F2453" w:rsidP="000F2453">
      <w:pPr>
        <w:pStyle w:val="NormalWeb"/>
        <w:rPr>
          <w:rFonts w:asciiTheme="majorHAnsi" w:hAnsiTheme="majorHAnsi" w:cstheme="majorHAnsi"/>
          <w:color w:val="2F5496" w:themeColor="accent1" w:themeShade="BF"/>
          <w:sz w:val="26"/>
          <w:szCs w:val="26"/>
        </w:rPr>
      </w:pPr>
      <w:r w:rsidRPr="000F2453">
        <w:rPr>
          <w:rFonts w:asciiTheme="majorHAnsi" w:hAnsiTheme="majorHAnsi" w:cstheme="majorHAnsi"/>
          <w:color w:val="2F5496" w:themeColor="accent1" w:themeShade="BF"/>
          <w:sz w:val="26"/>
          <w:szCs w:val="26"/>
        </w:rPr>
        <w:t>Aspectos Positivos do Decision Tree:</w:t>
      </w:r>
    </w:p>
    <w:p w14:paraId="52ADEE9C" w14:textId="77777777" w:rsidR="000F2453" w:rsidRDefault="000F2453" w:rsidP="000F2453">
      <w:pPr>
        <w:pStyle w:val="NormalWeb"/>
        <w:rPr>
          <w:rFonts w:asciiTheme="minorHAnsi" w:hAnsiTheme="minorHAnsi" w:cstheme="minorHAnsi"/>
          <w:sz w:val="22"/>
          <w:szCs w:val="22"/>
        </w:rPr>
      </w:pPr>
      <w:r w:rsidRPr="000F2453">
        <w:rPr>
          <w:rFonts w:asciiTheme="minorHAnsi" w:hAnsiTheme="minorHAnsi" w:cstheme="minorHAnsi"/>
          <w:sz w:val="22"/>
          <w:szCs w:val="22"/>
        </w:rPr>
        <w:t>- Capacidade de Lidar com Dados Categóricos e Numéricos:</w:t>
      </w:r>
    </w:p>
    <w:p w14:paraId="3B611A63" w14:textId="77715A9B"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t>As árvores de decisão podem trabalhar diretamente tanto com dados categóricos quanto numéricos porque suas decisões são baseadas em divisões recursivas que buscam maximizar a separação entre classes ou minimizar a variância nos dados.</w:t>
      </w:r>
    </w:p>
    <w:p w14:paraId="173E2182" w14:textId="75A7ABB6"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xml:space="preserve">Por exemplo, se temos uma feature categórica </w:t>
      </w:r>
      <w:r w:rsidRPr="000F2453">
        <w:rPr>
          <w:rFonts w:ascii="Cambria Math" w:hAnsi="Cambria Math" w:cs="Cambria Math"/>
          <w:sz w:val="22"/>
          <w:szCs w:val="22"/>
        </w:rPr>
        <w:t>𝑥</w:t>
      </w:r>
      <w:r w:rsidRPr="000F2453">
        <w:rPr>
          <w:rFonts w:asciiTheme="minorHAnsi" w:hAnsiTheme="minorHAnsi" w:cstheme="minorHAnsi"/>
          <w:sz w:val="22"/>
          <w:szCs w:val="22"/>
        </w:rPr>
        <w:t xml:space="preserve"> com valores "A", "B" e "C", a árvore pode dividir os dados dizendo: "Se </w:t>
      </w:r>
      <w:r w:rsidRPr="000F2453">
        <w:rPr>
          <w:rFonts w:ascii="Cambria Math" w:hAnsi="Cambria Math" w:cs="Cambria Math"/>
          <w:sz w:val="22"/>
          <w:szCs w:val="22"/>
        </w:rPr>
        <w:t>𝑥</w:t>
      </w:r>
      <w:r w:rsidRPr="000F2453">
        <w:rPr>
          <w:rFonts w:asciiTheme="minorHAnsi" w:hAnsiTheme="minorHAnsi" w:cstheme="minorHAnsi"/>
          <w:sz w:val="22"/>
          <w:szCs w:val="22"/>
        </w:rPr>
        <w:t xml:space="preserve"> = 'A', vá para a esquerda; caso contrário, vá para a direita".</w:t>
      </w:r>
    </w:p>
    <w:p w14:paraId="45982E06" w14:textId="77777777" w:rsidR="000F2453" w:rsidRPr="000F2453" w:rsidRDefault="000F2453" w:rsidP="000F2453">
      <w:pPr>
        <w:pStyle w:val="NormalWeb"/>
        <w:rPr>
          <w:rFonts w:asciiTheme="minorHAnsi" w:hAnsiTheme="minorHAnsi" w:cstheme="minorHAnsi"/>
          <w:sz w:val="22"/>
          <w:szCs w:val="22"/>
        </w:rPr>
      </w:pPr>
      <w:r w:rsidRPr="000F2453">
        <w:rPr>
          <w:rFonts w:asciiTheme="minorHAnsi" w:hAnsiTheme="minorHAnsi" w:cstheme="minorHAnsi"/>
          <w:sz w:val="22"/>
          <w:szCs w:val="22"/>
        </w:rPr>
        <w:t>- Sem Necessidade de Suposições Sobre a Distribuição dos Dados:</w:t>
      </w:r>
    </w:p>
    <w:p w14:paraId="4C6593D0" w14:textId="605C4FBD"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t>Diferente de outros modelos estatísticos, como a Regressão Logística, que assume uma relação linear entre as variáveis explicativas e a probabilidade de cada classe, ou o Naive Bayes, que assume a independência condicional entre as features, as árvores de decisão não fazem nenhuma suposição específica sobre a forma ou distribuição dos dados.</w:t>
      </w:r>
    </w:p>
    <w:p w14:paraId="291F7D17" w14:textId="150C084D"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t>Árvores de decisão não requerem pressupostos sobre:</w:t>
      </w:r>
    </w:p>
    <w:p w14:paraId="380EB4E5" w14:textId="77777777"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A distribuição gaussiana (normal) dos dados.</w:t>
      </w:r>
    </w:p>
    <w:p w14:paraId="273E915B" w14:textId="77777777" w:rsidR="000F2453" w:rsidRPr="000F2453" w:rsidRDefault="000F2453" w:rsidP="000F2453">
      <w:pPr>
        <w:pStyle w:val="NormalWeb"/>
        <w:ind w:left="708"/>
        <w:rPr>
          <w:rFonts w:asciiTheme="minorHAnsi" w:hAnsiTheme="minorHAnsi" w:cstheme="minorHAnsi"/>
          <w:sz w:val="22"/>
          <w:szCs w:val="22"/>
        </w:rPr>
      </w:pPr>
      <w:r w:rsidRPr="000F2453">
        <w:rPr>
          <w:rFonts w:asciiTheme="minorHAnsi" w:hAnsiTheme="minorHAnsi" w:cstheme="minorHAnsi"/>
          <w:sz w:val="22"/>
          <w:szCs w:val="22"/>
        </w:rPr>
        <w:lastRenderedPageBreak/>
        <w:t>- A linearidade das relações entre as variáveis de entrada e saída.</w:t>
      </w:r>
    </w:p>
    <w:p w14:paraId="0CD0E742" w14:textId="163C0FB7" w:rsidR="009D0281" w:rsidRDefault="000F2453" w:rsidP="00C14D2C">
      <w:pPr>
        <w:pStyle w:val="NormalWeb"/>
        <w:ind w:left="708"/>
        <w:rPr>
          <w:rFonts w:asciiTheme="minorHAnsi" w:hAnsiTheme="minorHAnsi" w:cstheme="minorHAnsi"/>
          <w:sz w:val="22"/>
          <w:szCs w:val="22"/>
        </w:rPr>
      </w:pPr>
      <w:r w:rsidRPr="000F2453">
        <w:rPr>
          <w:rFonts w:asciiTheme="minorHAnsi" w:hAnsiTheme="minorHAnsi" w:cstheme="minorHAnsi"/>
          <w:sz w:val="22"/>
          <w:szCs w:val="22"/>
        </w:rPr>
        <w:t>- A homogeneidade da variância ou independência entre as variáveis.</w:t>
      </w:r>
    </w:p>
    <w:p w14:paraId="6D0676BD" w14:textId="77777777" w:rsidR="00C14D2C" w:rsidRDefault="00C14D2C" w:rsidP="00C14D2C">
      <w:pPr>
        <w:pStyle w:val="NormalWeb"/>
        <w:rPr>
          <w:rFonts w:asciiTheme="minorHAnsi" w:hAnsiTheme="minorHAnsi" w:cstheme="minorHAnsi"/>
          <w:sz w:val="22"/>
          <w:szCs w:val="22"/>
        </w:rPr>
      </w:pPr>
    </w:p>
    <w:p w14:paraId="4877251E" w14:textId="77777777" w:rsidR="00DC7E9D" w:rsidRDefault="00DC7E9D" w:rsidP="00DC7E9D">
      <w:pPr>
        <w:pStyle w:val="Ttulo1"/>
      </w:pPr>
      <w:bookmarkStart w:id="25" w:name="_Toc181256849"/>
      <w:r>
        <w:t>Aplicação dos modelos selecionados</w:t>
      </w:r>
      <w:bookmarkEnd w:id="25"/>
    </w:p>
    <w:p w14:paraId="63FE09F2" w14:textId="77777777" w:rsidR="00B3229A" w:rsidRPr="00B3229A"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t>Todos os processos de criação das IAs utilizaram 75% dos dados para treino e 25% dos dados para teste, aplicando a semente 42. A escolha dessa semente se deve à sua popularidade e consistência no treinamento de modelos de machine learning, sendo frequentemente utilizada como referência para a reprodutibilidade dos resultados, conforme discutido no artigo "The Story Behind Random Seed 42 in Machine Learning". O uso da semente 42 assegura que, ao executar o código novamente com os mesmos dados e configurações, os resultados serão consistentes, uma prática comum na área para garantir a confiabilidade das comparações entre modelos. Além disso, no popular romance de ficção científica de Douglas Adams de 1979 , O Guia do Mochileiro das Galáxias , perto do final do livro, o supercomputador Deep Thought revela que a resposta para a grande questão da “vida, do universo e de tudo mais” é 42.</w:t>
      </w:r>
    </w:p>
    <w:p w14:paraId="0DD3877E" w14:textId="4054884F" w:rsidR="00B3229A" w:rsidRPr="00B3229A"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t xml:space="preserve">Artigo da seed 42 -&gt; </w:t>
      </w:r>
      <w:hyperlink r:id="rId18" w:history="1">
        <w:r w:rsidRPr="00C352B4">
          <w:rPr>
            <w:rStyle w:val="Hyperlink"/>
            <w:rFonts w:asciiTheme="minorHAnsi" w:hAnsiTheme="minorHAnsi" w:cstheme="minorHAnsi"/>
            <w:sz w:val="22"/>
            <w:szCs w:val="22"/>
          </w:rPr>
          <w:t>https://medium.com/geekculture/the-story-behind-random-seed-42-in-machine-learning-b838c4ac290a</w:t>
        </w:r>
      </w:hyperlink>
      <w:r>
        <w:rPr>
          <w:rFonts w:asciiTheme="minorHAnsi" w:hAnsiTheme="minorHAnsi" w:cstheme="minorHAnsi"/>
          <w:sz w:val="22"/>
          <w:szCs w:val="22"/>
        </w:rPr>
        <w:t xml:space="preserve"> </w:t>
      </w:r>
    </w:p>
    <w:p w14:paraId="0701B1A3" w14:textId="77777777" w:rsidR="00B3229A" w:rsidRPr="00B3229A"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t>No teste inicial dos modelos, não foram aplicados hiperparâmetros que não fossem obrigatórios. Isso significa que as configurações padrão dos algoritmos foram mantidas para uma primeira análise, sem ajustes manuais em parâmetros como o número de vizinhos no KNN, por exemplo. O objetivo dessa abordagem inicial é observar o desempenho básico dos modelos antes de proceder com otimizações mais detalhadas. Além disso, para verificar o risco de overfitting, foi realizada a validação cruzada (cross-validation) com 5 folds (partes), garantindo que cada partição dos dados respeitasse a mesma proporção de treino e teste que será utilizada na aplicação final do modelo.</w:t>
      </w:r>
    </w:p>
    <w:p w14:paraId="67086AEB" w14:textId="77777777" w:rsidR="00B3229A" w:rsidRPr="00B3229A" w:rsidRDefault="00B3229A" w:rsidP="00B3229A">
      <w:pPr>
        <w:pStyle w:val="NormalWeb"/>
        <w:rPr>
          <w:rFonts w:asciiTheme="minorHAnsi" w:hAnsiTheme="minorHAnsi" w:cstheme="minorHAnsi"/>
          <w:sz w:val="22"/>
          <w:szCs w:val="22"/>
        </w:rPr>
      </w:pPr>
    </w:p>
    <w:p w14:paraId="48FA95C2" w14:textId="77777777" w:rsidR="00B3229A" w:rsidRPr="00B3229A"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t>Em todo o processo de avaliação das IAs, os principais fatores analisados foram a acurácia, o F1-score e a matriz de confusão. A acurácia mede a proporção de previsões corretas em relação ao total de previsões realizadas, sendo uma métrica geral de desempenho. No entanto, em casos de dados desbalanceados, onde uma classe pode estar mais representada do que outra, o F1-score é utilizado como métrica complementar, já que leva em consideração tanto a precisão quanto o recall, equilibrando a análise do desempenho do modelo em cenários de classes desiguais.</w:t>
      </w:r>
    </w:p>
    <w:p w14:paraId="50500BE4" w14:textId="77777777" w:rsidR="00B3229A" w:rsidRPr="00B3229A" w:rsidRDefault="00B3229A" w:rsidP="00B3229A">
      <w:pPr>
        <w:pStyle w:val="NormalWeb"/>
        <w:rPr>
          <w:rFonts w:asciiTheme="minorHAnsi" w:hAnsiTheme="minorHAnsi" w:cstheme="minorHAnsi"/>
          <w:sz w:val="22"/>
          <w:szCs w:val="22"/>
        </w:rPr>
      </w:pPr>
    </w:p>
    <w:p w14:paraId="29E5108E" w14:textId="77777777" w:rsidR="00B3229A" w:rsidRPr="00B3229A"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t>Além disso, a matriz de confusão foi gerada para uma análise gráfica das previsões. Essa matriz ajuda a visualizar como as previsões estão distribuídas em cada classe, permitindo identificar se o modelo está cometendo mais erros de falso positivo ou falso negativo, e em quais classes o modelo pode estar tendo mais dificuldades.</w:t>
      </w:r>
    </w:p>
    <w:p w14:paraId="53B8F28C" w14:textId="77777777" w:rsidR="00B3229A" w:rsidRPr="00B3229A" w:rsidRDefault="00B3229A" w:rsidP="00B3229A">
      <w:pPr>
        <w:pStyle w:val="NormalWeb"/>
        <w:rPr>
          <w:rFonts w:asciiTheme="minorHAnsi" w:hAnsiTheme="minorHAnsi" w:cstheme="minorHAnsi"/>
          <w:sz w:val="22"/>
          <w:szCs w:val="22"/>
        </w:rPr>
      </w:pPr>
    </w:p>
    <w:p w14:paraId="03512E43" w14:textId="793DD254" w:rsidR="00C14D2C" w:rsidRDefault="00B3229A" w:rsidP="00B3229A">
      <w:pPr>
        <w:pStyle w:val="NormalWeb"/>
        <w:rPr>
          <w:rFonts w:asciiTheme="minorHAnsi" w:hAnsiTheme="minorHAnsi" w:cstheme="minorHAnsi"/>
          <w:sz w:val="22"/>
          <w:szCs w:val="22"/>
        </w:rPr>
      </w:pPr>
      <w:r w:rsidRPr="00B3229A">
        <w:rPr>
          <w:rFonts w:asciiTheme="minorHAnsi" w:hAnsiTheme="minorHAnsi" w:cstheme="minorHAnsi"/>
          <w:sz w:val="22"/>
          <w:szCs w:val="22"/>
        </w:rPr>
        <w:lastRenderedPageBreak/>
        <w:t>Em todo o processo de avaliação das IAs, os principais fatores analisados foram a acurácia, o f1_score e a matriz de confusão, para uma análise gráfica das previsões, ajudando a visualizar como as previsões estão distribuídas em cada classe.</w:t>
      </w:r>
    </w:p>
    <w:p w14:paraId="4D1C7E5E" w14:textId="77777777" w:rsidR="00B3229A" w:rsidRDefault="00B3229A" w:rsidP="00B3229A">
      <w:pPr>
        <w:pStyle w:val="NormalWeb"/>
        <w:rPr>
          <w:rFonts w:asciiTheme="minorHAnsi" w:hAnsiTheme="minorHAnsi" w:cstheme="minorHAnsi"/>
          <w:sz w:val="22"/>
          <w:szCs w:val="22"/>
        </w:rPr>
      </w:pPr>
    </w:p>
    <w:p w14:paraId="27E346B2" w14:textId="77777777" w:rsidR="008E2D75" w:rsidRDefault="008E2D75" w:rsidP="008E2D75">
      <w:pPr>
        <w:pStyle w:val="Ttulo1"/>
      </w:pPr>
      <w:bookmarkStart w:id="26" w:name="_Toc181256850"/>
      <w:r>
        <w:t>Análise dos Resultados</w:t>
      </w:r>
      <w:bookmarkEnd w:id="26"/>
    </w:p>
    <w:p w14:paraId="3D9D64E8" w14:textId="496BAA64" w:rsidR="002859F1" w:rsidRPr="00953E82" w:rsidRDefault="00953E82" w:rsidP="00B3229A">
      <w:pPr>
        <w:pStyle w:val="NormalWeb"/>
        <w:rPr>
          <w:rFonts w:asciiTheme="minorHAnsi" w:hAnsiTheme="minorHAnsi" w:cstheme="minorHAnsi"/>
          <w:sz w:val="22"/>
          <w:szCs w:val="22"/>
        </w:rPr>
      </w:pPr>
      <w:r w:rsidRPr="00953E82">
        <w:rPr>
          <w:rFonts w:asciiTheme="minorHAnsi" w:hAnsiTheme="minorHAnsi" w:cstheme="minorHAnsi"/>
          <w:sz w:val="22"/>
          <w:szCs w:val="22"/>
        </w:rPr>
        <w:t>A base de dados utilizada contém 16 perguntas, o que pode impactar a experiência do usuário. O teste inicial foi realizado com todas as colunas, mas n</w:t>
      </w:r>
      <w:r w:rsidR="00A20C67">
        <w:rPr>
          <w:rFonts w:asciiTheme="minorHAnsi" w:hAnsiTheme="minorHAnsi" w:cstheme="minorHAnsi"/>
          <w:sz w:val="22"/>
          <w:szCs w:val="22"/>
        </w:rPr>
        <w:t>as</w:t>
      </w:r>
      <w:r w:rsidRPr="00953E82">
        <w:rPr>
          <w:rFonts w:asciiTheme="minorHAnsi" w:hAnsiTheme="minorHAnsi" w:cstheme="minorHAnsi"/>
          <w:sz w:val="22"/>
          <w:szCs w:val="22"/>
        </w:rPr>
        <w:t xml:space="preserve"> próxim</w:t>
      </w:r>
      <w:r w:rsidR="00A20C67">
        <w:rPr>
          <w:rFonts w:asciiTheme="minorHAnsi" w:hAnsiTheme="minorHAnsi" w:cstheme="minorHAnsi"/>
          <w:sz w:val="22"/>
          <w:szCs w:val="22"/>
        </w:rPr>
        <w:t>as etapas</w:t>
      </w:r>
      <w:r w:rsidRPr="00953E82">
        <w:rPr>
          <w:rFonts w:asciiTheme="minorHAnsi" w:hAnsiTheme="minorHAnsi" w:cstheme="minorHAnsi"/>
          <w:sz w:val="22"/>
          <w:szCs w:val="22"/>
        </w:rPr>
        <w:t>, cada algoritmo será otimizado com ajustes de hiperparâmetros. O objetivo é reduzir o número de perguntas ao usuário, mantendo a melhor performance possível.</w:t>
      </w:r>
    </w:p>
    <w:p w14:paraId="4B3FC424" w14:textId="77777777" w:rsidR="006C7A73" w:rsidRPr="006C7A73" w:rsidRDefault="006C7A73" w:rsidP="009F0B0F">
      <w:pPr>
        <w:pStyle w:val="NormalWeb"/>
        <w:rPr>
          <w:rFonts w:asciiTheme="minorHAnsi" w:hAnsiTheme="minorHAnsi" w:cstheme="minorHAnsi"/>
          <w:sz w:val="22"/>
          <w:szCs w:val="22"/>
        </w:rPr>
      </w:pPr>
      <w:r w:rsidRPr="006C7A73">
        <w:rPr>
          <w:rFonts w:asciiTheme="minorHAnsi" w:hAnsiTheme="minorHAnsi" w:cstheme="minorHAnsi"/>
          <w:sz w:val="22"/>
          <w:szCs w:val="22"/>
        </w:rPr>
        <w:t>É interessante acrescentar que, ao analisarmos todos os modelos aplicados no Cross Validation, todos apresentaram ótimos resultados, descartando, em parte, overfitting e underfitting.</w:t>
      </w:r>
    </w:p>
    <w:p w14:paraId="0DC330C6" w14:textId="77777777" w:rsidR="006C7A73" w:rsidRDefault="006C7A73" w:rsidP="009F0B0F">
      <w:pPr>
        <w:pStyle w:val="NormalWeb"/>
      </w:pPr>
    </w:p>
    <w:p w14:paraId="0171006F" w14:textId="685486C5" w:rsidR="009F0B0F" w:rsidRDefault="009F0B0F" w:rsidP="009F0B0F">
      <w:pPr>
        <w:pStyle w:val="NormalWeb"/>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Bayes</w:t>
      </w:r>
      <w:r w:rsidRPr="000F2453">
        <w:rPr>
          <w:rFonts w:asciiTheme="majorHAnsi" w:hAnsiTheme="majorHAnsi" w:cstheme="majorHAnsi"/>
          <w:color w:val="2F5496" w:themeColor="accent1" w:themeShade="BF"/>
          <w:sz w:val="26"/>
          <w:szCs w:val="26"/>
        </w:rPr>
        <w:t>:</w:t>
      </w:r>
    </w:p>
    <w:p w14:paraId="7E7FF8DE" w14:textId="48881CD5" w:rsidR="009F0B0F" w:rsidRDefault="00205529" w:rsidP="009F0B0F">
      <w:pPr>
        <w:pStyle w:val="NormalWeb"/>
        <w:rPr>
          <w:rFonts w:asciiTheme="majorHAnsi" w:hAnsiTheme="majorHAnsi" w:cstheme="majorHAnsi"/>
          <w:color w:val="2F5496" w:themeColor="accent1" w:themeShade="BF"/>
          <w:sz w:val="26"/>
          <w:szCs w:val="26"/>
        </w:rPr>
      </w:pPr>
      <w:r w:rsidRPr="00205529">
        <w:rPr>
          <w:rFonts w:asciiTheme="majorHAnsi" w:hAnsiTheme="majorHAnsi" w:cstheme="majorHAnsi"/>
          <w:noProof/>
          <w:color w:val="2F5496" w:themeColor="accent1" w:themeShade="BF"/>
          <w:sz w:val="26"/>
          <w:szCs w:val="26"/>
        </w:rPr>
        <w:drawing>
          <wp:inline distT="0" distB="0" distL="0" distR="0" wp14:anchorId="28C6EE99" wp14:editId="0F3466DC">
            <wp:extent cx="3563390" cy="2880000"/>
            <wp:effectExtent l="0" t="0" r="0" b="0"/>
            <wp:docPr id="1255485384" name="Imagem 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5384" name="Imagem 8" descr="Calendário&#10;&#10;Descrição gerada automaticamente"/>
                    <pic:cNvPicPr/>
                  </pic:nvPicPr>
                  <pic:blipFill>
                    <a:blip r:embed="rId19"/>
                    <a:stretch>
                      <a:fillRect/>
                    </a:stretch>
                  </pic:blipFill>
                  <pic:spPr>
                    <a:xfrm>
                      <a:off x="0" y="0"/>
                      <a:ext cx="3563390" cy="2880000"/>
                    </a:xfrm>
                    <a:prstGeom prst="rect">
                      <a:avLst/>
                    </a:prstGeom>
                  </pic:spPr>
                </pic:pic>
              </a:graphicData>
            </a:graphic>
          </wp:inline>
        </w:drawing>
      </w:r>
    </w:p>
    <w:p w14:paraId="45A76602" w14:textId="77777777" w:rsidR="00345F14" w:rsidRDefault="00F8110F" w:rsidP="00BD0381">
      <w:pPr>
        <w:pStyle w:val="NormalWeb"/>
        <w:rPr>
          <w:rFonts w:asciiTheme="minorHAnsi" w:hAnsiTheme="minorHAnsi" w:cstheme="minorHAnsi"/>
          <w:sz w:val="22"/>
          <w:szCs w:val="22"/>
        </w:rPr>
      </w:pPr>
      <w:r w:rsidRPr="00F8110F">
        <w:rPr>
          <w:rFonts w:asciiTheme="minorHAnsi" w:hAnsiTheme="minorHAnsi" w:cstheme="minorHAnsi"/>
          <w:sz w:val="22"/>
          <w:szCs w:val="22"/>
        </w:rPr>
        <w:t>O algoritmo apresentou uma acurácia de 62%. A classe 4 teve o melhor desempenho, com 96% de precisão e 99% de recall, enquanto a classe 6 teve resultados mais modestos, com 54% de precisão e 24% de recall.</w:t>
      </w:r>
    </w:p>
    <w:p w14:paraId="40F76B1E" w14:textId="77777777" w:rsidR="00345F14" w:rsidRDefault="00345F14" w:rsidP="00BD0381">
      <w:pPr>
        <w:pStyle w:val="NormalWeb"/>
        <w:rPr>
          <w:rFonts w:asciiTheme="minorHAnsi" w:hAnsiTheme="minorHAnsi" w:cstheme="minorHAnsi"/>
          <w:sz w:val="22"/>
          <w:szCs w:val="22"/>
        </w:rPr>
      </w:pPr>
    </w:p>
    <w:p w14:paraId="0612B077" w14:textId="77777777" w:rsidR="00345F14" w:rsidRDefault="00345F14" w:rsidP="00BD0381">
      <w:pPr>
        <w:pStyle w:val="NormalWeb"/>
        <w:rPr>
          <w:rFonts w:asciiTheme="minorHAnsi" w:hAnsiTheme="minorHAnsi" w:cstheme="minorHAnsi"/>
          <w:sz w:val="22"/>
          <w:szCs w:val="22"/>
        </w:rPr>
      </w:pPr>
    </w:p>
    <w:p w14:paraId="5BF4E17B" w14:textId="77777777" w:rsidR="00345F14" w:rsidRDefault="00345F14" w:rsidP="00BD0381">
      <w:pPr>
        <w:pStyle w:val="NormalWeb"/>
        <w:rPr>
          <w:rFonts w:asciiTheme="minorHAnsi" w:hAnsiTheme="minorHAnsi" w:cstheme="minorHAnsi"/>
          <w:sz w:val="22"/>
          <w:szCs w:val="22"/>
        </w:rPr>
      </w:pPr>
    </w:p>
    <w:p w14:paraId="01AD4C42" w14:textId="77777777" w:rsidR="00953E82" w:rsidRDefault="00953E82" w:rsidP="00BD0381">
      <w:pPr>
        <w:pStyle w:val="NormalWeb"/>
        <w:rPr>
          <w:rFonts w:asciiTheme="minorHAnsi" w:hAnsiTheme="minorHAnsi" w:cstheme="minorHAnsi"/>
          <w:sz w:val="22"/>
          <w:szCs w:val="22"/>
        </w:rPr>
      </w:pPr>
    </w:p>
    <w:p w14:paraId="0B6A4EFC" w14:textId="5F70B3C4" w:rsidR="00BD0381" w:rsidRPr="00345F14" w:rsidRDefault="00BD0381" w:rsidP="00BD0381">
      <w:pPr>
        <w:pStyle w:val="NormalWeb"/>
        <w:rPr>
          <w:rFonts w:asciiTheme="minorHAnsi" w:hAnsiTheme="minorHAnsi" w:cstheme="minorHAnsi"/>
          <w:sz w:val="22"/>
          <w:szCs w:val="22"/>
        </w:rPr>
      </w:pPr>
      <w:r w:rsidRPr="000F2453">
        <w:rPr>
          <w:rFonts w:asciiTheme="majorHAnsi" w:hAnsiTheme="majorHAnsi" w:cstheme="majorHAnsi"/>
          <w:color w:val="2F5496" w:themeColor="accent1" w:themeShade="BF"/>
          <w:sz w:val="26"/>
          <w:szCs w:val="26"/>
        </w:rPr>
        <w:lastRenderedPageBreak/>
        <w:t>KNN:</w:t>
      </w:r>
    </w:p>
    <w:p w14:paraId="26C7A055" w14:textId="417A674F" w:rsidR="006E06A8" w:rsidRDefault="00406C22" w:rsidP="00BD0381">
      <w:pPr>
        <w:pStyle w:val="NormalWeb"/>
        <w:rPr>
          <w:rFonts w:asciiTheme="majorHAnsi" w:hAnsiTheme="majorHAnsi" w:cstheme="majorHAnsi"/>
          <w:color w:val="2F5496" w:themeColor="accent1" w:themeShade="BF"/>
          <w:sz w:val="26"/>
          <w:szCs w:val="26"/>
        </w:rPr>
      </w:pPr>
      <w:r w:rsidRPr="00406C22">
        <w:rPr>
          <w:rFonts w:asciiTheme="majorHAnsi" w:hAnsiTheme="majorHAnsi" w:cstheme="majorHAnsi"/>
          <w:noProof/>
          <w:color w:val="2F5496" w:themeColor="accent1" w:themeShade="BF"/>
          <w:sz w:val="26"/>
          <w:szCs w:val="26"/>
        </w:rPr>
        <w:drawing>
          <wp:inline distT="0" distB="0" distL="0" distR="0" wp14:anchorId="0FDA1F83" wp14:editId="36647C3E">
            <wp:extent cx="3563390" cy="2880000"/>
            <wp:effectExtent l="0" t="0" r="0" b="0"/>
            <wp:docPr id="27693039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30397" name=""/>
                    <pic:cNvPicPr/>
                  </pic:nvPicPr>
                  <pic:blipFill>
                    <a:blip r:embed="rId20"/>
                    <a:stretch>
                      <a:fillRect/>
                    </a:stretch>
                  </pic:blipFill>
                  <pic:spPr>
                    <a:xfrm>
                      <a:off x="0" y="0"/>
                      <a:ext cx="3563390" cy="2880000"/>
                    </a:xfrm>
                    <a:prstGeom prst="rect">
                      <a:avLst/>
                    </a:prstGeom>
                  </pic:spPr>
                </pic:pic>
              </a:graphicData>
            </a:graphic>
          </wp:inline>
        </w:drawing>
      </w:r>
    </w:p>
    <w:p w14:paraId="6EDD38D4" w14:textId="41ADD93D" w:rsidR="006E06A8" w:rsidRDefault="00406C22" w:rsidP="00BD0381">
      <w:pPr>
        <w:pStyle w:val="NormalWeb"/>
        <w:rPr>
          <w:rFonts w:asciiTheme="minorHAnsi" w:hAnsiTheme="minorHAnsi" w:cstheme="minorHAnsi"/>
          <w:sz w:val="22"/>
          <w:szCs w:val="22"/>
        </w:rPr>
      </w:pPr>
      <w:r w:rsidRPr="00D33758">
        <w:rPr>
          <w:rFonts w:asciiTheme="minorHAnsi" w:hAnsiTheme="minorHAnsi" w:cstheme="minorHAnsi"/>
          <w:sz w:val="22"/>
          <w:szCs w:val="22"/>
        </w:rPr>
        <w:t>O algoritmo obteve uma acurácia de 88%. As classes 2, 3 e 4 apresentaram os melhores resultados, com precisão e recall elevados. Outras classes tiveram desempenho ligeiramente inferior.</w:t>
      </w:r>
    </w:p>
    <w:p w14:paraId="074E0FC9" w14:textId="77777777" w:rsidR="00D33758" w:rsidRPr="00D33758" w:rsidRDefault="00D33758" w:rsidP="00BD0381">
      <w:pPr>
        <w:pStyle w:val="NormalWeb"/>
        <w:rPr>
          <w:rFonts w:asciiTheme="minorHAnsi" w:hAnsiTheme="minorHAnsi" w:cstheme="minorHAnsi"/>
          <w:color w:val="2F5496" w:themeColor="accent1" w:themeShade="BF"/>
          <w:sz w:val="22"/>
          <w:szCs w:val="22"/>
        </w:rPr>
      </w:pPr>
    </w:p>
    <w:p w14:paraId="2F6654C5" w14:textId="266FA9D2" w:rsidR="009F0B0F" w:rsidRPr="000F2453" w:rsidRDefault="00BD0381" w:rsidP="009F0B0F">
      <w:pPr>
        <w:pStyle w:val="NormalWeb"/>
        <w:rPr>
          <w:rFonts w:asciiTheme="majorHAnsi" w:hAnsiTheme="majorHAnsi" w:cstheme="majorHAnsi"/>
          <w:color w:val="2F5496" w:themeColor="accent1" w:themeShade="BF"/>
          <w:sz w:val="26"/>
          <w:szCs w:val="26"/>
        </w:rPr>
      </w:pPr>
      <w:r w:rsidRPr="000F2453">
        <w:rPr>
          <w:rFonts w:asciiTheme="majorHAnsi" w:hAnsiTheme="majorHAnsi" w:cstheme="majorHAnsi"/>
          <w:color w:val="2F5496" w:themeColor="accent1" w:themeShade="BF"/>
          <w:sz w:val="26"/>
          <w:szCs w:val="26"/>
        </w:rPr>
        <w:t>Decision Tree</w:t>
      </w:r>
      <w:r>
        <w:rPr>
          <w:rFonts w:asciiTheme="majorHAnsi" w:hAnsiTheme="majorHAnsi" w:cstheme="majorHAnsi"/>
          <w:color w:val="2F5496" w:themeColor="accent1" w:themeShade="BF"/>
          <w:sz w:val="26"/>
          <w:szCs w:val="26"/>
        </w:rPr>
        <w:t>:</w:t>
      </w:r>
    </w:p>
    <w:p w14:paraId="556792A1" w14:textId="2B9DE1E7" w:rsidR="009F0B0F" w:rsidRDefault="00D33758" w:rsidP="00B3229A">
      <w:pPr>
        <w:pStyle w:val="NormalWeb"/>
        <w:rPr>
          <w:rFonts w:asciiTheme="minorHAnsi" w:hAnsiTheme="minorHAnsi" w:cstheme="minorHAnsi"/>
          <w:sz w:val="22"/>
          <w:szCs w:val="22"/>
        </w:rPr>
      </w:pPr>
      <w:r w:rsidRPr="00D33758">
        <w:rPr>
          <w:rFonts w:asciiTheme="minorHAnsi" w:hAnsiTheme="minorHAnsi" w:cstheme="minorHAnsi"/>
          <w:noProof/>
          <w:sz w:val="22"/>
          <w:szCs w:val="22"/>
        </w:rPr>
        <w:drawing>
          <wp:inline distT="0" distB="0" distL="0" distR="0" wp14:anchorId="62F032E2" wp14:editId="0EAFCD26">
            <wp:extent cx="3563390" cy="2880000"/>
            <wp:effectExtent l="0" t="0" r="0" b="0"/>
            <wp:docPr id="1636762594" name="Imagem 10"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2594" name="Imagem 10" descr="Calendário&#10;&#10;Descrição gerada automaticamente com confiança média"/>
                    <pic:cNvPicPr/>
                  </pic:nvPicPr>
                  <pic:blipFill>
                    <a:blip r:embed="rId21"/>
                    <a:stretch>
                      <a:fillRect/>
                    </a:stretch>
                  </pic:blipFill>
                  <pic:spPr>
                    <a:xfrm>
                      <a:off x="0" y="0"/>
                      <a:ext cx="3563390" cy="2880000"/>
                    </a:xfrm>
                    <a:prstGeom prst="rect">
                      <a:avLst/>
                    </a:prstGeom>
                  </pic:spPr>
                </pic:pic>
              </a:graphicData>
            </a:graphic>
          </wp:inline>
        </w:drawing>
      </w:r>
    </w:p>
    <w:p w14:paraId="29CFC4F9" w14:textId="5607709B" w:rsidR="009F0B0F" w:rsidRDefault="00345F14" w:rsidP="00B3229A">
      <w:pPr>
        <w:pStyle w:val="NormalWeb"/>
        <w:rPr>
          <w:rFonts w:asciiTheme="minorHAnsi" w:hAnsiTheme="minorHAnsi" w:cstheme="minorHAnsi"/>
          <w:sz w:val="22"/>
          <w:szCs w:val="22"/>
        </w:rPr>
      </w:pPr>
      <w:r w:rsidRPr="00345F14">
        <w:rPr>
          <w:rFonts w:asciiTheme="minorHAnsi" w:hAnsiTheme="minorHAnsi" w:cstheme="minorHAnsi"/>
          <w:sz w:val="22"/>
          <w:szCs w:val="22"/>
        </w:rPr>
        <w:t>Com uma acurácia de 91%, o algoritmo apresentou resultados sólidos em todas as classes, com precisão e recall acima de 80%, destacando-se pela consistência nas métricas.</w:t>
      </w:r>
    </w:p>
    <w:p w14:paraId="36CD9A95" w14:textId="77777777" w:rsidR="00345F14" w:rsidRDefault="00345F14" w:rsidP="00B3229A">
      <w:pPr>
        <w:pStyle w:val="NormalWeb"/>
        <w:rPr>
          <w:rFonts w:asciiTheme="minorHAnsi" w:hAnsiTheme="minorHAnsi" w:cstheme="minorHAnsi"/>
          <w:sz w:val="22"/>
          <w:szCs w:val="22"/>
        </w:rPr>
      </w:pPr>
    </w:p>
    <w:p w14:paraId="63D64C28" w14:textId="76D27E04" w:rsidR="00345F14" w:rsidRPr="00715620" w:rsidRDefault="00715620" w:rsidP="00715620">
      <w:pPr>
        <w:pStyle w:val="Ttulo2"/>
      </w:pPr>
      <w:bookmarkStart w:id="27" w:name="_Toc181256851"/>
      <w:r>
        <w:lastRenderedPageBreak/>
        <w:t>Comparação Entre Modelos:</w:t>
      </w:r>
      <w:bookmarkEnd w:id="27"/>
    </w:p>
    <w:p w14:paraId="3372C7B4" w14:textId="79483065" w:rsidR="00BB0A43" w:rsidRDefault="00237DCD" w:rsidP="00B3229A">
      <w:pPr>
        <w:pStyle w:val="NormalWeb"/>
        <w:rPr>
          <w:rFonts w:asciiTheme="minorHAnsi" w:hAnsiTheme="minorHAnsi" w:cstheme="minorHAnsi"/>
          <w:sz w:val="22"/>
          <w:szCs w:val="22"/>
        </w:rPr>
      </w:pPr>
      <w:r w:rsidRPr="00237DCD">
        <w:rPr>
          <w:rFonts w:asciiTheme="minorHAnsi" w:hAnsiTheme="minorHAnsi" w:cstheme="minorHAnsi"/>
          <w:sz w:val="22"/>
          <w:szCs w:val="22"/>
        </w:rPr>
        <w:t xml:space="preserve">Comparando os testes dos modelos, o </w:t>
      </w:r>
      <w:r w:rsidRPr="00237DCD">
        <w:rPr>
          <w:rStyle w:val="Forte"/>
          <w:rFonts w:asciiTheme="minorHAnsi" w:hAnsiTheme="minorHAnsi" w:cstheme="minorHAnsi"/>
          <w:sz w:val="22"/>
          <w:szCs w:val="22"/>
        </w:rPr>
        <w:t>Decision Tree</w:t>
      </w:r>
      <w:r w:rsidRPr="00237DCD">
        <w:rPr>
          <w:rFonts w:asciiTheme="minorHAnsi" w:hAnsiTheme="minorHAnsi" w:cstheme="minorHAnsi"/>
          <w:sz w:val="22"/>
          <w:szCs w:val="22"/>
        </w:rPr>
        <w:t xml:space="preserve"> apresentou o melhor desempenho geral, com acurácia de 91%, destacando-se em todas as classes, especialmente na classe 4, com f1-score de 0.99. O </w:t>
      </w:r>
      <w:r w:rsidRPr="00237DCD">
        <w:rPr>
          <w:rStyle w:val="Forte"/>
          <w:rFonts w:asciiTheme="minorHAnsi" w:hAnsiTheme="minorHAnsi" w:cstheme="minorHAnsi"/>
          <w:sz w:val="22"/>
          <w:szCs w:val="22"/>
        </w:rPr>
        <w:t>KNN</w:t>
      </w:r>
      <w:r w:rsidRPr="00237DCD">
        <w:rPr>
          <w:rFonts w:asciiTheme="minorHAnsi" w:hAnsiTheme="minorHAnsi" w:cstheme="minorHAnsi"/>
          <w:sz w:val="22"/>
          <w:szCs w:val="22"/>
        </w:rPr>
        <w:t xml:space="preserve"> também teve bom desempenho, com acurácia de 88%, sendo forte nas classes 3 e 4. Já o </w:t>
      </w:r>
      <w:r w:rsidRPr="00237DCD">
        <w:rPr>
          <w:rStyle w:val="Forte"/>
          <w:rFonts w:asciiTheme="minorHAnsi" w:hAnsiTheme="minorHAnsi" w:cstheme="minorHAnsi"/>
          <w:sz w:val="22"/>
          <w:szCs w:val="22"/>
        </w:rPr>
        <w:t>Bayes</w:t>
      </w:r>
      <w:r w:rsidRPr="00237DCD">
        <w:rPr>
          <w:rFonts w:asciiTheme="minorHAnsi" w:hAnsiTheme="minorHAnsi" w:cstheme="minorHAnsi"/>
          <w:sz w:val="22"/>
          <w:szCs w:val="22"/>
        </w:rPr>
        <w:t xml:space="preserve"> foi o que teve o pior desempenho, com acurácia de 62%, apresentando dificuldades nas classes 1 e 6, onde os f1-scores foram mais baixos. A classe 4 foi consistentemente a melhor classificada em todos os modelos.</w:t>
      </w:r>
    </w:p>
    <w:p w14:paraId="1A6D0286" w14:textId="77777777" w:rsidR="00F55EB4" w:rsidRDefault="00F55EB4" w:rsidP="00B3229A">
      <w:pPr>
        <w:pStyle w:val="NormalWeb"/>
        <w:rPr>
          <w:rFonts w:asciiTheme="minorHAnsi" w:hAnsiTheme="minorHAnsi" w:cstheme="minorHAnsi"/>
          <w:sz w:val="22"/>
          <w:szCs w:val="22"/>
        </w:rPr>
      </w:pPr>
    </w:p>
    <w:p w14:paraId="665CF436" w14:textId="6FECE54E" w:rsidR="00F55EB4" w:rsidRDefault="00F55EB4" w:rsidP="00F55EB4">
      <w:pPr>
        <w:pStyle w:val="Ttulo1"/>
      </w:pPr>
      <w:r>
        <w:t xml:space="preserve">Aplicação </w:t>
      </w:r>
      <w:r w:rsidR="00E66D67">
        <w:t xml:space="preserve">Aprofundada </w:t>
      </w:r>
      <w:r>
        <w:t>dos modelos selecionados</w:t>
      </w:r>
    </w:p>
    <w:p w14:paraId="3E197125" w14:textId="77777777" w:rsidR="00646B1E" w:rsidRPr="002F687D" w:rsidRDefault="00646B1E" w:rsidP="00646B1E">
      <w:pPr>
        <w:pStyle w:val="NormalWeb"/>
        <w:rPr>
          <w:rFonts w:asciiTheme="minorHAnsi" w:hAnsiTheme="minorHAnsi" w:cstheme="minorHAnsi"/>
          <w:sz w:val="22"/>
          <w:szCs w:val="22"/>
        </w:rPr>
      </w:pPr>
      <w:r w:rsidRPr="002F687D">
        <w:rPr>
          <w:rFonts w:asciiTheme="minorHAnsi" w:hAnsiTheme="minorHAnsi" w:cstheme="minorHAnsi"/>
          <w:sz w:val="22"/>
          <w:szCs w:val="22"/>
        </w:rPr>
        <w:t xml:space="preserve">Após a primeira aplicação dos modelos, realizaremos uma segunda aplicação com o objetivo de otimizar ao máximo o desempenho de todos os modelos alinhados ao nosso propósito. Para isso, utilizei algumas tecnologias, como o </w:t>
      </w:r>
      <w:r w:rsidRPr="002F687D">
        <w:rPr>
          <w:rStyle w:val="Forte"/>
          <w:rFonts w:asciiTheme="minorHAnsi" w:hAnsiTheme="minorHAnsi" w:cstheme="minorHAnsi"/>
          <w:sz w:val="22"/>
          <w:szCs w:val="22"/>
        </w:rPr>
        <w:t>StandardScaler</w:t>
      </w:r>
      <w:r w:rsidRPr="002F687D">
        <w:rPr>
          <w:rFonts w:asciiTheme="minorHAnsi" w:hAnsiTheme="minorHAnsi" w:cstheme="minorHAnsi"/>
          <w:sz w:val="22"/>
          <w:szCs w:val="22"/>
        </w:rPr>
        <w:t xml:space="preserve">, </w:t>
      </w:r>
      <w:r w:rsidRPr="002F687D">
        <w:rPr>
          <w:rStyle w:val="Forte"/>
          <w:rFonts w:asciiTheme="minorHAnsi" w:hAnsiTheme="minorHAnsi" w:cstheme="minorHAnsi"/>
          <w:sz w:val="22"/>
          <w:szCs w:val="22"/>
        </w:rPr>
        <w:t>SelectKBest</w:t>
      </w:r>
      <w:r w:rsidRPr="002F687D">
        <w:rPr>
          <w:rFonts w:asciiTheme="minorHAnsi" w:hAnsiTheme="minorHAnsi" w:cstheme="minorHAnsi"/>
          <w:sz w:val="22"/>
          <w:szCs w:val="22"/>
        </w:rPr>
        <w:t xml:space="preserve">, </w:t>
      </w:r>
      <w:r w:rsidRPr="002F687D">
        <w:rPr>
          <w:rStyle w:val="Forte"/>
          <w:rFonts w:asciiTheme="minorHAnsi" w:hAnsiTheme="minorHAnsi" w:cstheme="minorHAnsi"/>
          <w:sz w:val="22"/>
          <w:szCs w:val="22"/>
        </w:rPr>
        <w:t>PCA</w:t>
      </w:r>
      <w:r w:rsidRPr="002F687D">
        <w:rPr>
          <w:rFonts w:asciiTheme="minorHAnsi" w:hAnsiTheme="minorHAnsi" w:cstheme="minorHAnsi"/>
          <w:sz w:val="22"/>
          <w:szCs w:val="22"/>
        </w:rPr>
        <w:t xml:space="preserve"> e a </w:t>
      </w:r>
      <w:r w:rsidRPr="002F687D">
        <w:rPr>
          <w:rStyle w:val="Forte"/>
          <w:rFonts w:asciiTheme="minorHAnsi" w:hAnsiTheme="minorHAnsi" w:cstheme="minorHAnsi"/>
          <w:sz w:val="22"/>
          <w:szCs w:val="22"/>
        </w:rPr>
        <w:t>Pipeline</w:t>
      </w:r>
      <w:r w:rsidRPr="002F687D">
        <w:rPr>
          <w:rFonts w:asciiTheme="minorHAnsi" w:hAnsiTheme="minorHAnsi" w:cstheme="minorHAnsi"/>
          <w:sz w:val="22"/>
          <w:szCs w:val="22"/>
        </w:rPr>
        <w:t xml:space="preserve"> do </w:t>
      </w:r>
      <w:r w:rsidRPr="002F687D">
        <w:rPr>
          <w:rStyle w:val="Forte"/>
          <w:rFonts w:asciiTheme="minorHAnsi" w:hAnsiTheme="minorHAnsi" w:cstheme="minorHAnsi"/>
          <w:sz w:val="22"/>
          <w:szCs w:val="22"/>
        </w:rPr>
        <w:t>sklearn</w:t>
      </w:r>
      <w:r w:rsidRPr="002F687D">
        <w:rPr>
          <w:rFonts w:asciiTheme="minorHAnsi" w:hAnsiTheme="minorHAnsi" w:cstheme="minorHAnsi"/>
          <w:sz w:val="22"/>
          <w:szCs w:val="22"/>
        </w:rPr>
        <w:t xml:space="preserve"> para orquestrar todo o processo.</w:t>
      </w:r>
    </w:p>
    <w:p w14:paraId="71168097" w14:textId="77777777" w:rsidR="00646B1E" w:rsidRPr="0083522A" w:rsidRDefault="00646B1E" w:rsidP="00646B1E">
      <w:pPr>
        <w:pStyle w:val="NormalWeb"/>
        <w:rPr>
          <w:rFonts w:asciiTheme="minorHAnsi" w:hAnsiTheme="minorHAnsi" w:cstheme="minorHAnsi"/>
          <w:sz w:val="22"/>
          <w:szCs w:val="22"/>
        </w:rPr>
      </w:pPr>
      <w:r w:rsidRPr="0083522A">
        <w:rPr>
          <w:rFonts w:asciiTheme="minorHAnsi" w:hAnsiTheme="minorHAnsi" w:cstheme="minorHAnsi"/>
          <w:sz w:val="22"/>
          <w:szCs w:val="22"/>
        </w:rPr>
        <w:t>De maneira geral, o processo pode ser descrito da seguinte forma:</w:t>
      </w:r>
    </w:p>
    <w:p w14:paraId="07500D21" w14:textId="77777777" w:rsidR="00646B1E" w:rsidRPr="0083522A" w:rsidRDefault="00646B1E" w:rsidP="00646B1E">
      <w:pPr>
        <w:pStyle w:val="NormalWeb"/>
        <w:numPr>
          <w:ilvl w:val="0"/>
          <w:numId w:val="14"/>
        </w:numPr>
        <w:rPr>
          <w:rFonts w:asciiTheme="minorHAnsi" w:hAnsiTheme="minorHAnsi" w:cstheme="minorHAnsi"/>
          <w:sz w:val="22"/>
          <w:szCs w:val="22"/>
        </w:rPr>
      </w:pPr>
      <w:r w:rsidRPr="0083522A">
        <w:rPr>
          <w:rStyle w:val="Forte"/>
          <w:rFonts w:asciiTheme="minorHAnsi" w:hAnsiTheme="minorHAnsi" w:cstheme="minorHAnsi"/>
          <w:sz w:val="22"/>
          <w:szCs w:val="22"/>
        </w:rPr>
        <w:t>"df_metricas"</w:t>
      </w:r>
      <w:r w:rsidRPr="0083522A">
        <w:rPr>
          <w:rFonts w:asciiTheme="minorHAnsi" w:hAnsiTheme="minorHAnsi" w:cstheme="minorHAnsi"/>
          <w:sz w:val="22"/>
          <w:szCs w:val="22"/>
        </w:rPr>
        <w:t xml:space="preserve"> → DataFrame que armazena o nome do modelo, o DataFrame utilizado, as métricas de teste e a melhor combinação de hiperparâmetros encontrada.</w:t>
      </w:r>
    </w:p>
    <w:p w14:paraId="25147099" w14:textId="77777777" w:rsidR="00646B1E" w:rsidRPr="0083522A" w:rsidRDefault="00646B1E" w:rsidP="00646B1E">
      <w:pPr>
        <w:pStyle w:val="NormalWeb"/>
        <w:numPr>
          <w:ilvl w:val="0"/>
          <w:numId w:val="14"/>
        </w:numPr>
        <w:rPr>
          <w:rFonts w:asciiTheme="minorHAnsi" w:hAnsiTheme="minorHAnsi" w:cstheme="minorHAnsi"/>
          <w:sz w:val="22"/>
          <w:szCs w:val="22"/>
        </w:rPr>
      </w:pPr>
      <w:r w:rsidRPr="0083522A">
        <w:rPr>
          <w:rStyle w:val="Forte"/>
          <w:rFonts w:asciiTheme="minorHAnsi" w:hAnsiTheme="minorHAnsi" w:cstheme="minorHAnsi"/>
          <w:sz w:val="22"/>
          <w:szCs w:val="22"/>
        </w:rPr>
        <w:t>"pipe"</w:t>
      </w:r>
      <w:r w:rsidRPr="0083522A">
        <w:rPr>
          <w:rFonts w:asciiTheme="minorHAnsi" w:hAnsiTheme="minorHAnsi" w:cstheme="minorHAnsi"/>
          <w:sz w:val="22"/>
          <w:szCs w:val="22"/>
        </w:rPr>
        <w:t xml:space="preserve"> → Variável que contém todos os processos que compõem a pipeline.</w:t>
      </w:r>
    </w:p>
    <w:p w14:paraId="1C306D9C"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StandardScaler</w:t>
      </w:r>
      <w:r w:rsidRPr="0083522A">
        <w:rPr>
          <w:rFonts w:asciiTheme="minorHAnsi" w:hAnsiTheme="minorHAnsi" w:cstheme="minorHAnsi"/>
          <w:sz w:val="22"/>
          <w:szCs w:val="22"/>
        </w:rPr>
        <w:t xml:space="preserve"> → Centraliza os dados em torno de zero, subtraindo a média de cada coluna e dividindo pelo desvio padrão, normalizando a dispersão dos dados.</w:t>
      </w:r>
    </w:p>
    <w:p w14:paraId="08E9ACDA"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SelectKBest</w:t>
      </w:r>
      <w:r w:rsidRPr="0083522A">
        <w:rPr>
          <w:rFonts w:asciiTheme="minorHAnsi" w:hAnsiTheme="minorHAnsi" w:cstheme="minorHAnsi"/>
          <w:sz w:val="22"/>
          <w:szCs w:val="22"/>
        </w:rPr>
        <w:t xml:space="preserve"> → Seleciona as features mais importantes da base de dados, auxiliando na redução de dimensionalidade. Utilizo esse método para reduzir o número de perguntas que serão feitas ao usuário, de 16 para, no máximo, 10.</w:t>
      </w:r>
    </w:p>
    <w:p w14:paraId="0798DCFF"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PCA</w:t>
      </w:r>
      <w:r w:rsidRPr="0083522A">
        <w:rPr>
          <w:rFonts w:asciiTheme="minorHAnsi" w:hAnsiTheme="minorHAnsi" w:cstheme="minorHAnsi"/>
          <w:sz w:val="22"/>
          <w:szCs w:val="22"/>
        </w:rPr>
        <w:t xml:space="preserve"> → Reduz a dimensionalidade após o SelectKBest, preservando o máximo de variância nos dados.</w:t>
      </w:r>
    </w:p>
    <w:p w14:paraId="0E62E627"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KNeighborsClassifier</w:t>
      </w:r>
      <w:r w:rsidRPr="0083522A">
        <w:rPr>
          <w:rFonts w:asciiTheme="minorHAnsi" w:hAnsiTheme="minorHAnsi" w:cstheme="minorHAnsi"/>
          <w:sz w:val="22"/>
          <w:szCs w:val="22"/>
        </w:rPr>
        <w:t xml:space="preserve"> → Modelo de machine learning utilizado após a redução de dimensionalidade.</w:t>
      </w:r>
    </w:p>
    <w:p w14:paraId="03240C89" w14:textId="77777777" w:rsidR="00646B1E" w:rsidRPr="0083522A" w:rsidRDefault="00646B1E" w:rsidP="00646B1E">
      <w:pPr>
        <w:pStyle w:val="NormalWeb"/>
        <w:numPr>
          <w:ilvl w:val="0"/>
          <w:numId w:val="14"/>
        </w:numPr>
        <w:rPr>
          <w:rFonts w:asciiTheme="minorHAnsi" w:hAnsiTheme="minorHAnsi" w:cstheme="minorHAnsi"/>
          <w:sz w:val="22"/>
          <w:szCs w:val="22"/>
        </w:rPr>
      </w:pPr>
      <w:r w:rsidRPr="0083522A">
        <w:rPr>
          <w:rStyle w:val="Forte"/>
          <w:rFonts w:asciiTheme="minorHAnsi" w:hAnsiTheme="minorHAnsi" w:cstheme="minorHAnsi"/>
          <w:sz w:val="22"/>
          <w:szCs w:val="22"/>
        </w:rPr>
        <w:t>"params_pipe"</w:t>
      </w:r>
      <w:r w:rsidRPr="0083522A">
        <w:rPr>
          <w:rFonts w:asciiTheme="minorHAnsi" w:hAnsiTheme="minorHAnsi" w:cstheme="minorHAnsi"/>
          <w:sz w:val="22"/>
          <w:szCs w:val="22"/>
        </w:rPr>
        <w:t xml:space="preserve"> → Lista de parâmetros que serão testados na pipeline.</w:t>
      </w:r>
    </w:p>
    <w:p w14:paraId="1901973F"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SelectKBest__k</w:t>
      </w:r>
      <w:r w:rsidRPr="0083522A">
        <w:rPr>
          <w:rFonts w:asciiTheme="minorHAnsi" w:hAnsiTheme="minorHAnsi" w:cstheme="minorHAnsi"/>
          <w:sz w:val="22"/>
          <w:szCs w:val="22"/>
        </w:rPr>
        <w:t xml:space="preserve"> e </w:t>
      </w:r>
      <w:r w:rsidRPr="0083522A">
        <w:rPr>
          <w:rStyle w:val="CdigoHTML"/>
          <w:rFonts w:asciiTheme="minorHAnsi" w:hAnsiTheme="minorHAnsi" w:cstheme="minorHAnsi"/>
          <w:sz w:val="22"/>
          <w:szCs w:val="22"/>
        </w:rPr>
        <w:t>pca__n_components</w:t>
      </w:r>
      <w:r w:rsidRPr="0083522A">
        <w:rPr>
          <w:rFonts w:asciiTheme="minorHAnsi" w:hAnsiTheme="minorHAnsi" w:cstheme="minorHAnsi"/>
          <w:sz w:val="22"/>
          <w:szCs w:val="22"/>
        </w:rPr>
        <w:t xml:space="preserve"> → Definem o número de colunas a serem mantidas na redução dimensional.</w:t>
      </w:r>
    </w:p>
    <w:p w14:paraId="6D141D8F" w14:textId="77777777" w:rsidR="00646B1E" w:rsidRPr="0083522A" w:rsidRDefault="00646B1E" w:rsidP="00646B1E">
      <w:pPr>
        <w:numPr>
          <w:ilvl w:val="1"/>
          <w:numId w:val="14"/>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sz w:val="22"/>
          <w:szCs w:val="22"/>
        </w:rPr>
        <w:t>SelectKBest__score_func</w:t>
      </w:r>
      <w:r w:rsidRPr="0083522A">
        <w:rPr>
          <w:rFonts w:asciiTheme="minorHAnsi" w:hAnsiTheme="minorHAnsi" w:cstheme="minorHAnsi"/>
          <w:sz w:val="22"/>
          <w:szCs w:val="22"/>
        </w:rPr>
        <w:t xml:space="preserve"> → Funções de avaliação usadas para selecionar as colunas mais relevantes.</w:t>
      </w:r>
    </w:p>
    <w:p w14:paraId="37BEE758" w14:textId="77777777" w:rsidR="00646B1E" w:rsidRPr="0083522A" w:rsidRDefault="00646B1E" w:rsidP="00646B1E">
      <w:pPr>
        <w:pStyle w:val="NormalWeb"/>
        <w:numPr>
          <w:ilvl w:val="0"/>
          <w:numId w:val="14"/>
        </w:numPr>
        <w:rPr>
          <w:rFonts w:asciiTheme="minorHAnsi" w:hAnsiTheme="minorHAnsi" w:cstheme="minorHAnsi"/>
          <w:sz w:val="22"/>
          <w:szCs w:val="22"/>
        </w:rPr>
      </w:pPr>
      <w:r w:rsidRPr="0083522A">
        <w:rPr>
          <w:rStyle w:val="Forte"/>
          <w:rFonts w:asciiTheme="minorHAnsi" w:hAnsiTheme="minorHAnsi" w:cstheme="minorHAnsi"/>
          <w:sz w:val="22"/>
          <w:szCs w:val="22"/>
        </w:rPr>
        <w:t>"valores_k"</w:t>
      </w:r>
      <w:r w:rsidRPr="0083522A">
        <w:rPr>
          <w:rFonts w:asciiTheme="minorHAnsi" w:hAnsiTheme="minorHAnsi" w:cstheme="minorHAnsi"/>
          <w:sz w:val="22"/>
          <w:szCs w:val="22"/>
        </w:rPr>
        <w:t xml:space="preserve"> → Define o número máximo de colunas a serem selecionadas (até 10) pelo SelectKBest.</w:t>
      </w:r>
    </w:p>
    <w:p w14:paraId="31BDE021" w14:textId="77777777" w:rsidR="00646B1E" w:rsidRPr="0083522A" w:rsidRDefault="00646B1E" w:rsidP="00646B1E">
      <w:pPr>
        <w:pStyle w:val="NormalWeb"/>
        <w:numPr>
          <w:ilvl w:val="0"/>
          <w:numId w:val="14"/>
        </w:numPr>
        <w:rPr>
          <w:rFonts w:asciiTheme="minorHAnsi" w:hAnsiTheme="minorHAnsi" w:cstheme="minorHAnsi"/>
          <w:sz w:val="22"/>
          <w:szCs w:val="22"/>
        </w:rPr>
      </w:pPr>
      <w:r w:rsidRPr="0083522A">
        <w:rPr>
          <w:rStyle w:val="Forte"/>
          <w:rFonts w:asciiTheme="minorHAnsi" w:hAnsiTheme="minorHAnsi" w:cstheme="minorHAnsi"/>
          <w:sz w:val="22"/>
          <w:szCs w:val="22"/>
        </w:rPr>
        <w:t>GridSearchCV</w:t>
      </w:r>
      <w:r w:rsidRPr="0083522A">
        <w:rPr>
          <w:rFonts w:asciiTheme="minorHAnsi" w:hAnsiTheme="minorHAnsi" w:cstheme="minorHAnsi"/>
          <w:sz w:val="22"/>
          <w:szCs w:val="22"/>
        </w:rPr>
        <w:t xml:space="preserve"> → Executa a pipeline com diferentes combinações de hiperparâmetros, realiza validação cruzada e encontra a combinação que otimiza a acurácia.</w:t>
      </w:r>
    </w:p>
    <w:p w14:paraId="5C4C1E90" w14:textId="77777777" w:rsidR="00646B1E" w:rsidRPr="0083522A" w:rsidRDefault="00646B1E" w:rsidP="00646B1E">
      <w:pPr>
        <w:pStyle w:val="NormalWeb"/>
        <w:rPr>
          <w:rFonts w:asciiTheme="minorHAnsi" w:hAnsiTheme="minorHAnsi" w:cstheme="minorHAnsi"/>
          <w:sz w:val="22"/>
          <w:szCs w:val="22"/>
        </w:rPr>
      </w:pPr>
      <w:r w:rsidRPr="0083522A">
        <w:rPr>
          <w:rFonts w:asciiTheme="minorHAnsi" w:hAnsiTheme="minorHAnsi" w:cstheme="minorHAnsi"/>
          <w:sz w:val="22"/>
          <w:szCs w:val="22"/>
        </w:rPr>
        <w:t>Além disso, foram incluídas variações de hiperparâmetros para cada modelo:</w:t>
      </w:r>
    </w:p>
    <w:p w14:paraId="6F3D6C93" w14:textId="77777777" w:rsidR="00646B1E" w:rsidRPr="0083522A" w:rsidRDefault="00646B1E" w:rsidP="00646B1E">
      <w:pPr>
        <w:pStyle w:val="NormalWeb"/>
        <w:rPr>
          <w:rFonts w:asciiTheme="minorHAnsi" w:hAnsiTheme="minorHAnsi" w:cstheme="minorHAnsi"/>
        </w:rPr>
      </w:pPr>
      <w:r w:rsidRPr="0083522A">
        <w:rPr>
          <w:rStyle w:val="Forte"/>
          <w:rFonts w:asciiTheme="minorHAnsi" w:hAnsiTheme="minorHAnsi" w:cstheme="minorHAnsi"/>
        </w:rPr>
        <w:t>Bayes:</w:t>
      </w:r>
    </w:p>
    <w:p w14:paraId="227B43AF" w14:textId="77777777" w:rsidR="00646B1E" w:rsidRPr="0083522A" w:rsidRDefault="00646B1E" w:rsidP="00646B1E">
      <w:pPr>
        <w:numPr>
          <w:ilvl w:val="0"/>
          <w:numId w:val="15"/>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model__var_smoothing</w:t>
      </w:r>
      <w:r w:rsidRPr="0083522A">
        <w:rPr>
          <w:rFonts w:asciiTheme="minorHAnsi" w:hAnsiTheme="minorHAnsi" w:cstheme="minorHAnsi"/>
          <w:b/>
          <w:bCs/>
          <w:sz w:val="22"/>
          <w:szCs w:val="22"/>
        </w:rPr>
        <w:t xml:space="preserve"> </w:t>
      </w:r>
      <w:r w:rsidRPr="0083522A">
        <w:rPr>
          <w:rFonts w:asciiTheme="minorHAnsi" w:hAnsiTheme="minorHAnsi" w:cstheme="minorHAnsi"/>
          <w:sz w:val="22"/>
          <w:szCs w:val="22"/>
        </w:rPr>
        <w:t>→ Adiciona uma pequena quantidade à variância de cada feature, evitando problemas numéricos e overfitting.</w:t>
      </w:r>
    </w:p>
    <w:p w14:paraId="6DE042D9" w14:textId="77777777" w:rsidR="00646B1E" w:rsidRPr="0083522A" w:rsidRDefault="00646B1E" w:rsidP="00646B1E">
      <w:pPr>
        <w:pStyle w:val="NormalWeb"/>
        <w:rPr>
          <w:rFonts w:asciiTheme="minorHAnsi" w:hAnsiTheme="minorHAnsi" w:cstheme="minorHAnsi"/>
          <w:sz w:val="22"/>
          <w:szCs w:val="22"/>
        </w:rPr>
      </w:pPr>
      <w:r w:rsidRPr="0083522A">
        <w:rPr>
          <w:rStyle w:val="Forte"/>
          <w:rFonts w:asciiTheme="minorHAnsi" w:hAnsiTheme="minorHAnsi" w:cstheme="minorHAnsi"/>
        </w:rPr>
        <w:lastRenderedPageBreak/>
        <w:t>KNN</w:t>
      </w:r>
      <w:r w:rsidRPr="0083522A">
        <w:rPr>
          <w:rStyle w:val="Forte"/>
          <w:rFonts w:asciiTheme="minorHAnsi" w:hAnsiTheme="minorHAnsi" w:cstheme="minorHAnsi"/>
          <w:sz w:val="22"/>
          <w:szCs w:val="22"/>
        </w:rPr>
        <w:t>:</w:t>
      </w:r>
    </w:p>
    <w:p w14:paraId="4F717A77" w14:textId="77777777" w:rsidR="00646B1E" w:rsidRPr="0083522A" w:rsidRDefault="00646B1E" w:rsidP="00646B1E">
      <w:pPr>
        <w:numPr>
          <w:ilvl w:val="0"/>
          <w:numId w:val="16"/>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model__algorithm</w:t>
      </w:r>
      <w:r w:rsidRPr="0083522A">
        <w:rPr>
          <w:rFonts w:asciiTheme="minorHAnsi" w:hAnsiTheme="minorHAnsi" w:cstheme="minorHAnsi"/>
          <w:sz w:val="22"/>
          <w:szCs w:val="22"/>
        </w:rPr>
        <w:t xml:space="preserve"> → Especifica o algoritmo a ser usado para computar os vizinhos mais próximos.</w:t>
      </w:r>
    </w:p>
    <w:p w14:paraId="4F73F5FB" w14:textId="77777777" w:rsidR="00646B1E" w:rsidRPr="0083522A" w:rsidRDefault="00646B1E" w:rsidP="00646B1E">
      <w:pPr>
        <w:numPr>
          <w:ilvl w:val="0"/>
          <w:numId w:val="16"/>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model__metric</w:t>
      </w:r>
      <w:r w:rsidRPr="0083522A">
        <w:rPr>
          <w:rFonts w:asciiTheme="minorHAnsi" w:hAnsiTheme="minorHAnsi" w:cstheme="minorHAnsi"/>
          <w:sz w:val="22"/>
          <w:szCs w:val="22"/>
        </w:rPr>
        <w:t xml:space="preserve"> → Especifica a métrica de distância usada para calcular a proximidade entre os pontos.</w:t>
      </w:r>
    </w:p>
    <w:p w14:paraId="2EB0745A" w14:textId="77777777" w:rsidR="00646B1E" w:rsidRPr="0083522A" w:rsidRDefault="00646B1E" w:rsidP="00646B1E">
      <w:pPr>
        <w:numPr>
          <w:ilvl w:val="0"/>
          <w:numId w:val="16"/>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model__weights</w:t>
      </w:r>
      <w:r w:rsidRPr="0083522A">
        <w:rPr>
          <w:rFonts w:asciiTheme="minorHAnsi" w:hAnsiTheme="minorHAnsi" w:cstheme="minorHAnsi"/>
          <w:sz w:val="22"/>
          <w:szCs w:val="22"/>
        </w:rPr>
        <w:t xml:space="preserve"> → Determina a forma como os vizinhos influenciam a predição.</w:t>
      </w:r>
    </w:p>
    <w:p w14:paraId="426C7630" w14:textId="77777777" w:rsidR="00646B1E" w:rsidRPr="0083522A" w:rsidRDefault="00646B1E" w:rsidP="00646B1E">
      <w:pPr>
        <w:numPr>
          <w:ilvl w:val="0"/>
          <w:numId w:val="16"/>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model__n_neighbors</w:t>
      </w:r>
      <w:r w:rsidRPr="0083522A">
        <w:rPr>
          <w:rFonts w:asciiTheme="minorHAnsi" w:hAnsiTheme="minorHAnsi" w:cstheme="minorHAnsi"/>
          <w:sz w:val="22"/>
          <w:szCs w:val="22"/>
        </w:rPr>
        <w:t xml:space="preserve"> → Define o número de vizinhos a serem considerados para realizar a predição.</w:t>
      </w:r>
    </w:p>
    <w:p w14:paraId="55FEF2F1" w14:textId="77777777" w:rsidR="00646B1E" w:rsidRPr="0083522A" w:rsidRDefault="00646B1E" w:rsidP="00646B1E">
      <w:pPr>
        <w:pStyle w:val="NormalWeb"/>
        <w:rPr>
          <w:rFonts w:asciiTheme="minorHAnsi" w:hAnsiTheme="minorHAnsi" w:cstheme="minorHAnsi"/>
        </w:rPr>
      </w:pPr>
      <w:r w:rsidRPr="0083522A">
        <w:rPr>
          <w:rStyle w:val="Forte"/>
          <w:rFonts w:asciiTheme="minorHAnsi" w:hAnsiTheme="minorHAnsi" w:cstheme="minorHAnsi"/>
        </w:rPr>
        <w:t>DecisionTree:</w:t>
      </w:r>
    </w:p>
    <w:p w14:paraId="30BAE9C8" w14:textId="77777777" w:rsidR="00646B1E" w:rsidRPr="0083522A" w:rsidRDefault="00646B1E" w:rsidP="00646B1E">
      <w:pPr>
        <w:numPr>
          <w:ilvl w:val="0"/>
          <w:numId w:val="17"/>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model__criterion</w:t>
      </w:r>
      <w:r w:rsidRPr="0083522A">
        <w:rPr>
          <w:rFonts w:asciiTheme="minorHAnsi" w:hAnsiTheme="minorHAnsi" w:cstheme="minorHAnsi"/>
          <w:sz w:val="22"/>
          <w:szCs w:val="22"/>
        </w:rPr>
        <w:t xml:space="preserve"> → Define a função de medida da impureza ou do ganho de informação durante o processo de construção da árvore. Controla como a árvore de decisão decide os melhores splits (divisões) nos dados, ou seja, como ela seleciona as variáveis e os valores nos nós que irão dividir os dados da maneira mais informativa.</w:t>
      </w:r>
    </w:p>
    <w:p w14:paraId="0DA77C85" w14:textId="77777777" w:rsidR="00646B1E" w:rsidRPr="0083522A" w:rsidRDefault="00646B1E" w:rsidP="00646B1E">
      <w:pPr>
        <w:numPr>
          <w:ilvl w:val="0"/>
          <w:numId w:val="17"/>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model__ccp_alpha</w:t>
      </w:r>
      <w:r w:rsidRPr="0083522A">
        <w:rPr>
          <w:rFonts w:asciiTheme="minorHAnsi" w:hAnsiTheme="minorHAnsi" w:cstheme="minorHAnsi"/>
          <w:sz w:val="22"/>
          <w:szCs w:val="22"/>
        </w:rPr>
        <w:t xml:space="preserve"> → Representa o parâmetro de </w:t>
      </w:r>
      <w:r w:rsidRPr="0083522A">
        <w:rPr>
          <w:rStyle w:val="nfase"/>
          <w:rFonts w:asciiTheme="minorHAnsi" w:hAnsiTheme="minorHAnsi" w:cstheme="minorHAnsi"/>
          <w:sz w:val="22"/>
          <w:szCs w:val="22"/>
        </w:rPr>
        <w:t>Complexity Pruning Minimal Cost-Complexity</w:t>
      </w:r>
      <w:r w:rsidRPr="0083522A">
        <w:rPr>
          <w:rFonts w:asciiTheme="minorHAnsi" w:hAnsiTheme="minorHAnsi" w:cstheme="minorHAnsi"/>
          <w:sz w:val="22"/>
          <w:szCs w:val="22"/>
        </w:rPr>
        <w:t xml:space="preserve"> (Poda de Complexidade Mínima). É usado para controlar o processo de poda da árvore, visando reduzir o overfitting removendo ramos que têm pouca importância.</w:t>
      </w:r>
    </w:p>
    <w:p w14:paraId="6D60AC24" w14:textId="77777777" w:rsidR="00646B1E" w:rsidRPr="0083522A" w:rsidRDefault="00646B1E" w:rsidP="00646B1E">
      <w:pPr>
        <w:numPr>
          <w:ilvl w:val="0"/>
          <w:numId w:val="17"/>
        </w:numPr>
        <w:spacing w:before="100" w:beforeAutospacing="1" w:after="100" w:afterAutospacing="1"/>
        <w:rPr>
          <w:rFonts w:asciiTheme="minorHAnsi" w:hAnsiTheme="minorHAnsi" w:cstheme="minorHAnsi"/>
          <w:sz w:val="22"/>
          <w:szCs w:val="22"/>
        </w:rPr>
      </w:pPr>
      <w:r w:rsidRPr="0083522A">
        <w:rPr>
          <w:rStyle w:val="CdigoHTML"/>
          <w:rFonts w:asciiTheme="minorHAnsi" w:hAnsiTheme="minorHAnsi" w:cstheme="minorHAnsi"/>
          <w:b/>
          <w:bCs/>
          <w:sz w:val="22"/>
          <w:szCs w:val="22"/>
        </w:rPr>
        <w:t>model__splitter</w:t>
      </w:r>
      <w:r w:rsidRPr="0083522A">
        <w:rPr>
          <w:rFonts w:asciiTheme="minorHAnsi" w:hAnsiTheme="minorHAnsi" w:cstheme="minorHAnsi"/>
          <w:sz w:val="22"/>
          <w:szCs w:val="22"/>
        </w:rPr>
        <w:t xml:space="preserve"> → Determina a estratégia usada para escolher a divisão em cada nó, podendo avaliar todos os atributos e todos os possíveis pontos de corte para encontrar a melhor divisão ou avaliar uma seleção aleatória de atributos em cada nó.</w:t>
      </w:r>
    </w:p>
    <w:p w14:paraId="044AAD5B" w14:textId="77777777" w:rsidR="00F55EB4" w:rsidRDefault="00F55EB4" w:rsidP="00B3229A">
      <w:pPr>
        <w:pStyle w:val="NormalWeb"/>
        <w:rPr>
          <w:rFonts w:asciiTheme="minorHAnsi" w:hAnsiTheme="minorHAnsi" w:cstheme="minorHAnsi"/>
          <w:sz w:val="22"/>
          <w:szCs w:val="22"/>
        </w:rPr>
      </w:pPr>
    </w:p>
    <w:p w14:paraId="6AB06660" w14:textId="4C964461" w:rsidR="003A5FD2" w:rsidRDefault="003A5FD2" w:rsidP="003A5FD2">
      <w:pPr>
        <w:pStyle w:val="Ttulo1"/>
      </w:pPr>
      <w:r>
        <w:t>Análise dos Novos Resultados</w:t>
      </w:r>
    </w:p>
    <w:p w14:paraId="13C4A771"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 xml:space="preserve">Para analisarmos os resultados dos modelos, foram plotadas matrizes de confusão para cada base de dados treinada e testada. Além disso, os melhores resultados também foram armazenados no </w:t>
      </w:r>
      <w:r w:rsidRPr="0083522A">
        <w:rPr>
          <w:rFonts w:asciiTheme="minorHAnsi" w:hAnsiTheme="minorHAnsi" w:cstheme="minorHAnsi"/>
          <w:b/>
          <w:bCs/>
          <w:sz w:val="22"/>
          <w:szCs w:val="22"/>
        </w:rPr>
        <w:t>df_metricas</w:t>
      </w:r>
      <w:r w:rsidRPr="0083522A">
        <w:rPr>
          <w:rFonts w:asciiTheme="minorHAnsi" w:hAnsiTheme="minorHAnsi" w:cstheme="minorHAnsi"/>
          <w:sz w:val="22"/>
          <w:szCs w:val="22"/>
        </w:rPr>
        <w:t>, conforme explicado anteriormente.</w:t>
      </w:r>
    </w:p>
    <w:p w14:paraId="7A585D8F"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 seguir, apresentamos alguns dos resultados obtidos para cada modelo:</w:t>
      </w:r>
    </w:p>
    <w:p w14:paraId="2B0A2A0A" w14:textId="3E83C612" w:rsidR="00F238CC" w:rsidRPr="0083522A" w:rsidRDefault="00F238CC" w:rsidP="00F238CC">
      <w:pPr>
        <w:spacing w:before="100" w:beforeAutospacing="1" w:after="100" w:afterAutospacing="1"/>
        <w:outlineLvl w:val="2"/>
        <w:rPr>
          <w:rFonts w:asciiTheme="minorHAnsi" w:hAnsiTheme="minorHAnsi" w:cstheme="minorHAnsi"/>
          <w:b/>
          <w:bCs/>
        </w:rPr>
      </w:pPr>
      <w:r w:rsidRPr="0083522A">
        <w:rPr>
          <w:rFonts w:asciiTheme="minorHAnsi" w:hAnsiTheme="minorHAnsi" w:cstheme="minorHAnsi"/>
          <w:b/>
          <w:bCs/>
        </w:rPr>
        <w:t>Bayes</w:t>
      </w:r>
      <w:r w:rsidR="0083522A">
        <w:rPr>
          <w:rFonts w:asciiTheme="minorHAnsi" w:hAnsiTheme="minorHAnsi" w:cstheme="minorHAnsi"/>
          <w:b/>
          <w:bCs/>
        </w:rPr>
        <w:t>:</w:t>
      </w:r>
    </w:p>
    <w:p w14:paraId="3FFB9B79"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À primeira vista, a mudança pode parecer pequena. No entanto, foi necessário limitar o modelo a no máximo 10 colunas de características, uma redução significativa em relação às 16 colunas utilizadas inicialmente no treinamento. Mesmo assim, o modelo conseguiu manter resultados semelhantes no teste simples e, em alguns casos, até melhores.</w:t>
      </w:r>
    </w:p>
    <w:p w14:paraId="328842A1"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Outras conclusões que podem ser tiradas são que as colunas selecionadas que obtiveram o melhor desempenho na validação cruzada foram:</w:t>
      </w:r>
    </w:p>
    <w:p w14:paraId="3070F3E1"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Age</w:t>
      </w:r>
    </w:p>
    <w:p w14:paraId="7848CCF6"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Height</w:t>
      </w:r>
    </w:p>
    <w:p w14:paraId="1BEBEB7C"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Weight</w:t>
      </w:r>
    </w:p>
    <w:p w14:paraId="44B5C019"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family_history_with_overweight</w:t>
      </w:r>
    </w:p>
    <w:p w14:paraId="0B9766F0"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FAVC</w:t>
      </w:r>
    </w:p>
    <w:p w14:paraId="4A54AF39"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CAEC</w:t>
      </w:r>
    </w:p>
    <w:p w14:paraId="2DD2F3BA" w14:textId="77777777" w:rsidR="00F238CC" w:rsidRPr="0083522A" w:rsidRDefault="00F238CC" w:rsidP="00F238CC">
      <w:pPr>
        <w:numPr>
          <w:ilvl w:val="0"/>
          <w:numId w:val="18"/>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lastRenderedPageBreak/>
        <w:t>CH20</w:t>
      </w:r>
    </w:p>
    <w:p w14:paraId="10DCEE21"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Por fim, as métricas obtidas pelo modelo não foram das melhores, indicando que este pode não ser o modelo mais adequado para essa base de dados específica.</w:t>
      </w:r>
    </w:p>
    <w:p w14:paraId="06A82D60" w14:textId="51112B2C" w:rsidR="00F238CC" w:rsidRPr="0083522A" w:rsidRDefault="00F238CC" w:rsidP="00F238CC">
      <w:pPr>
        <w:spacing w:before="100" w:beforeAutospacing="1" w:after="100" w:afterAutospacing="1"/>
        <w:outlineLvl w:val="2"/>
        <w:rPr>
          <w:rFonts w:asciiTheme="minorHAnsi" w:hAnsiTheme="minorHAnsi" w:cstheme="minorHAnsi"/>
          <w:b/>
          <w:bCs/>
        </w:rPr>
      </w:pPr>
      <w:r w:rsidRPr="0083522A">
        <w:rPr>
          <w:rFonts w:asciiTheme="minorHAnsi" w:hAnsiTheme="minorHAnsi" w:cstheme="minorHAnsi"/>
          <w:b/>
          <w:bCs/>
        </w:rPr>
        <w:t>KNN</w:t>
      </w:r>
      <w:r w:rsidR="0083522A">
        <w:rPr>
          <w:rFonts w:asciiTheme="minorHAnsi" w:hAnsiTheme="minorHAnsi" w:cstheme="minorHAnsi"/>
          <w:b/>
          <w:bCs/>
        </w:rPr>
        <w:t>:</w:t>
      </w:r>
    </w:p>
    <w:p w14:paraId="7CE176FD"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O modelo KNN apresentou uma melhora significativa comparada ao primeiro teste, exibindo resultados mais que satisfatórios, com precisão, recall e acurácia elevadas.</w:t>
      </w:r>
    </w:p>
    <w:p w14:paraId="709ED42C"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Além disso, as colunas selecionadas que obtiveram o melhor desempenho na validação cruzada foram apenas:</w:t>
      </w:r>
    </w:p>
    <w:p w14:paraId="183E9D63" w14:textId="77777777" w:rsidR="00F238CC" w:rsidRPr="0083522A" w:rsidRDefault="00F238CC" w:rsidP="00F238CC">
      <w:pPr>
        <w:numPr>
          <w:ilvl w:val="0"/>
          <w:numId w:val="19"/>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Height</w:t>
      </w:r>
    </w:p>
    <w:p w14:paraId="3528AD1E" w14:textId="77777777" w:rsidR="00F238CC" w:rsidRPr="0083522A" w:rsidRDefault="00F238CC" w:rsidP="00F238CC">
      <w:pPr>
        <w:numPr>
          <w:ilvl w:val="0"/>
          <w:numId w:val="19"/>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Weight</w:t>
      </w:r>
    </w:p>
    <w:p w14:paraId="74861CAE"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Este resultado é peculiar, considerando que a base possui 16 colunas e o modelo alcançou os melhores resultados com apenas 2 colunas. Contudo, a escolha dessas colunas faz muito sentido, uma vez que a relação entre peso e altura (IMC) descreve bem casos de sobrepeso e desnutrição.</w:t>
      </w:r>
    </w:p>
    <w:p w14:paraId="580735AC"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Adicionalmente, o modelo está apresentando este desempenho com apenas 2 vizinhos como parâmetro, um valor considerado extremo. Isso faz sentido para o nosso caso, já que valores baixos de vizinhos são sensíveis a outliers. Como decidi manter os outliers de peso e altura por serem descritivos para a predição, o modelo validou essa abordagem com bons resultados.</w:t>
      </w:r>
    </w:p>
    <w:p w14:paraId="27A2E812"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b/>
          <w:bCs/>
          <w:sz w:val="22"/>
          <w:szCs w:val="22"/>
        </w:rPr>
        <w:t>Conclusão:</w:t>
      </w:r>
      <w:r w:rsidRPr="0083522A">
        <w:rPr>
          <w:rFonts w:asciiTheme="minorHAnsi" w:hAnsiTheme="minorHAnsi" w:cstheme="minorHAnsi"/>
          <w:sz w:val="22"/>
          <w:szCs w:val="22"/>
        </w:rPr>
        <w:t xml:space="preserve"> O resultado do modelo KNN está muito bom, conseguindo predizer bem todas as 7 classes de resposta.</w:t>
      </w:r>
    </w:p>
    <w:p w14:paraId="2FADB330" w14:textId="1AB22009" w:rsidR="00F238CC" w:rsidRPr="0083522A" w:rsidRDefault="00F238CC" w:rsidP="00F238CC">
      <w:pPr>
        <w:spacing w:before="100" w:beforeAutospacing="1" w:after="100" w:afterAutospacing="1"/>
        <w:outlineLvl w:val="2"/>
        <w:rPr>
          <w:rFonts w:asciiTheme="minorHAnsi" w:hAnsiTheme="minorHAnsi" w:cstheme="minorHAnsi"/>
          <w:b/>
          <w:bCs/>
        </w:rPr>
      </w:pPr>
      <w:r w:rsidRPr="0083522A">
        <w:rPr>
          <w:rFonts w:asciiTheme="minorHAnsi" w:hAnsiTheme="minorHAnsi" w:cstheme="minorHAnsi"/>
          <w:b/>
          <w:bCs/>
        </w:rPr>
        <w:t>Decision Tree</w:t>
      </w:r>
      <w:r w:rsidR="0083522A">
        <w:rPr>
          <w:rFonts w:asciiTheme="minorHAnsi" w:hAnsiTheme="minorHAnsi" w:cstheme="minorHAnsi"/>
          <w:b/>
          <w:bCs/>
        </w:rPr>
        <w:t>:</w:t>
      </w:r>
    </w:p>
    <w:p w14:paraId="35BFF834"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O modelo de Decision Tree manteve um ótimo desempenho, com precisão, recall e acurácia altas.</w:t>
      </w:r>
    </w:p>
    <w:p w14:paraId="20A1AC79"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As colunas selecionadas que obtiveram o melhor desempenho na validação cruzada foram apenas:</w:t>
      </w:r>
    </w:p>
    <w:p w14:paraId="75625FAB" w14:textId="77777777" w:rsidR="00F238CC" w:rsidRPr="0083522A" w:rsidRDefault="00F238CC" w:rsidP="00F238CC">
      <w:pPr>
        <w:numPr>
          <w:ilvl w:val="0"/>
          <w:numId w:val="20"/>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Height</w:t>
      </w:r>
    </w:p>
    <w:p w14:paraId="59FD086C" w14:textId="77777777" w:rsidR="00F238CC" w:rsidRPr="0083522A" w:rsidRDefault="00F238CC" w:rsidP="00F238CC">
      <w:pPr>
        <w:numPr>
          <w:ilvl w:val="0"/>
          <w:numId w:val="20"/>
        </w:num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Weight</w:t>
      </w:r>
    </w:p>
    <w:p w14:paraId="5B390740"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Este resultado é peculiar, considerando que a base possui 16 colunas e o modelo alcançou os melhores resultados com apenas 2 colunas. Contudo, a escolha dessas colunas faz muito sentido, uma vez que a relação entre peso e altura (IMC) descreve bem casos de sobrepeso e desnutrição.</w:t>
      </w:r>
    </w:p>
    <w:p w14:paraId="35D8114B"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sz w:val="22"/>
          <w:szCs w:val="22"/>
        </w:rPr>
        <w:t>Além disso, observamos que todos os processos realizados com a base de dados resultaram em uma distribuição quase perfeitamente normal das duas colunas selecionadas, o que contribuiu significativamente para o bom desempenho do modelo, compensando provavelmente as outras características que foram removidas.</w:t>
      </w:r>
    </w:p>
    <w:p w14:paraId="3D1C4B6E" w14:textId="77777777" w:rsidR="00F238CC" w:rsidRPr="0083522A" w:rsidRDefault="00F238CC" w:rsidP="00F238CC">
      <w:pPr>
        <w:spacing w:before="100" w:beforeAutospacing="1" w:after="100" w:afterAutospacing="1"/>
        <w:rPr>
          <w:rFonts w:asciiTheme="minorHAnsi" w:hAnsiTheme="minorHAnsi" w:cstheme="minorHAnsi"/>
          <w:sz w:val="22"/>
          <w:szCs w:val="22"/>
        </w:rPr>
      </w:pPr>
      <w:r w:rsidRPr="0083522A">
        <w:rPr>
          <w:rFonts w:asciiTheme="minorHAnsi" w:hAnsiTheme="minorHAnsi" w:cstheme="minorHAnsi"/>
          <w:b/>
          <w:bCs/>
        </w:rPr>
        <w:lastRenderedPageBreak/>
        <w:t>Conclusão:</w:t>
      </w:r>
      <w:r w:rsidRPr="0083522A">
        <w:rPr>
          <w:rFonts w:asciiTheme="minorHAnsi" w:hAnsiTheme="minorHAnsi" w:cstheme="minorHAnsi"/>
          <w:sz w:val="22"/>
          <w:szCs w:val="22"/>
        </w:rPr>
        <w:t xml:space="preserve"> O resultado do modelo de Decision Tree está muito bom, conseguindo predizer bem todas as 7 classes de resposta.</w:t>
      </w:r>
    </w:p>
    <w:p w14:paraId="423815E0" w14:textId="77777777" w:rsidR="006F483E" w:rsidRDefault="006F483E" w:rsidP="006F483E">
      <w:pPr>
        <w:rPr>
          <w:sz w:val="22"/>
          <w:szCs w:val="22"/>
          <w:u w:val="single"/>
        </w:rPr>
      </w:pPr>
    </w:p>
    <w:p w14:paraId="7CAC059E" w14:textId="77777777" w:rsidR="006F483E" w:rsidRDefault="006F483E" w:rsidP="006F483E">
      <w:pPr>
        <w:pStyle w:val="Ttulo1"/>
      </w:pPr>
      <w:r>
        <w:t>Comparação dos Modelos</w:t>
      </w:r>
    </w:p>
    <w:p w14:paraId="6E607708" w14:textId="77777777" w:rsidR="006F483E" w:rsidRDefault="006F483E" w:rsidP="006F483E"/>
    <w:p w14:paraId="05C358D5" w14:textId="54D57F76" w:rsidR="006F483E" w:rsidRPr="008049C8" w:rsidRDefault="006F483E" w:rsidP="006F483E">
      <w:pPr>
        <w:pStyle w:val="NormalWeb"/>
        <w:rPr>
          <w:rFonts w:asciiTheme="minorHAnsi" w:hAnsiTheme="minorHAnsi" w:cstheme="minorHAnsi"/>
          <w:sz w:val="22"/>
          <w:szCs w:val="22"/>
        </w:rPr>
      </w:pPr>
      <w:r w:rsidRPr="008049C8">
        <w:rPr>
          <w:rFonts w:asciiTheme="minorHAnsi" w:hAnsiTheme="minorHAnsi" w:cstheme="minorHAnsi"/>
          <w:sz w:val="22"/>
          <w:szCs w:val="22"/>
        </w:rPr>
        <w:t xml:space="preserve">Para realizar as comparações entre os modelos, criei uma pasta específica </w:t>
      </w:r>
      <w:r w:rsidRPr="008049C8">
        <w:rPr>
          <w:rStyle w:val="Forte"/>
          <w:rFonts w:asciiTheme="minorHAnsi" w:hAnsiTheme="minorHAnsi" w:cstheme="minorHAnsi"/>
          <w:sz w:val="22"/>
          <w:szCs w:val="22"/>
        </w:rPr>
        <w:t>"interdisciplinar\supervisionado\comparacao_modelos"</w:t>
      </w:r>
      <w:r w:rsidRPr="008049C8">
        <w:rPr>
          <w:rFonts w:asciiTheme="minorHAnsi" w:hAnsiTheme="minorHAnsi" w:cstheme="minorHAnsi"/>
          <w:sz w:val="22"/>
          <w:szCs w:val="22"/>
        </w:rPr>
        <w:t xml:space="preserve">, onde serão armazenados os resultados de cada modelo no </w:t>
      </w:r>
      <w:r w:rsidRPr="008049C8">
        <w:rPr>
          <w:rStyle w:val="Forte"/>
          <w:rFonts w:asciiTheme="minorHAnsi" w:hAnsiTheme="minorHAnsi" w:cstheme="minorHAnsi"/>
          <w:sz w:val="22"/>
          <w:szCs w:val="22"/>
        </w:rPr>
        <w:t>df_metricas</w:t>
      </w:r>
      <w:r w:rsidRPr="008049C8">
        <w:rPr>
          <w:rFonts w:asciiTheme="minorHAnsi" w:hAnsiTheme="minorHAnsi" w:cstheme="minorHAnsi"/>
          <w:sz w:val="22"/>
          <w:szCs w:val="22"/>
        </w:rPr>
        <w:t>.</w:t>
      </w:r>
    </w:p>
    <w:p w14:paraId="32339EA6" w14:textId="77777777" w:rsidR="006F483E" w:rsidRPr="008049C8" w:rsidRDefault="006F483E" w:rsidP="006F483E">
      <w:pPr>
        <w:pStyle w:val="NormalWeb"/>
        <w:rPr>
          <w:rFonts w:asciiTheme="minorHAnsi" w:hAnsiTheme="minorHAnsi" w:cstheme="minorHAnsi"/>
          <w:sz w:val="22"/>
          <w:szCs w:val="22"/>
        </w:rPr>
      </w:pPr>
      <w:r w:rsidRPr="008049C8">
        <w:rPr>
          <w:rFonts w:asciiTheme="minorHAnsi" w:hAnsiTheme="minorHAnsi" w:cstheme="minorHAnsi"/>
          <w:sz w:val="22"/>
          <w:szCs w:val="22"/>
        </w:rPr>
        <w:t>Primeiramente, para facilitar a análise das informações, plotei alguns gráficos com os resultados obtidos:</w:t>
      </w:r>
    </w:p>
    <w:p w14:paraId="015A13C9" w14:textId="02D126F6" w:rsidR="006F483E" w:rsidRPr="00333AA4" w:rsidRDefault="006F483E" w:rsidP="006F483E">
      <w:pPr>
        <w:pStyle w:val="Ttulo3"/>
        <w:rPr>
          <w:rStyle w:val="Forte"/>
          <w:rFonts w:asciiTheme="minorHAnsi" w:hAnsiTheme="minorHAnsi" w:cstheme="minorHAnsi"/>
          <w:color w:val="000000" w:themeColor="text1"/>
        </w:rPr>
      </w:pPr>
      <w:r w:rsidRPr="00333AA4">
        <w:rPr>
          <w:rStyle w:val="Forte"/>
          <w:rFonts w:asciiTheme="minorHAnsi" w:hAnsiTheme="minorHAnsi" w:cstheme="minorHAnsi"/>
          <w:color w:val="000000" w:themeColor="text1"/>
        </w:rPr>
        <w:t>Desempenho dos Modelos</w:t>
      </w:r>
      <w:r w:rsidR="00333AA4">
        <w:rPr>
          <w:rStyle w:val="Forte"/>
          <w:rFonts w:asciiTheme="minorHAnsi" w:hAnsiTheme="minorHAnsi" w:cstheme="minorHAnsi"/>
          <w:color w:val="000000" w:themeColor="text1"/>
        </w:rPr>
        <w:t>:</w:t>
      </w:r>
    </w:p>
    <w:p w14:paraId="62908C96" w14:textId="2B42D3F0" w:rsidR="008049C8" w:rsidRDefault="008049C8" w:rsidP="008049C8">
      <w:r>
        <w:rPr>
          <w:noProof/>
        </w:rPr>
        <w:drawing>
          <wp:inline distT="0" distB="0" distL="0" distR="0" wp14:anchorId="5358990C" wp14:editId="57B0CFED">
            <wp:extent cx="5400040" cy="2510155"/>
            <wp:effectExtent l="0" t="0" r="0" b="4445"/>
            <wp:docPr id="820670187"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70187" name="Imagem 1" descr="Uma imagem contendo Linha do temp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2510155"/>
                    </a:xfrm>
                    <a:prstGeom prst="rect">
                      <a:avLst/>
                    </a:prstGeom>
                  </pic:spPr>
                </pic:pic>
              </a:graphicData>
            </a:graphic>
          </wp:inline>
        </w:drawing>
      </w:r>
    </w:p>
    <w:p w14:paraId="3DC977E1" w14:textId="6A4D2196" w:rsidR="00C13A10" w:rsidRPr="008049C8" w:rsidRDefault="00C13A10" w:rsidP="008049C8">
      <w:r>
        <w:rPr>
          <w:noProof/>
        </w:rPr>
        <w:drawing>
          <wp:inline distT="0" distB="0" distL="0" distR="0" wp14:anchorId="2C0E6B68" wp14:editId="68AC3F4C">
            <wp:extent cx="5400040" cy="2510155"/>
            <wp:effectExtent l="0" t="0" r="0" b="4445"/>
            <wp:docPr id="1950560888" name="Imagem 2" descr="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0888" name="Imagem 2" descr="Gráfico de dispersão&#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5400040" cy="2510155"/>
                    </a:xfrm>
                    <a:prstGeom prst="rect">
                      <a:avLst/>
                    </a:prstGeom>
                  </pic:spPr>
                </pic:pic>
              </a:graphicData>
            </a:graphic>
          </wp:inline>
        </w:drawing>
      </w:r>
    </w:p>
    <w:p w14:paraId="77B5B273" w14:textId="77777777" w:rsidR="006F483E" w:rsidRDefault="006F483E" w:rsidP="006F483E">
      <w:pPr>
        <w:pStyle w:val="NormalWeb"/>
        <w:rPr>
          <w:rFonts w:asciiTheme="minorHAnsi" w:hAnsiTheme="minorHAnsi" w:cstheme="minorHAnsi"/>
          <w:sz w:val="22"/>
          <w:szCs w:val="22"/>
        </w:rPr>
      </w:pPr>
      <w:r w:rsidRPr="008049C8">
        <w:rPr>
          <w:rFonts w:asciiTheme="minorHAnsi" w:hAnsiTheme="minorHAnsi" w:cstheme="minorHAnsi"/>
          <w:sz w:val="22"/>
          <w:szCs w:val="22"/>
        </w:rPr>
        <w:t xml:space="preserve">O modelo que apresentou o melhor desempenho nos critérios de </w:t>
      </w:r>
      <w:r w:rsidRPr="008049C8">
        <w:rPr>
          <w:rStyle w:val="Forte"/>
          <w:rFonts w:asciiTheme="minorHAnsi" w:hAnsiTheme="minorHAnsi" w:cstheme="minorHAnsi"/>
          <w:sz w:val="22"/>
          <w:szCs w:val="22"/>
        </w:rPr>
        <w:t>acurácia</w:t>
      </w:r>
      <w:r w:rsidRPr="008049C8">
        <w:rPr>
          <w:rFonts w:asciiTheme="minorHAnsi" w:hAnsiTheme="minorHAnsi" w:cstheme="minorHAnsi"/>
          <w:sz w:val="22"/>
          <w:szCs w:val="22"/>
        </w:rPr>
        <w:t xml:space="preserve"> e </w:t>
      </w:r>
      <w:r w:rsidRPr="008049C8">
        <w:rPr>
          <w:rStyle w:val="Forte"/>
          <w:rFonts w:asciiTheme="minorHAnsi" w:hAnsiTheme="minorHAnsi" w:cstheme="minorHAnsi"/>
          <w:sz w:val="22"/>
          <w:szCs w:val="22"/>
        </w:rPr>
        <w:t>F1_Score</w:t>
      </w:r>
      <w:r w:rsidRPr="008049C8">
        <w:rPr>
          <w:rFonts w:asciiTheme="minorHAnsi" w:hAnsiTheme="minorHAnsi" w:cstheme="minorHAnsi"/>
          <w:sz w:val="22"/>
          <w:szCs w:val="22"/>
        </w:rPr>
        <w:t xml:space="preserve"> foi o </w:t>
      </w:r>
      <w:r w:rsidRPr="008049C8">
        <w:rPr>
          <w:rStyle w:val="Forte"/>
          <w:rFonts w:asciiTheme="minorHAnsi" w:hAnsiTheme="minorHAnsi" w:cstheme="minorHAnsi"/>
          <w:sz w:val="22"/>
          <w:szCs w:val="22"/>
        </w:rPr>
        <w:t>KNN</w:t>
      </w:r>
      <w:r w:rsidRPr="008049C8">
        <w:rPr>
          <w:rFonts w:asciiTheme="minorHAnsi" w:hAnsiTheme="minorHAnsi" w:cstheme="minorHAnsi"/>
          <w:sz w:val="22"/>
          <w:szCs w:val="22"/>
        </w:rPr>
        <w:t>.</w:t>
      </w:r>
    </w:p>
    <w:p w14:paraId="12FEE136" w14:textId="459A87B6" w:rsidR="00281166" w:rsidRPr="008049C8" w:rsidRDefault="00281166" w:rsidP="006F483E">
      <w:pPr>
        <w:pStyle w:val="NormalWeb"/>
        <w:rPr>
          <w:rFonts w:asciiTheme="minorHAnsi" w:hAnsiTheme="minorHAnsi" w:cstheme="minorHAnsi"/>
          <w:sz w:val="22"/>
          <w:szCs w:val="22"/>
        </w:rPr>
      </w:pPr>
      <w:r w:rsidRPr="008049C8">
        <w:rPr>
          <w:rFonts w:asciiTheme="minorHAnsi" w:hAnsiTheme="minorHAnsi" w:cstheme="minorHAnsi"/>
          <w:sz w:val="22"/>
          <w:szCs w:val="22"/>
        </w:rPr>
        <w:lastRenderedPageBreak/>
        <w:t xml:space="preserve">Em seguida, serão realizadas outras análises para selecionar uma das variações testadas com o </w:t>
      </w:r>
      <w:r w:rsidRPr="008049C8">
        <w:rPr>
          <w:rStyle w:val="Forte"/>
          <w:rFonts w:asciiTheme="minorHAnsi" w:hAnsiTheme="minorHAnsi" w:cstheme="minorHAnsi"/>
          <w:sz w:val="22"/>
          <w:szCs w:val="22"/>
        </w:rPr>
        <w:t>KNN</w:t>
      </w:r>
      <w:r w:rsidRPr="008049C8">
        <w:rPr>
          <w:rFonts w:asciiTheme="minorHAnsi" w:hAnsiTheme="minorHAnsi" w:cstheme="minorHAnsi"/>
          <w:sz w:val="22"/>
          <w:szCs w:val="22"/>
        </w:rPr>
        <w:t>.</w:t>
      </w:r>
    </w:p>
    <w:p w14:paraId="108BDAF8" w14:textId="238E2EE8" w:rsidR="006F483E" w:rsidRPr="00333AA4" w:rsidRDefault="006F483E" w:rsidP="006F483E">
      <w:pPr>
        <w:pStyle w:val="Ttulo3"/>
        <w:rPr>
          <w:rStyle w:val="Forte"/>
          <w:rFonts w:asciiTheme="minorHAnsi" w:hAnsiTheme="minorHAnsi" w:cstheme="minorHAnsi"/>
          <w:color w:val="000000" w:themeColor="text1"/>
        </w:rPr>
      </w:pPr>
      <w:r w:rsidRPr="00333AA4">
        <w:rPr>
          <w:rStyle w:val="Forte"/>
          <w:rFonts w:asciiTheme="minorHAnsi" w:hAnsiTheme="minorHAnsi" w:cstheme="minorHAnsi"/>
          <w:color w:val="000000" w:themeColor="text1"/>
        </w:rPr>
        <w:t>Análise das Variações do Modelo KNN</w:t>
      </w:r>
      <w:r w:rsidR="00333AA4">
        <w:rPr>
          <w:rStyle w:val="Forte"/>
          <w:rFonts w:asciiTheme="minorHAnsi" w:hAnsiTheme="minorHAnsi" w:cstheme="minorHAnsi"/>
          <w:color w:val="000000" w:themeColor="text1"/>
        </w:rPr>
        <w:t>:</w:t>
      </w:r>
    </w:p>
    <w:p w14:paraId="0439E987" w14:textId="67DCC889" w:rsidR="00C13A10" w:rsidRPr="00C13A10" w:rsidRDefault="00C13A10" w:rsidP="00C13A10">
      <w:r>
        <w:rPr>
          <w:noProof/>
        </w:rPr>
        <w:drawing>
          <wp:inline distT="0" distB="0" distL="0" distR="0" wp14:anchorId="7D802AFD" wp14:editId="4E888ED8">
            <wp:extent cx="5391150" cy="2462530"/>
            <wp:effectExtent l="0" t="0" r="0" b="0"/>
            <wp:docPr id="1663866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62530"/>
                    </a:xfrm>
                    <a:prstGeom prst="rect">
                      <a:avLst/>
                    </a:prstGeom>
                    <a:noFill/>
                    <a:ln>
                      <a:noFill/>
                    </a:ln>
                  </pic:spPr>
                </pic:pic>
              </a:graphicData>
            </a:graphic>
          </wp:inline>
        </w:drawing>
      </w:r>
    </w:p>
    <w:p w14:paraId="33460252" w14:textId="6AE348B3" w:rsidR="00C13A10" w:rsidRDefault="00C13A10" w:rsidP="006F483E">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5D09211" wp14:editId="2FC9C6FB">
            <wp:extent cx="5391150" cy="2462530"/>
            <wp:effectExtent l="0" t="0" r="0" b="0"/>
            <wp:docPr id="12726675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62530"/>
                    </a:xfrm>
                    <a:prstGeom prst="rect">
                      <a:avLst/>
                    </a:prstGeom>
                    <a:noFill/>
                    <a:ln>
                      <a:noFill/>
                    </a:ln>
                  </pic:spPr>
                </pic:pic>
              </a:graphicData>
            </a:graphic>
          </wp:inline>
        </w:drawing>
      </w:r>
    </w:p>
    <w:p w14:paraId="49074C1B" w14:textId="77777777" w:rsidR="006F483E" w:rsidRPr="008049C8" w:rsidRDefault="006F483E" w:rsidP="006F483E">
      <w:pPr>
        <w:pStyle w:val="NormalWeb"/>
        <w:rPr>
          <w:rFonts w:asciiTheme="minorHAnsi" w:hAnsiTheme="minorHAnsi" w:cstheme="minorHAnsi"/>
          <w:sz w:val="22"/>
          <w:szCs w:val="22"/>
        </w:rPr>
      </w:pPr>
      <w:r w:rsidRPr="008049C8">
        <w:rPr>
          <w:rFonts w:asciiTheme="minorHAnsi" w:hAnsiTheme="minorHAnsi" w:cstheme="minorHAnsi"/>
          <w:sz w:val="22"/>
          <w:szCs w:val="22"/>
        </w:rPr>
        <w:t>Os testes apresentaram valores muito semelhantes nas métricas, o que é esperado, já que a base de dados utilizada não afetou os resultados. Em todos os testes, foram escolhidas as mesmas duas colunas (</w:t>
      </w:r>
      <w:r w:rsidRPr="008049C8">
        <w:rPr>
          <w:rStyle w:val="Forte"/>
          <w:rFonts w:asciiTheme="minorHAnsi" w:hAnsiTheme="minorHAnsi" w:cstheme="minorHAnsi"/>
          <w:sz w:val="22"/>
          <w:szCs w:val="22"/>
        </w:rPr>
        <w:t>Height</w:t>
      </w:r>
      <w:r w:rsidRPr="008049C8">
        <w:rPr>
          <w:rFonts w:asciiTheme="minorHAnsi" w:hAnsiTheme="minorHAnsi" w:cstheme="minorHAnsi"/>
          <w:sz w:val="22"/>
          <w:szCs w:val="22"/>
        </w:rPr>
        <w:t xml:space="preserve"> e </w:t>
      </w:r>
      <w:r w:rsidRPr="008049C8">
        <w:rPr>
          <w:rStyle w:val="Forte"/>
          <w:rFonts w:asciiTheme="minorHAnsi" w:hAnsiTheme="minorHAnsi" w:cstheme="minorHAnsi"/>
          <w:sz w:val="22"/>
          <w:szCs w:val="22"/>
        </w:rPr>
        <w:t>Weight</w:t>
      </w:r>
      <w:r w:rsidRPr="008049C8">
        <w:rPr>
          <w:rFonts w:asciiTheme="minorHAnsi" w:hAnsiTheme="minorHAnsi" w:cstheme="minorHAnsi"/>
          <w:sz w:val="22"/>
          <w:szCs w:val="22"/>
        </w:rPr>
        <w:t>).</w:t>
      </w:r>
    </w:p>
    <w:p w14:paraId="37FF76DC" w14:textId="6B22CB85" w:rsidR="006F483E" w:rsidRPr="0083522A" w:rsidRDefault="006F483E" w:rsidP="006F483E">
      <w:pPr>
        <w:pStyle w:val="Ttulo3"/>
        <w:rPr>
          <w:rFonts w:asciiTheme="minorHAnsi" w:hAnsiTheme="minorHAnsi" w:cstheme="minorHAnsi"/>
          <w:color w:val="000000" w:themeColor="text1"/>
        </w:rPr>
      </w:pPr>
      <w:r w:rsidRPr="0083522A">
        <w:rPr>
          <w:rStyle w:val="Forte"/>
          <w:rFonts w:asciiTheme="minorHAnsi" w:hAnsiTheme="minorHAnsi" w:cstheme="minorHAnsi"/>
          <w:color w:val="000000" w:themeColor="text1"/>
        </w:rPr>
        <w:t>Escolha dos Hiperparâmetros</w:t>
      </w:r>
      <w:r w:rsidR="0083522A">
        <w:rPr>
          <w:rStyle w:val="Forte"/>
          <w:rFonts w:asciiTheme="minorHAnsi" w:hAnsiTheme="minorHAnsi" w:cstheme="minorHAnsi"/>
          <w:color w:val="000000" w:themeColor="text1"/>
        </w:rPr>
        <w:t>:</w:t>
      </w:r>
    </w:p>
    <w:p w14:paraId="5E7FA199" w14:textId="77777777" w:rsidR="006F483E" w:rsidRPr="00DE6A1D" w:rsidRDefault="006F483E" w:rsidP="006F483E">
      <w:pPr>
        <w:pStyle w:val="NormalWeb"/>
        <w:rPr>
          <w:rFonts w:asciiTheme="minorHAnsi" w:hAnsiTheme="minorHAnsi" w:cstheme="minorHAnsi"/>
          <w:sz w:val="22"/>
          <w:szCs w:val="22"/>
        </w:rPr>
      </w:pPr>
      <w:r w:rsidRPr="00DE6A1D">
        <w:rPr>
          <w:rFonts w:asciiTheme="minorHAnsi" w:hAnsiTheme="minorHAnsi" w:cstheme="minorHAnsi"/>
          <w:sz w:val="22"/>
          <w:szCs w:val="22"/>
        </w:rPr>
        <w:t>Dessa forma, a escolha será baseada nos hiperparâmetros. Ao analisar os hiperparâmetros, observamos que são praticamente iguais, com exceção de dois casos:</w:t>
      </w:r>
    </w:p>
    <w:p w14:paraId="616755F4" w14:textId="77777777" w:rsidR="006F483E" w:rsidRPr="00DE6A1D" w:rsidRDefault="006F483E" w:rsidP="006F483E">
      <w:pPr>
        <w:pStyle w:val="NormalWeb"/>
        <w:numPr>
          <w:ilvl w:val="0"/>
          <w:numId w:val="21"/>
        </w:numPr>
        <w:rPr>
          <w:rFonts w:asciiTheme="minorHAnsi" w:hAnsiTheme="minorHAnsi" w:cstheme="minorHAnsi"/>
          <w:sz w:val="22"/>
          <w:szCs w:val="22"/>
        </w:rPr>
      </w:pPr>
      <w:r w:rsidRPr="00DE6A1D">
        <w:rPr>
          <w:rStyle w:val="Forte"/>
          <w:rFonts w:asciiTheme="minorHAnsi" w:hAnsiTheme="minorHAnsi" w:cstheme="minorHAnsi"/>
          <w:sz w:val="22"/>
          <w:szCs w:val="22"/>
        </w:rPr>
        <w:t>Número de Vizinhos (</w:t>
      </w:r>
      <w:r w:rsidRPr="00DE6A1D">
        <w:rPr>
          <w:rStyle w:val="CdigoHTML"/>
          <w:rFonts w:asciiTheme="minorHAnsi" w:hAnsiTheme="minorHAnsi" w:cstheme="minorHAnsi"/>
          <w:b/>
          <w:bCs/>
          <w:sz w:val="22"/>
          <w:szCs w:val="22"/>
        </w:rPr>
        <w:t>n_neighbors</w:t>
      </w:r>
      <w:r w:rsidRPr="00DE6A1D">
        <w:rPr>
          <w:rStyle w:val="Forte"/>
          <w:rFonts w:asciiTheme="minorHAnsi" w:hAnsiTheme="minorHAnsi" w:cstheme="minorHAnsi"/>
          <w:sz w:val="22"/>
          <w:szCs w:val="22"/>
        </w:rPr>
        <w:t>)</w:t>
      </w:r>
      <w:r w:rsidRPr="00DE6A1D">
        <w:rPr>
          <w:rFonts w:asciiTheme="minorHAnsi" w:hAnsiTheme="minorHAnsi" w:cstheme="minorHAnsi"/>
          <w:sz w:val="22"/>
          <w:szCs w:val="22"/>
        </w:rPr>
        <w:t>:</w:t>
      </w:r>
    </w:p>
    <w:p w14:paraId="545956A5" w14:textId="77777777" w:rsidR="006F483E" w:rsidRPr="00DE6A1D" w:rsidRDefault="006F483E" w:rsidP="006F483E">
      <w:pPr>
        <w:numPr>
          <w:ilvl w:val="1"/>
          <w:numId w:val="21"/>
        </w:numPr>
        <w:spacing w:before="100" w:beforeAutospacing="1" w:after="100" w:afterAutospacing="1"/>
        <w:rPr>
          <w:rFonts w:asciiTheme="minorHAnsi" w:hAnsiTheme="minorHAnsi" w:cstheme="minorHAnsi"/>
          <w:sz w:val="22"/>
          <w:szCs w:val="22"/>
        </w:rPr>
      </w:pPr>
      <w:r w:rsidRPr="00DE6A1D">
        <w:rPr>
          <w:rFonts w:asciiTheme="minorHAnsi" w:hAnsiTheme="minorHAnsi" w:cstheme="minorHAnsi"/>
          <w:sz w:val="22"/>
          <w:szCs w:val="22"/>
        </w:rPr>
        <w:t xml:space="preserve">Em um dos testes, o valor é </w:t>
      </w:r>
      <w:r w:rsidRPr="00DE6A1D">
        <w:rPr>
          <w:rStyle w:val="Forte"/>
          <w:rFonts w:asciiTheme="minorHAnsi" w:hAnsiTheme="minorHAnsi" w:cstheme="minorHAnsi"/>
          <w:sz w:val="22"/>
          <w:szCs w:val="22"/>
        </w:rPr>
        <w:t>5</w:t>
      </w:r>
      <w:r w:rsidRPr="00DE6A1D">
        <w:rPr>
          <w:rFonts w:asciiTheme="minorHAnsi" w:hAnsiTheme="minorHAnsi" w:cstheme="minorHAnsi"/>
          <w:sz w:val="22"/>
          <w:szCs w:val="22"/>
        </w:rPr>
        <w:t xml:space="preserve">, diferente dos demais, que utilizam </w:t>
      </w:r>
      <w:r w:rsidRPr="00DE6A1D">
        <w:rPr>
          <w:rStyle w:val="Forte"/>
          <w:rFonts w:asciiTheme="minorHAnsi" w:hAnsiTheme="minorHAnsi" w:cstheme="minorHAnsi"/>
          <w:sz w:val="22"/>
          <w:szCs w:val="22"/>
        </w:rPr>
        <w:t>2</w:t>
      </w:r>
      <w:r w:rsidRPr="00DE6A1D">
        <w:rPr>
          <w:rFonts w:asciiTheme="minorHAnsi" w:hAnsiTheme="minorHAnsi" w:cstheme="minorHAnsi"/>
          <w:sz w:val="22"/>
          <w:szCs w:val="22"/>
        </w:rPr>
        <w:t>.</w:t>
      </w:r>
    </w:p>
    <w:p w14:paraId="025DCC17" w14:textId="77777777" w:rsidR="006F483E" w:rsidRPr="00DE6A1D" w:rsidRDefault="006F483E" w:rsidP="006F483E">
      <w:pPr>
        <w:pStyle w:val="NormalWeb"/>
        <w:numPr>
          <w:ilvl w:val="0"/>
          <w:numId w:val="21"/>
        </w:numPr>
        <w:rPr>
          <w:rFonts w:asciiTheme="minorHAnsi" w:hAnsiTheme="minorHAnsi" w:cstheme="minorHAnsi"/>
          <w:sz w:val="22"/>
          <w:szCs w:val="22"/>
        </w:rPr>
      </w:pPr>
      <w:r w:rsidRPr="00DE6A1D">
        <w:rPr>
          <w:rStyle w:val="Forte"/>
          <w:rFonts w:asciiTheme="minorHAnsi" w:hAnsiTheme="minorHAnsi" w:cstheme="minorHAnsi"/>
          <w:sz w:val="22"/>
          <w:szCs w:val="22"/>
        </w:rPr>
        <w:t>Métrica de Distância (</w:t>
      </w:r>
      <w:r w:rsidRPr="00DE6A1D">
        <w:rPr>
          <w:rStyle w:val="CdigoHTML"/>
          <w:rFonts w:asciiTheme="minorHAnsi" w:hAnsiTheme="minorHAnsi" w:cstheme="minorHAnsi"/>
          <w:b/>
          <w:bCs/>
          <w:sz w:val="22"/>
          <w:szCs w:val="22"/>
        </w:rPr>
        <w:t>metric</w:t>
      </w:r>
      <w:r w:rsidRPr="00DE6A1D">
        <w:rPr>
          <w:rStyle w:val="Forte"/>
          <w:rFonts w:asciiTheme="minorHAnsi" w:hAnsiTheme="minorHAnsi" w:cstheme="minorHAnsi"/>
          <w:sz w:val="22"/>
          <w:szCs w:val="22"/>
        </w:rPr>
        <w:t>)</w:t>
      </w:r>
      <w:r w:rsidRPr="00DE6A1D">
        <w:rPr>
          <w:rFonts w:asciiTheme="minorHAnsi" w:hAnsiTheme="minorHAnsi" w:cstheme="minorHAnsi"/>
          <w:sz w:val="22"/>
          <w:szCs w:val="22"/>
        </w:rPr>
        <w:t>:</w:t>
      </w:r>
    </w:p>
    <w:p w14:paraId="636B4128" w14:textId="77777777" w:rsidR="006F483E" w:rsidRPr="00DE6A1D" w:rsidRDefault="006F483E" w:rsidP="006F483E">
      <w:pPr>
        <w:numPr>
          <w:ilvl w:val="1"/>
          <w:numId w:val="21"/>
        </w:numPr>
        <w:spacing w:before="100" w:beforeAutospacing="1" w:after="100" w:afterAutospacing="1"/>
        <w:rPr>
          <w:rFonts w:asciiTheme="minorHAnsi" w:hAnsiTheme="minorHAnsi" w:cstheme="minorHAnsi"/>
          <w:sz w:val="22"/>
          <w:szCs w:val="22"/>
        </w:rPr>
      </w:pPr>
      <w:r w:rsidRPr="00DE6A1D">
        <w:rPr>
          <w:rFonts w:asciiTheme="minorHAnsi" w:hAnsiTheme="minorHAnsi" w:cstheme="minorHAnsi"/>
          <w:sz w:val="22"/>
          <w:szCs w:val="22"/>
        </w:rPr>
        <w:t xml:space="preserve">Em outro teste, a métrica foi definida como </w:t>
      </w:r>
      <w:r w:rsidRPr="00DE6A1D">
        <w:rPr>
          <w:rStyle w:val="Forte"/>
          <w:rFonts w:asciiTheme="minorHAnsi" w:hAnsiTheme="minorHAnsi" w:cstheme="minorHAnsi"/>
          <w:sz w:val="22"/>
          <w:szCs w:val="22"/>
        </w:rPr>
        <w:t>'euclidean'</w:t>
      </w:r>
      <w:r w:rsidRPr="00DE6A1D">
        <w:rPr>
          <w:rFonts w:asciiTheme="minorHAnsi" w:hAnsiTheme="minorHAnsi" w:cstheme="minorHAnsi"/>
          <w:sz w:val="22"/>
          <w:szCs w:val="22"/>
        </w:rPr>
        <w:t xml:space="preserve">, enquanto nos demais casos está definida como </w:t>
      </w:r>
      <w:r w:rsidRPr="00DE6A1D">
        <w:rPr>
          <w:rStyle w:val="Forte"/>
          <w:rFonts w:asciiTheme="minorHAnsi" w:hAnsiTheme="minorHAnsi" w:cstheme="minorHAnsi"/>
          <w:sz w:val="22"/>
          <w:szCs w:val="22"/>
        </w:rPr>
        <w:t>'minkowski'</w:t>
      </w:r>
      <w:r w:rsidRPr="00DE6A1D">
        <w:rPr>
          <w:rFonts w:asciiTheme="minorHAnsi" w:hAnsiTheme="minorHAnsi" w:cstheme="minorHAnsi"/>
          <w:sz w:val="22"/>
          <w:szCs w:val="22"/>
        </w:rPr>
        <w:t>.</w:t>
      </w:r>
    </w:p>
    <w:p w14:paraId="24AF7B38" w14:textId="77777777" w:rsidR="006F483E" w:rsidRPr="006F483E" w:rsidRDefault="006F483E" w:rsidP="006F483E">
      <w:pPr>
        <w:pStyle w:val="NormalWeb"/>
        <w:rPr>
          <w:rFonts w:asciiTheme="minorHAnsi" w:hAnsiTheme="minorHAnsi" w:cstheme="minorHAnsi"/>
        </w:rPr>
      </w:pPr>
      <w:r w:rsidRPr="00DE6A1D">
        <w:rPr>
          <w:rFonts w:asciiTheme="minorHAnsi" w:hAnsiTheme="minorHAnsi" w:cstheme="minorHAnsi"/>
          <w:sz w:val="22"/>
          <w:szCs w:val="22"/>
        </w:rPr>
        <w:lastRenderedPageBreak/>
        <w:t xml:space="preserve">Considerando que a maioria dos testes utilizou </w:t>
      </w:r>
      <w:r w:rsidRPr="00DE6A1D">
        <w:rPr>
          <w:rStyle w:val="Forte"/>
          <w:rFonts w:asciiTheme="minorHAnsi" w:hAnsiTheme="minorHAnsi" w:cstheme="minorHAnsi"/>
          <w:sz w:val="22"/>
          <w:szCs w:val="22"/>
        </w:rPr>
        <w:t>2</w:t>
      </w:r>
      <w:r w:rsidRPr="00DE6A1D">
        <w:rPr>
          <w:rFonts w:asciiTheme="minorHAnsi" w:hAnsiTheme="minorHAnsi" w:cstheme="minorHAnsi"/>
          <w:sz w:val="22"/>
          <w:szCs w:val="22"/>
        </w:rPr>
        <w:t xml:space="preserve"> para </w:t>
      </w:r>
      <w:r w:rsidRPr="00DE6A1D">
        <w:rPr>
          <w:rStyle w:val="CdigoHTML"/>
          <w:rFonts w:asciiTheme="minorHAnsi" w:hAnsiTheme="minorHAnsi" w:cstheme="minorHAnsi"/>
          <w:sz w:val="22"/>
          <w:szCs w:val="22"/>
        </w:rPr>
        <w:t>n_neighbors</w:t>
      </w:r>
      <w:r w:rsidRPr="00DE6A1D">
        <w:rPr>
          <w:rFonts w:asciiTheme="minorHAnsi" w:hAnsiTheme="minorHAnsi" w:cstheme="minorHAnsi"/>
          <w:sz w:val="22"/>
          <w:szCs w:val="22"/>
        </w:rPr>
        <w:t xml:space="preserve"> e </w:t>
      </w:r>
      <w:r w:rsidRPr="00DE6A1D">
        <w:rPr>
          <w:rStyle w:val="Forte"/>
          <w:rFonts w:asciiTheme="minorHAnsi" w:hAnsiTheme="minorHAnsi" w:cstheme="minorHAnsi"/>
          <w:sz w:val="22"/>
          <w:szCs w:val="22"/>
        </w:rPr>
        <w:t>'minkowski'</w:t>
      </w:r>
      <w:r w:rsidRPr="00DE6A1D">
        <w:rPr>
          <w:rFonts w:asciiTheme="minorHAnsi" w:hAnsiTheme="minorHAnsi" w:cstheme="minorHAnsi"/>
          <w:sz w:val="22"/>
          <w:szCs w:val="22"/>
        </w:rPr>
        <w:t xml:space="preserve"> para </w:t>
      </w:r>
      <w:r w:rsidRPr="00DE6A1D">
        <w:rPr>
          <w:rStyle w:val="CdigoHTML"/>
          <w:rFonts w:asciiTheme="minorHAnsi" w:hAnsiTheme="minorHAnsi" w:cstheme="minorHAnsi"/>
          <w:sz w:val="22"/>
          <w:szCs w:val="22"/>
        </w:rPr>
        <w:t>metric</w:t>
      </w:r>
      <w:r w:rsidRPr="00DE6A1D">
        <w:rPr>
          <w:rFonts w:asciiTheme="minorHAnsi" w:hAnsiTheme="minorHAnsi" w:cstheme="minorHAnsi"/>
          <w:sz w:val="22"/>
          <w:szCs w:val="22"/>
        </w:rPr>
        <w:t>, essas serão as opções escolhidas por serem as mais frequentes.</w:t>
      </w:r>
    </w:p>
    <w:p w14:paraId="7B16DC19" w14:textId="7580D971" w:rsidR="006F483E" w:rsidRPr="0083522A" w:rsidRDefault="006F483E" w:rsidP="006F483E">
      <w:pPr>
        <w:pStyle w:val="Ttulo3"/>
        <w:rPr>
          <w:rFonts w:asciiTheme="minorHAnsi" w:hAnsiTheme="minorHAnsi" w:cstheme="minorHAnsi"/>
          <w:color w:val="000000" w:themeColor="text1"/>
        </w:rPr>
      </w:pPr>
      <w:r w:rsidRPr="0083522A">
        <w:rPr>
          <w:rStyle w:val="Forte"/>
          <w:rFonts w:asciiTheme="minorHAnsi" w:hAnsiTheme="minorHAnsi" w:cstheme="minorHAnsi"/>
          <w:color w:val="000000" w:themeColor="text1"/>
        </w:rPr>
        <w:t>Decisão Final</w:t>
      </w:r>
      <w:r w:rsidR="0083522A">
        <w:rPr>
          <w:rStyle w:val="Forte"/>
          <w:rFonts w:asciiTheme="minorHAnsi" w:hAnsiTheme="minorHAnsi" w:cstheme="minorHAnsi"/>
          <w:color w:val="000000" w:themeColor="text1"/>
        </w:rPr>
        <w:t>:</w:t>
      </w:r>
    </w:p>
    <w:p w14:paraId="3706933C" w14:textId="77777777" w:rsidR="006F483E" w:rsidRPr="00DE6A1D" w:rsidRDefault="006F483E" w:rsidP="006F483E">
      <w:pPr>
        <w:pStyle w:val="NormalWeb"/>
        <w:rPr>
          <w:rFonts w:asciiTheme="minorHAnsi" w:hAnsiTheme="minorHAnsi" w:cstheme="minorHAnsi"/>
          <w:sz w:val="22"/>
          <w:szCs w:val="22"/>
        </w:rPr>
      </w:pPr>
      <w:r w:rsidRPr="00DE6A1D">
        <w:rPr>
          <w:rFonts w:asciiTheme="minorHAnsi" w:hAnsiTheme="minorHAnsi" w:cstheme="minorHAnsi"/>
          <w:sz w:val="22"/>
          <w:szCs w:val="22"/>
        </w:rPr>
        <w:t xml:space="preserve">Portanto, optarei pelo </w:t>
      </w:r>
      <w:r w:rsidRPr="00DE6A1D">
        <w:rPr>
          <w:rStyle w:val="Forte"/>
          <w:rFonts w:asciiTheme="minorHAnsi" w:hAnsiTheme="minorHAnsi" w:cstheme="minorHAnsi"/>
          <w:sz w:val="22"/>
          <w:szCs w:val="22"/>
        </w:rPr>
        <w:t>teste 0</w:t>
      </w:r>
      <w:r w:rsidRPr="00DE6A1D">
        <w:rPr>
          <w:rFonts w:asciiTheme="minorHAnsi" w:hAnsiTheme="minorHAnsi" w:cstheme="minorHAnsi"/>
          <w:sz w:val="22"/>
          <w:szCs w:val="22"/>
        </w:rPr>
        <w:t xml:space="preserve">, que atende a todos esses requisitos e utiliza a base de dados </w:t>
      </w:r>
      <w:r w:rsidRPr="00DE6A1D">
        <w:rPr>
          <w:rStyle w:val="Forte"/>
          <w:rFonts w:asciiTheme="minorHAnsi" w:hAnsiTheme="minorHAnsi" w:cstheme="minorHAnsi"/>
          <w:sz w:val="22"/>
          <w:szCs w:val="22"/>
        </w:rPr>
        <w:t>"original"</w:t>
      </w:r>
      <w:r w:rsidRPr="00DE6A1D">
        <w:rPr>
          <w:rFonts w:asciiTheme="minorHAnsi" w:hAnsiTheme="minorHAnsi" w:cstheme="minorHAnsi"/>
          <w:sz w:val="22"/>
          <w:szCs w:val="22"/>
        </w:rPr>
        <w:t>.</w:t>
      </w:r>
    </w:p>
    <w:p w14:paraId="5EF41E7C" w14:textId="77777777" w:rsidR="007B1716" w:rsidRPr="006F483E" w:rsidRDefault="007B1716" w:rsidP="006F483E">
      <w:pPr>
        <w:pStyle w:val="NormalWeb"/>
        <w:rPr>
          <w:rFonts w:asciiTheme="minorHAnsi" w:hAnsiTheme="minorHAnsi" w:cstheme="minorHAnsi"/>
        </w:rPr>
      </w:pPr>
    </w:p>
    <w:p w14:paraId="71D3D41C" w14:textId="329FFDB5" w:rsidR="007B1716" w:rsidRDefault="007B1716" w:rsidP="007B1716">
      <w:pPr>
        <w:pStyle w:val="Ttulo1"/>
      </w:pPr>
      <w:r>
        <w:t>Algoritmo Não Supervisionado</w:t>
      </w:r>
    </w:p>
    <w:p w14:paraId="0724C18E"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Todas as informações sobre o processo do algoritmo não supervisionado podem ser encontradas nos arquivos dentro da pasta "interdisciplinar\não_supervisionado*", mas apresentarei aqui um breve resumo de tudo que foi feito.</w:t>
      </w:r>
    </w:p>
    <w:p w14:paraId="2822166A"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Primeiramente, comecei com uma análise exploratória da base de dados, selecionando as colunas que considerei mais relevantes sobre a rotina das pessoas. Após selecionar as colunas, comparei os valores da base com o dicionário de dados. Foi possível perceber alguns dados que não estavam presentes nas descrições do dicionário; como os valores eram poucos, optei por deletá-los ou arredondá-los para o valor válido mais próximo. Por fim, verifiquei a distribuição dos dados para identificar possíveis anomalias, mas não foram encontradas (apesar de haver outliers, eles são importantes para capturar rotinas extremas e, portanto, são descritivos).</w:t>
      </w:r>
    </w:p>
    <w:p w14:paraId="3EC2B254"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Após toda a análise exploratória, comecei a aplicar os modelos de clusterização na base de dados. Fiz este processo em dois arquivos diferentes: um com a base normalizada e outro não. Em ambos, foram aplicados os seguintes modelos:</w:t>
      </w:r>
    </w:p>
    <w:p w14:paraId="4E4027D7" w14:textId="77777777" w:rsidR="00B26BF3" w:rsidRPr="00DD0B74" w:rsidRDefault="00B26BF3" w:rsidP="00B26BF3">
      <w:pPr>
        <w:numPr>
          <w:ilvl w:val="0"/>
          <w:numId w:val="24"/>
        </w:numPr>
        <w:spacing w:before="100" w:beforeAutospacing="1" w:after="100" w:afterAutospacing="1"/>
        <w:rPr>
          <w:rFonts w:asciiTheme="minorHAnsi" w:hAnsiTheme="minorHAnsi" w:cstheme="minorHAnsi"/>
          <w:sz w:val="22"/>
          <w:szCs w:val="22"/>
        </w:rPr>
      </w:pPr>
      <w:r w:rsidRPr="00DD0B74">
        <w:rPr>
          <w:rFonts w:asciiTheme="minorHAnsi" w:hAnsiTheme="minorHAnsi" w:cstheme="minorHAnsi"/>
          <w:sz w:val="22"/>
          <w:szCs w:val="22"/>
        </w:rPr>
        <w:t>K-means</w:t>
      </w:r>
    </w:p>
    <w:p w14:paraId="0E454F75" w14:textId="77777777" w:rsidR="00B26BF3" w:rsidRPr="00DD0B74" w:rsidRDefault="00B26BF3" w:rsidP="00B26BF3">
      <w:pPr>
        <w:numPr>
          <w:ilvl w:val="0"/>
          <w:numId w:val="24"/>
        </w:numPr>
        <w:spacing w:before="100" w:beforeAutospacing="1" w:after="100" w:afterAutospacing="1"/>
        <w:rPr>
          <w:rFonts w:asciiTheme="minorHAnsi" w:hAnsiTheme="minorHAnsi" w:cstheme="minorHAnsi"/>
          <w:sz w:val="22"/>
          <w:szCs w:val="22"/>
        </w:rPr>
      </w:pPr>
      <w:r w:rsidRPr="00DD0B74">
        <w:rPr>
          <w:rFonts w:asciiTheme="minorHAnsi" w:hAnsiTheme="minorHAnsi" w:cstheme="minorHAnsi"/>
          <w:sz w:val="22"/>
          <w:szCs w:val="22"/>
        </w:rPr>
        <w:t>DBSCAN</w:t>
      </w:r>
    </w:p>
    <w:p w14:paraId="1405E1A5" w14:textId="77777777" w:rsidR="00B26BF3" w:rsidRPr="00DD0B74" w:rsidRDefault="00B26BF3" w:rsidP="00B26BF3">
      <w:pPr>
        <w:numPr>
          <w:ilvl w:val="0"/>
          <w:numId w:val="24"/>
        </w:numPr>
        <w:spacing w:before="100" w:beforeAutospacing="1" w:after="100" w:afterAutospacing="1"/>
        <w:rPr>
          <w:rFonts w:asciiTheme="minorHAnsi" w:hAnsiTheme="minorHAnsi" w:cstheme="minorHAnsi"/>
          <w:sz w:val="22"/>
          <w:szCs w:val="22"/>
        </w:rPr>
      </w:pPr>
      <w:r w:rsidRPr="00DD0B74">
        <w:rPr>
          <w:rFonts w:asciiTheme="minorHAnsi" w:hAnsiTheme="minorHAnsi" w:cstheme="minorHAnsi"/>
          <w:sz w:val="22"/>
          <w:szCs w:val="22"/>
        </w:rPr>
        <w:t>Agglomerative</w:t>
      </w:r>
    </w:p>
    <w:p w14:paraId="40AE3BE0" w14:textId="77777777" w:rsidR="00B26BF3" w:rsidRPr="00DD0B74" w:rsidRDefault="00B26BF3" w:rsidP="00B26BF3">
      <w:pPr>
        <w:numPr>
          <w:ilvl w:val="0"/>
          <w:numId w:val="24"/>
        </w:numPr>
        <w:spacing w:before="100" w:beforeAutospacing="1" w:after="100" w:afterAutospacing="1"/>
        <w:rPr>
          <w:rFonts w:asciiTheme="minorHAnsi" w:hAnsiTheme="minorHAnsi" w:cstheme="minorHAnsi"/>
          <w:sz w:val="22"/>
          <w:szCs w:val="22"/>
        </w:rPr>
      </w:pPr>
      <w:r w:rsidRPr="00DD0B74">
        <w:rPr>
          <w:rFonts w:asciiTheme="minorHAnsi" w:hAnsiTheme="minorHAnsi" w:cstheme="minorHAnsi"/>
          <w:sz w:val="22"/>
          <w:szCs w:val="22"/>
        </w:rPr>
        <w:t>Mean Shift</w:t>
      </w:r>
    </w:p>
    <w:p w14:paraId="773BDE68"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Para comparar todos os modelos, criei uma pontuação que combina várias métricas existentes. Utilizei os scores "Coeficiente de Silhueta", "Índice de Davies-Bouldin" e "Índice de Calinski-Harabasz". Obtive os resultados de todos e calculei uma média, o que me permitiu ter uma visão geral da qualidade dos clusters, sem depender de uma métrica específica. É importante mencionar que não podia utilizar cada métrica separadamente, pois elas foram aplicadas como parâmetros para identificar os melhores hiperparâmetros.</w:t>
      </w:r>
    </w:p>
    <w:p w14:paraId="4ED03A69"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Após selecionar a melhor clusterização de cada modelo com base na nossa pontuação criada, realizei uma análise dos clusters. Não podemos nos basear apenas na pontuação, pois ela nos retorna apenas a qualidade dos clusters e não o embasamento para a escolha deles. Assim, plotei a distribuição dos dados em cada cluster para ver qual possuía a melhor lógica de agrupamento. Segundo os critérios do projeto, o melhor modelo identificado foi o K-means com a base normalizada. Veja a seguir o gráfico da distribuição:</w:t>
      </w:r>
    </w:p>
    <w:p w14:paraId="4A2E437F" w14:textId="7AD20166" w:rsidR="009F5BB6" w:rsidRPr="00DD0B74" w:rsidRDefault="00EE1B10" w:rsidP="00B26BF3">
      <w:pPr>
        <w:pStyle w:val="NormalWeb"/>
        <w:rPr>
          <w:rFonts w:asciiTheme="minorHAnsi" w:hAnsiTheme="minorHAnsi" w:cstheme="minorHAnsi"/>
          <w:sz w:val="22"/>
          <w:szCs w:val="22"/>
        </w:rPr>
      </w:pPr>
      <w:r w:rsidRPr="00DD0B74">
        <w:rPr>
          <w:rFonts w:asciiTheme="minorHAnsi" w:hAnsiTheme="minorHAnsi" w:cstheme="minorHAnsi"/>
          <w:noProof/>
          <w:sz w:val="22"/>
          <w:szCs w:val="22"/>
        </w:rPr>
        <w:lastRenderedPageBreak/>
        <w:drawing>
          <wp:inline distT="0" distB="0" distL="0" distR="0" wp14:anchorId="658C953F" wp14:editId="57AD9FE4">
            <wp:extent cx="5400040" cy="3225800"/>
            <wp:effectExtent l="0" t="0" r="0" b="0"/>
            <wp:docPr id="1745487161" name="Imagem 1" descr="Interface gráfica do usuário, 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7161" name="Imagem 1" descr="Interface gráfica do usuário, Gráfico&#10;&#10;Descrição gerada automaticamente com confiança média"/>
                    <pic:cNvPicPr/>
                  </pic:nvPicPr>
                  <pic:blipFill>
                    <a:blip r:embed="rId26"/>
                    <a:stretch>
                      <a:fillRect/>
                    </a:stretch>
                  </pic:blipFill>
                  <pic:spPr>
                    <a:xfrm>
                      <a:off x="0" y="0"/>
                      <a:ext cx="5400040" cy="3225800"/>
                    </a:xfrm>
                    <a:prstGeom prst="rect">
                      <a:avLst/>
                    </a:prstGeom>
                  </pic:spPr>
                </pic:pic>
              </a:graphicData>
            </a:graphic>
          </wp:inline>
        </w:drawing>
      </w:r>
    </w:p>
    <w:p w14:paraId="14DFC1C6" w14:textId="13C6BC30"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Após identificar o melhor modelo, comecei a caracterizar cada cluster com base nas análises realizadas. Estas foram as nossas caracterizações:</w:t>
      </w:r>
    </w:p>
    <w:p w14:paraId="6719870B" w14:textId="77777777" w:rsidR="00B26BF3" w:rsidRDefault="00B26BF3" w:rsidP="00B26BF3">
      <w:pPr>
        <w:pStyle w:val="Ttulo3"/>
      </w:pPr>
      <w:r>
        <w:t xml:space="preserve">1. </w:t>
      </w:r>
      <w:r>
        <w:rPr>
          <w:rStyle w:val="Forte"/>
          <w:b w:val="0"/>
          <w:bCs w:val="0"/>
        </w:rPr>
        <w:t>Cluster 1:</w:t>
      </w:r>
    </w:p>
    <w:p w14:paraId="595EA116"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Frequência de Exercícios (EUEXFREQ):</w:t>
      </w:r>
      <w:r w:rsidRPr="00DD0B74">
        <w:rPr>
          <w:rFonts w:asciiTheme="minorHAnsi" w:hAnsiTheme="minorHAnsi" w:cstheme="minorHAnsi"/>
          <w:sz w:val="22"/>
          <w:szCs w:val="22"/>
        </w:rPr>
        <w:t xml:space="preserve"> Maior frequência de exercícios, o que é positivo para a saúde.</w:t>
      </w:r>
    </w:p>
    <w:p w14:paraId="1E56BF02"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Autoavaliação da Saúde (EUGENHTH):</w:t>
      </w:r>
      <w:r w:rsidRPr="00DD0B74">
        <w:rPr>
          <w:rFonts w:asciiTheme="minorHAnsi" w:hAnsiTheme="minorHAnsi" w:cstheme="minorHAnsi"/>
          <w:sz w:val="22"/>
          <w:szCs w:val="22"/>
        </w:rPr>
        <w:t xml:space="preserve"> Melhor nota, indicando uma boa percepção da saúde física.</w:t>
      </w:r>
    </w:p>
    <w:p w14:paraId="00EA666E"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Consumo de Fast Food (EUFASTFDFRQ):</w:t>
      </w:r>
      <w:r w:rsidRPr="00DD0B74">
        <w:rPr>
          <w:rFonts w:asciiTheme="minorHAnsi" w:hAnsiTheme="minorHAnsi" w:cstheme="minorHAnsi"/>
          <w:sz w:val="22"/>
          <w:szCs w:val="22"/>
        </w:rPr>
        <w:t xml:space="preserve"> Consumo mediano, equilibrado.</w:t>
      </w:r>
    </w:p>
    <w:p w14:paraId="3B682E01"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Tipo de Refrigerante (EUDIETSODA):</w:t>
      </w:r>
      <w:r w:rsidRPr="00DD0B74">
        <w:rPr>
          <w:rFonts w:asciiTheme="minorHAnsi" w:hAnsiTheme="minorHAnsi" w:cstheme="minorHAnsi"/>
          <w:sz w:val="22"/>
          <w:szCs w:val="22"/>
        </w:rPr>
        <w:t xml:space="preserve"> Melhores valores, mais próximos de 0 (menor consumo de refrigerante).</w:t>
      </w:r>
    </w:p>
    <w:p w14:paraId="26B99E01"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Peso (EUWGT) e IMC:</w:t>
      </w:r>
      <w:r w:rsidRPr="00DD0B74">
        <w:rPr>
          <w:rFonts w:asciiTheme="minorHAnsi" w:hAnsiTheme="minorHAnsi" w:cstheme="minorHAnsi"/>
          <w:sz w:val="22"/>
          <w:szCs w:val="22"/>
        </w:rPr>
        <w:t xml:space="preserve"> Peso médio e IMC menor, sugerindo uma composição corporal saudável.</w:t>
      </w:r>
    </w:p>
    <w:p w14:paraId="39EF4FCD" w14:textId="77777777" w:rsidR="00B26BF3" w:rsidRPr="00DD0B74" w:rsidRDefault="00B26BF3" w:rsidP="00B26BF3">
      <w:pPr>
        <w:numPr>
          <w:ilvl w:val="0"/>
          <w:numId w:val="25"/>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Altura (EUHGT):</w:t>
      </w:r>
      <w:r w:rsidRPr="00DD0B74">
        <w:rPr>
          <w:rFonts w:asciiTheme="minorHAnsi" w:hAnsiTheme="minorHAnsi" w:cstheme="minorHAnsi"/>
          <w:sz w:val="22"/>
          <w:szCs w:val="22"/>
        </w:rPr>
        <w:t xml:space="preserve"> Média, sem impacto negativo significativo na saúde.</w:t>
      </w:r>
    </w:p>
    <w:p w14:paraId="2CD5313B" w14:textId="77777777" w:rsidR="00B26BF3" w:rsidRPr="00DD0B74" w:rsidRDefault="00B26BF3" w:rsidP="00B26BF3">
      <w:pPr>
        <w:pStyle w:val="NormalWeb"/>
        <w:rPr>
          <w:rFonts w:asciiTheme="minorHAnsi" w:hAnsiTheme="minorHAnsi" w:cstheme="minorHAnsi"/>
          <w:sz w:val="22"/>
          <w:szCs w:val="22"/>
        </w:rPr>
      </w:pPr>
      <w:r w:rsidRPr="00DD0B74">
        <w:rPr>
          <w:rStyle w:val="Forte"/>
          <w:rFonts w:asciiTheme="minorHAnsi" w:hAnsiTheme="minorHAnsi" w:cstheme="minorHAnsi"/>
          <w:sz w:val="22"/>
          <w:szCs w:val="22"/>
        </w:rPr>
        <w:t>Conclusão:</w:t>
      </w:r>
      <w:r w:rsidRPr="00DD0B74">
        <w:rPr>
          <w:rFonts w:asciiTheme="minorHAnsi" w:hAnsiTheme="minorHAnsi" w:cstheme="minorHAnsi"/>
          <w:sz w:val="22"/>
          <w:szCs w:val="22"/>
        </w:rPr>
        <w:t xml:space="preserve"> Este cluster apresenta os melhores indicadores de saúde geral, combinando alta frequência de exercícios, boa autoavaliação da saúde, baixo consumo de refrigerantes e um IMC saudável.</w:t>
      </w:r>
    </w:p>
    <w:p w14:paraId="09CE8266" w14:textId="77777777" w:rsidR="00B26BF3" w:rsidRDefault="00B26BF3" w:rsidP="00B26BF3">
      <w:pPr>
        <w:pStyle w:val="Ttulo3"/>
      </w:pPr>
      <w:r>
        <w:t xml:space="preserve">2. </w:t>
      </w:r>
      <w:r>
        <w:rPr>
          <w:rStyle w:val="Forte"/>
          <w:b w:val="0"/>
          <w:bCs w:val="0"/>
        </w:rPr>
        <w:t>Cluster 4:</w:t>
      </w:r>
    </w:p>
    <w:p w14:paraId="526D2DFD"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Frequência de Exercícios (EUEXFREQ):</w:t>
      </w:r>
      <w:r w:rsidRPr="00DD0B74">
        <w:rPr>
          <w:rFonts w:asciiTheme="minorHAnsi" w:hAnsiTheme="minorHAnsi" w:cstheme="minorHAnsi"/>
          <w:sz w:val="22"/>
          <w:szCs w:val="22"/>
        </w:rPr>
        <w:t xml:space="preserve"> Menor frequência de exercícios, o que pode impactar negativamente a saúde.</w:t>
      </w:r>
    </w:p>
    <w:p w14:paraId="418A1FD2"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Autoavaliação da Saúde (EUGENHTH):</w:t>
      </w:r>
      <w:r w:rsidRPr="00DD0B74">
        <w:rPr>
          <w:rFonts w:asciiTheme="minorHAnsi" w:hAnsiTheme="minorHAnsi" w:cstheme="minorHAnsi"/>
          <w:sz w:val="22"/>
          <w:szCs w:val="22"/>
        </w:rPr>
        <w:t xml:space="preserve"> Pior nota, indicando possíveis problemas de saúde ou percepção negativa.</w:t>
      </w:r>
    </w:p>
    <w:p w14:paraId="6AF39E1E"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Consumo de Fast Food (EUFASTFDFRQ):</w:t>
      </w:r>
      <w:r w:rsidRPr="00DD0B74">
        <w:rPr>
          <w:rFonts w:asciiTheme="minorHAnsi" w:hAnsiTheme="minorHAnsi" w:cstheme="minorHAnsi"/>
          <w:sz w:val="22"/>
          <w:szCs w:val="22"/>
        </w:rPr>
        <w:t xml:space="preserve"> Menor consumo semanal, o que é positivo.</w:t>
      </w:r>
    </w:p>
    <w:p w14:paraId="1F05D525"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Tipo de Refrigerante (EUDIETSODA):</w:t>
      </w:r>
      <w:r w:rsidRPr="00DD0B74">
        <w:rPr>
          <w:rFonts w:asciiTheme="minorHAnsi" w:hAnsiTheme="minorHAnsi" w:cstheme="minorHAnsi"/>
          <w:sz w:val="22"/>
          <w:szCs w:val="22"/>
        </w:rPr>
        <w:t xml:space="preserve"> Melhores valores, mais próximos de 0.</w:t>
      </w:r>
    </w:p>
    <w:p w14:paraId="3DCEA3D0"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Peso (EUWGT) e IMC:</w:t>
      </w:r>
      <w:r w:rsidRPr="00DD0B74">
        <w:rPr>
          <w:rFonts w:asciiTheme="minorHAnsi" w:hAnsiTheme="minorHAnsi" w:cstheme="minorHAnsi"/>
          <w:sz w:val="22"/>
          <w:szCs w:val="22"/>
        </w:rPr>
        <w:t xml:space="preserve"> Pesos baixos e IMC médio, que podem ser positivos, mas devem ser avaliados em conjunto com outros fatores.</w:t>
      </w:r>
    </w:p>
    <w:p w14:paraId="3B6F4552" w14:textId="77777777" w:rsidR="00B26BF3" w:rsidRPr="00DD0B74" w:rsidRDefault="00B26BF3" w:rsidP="00B26BF3">
      <w:pPr>
        <w:numPr>
          <w:ilvl w:val="0"/>
          <w:numId w:val="26"/>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lastRenderedPageBreak/>
        <w:t>Altura (EUHGT):</w:t>
      </w:r>
      <w:r w:rsidRPr="00DD0B74">
        <w:rPr>
          <w:rFonts w:asciiTheme="minorHAnsi" w:hAnsiTheme="minorHAnsi" w:cstheme="minorHAnsi"/>
          <w:sz w:val="22"/>
          <w:szCs w:val="22"/>
        </w:rPr>
        <w:t xml:space="preserve"> Pessoas mais baixas, o que por si só não impacta negativamente a saúde.</w:t>
      </w:r>
    </w:p>
    <w:p w14:paraId="36C31DB3" w14:textId="77777777" w:rsidR="00B26BF3" w:rsidRPr="00DD0B74" w:rsidRDefault="00B26BF3" w:rsidP="00B26BF3">
      <w:pPr>
        <w:pStyle w:val="NormalWeb"/>
        <w:rPr>
          <w:rFonts w:asciiTheme="minorHAnsi" w:hAnsiTheme="minorHAnsi" w:cstheme="minorHAnsi"/>
          <w:sz w:val="22"/>
          <w:szCs w:val="22"/>
        </w:rPr>
      </w:pPr>
      <w:r w:rsidRPr="00DD0B74">
        <w:rPr>
          <w:rStyle w:val="Forte"/>
          <w:rFonts w:asciiTheme="minorHAnsi" w:hAnsiTheme="minorHAnsi" w:cstheme="minorHAnsi"/>
          <w:sz w:val="22"/>
          <w:szCs w:val="22"/>
        </w:rPr>
        <w:t>Conclusão:</w:t>
      </w:r>
      <w:r w:rsidRPr="00DD0B74">
        <w:rPr>
          <w:rFonts w:asciiTheme="minorHAnsi" w:hAnsiTheme="minorHAnsi" w:cstheme="minorHAnsi"/>
          <w:sz w:val="22"/>
          <w:szCs w:val="22"/>
        </w:rPr>
        <w:t xml:space="preserve"> Embora haja aspectos positivos como baixo consumo de fast food e refrigerantes, a menor frequência de exercícios e a pior autoavaliação da saúde colocam este cluster na segunda posição.</w:t>
      </w:r>
    </w:p>
    <w:p w14:paraId="76573DBB" w14:textId="77777777" w:rsidR="00B26BF3" w:rsidRDefault="00B26BF3" w:rsidP="00B26BF3">
      <w:pPr>
        <w:pStyle w:val="Ttulo3"/>
      </w:pPr>
      <w:r>
        <w:t xml:space="preserve">3. </w:t>
      </w:r>
      <w:r>
        <w:rPr>
          <w:rStyle w:val="Forte"/>
          <w:b w:val="0"/>
          <w:bCs w:val="0"/>
        </w:rPr>
        <w:t>Cluster 2:</w:t>
      </w:r>
    </w:p>
    <w:p w14:paraId="0BE829BF"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Frequência de Exercícios (EUEXFREQ):</w:t>
      </w:r>
      <w:r w:rsidRPr="00DD0B74">
        <w:rPr>
          <w:rFonts w:asciiTheme="minorHAnsi" w:hAnsiTheme="minorHAnsi" w:cstheme="minorHAnsi"/>
          <w:sz w:val="22"/>
          <w:szCs w:val="22"/>
        </w:rPr>
        <w:t xml:space="preserve"> Mediana, equilibrada.</w:t>
      </w:r>
    </w:p>
    <w:p w14:paraId="64962CC5"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Autoavaliação da Saúde (EUGENHTH):</w:t>
      </w:r>
      <w:r w:rsidRPr="00DD0B74">
        <w:rPr>
          <w:rFonts w:asciiTheme="minorHAnsi" w:hAnsiTheme="minorHAnsi" w:cstheme="minorHAnsi"/>
          <w:sz w:val="22"/>
          <w:szCs w:val="22"/>
        </w:rPr>
        <w:t xml:space="preserve"> Mediana.</w:t>
      </w:r>
    </w:p>
    <w:p w14:paraId="70407E18"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Consumo de Fast Food (EUFASTFDFRQ):</w:t>
      </w:r>
      <w:r w:rsidRPr="00DD0B74">
        <w:rPr>
          <w:rFonts w:asciiTheme="minorHAnsi" w:hAnsiTheme="minorHAnsi" w:cstheme="minorHAnsi"/>
          <w:sz w:val="22"/>
          <w:szCs w:val="22"/>
        </w:rPr>
        <w:t xml:space="preserve"> Mediano.</w:t>
      </w:r>
    </w:p>
    <w:p w14:paraId="75325A93"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Tipo de Refrigerante (EUDIETSODA):</w:t>
      </w:r>
      <w:r w:rsidRPr="00DD0B74">
        <w:rPr>
          <w:rFonts w:asciiTheme="minorHAnsi" w:hAnsiTheme="minorHAnsi" w:cstheme="minorHAnsi"/>
          <w:sz w:val="22"/>
          <w:szCs w:val="22"/>
        </w:rPr>
        <w:t xml:space="preserve"> Apenas mediano.</w:t>
      </w:r>
    </w:p>
    <w:p w14:paraId="27C99CFC"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Peso (EUWGT) e IMC:</w:t>
      </w:r>
      <w:r w:rsidRPr="00DD0B74">
        <w:rPr>
          <w:rFonts w:asciiTheme="minorHAnsi" w:hAnsiTheme="minorHAnsi" w:cstheme="minorHAnsi"/>
          <w:sz w:val="22"/>
          <w:szCs w:val="22"/>
        </w:rPr>
        <w:t xml:space="preserve"> Maiores pesos e IMC elevado, o que pode indicar sobrepeso ou obesidade.</w:t>
      </w:r>
    </w:p>
    <w:p w14:paraId="7C983274" w14:textId="77777777" w:rsidR="00B26BF3" w:rsidRPr="00DD0B74" w:rsidRDefault="00B26BF3" w:rsidP="00B26BF3">
      <w:pPr>
        <w:numPr>
          <w:ilvl w:val="0"/>
          <w:numId w:val="27"/>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Altura (EUHGT):</w:t>
      </w:r>
      <w:r w:rsidRPr="00DD0B74">
        <w:rPr>
          <w:rFonts w:asciiTheme="minorHAnsi" w:hAnsiTheme="minorHAnsi" w:cstheme="minorHAnsi"/>
          <w:sz w:val="22"/>
          <w:szCs w:val="22"/>
        </w:rPr>
        <w:t xml:space="preserve"> Pessoas mais altas, geralmente associadas a melhores índices de saúde, mas o alto IMC contrabalança.</w:t>
      </w:r>
    </w:p>
    <w:p w14:paraId="75D49435" w14:textId="77777777" w:rsidR="00B26BF3" w:rsidRPr="00DD0B74" w:rsidRDefault="00B26BF3" w:rsidP="00B26BF3">
      <w:pPr>
        <w:pStyle w:val="NormalWeb"/>
        <w:rPr>
          <w:rFonts w:asciiTheme="minorHAnsi" w:hAnsiTheme="minorHAnsi" w:cstheme="minorHAnsi"/>
          <w:sz w:val="22"/>
          <w:szCs w:val="22"/>
        </w:rPr>
      </w:pPr>
      <w:r w:rsidRPr="00DD0B74">
        <w:rPr>
          <w:rStyle w:val="Forte"/>
          <w:rFonts w:asciiTheme="minorHAnsi" w:hAnsiTheme="minorHAnsi" w:cstheme="minorHAnsi"/>
          <w:sz w:val="22"/>
          <w:szCs w:val="22"/>
        </w:rPr>
        <w:t>Conclusão:</w:t>
      </w:r>
      <w:r w:rsidRPr="00DD0B74">
        <w:rPr>
          <w:rFonts w:asciiTheme="minorHAnsi" w:hAnsiTheme="minorHAnsi" w:cstheme="minorHAnsi"/>
          <w:sz w:val="22"/>
          <w:szCs w:val="22"/>
        </w:rPr>
        <w:t xml:space="preserve"> O alto peso e o IMC elevado são preocupantes para a saúde, colocando este cluster em uma posição intermediária, mas inferior aos anteriores devido aos riscos associados ao sobrepeso.</w:t>
      </w:r>
    </w:p>
    <w:p w14:paraId="7746B00F" w14:textId="77777777" w:rsidR="00B26BF3" w:rsidRDefault="00B26BF3" w:rsidP="00B26BF3">
      <w:pPr>
        <w:pStyle w:val="Ttulo3"/>
      </w:pPr>
      <w:r>
        <w:t xml:space="preserve">4. </w:t>
      </w:r>
      <w:r>
        <w:rPr>
          <w:rStyle w:val="Forte"/>
          <w:b w:val="0"/>
          <w:bCs w:val="0"/>
        </w:rPr>
        <w:t>Cluster 3:</w:t>
      </w:r>
    </w:p>
    <w:p w14:paraId="6DDD248F"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Frequência de Exercícios (EUEXFREQ):</w:t>
      </w:r>
      <w:r w:rsidRPr="00DD0B74">
        <w:rPr>
          <w:rFonts w:asciiTheme="minorHAnsi" w:hAnsiTheme="minorHAnsi" w:cstheme="minorHAnsi"/>
          <w:sz w:val="22"/>
          <w:szCs w:val="22"/>
        </w:rPr>
        <w:t xml:space="preserve"> Mediana.</w:t>
      </w:r>
    </w:p>
    <w:p w14:paraId="57D07E8E"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Autoavaliação da Saúde (EUGENHTH):</w:t>
      </w:r>
      <w:r w:rsidRPr="00DD0B74">
        <w:rPr>
          <w:rFonts w:asciiTheme="minorHAnsi" w:hAnsiTheme="minorHAnsi" w:cstheme="minorHAnsi"/>
          <w:sz w:val="22"/>
          <w:szCs w:val="22"/>
        </w:rPr>
        <w:t xml:space="preserve"> Mediana.</w:t>
      </w:r>
    </w:p>
    <w:p w14:paraId="7493EA1F"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Consumo de Fast Food (EUFASTFDFRQ):</w:t>
      </w:r>
      <w:r w:rsidRPr="00DD0B74">
        <w:rPr>
          <w:rFonts w:asciiTheme="minorHAnsi" w:hAnsiTheme="minorHAnsi" w:cstheme="minorHAnsi"/>
          <w:sz w:val="22"/>
          <w:szCs w:val="22"/>
        </w:rPr>
        <w:t xml:space="preserve"> Maior consumo, o que é negativo para a saúde.</w:t>
      </w:r>
    </w:p>
    <w:p w14:paraId="69898D9D"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Tipo de Refrigerante (EUDIETSODA):</w:t>
      </w:r>
      <w:r w:rsidRPr="00DD0B74">
        <w:rPr>
          <w:rFonts w:asciiTheme="minorHAnsi" w:hAnsiTheme="minorHAnsi" w:cstheme="minorHAnsi"/>
          <w:sz w:val="22"/>
          <w:szCs w:val="22"/>
        </w:rPr>
        <w:t xml:space="preserve"> Mediano com variações aos extremos.</w:t>
      </w:r>
    </w:p>
    <w:p w14:paraId="5D0A9EAB"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Peso (EUWGT) e IMC:</w:t>
      </w:r>
      <w:r w:rsidRPr="00DD0B74">
        <w:rPr>
          <w:rFonts w:asciiTheme="minorHAnsi" w:hAnsiTheme="minorHAnsi" w:cstheme="minorHAnsi"/>
          <w:sz w:val="22"/>
          <w:szCs w:val="22"/>
        </w:rPr>
        <w:t xml:space="preserve"> Peso e IMC médios.</w:t>
      </w:r>
    </w:p>
    <w:p w14:paraId="7B75EFC4" w14:textId="77777777" w:rsidR="00B26BF3" w:rsidRPr="00DD0B74" w:rsidRDefault="00B26BF3" w:rsidP="00B26BF3">
      <w:pPr>
        <w:numPr>
          <w:ilvl w:val="0"/>
          <w:numId w:val="28"/>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Altura (EUHGT):</w:t>
      </w:r>
      <w:r w:rsidRPr="00DD0B74">
        <w:rPr>
          <w:rFonts w:asciiTheme="minorHAnsi" w:hAnsiTheme="minorHAnsi" w:cstheme="minorHAnsi"/>
          <w:sz w:val="22"/>
          <w:szCs w:val="22"/>
        </w:rPr>
        <w:t xml:space="preserve"> Segundo lugar em pessoas mais altas.</w:t>
      </w:r>
    </w:p>
    <w:p w14:paraId="767C36C0" w14:textId="77777777" w:rsidR="00B26BF3" w:rsidRPr="00DD0B74" w:rsidRDefault="00B26BF3" w:rsidP="00B26BF3">
      <w:pPr>
        <w:pStyle w:val="NormalWeb"/>
        <w:rPr>
          <w:rFonts w:asciiTheme="minorHAnsi" w:hAnsiTheme="minorHAnsi" w:cstheme="minorHAnsi"/>
          <w:sz w:val="22"/>
          <w:szCs w:val="22"/>
        </w:rPr>
      </w:pPr>
      <w:r w:rsidRPr="00DD0B74">
        <w:rPr>
          <w:rStyle w:val="Forte"/>
          <w:rFonts w:asciiTheme="minorHAnsi" w:hAnsiTheme="minorHAnsi" w:cstheme="minorHAnsi"/>
          <w:sz w:val="22"/>
          <w:szCs w:val="22"/>
        </w:rPr>
        <w:t>Conclusão:</w:t>
      </w:r>
      <w:r w:rsidRPr="00DD0B74">
        <w:rPr>
          <w:rFonts w:asciiTheme="minorHAnsi" w:hAnsiTheme="minorHAnsi" w:cstheme="minorHAnsi"/>
          <w:sz w:val="22"/>
          <w:szCs w:val="22"/>
        </w:rPr>
        <w:t xml:space="preserve"> O alto consumo de fast food é um fator de risco significativo, o que coloca este cluster abaixo dos anteriores em termos de saúde geral.</w:t>
      </w:r>
    </w:p>
    <w:p w14:paraId="164D4A08" w14:textId="77777777" w:rsidR="00B26BF3" w:rsidRDefault="00B26BF3" w:rsidP="00B26BF3">
      <w:pPr>
        <w:pStyle w:val="Ttulo3"/>
      </w:pPr>
      <w:r>
        <w:t xml:space="preserve">5. </w:t>
      </w:r>
      <w:r>
        <w:rPr>
          <w:rStyle w:val="Forte"/>
          <w:b w:val="0"/>
          <w:bCs w:val="0"/>
        </w:rPr>
        <w:t>Cluster 0:</w:t>
      </w:r>
    </w:p>
    <w:p w14:paraId="2E1DC623"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Frequência de Exercícios (EUEXFREQ):</w:t>
      </w:r>
      <w:r w:rsidRPr="00DD0B74">
        <w:rPr>
          <w:rFonts w:asciiTheme="minorHAnsi" w:hAnsiTheme="minorHAnsi" w:cstheme="minorHAnsi"/>
          <w:sz w:val="22"/>
          <w:szCs w:val="22"/>
        </w:rPr>
        <w:t xml:space="preserve"> Segunda menor frequência de exercícios.</w:t>
      </w:r>
    </w:p>
    <w:p w14:paraId="4746ED27"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Autoavaliação da Saúde (EUGENHTH):</w:t>
      </w:r>
      <w:r w:rsidRPr="00DD0B74">
        <w:rPr>
          <w:rFonts w:asciiTheme="minorHAnsi" w:hAnsiTheme="minorHAnsi" w:cstheme="minorHAnsi"/>
          <w:sz w:val="22"/>
          <w:szCs w:val="22"/>
        </w:rPr>
        <w:t xml:space="preserve"> Mediana.</w:t>
      </w:r>
    </w:p>
    <w:p w14:paraId="0704D31A"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Consumo de Fast Food (EUFASTFDFRQ):</w:t>
      </w:r>
      <w:r w:rsidRPr="00DD0B74">
        <w:rPr>
          <w:rFonts w:asciiTheme="minorHAnsi" w:hAnsiTheme="minorHAnsi" w:cstheme="minorHAnsi"/>
          <w:sz w:val="22"/>
          <w:szCs w:val="22"/>
        </w:rPr>
        <w:t xml:space="preserve"> Um pouco acima da média.</w:t>
      </w:r>
    </w:p>
    <w:p w14:paraId="5F234F6E"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Tipo de Refrigerante (EUDIETSODA):</w:t>
      </w:r>
      <w:r w:rsidRPr="00DD0B74">
        <w:rPr>
          <w:rFonts w:asciiTheme="minorHAnsi" w:hAnsiTheme="minorHAnsi" w:cstheme="minorHAnsi"/>
          <w:sz w:val="22"/>
          <w:szCs w:val="22"/>
        </w:rPr>
        <w:t xml:space="preserve"> Piores valores, com alto consumo de refrigerantes.</w:t>
      </w:r>
    </w:p>
    <w:p w14:paraId="68AB17A2"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Peso (EUWGT) e IMC:</w:t>
      </w:r>
      <w:r w:rsidRPr="00DD0B74">
        <w:rPr>
          <w:rFonts w:asciiTheme="minorHAnsi" w:hAnsiTheme="minorHAnsi" w:cstheme="minorHAnsi"/>
          <w:sz w:val="22"/>
          <w:szCs w:val="22"/>
        </w:rPr>
        <w:t xml:space="preserve"> Menores pesos e IMC médio, o que pode ser positivo, mas o alto consumo de refrigerantes e baixa frequência de exercícios comprometem a saúde.</w:t>
      </w:r>
    </w:p>
    <w:p w14:paraId="06B6988B" w14:textId="77777777" w:rsidR="00B26BF3" w:rsidRPr="00DD0B74" w:rsidRDefault="00B26BF3" w:rsidP="00B26BF3">
      <w:pPr>
        <w:numPr>
          <w:ilvl w:val="0"/>
          <w:numId w:val="29"/>
        </w:numPr>
        <w:spacing w:before="100" w:beforeAutospacing="1" w:after="100" w:afterAutospacing="1"/>
        <w:rPr>
          <w:rFonts w:asciiTheme="minorHAnsi" w:hAnsiTheme="minorHAnsi" w:cstheme="minorHAnsi"/>
          <w:sz w:val="22"/>
          <w:szCs w:val="22"/>
        </w:rPr>
      </w:pPr>
      <w:r w:rsidRPr="00DD0B74">
        <w:rPr>
          <w:rStyle w:val="Forte"/>
          <w:rFonts w:asciiTheme="minorHAnsi" w:hAnsiTheme="minorHAnsi" w:cstheme="minorHAnsi"/>
          <w:sz w:val="22"/>
          <w:szCs w:val="22"/>
        </w:rPr>
        <w:t>Altura (EUHGT):</w:t>
      </w:r>
      <w:r w:rsidRPr="00DD0B74">
        <w:rPr>
          <w:rFonts w:asciiTheme="minorHAnsi" w:hAnsiTheme="minorHAnsi" w:cstheme="minorHAnsi"/>
          <w:sz w:val="22"/>
          <w:szCs w:val="22"/>
        </w:rPr>
        <w:t xml:space="preserve"> Média com variações extremas.</w:t>
      </w:r>
    </w:p>
    <w:p w14:paraId="2606B52F" w14:textId="77777777" w:rsidR="00B26BF3" w:rsidRPr="00DD0B74" w:rsidRDefault="00B26BF3" w:rsidP="00B26BF3">
      <w:pPr>
        <w:pStyle w:val="NormalWeb"/>
        <w:rPr>
          <w:rFonts w:asciiTheme="minorHAnsi" w:hAnsiTheme="minorHAnsi" w:cstheme="minorHAnsi"/>
          <w:sz w:val="22"/>
          <w:szCs w:val="22"/>
        </w:rPr>
      </w:pPr>
      <w:r w:rsidRPr="00DD0B74">
        <w:rPr>
          <w:rStyle w:val="Forte"/>
          <w:rFonts w:asciiTheme="minorHAnsi" w:hAnsiTheme="minorHAnsi" w:cstheme="minorHAnsi"/>
          <w:sz w:val="22"/>
          <w:szCs w:val="22"/>
        </w:rPr>
        <w:t>Conclusão:</w:t>
      </w:r>
      <w:r w:rsidRPr="00DD0B74">
        <w:rPr>
          <w:rFonts w:asciiTheme="minorHAnsi" w:hAnsiTheme="minorHAnsi" w:cstheme="minorHAnsi"/>
          <w:sz w:val="22"/>
          <w:szCs w:val="22"/>
        </w:rPr>
        <w:t xml:space="preserve"> Este cluster apresenta os piores indicadores de saúde devido ao alto consumo de refrigerantes e baixa frequência de exercícios, mesmo com pesos mais baixos.</w:t>
      </w:r>
    </w:p>
    <w:p w14:paraId="6A6197C0" w14:textId="77777777" w:rsidR="00B26BF3" w:rsidRPr="00DD0B74" w:rsidRDefault="00B26BF3" w:rsidP="00B26BF3">
      <w:pPr>
        <w:pStyle w:val="NormalWeb"/>
        <w:rPr>
          <w:rFonts w:asciiTheme="minorHAnsi" w:hAnsiTheme="minorHAnsi" w:cstheme="minorHAnsi"/>
          <w:sz w:val="22"/>
          <w:szCs w:val="22"/>
        </w:rPr>
      </w:pPr>
      <w:r w:rsidRPr="00DD0B74">
        <w:rPr>
          <w:rFonts w:asciiTheme="minorHAnsi" w:hAnsiTheme="minorHAnsi" w:cstheme="minorHAnsi"/>
          <w:sz w:val="22"/>
          <w:szCs w:val="22"/>
        </w:rPr>
        <w:t xml:space="preserve">Por fim, utilizei a clusterização como classe Y para construir um modelo supervisionado. Isso permite utilizar a lógica dos clusters para classificar as pessoas. Todos os modelos testados </w:t>
      </w:r>
      <w:r w:rsidRPr="00DD0B74">
        <w:rPr>
          <w:rFonts w:asciiTheme="minorHAnsi" w:hAnsiTheme="minorHAnsi" w:cstheme="minorHAnsi"/>
          <w:sz w:val="22"/>
          <w:szCs w:val="22"/>
        </w:rPr>
        <w:lastRenderedPageBreak/>
        <w:t>apresentaram um bom desempenho, todos com mais de 90% de acurácia e F1-score, mas o melhor foi o KNN. Com isso, precisei apenas serializar o modelo e utilizar toda a lógica para atribuir estes resultados com a outra IA criada.</w:t>
      </w:r>
    </w:p>
    <w:p w14:paraId="69C65375" w14:textId="77777777" w:rsidR="00DC0E87" w:rsidRPr="00DD0B74" w:rsidRDefault="00DC0E87" w:rsidP="00B3229A">
      <w:pPr>
        <w:pStyle w:val="NormalWeb"/>
        <w:rPr>
          <w:rFonts w:asciiTheme="minorHAnsi" w:hAnsiTheme="minorHAnsi" w:cstheme="minorHAnsi"/>
          <w:sz w:val="22"/>
          <w:szCs w:val="22"/>
        </w:rPr>
      </w:pPr>
    </w:p>
    <w:p w14:paraId="077CD24F" w14:textId="77777777" w:rsidR="00B9028B" w:rsidRDefault="00B9028B" w:rsidP="00B3229A">
      <w:pPr>
        <w:pStyle w:val="NormalWeb"/>
        <w:rPr>
          <w:rFonts w:asciiTheme="minorHAnsi" w:hAnsiTheme="minorHAnsi" w:cstheme="minorHAnsi"/>
          <w:sz w:val="22"/>
          <w:szCs w:val="22"/>
        </w:rPr>
      </w:pPr>
    </w:p>
    <w:p w14:paraId="35713EC2" w14:textId="7906E122" w:rsidR="00F55EB4" w:rsidRPr="0002615F" w:rsidRDefault="0002615F" w:rsidP="0002615F">
      <w:pPr>
        <w:pStyle w:val="Ttulo1"/>
      </w:pPr>
      <w:r>
        <w:t>Conclusão</w:t>
      </w:r>
    </w:p>
    <w:p w14:paraId="0F121396" w14:textId="2C5DF98C" w:rsidR="001B2F2F" w:rsidRPr="001B2F2F" w:rsidRDefault="001B2F2F" w:rsidP="001B2F2F">
      <w:pPr>
        <w:pStyle w:val="NormalWeb"/>
        <w:rPr>
          <w:rFonts w:asciiTheme="minorHAnsi" w:hAnsiTheme="minorHAnsi" w:cstheme="minorHAnsi"/>
          <w:sz w:val="22"/>
          <w:szCs w:val="22"/>
        </w:rPr>
      </w:pPr>
      <w:r w:rsidRPr="001B2F2F">
        <w:rPr>
          <w:rFonts w:asciiTheme="minorHAnsi" w:hAnsiTheme="minorHAnsi" w:cstheme="minorHAnsi"/>
          <w:sz w:val="22"/>
          <w:szCs w:val="22"/>
        </w:rPr>
        <w:t>Após ajustes iniciais, observamos que, embora os modelos aplicados se adequassem bem à base de predição de obesidade, as informações dessa base isoladamente não eram suficientes para identificar nossos potenciais usuários de maneira precisa. Para contornar essa limitação, introduzimos um modelo não supervisionado, que trouxe insights mais detalhados sobre os hábitos das pessoas, enriquecendo significativamente nossas predições. Com isso, conseguimos desenvolver um modelo de predição mais alinhado às necessidades do aplicativo.</w:t>
      </w:r>
    </w:p>
    <w:p w14:paraId="64A6C9B5" w14:textId="11CA21A0" w:rsidR="00F55EB4" w:rsidRDefault="001B2F2F" w:rsidP="00B3229A">
      <w:pPr>
        <w:pStyle w:val="NormalWeb"/>
        <w:rPr>
          <w:rFonts w:asciiTheme="minorHAnsi" w:hAnsiTheme="minorHAnsi" w:cstheme="minorHAnsi"/>
          <w:sz w:val="22"/>
          <w:szCs w:val="22"/>
        </w:rPr>
      </w:pPr>
      <w:r w:rsidRPr="001B2F2F">
        <w:rPr>
          <w:rFonts w:asciiTheme="minorHAnsi" w:hAnsiTheme="minorHAnsi" w:cstheme="minorHAnsi"/>
          <w:sz w:val="22"/>
          <w:szCs w:val="22"/>
        </w:rPr>
        <w:t>Esse sistema agora nos permite identificar possíveis usuários que possam se beneficiar das principais funcionalidades do aplicativo, como a inclusão alimentar, o suporte psicológico por meio da nutrição e a personalização de dietas. Dessa forma, o aplicativo se torna mais eficaz em atender pessoas que buscam uma vida mais saudável e equilibrada, proporcionando uma experiência ajustada aos objetivos de bem-estar dos usuários e fortalecendo a conexão entre eles e o serviço oferecido.</w:t>
      </w:r>
    </w:p>
    <w:p w14:paraId="27635274" w14:textId="77777777" w:rsidR="00333AA4" w:rsidRDefault="00333AA4" w:rsidP="00B3229A">
      <w:pPr>
        <w:pStyle w:val="NormalWeb"/>
        <w:rPr>
          <w:rFonts w:asciiTheme="minorHAnsi" w:hAnsiTheme="minorHAnsi" w:cstheme="minorHAnsi"/>
          <w:sz w:val="22"/>
          <w:szCs w:val="22"/>
        </w:rPr>
      </w:pPr>
    </w:p>
    <w:p w14:paraId="545DE881" w14:textId="77777777" w:rsidR="002D2587" w:rsidRDefault="002D2587" w:rsidP="00B3229A">
      <w:pPr>
        <w:pStyle w:val="NormalWeb"/>
        <w:rPr>
          <w:rFonts w:asciiTheme="minorHAnsi" w:hAnsiTheme="minorHAnsi" w:cstheme="minorHAnsi"/>
          <w:sz w:val="22"/>
          <w:szCs w:val="22"/>
        </w:rPr>
      </w:pPr>
    </w:p>
    <w:p w14:paraId="753DFC32" w14:textId="2A867128" w:rsidR="00BB0A43" w:rsidRDefault="00D40C7C" w:rsidP="00BB0A43">
      <w:pPr>
        <w:pStyle w:val="Ttulo1"/>
      </w:pPr>
      <w:bookmarkStart w:id="28" w:name="_Toc181256852"/>
      <w:r>
        <w:t>RPA</w:t>
      </w:r>
      <w:bookmarkEnd w:id="28"/>
    </w:p>
    <w:p w14:paraId="2D3F2A61" w14:textId="4FFCBA91" w:rsidR="00D40C7C" w:rsidRDefault="001F73A5" w:rsidP="00D40C7C">
      <w:pPr>
        <w:pStyle w:val="Ttulo2"/>
      </w:pPr>
      <w:bookmarkStart w:id="29" w:name="_Toc181256853"/>
      <w:r>
        <w:t>Introdução</w:t>
      </w:r>
      <w:bookmarkEnd w:id="29"/>
    </w:p>
    <w:p w14:paraId="3F93DCB5" w14:textId="3AD9D23C" w:rsidR="001F73A5" w:rsidRDefault="00097F13" w:rsidP="001F73A5">
      <w:pPr>
        <w:rPr>
          <w:rFonts w:asciiTheme="minorHAnsi" w:hAnsiTheme="minorHAnsi" w:cstheme="minorHAnsi"/>
          <w:sz w:val="22"/>
          <w:szCs w:val="22"/>
        </w:rPr>
      </w:pPr>
      <w:r>
        <w:rPr>
          <w:rFonts w:asciiTheme="minorHAnsi" w:hAnsiTheme="minorHAnsi" w:cstheme="minorHAnsi"/>
          <w:sz w:val="22"/>
          <w:szCs w:val="22"/>
        </w:rPr>
        <w:t>O RPA visa automatizar a atualização de dados cadastrais entre o banco de origem e o banco de dados normalizado e o MongoDB do aplicativo Let’s Snack, assegurando que todas as informações estejam sincronizadas corretamente.</w:t>
      </w:r>
    </w:p>
    <w:p w14:paraId="62816239" w14:textId="77777777" w:rsidR="00097F13" w:rsidRDefault="00097F13" w:rsidP="001F73A5">
      <w:pPr>
        <w:rPr>
          <w:rFonts w:asciiTheme="minorHAnsi" w:hAnsiTheme="minorHAnsi" w:cstheme="minorHAnsi"/>
          <w:sz w:val="22"/>
          <w:szCs w:val="22"/>
        </w:rPr>
      </w:pPr>
    </w:p>
    <w:p w14:paraId="703D024A" w14:textId="743E6F86" w:rsidR="000476A6" w:rsidRDefault="000F2403" w:rsidP="000476A6">
      <w:pPr>
        <w:pStyle w:val="Ttulo2"/>
      </w:pPr>
      <w:bookmarkStart w:id="30" w:name="_Toc181256854"/>
      <w:r>
        <w:t>Funcionalidades</w:t>
      </w:r>
      <w:bookmarkEnd w:id="30"/>
    </w:p>
    <w:p w14:paraId="0C4004FE" w14:textId="085448CC" w:rsidR="000F2403" w:rsidRPr="002C07EF" w:rsidRDefault="009C79F3" w:rsidP="000F2403">
      <w:pPr>
        <w:pStyle w:val="PargrafodaLista"/>
        <w:numPr>
          <w:ilvl w:val="0"/>
          <w:numId w:val="10"/>
        </w:numPr>
      </w:pPr>
      <w:r>
        <w:rPr>
          <w:rFonts w:asciiTheme="minorHAnsi" w:hAnsiTheme="minorHAnsi" w:cstheme="minorHAnsi"/>
          <w:sz w:val="22"/>
          <w:szCs w:val="22"/>
        </w:rPr>
        <w:t>Atualizar os dados cadastrais do banco origem para o banco de dados normalizado da 2°</w:t>
      </w:r>
      <w:r w:rsidR="002C07EF">
        <w:rPr>
          <w:rFonts w:asciiTheme="minorHAnsi" w:hAnsiTheme="minorHAnsi" w:cstheme="minorHAnsi"/>
          <w:sz w:val="22"/>
          <w:szCs w:val="22"/>
        </w:rPr>
        <w:t xml:space="preserve"> Série;</w:t>
      </w:r>
    </w:p>
    <w:p w14:paraId="6585BA7E" w14:textId="63A999EF" w:rsidR="002C07EF" w:rsidRPr="00BB709E" w:rsidRDefault="002C07EF" w:rsidP="002C07EF">
      <w:pPr>
        <w:pStyle w:val="PargrafodaLista"/>
        <w:numPr>
          <w:ilvl w:val="0"/>
          <w:numId w:val="10"/>
        </w:numPr>
      </w:pPr>
      <w:r>
        <w:rPr>
          <w:rFonts w:asciiTheme="minorHAnsi" w:hAnsiTheme="minorHAnsi" w:cstheme="minorHAnsi"/>
          <w:sz w:val="22"/>
          <w:szCs w:val="22"/>
        </w:rPr>
        <w:t>Atualizar os dados cadastrais do banco origem para o banco de dados MongoDB do APP Let’s Snack.</w:t>
      </w:r>
    </w:p>
    <w:p w14:paraId="578C309C" w14:textId="77777777" w:rsidR="00BB709E" w:rsidRDefault="00BB709E" w:rsidP="00BB709E"/>
    <w:p w14:paraId="08B6F681" w14:textId="0EEEEF1C" w:rsidR="00BB709E" w:rsidRDefault="00BB709E" w:rsidP="00BB709E">
      <w:pPr>
        <w:pStyle w:val="Ttulo2"/>
      </w:pPr>
      <w:bookmarkStart w:id="31" w:name="_Toc181256855"/>
      <w:r>
        <w:t>Tabelas Contempladas</w:t>
      </w:r>
      <w:bookmarkEnd w:id="31"/>
    </w:p>
    <w:p w14:paraId="5DEF802A" w14:textId="6F7C90C3" w:rsidR="002C4807" w:rsidRDefault="002C4807" w:rsidP="002C4807">
      <w:pPr>
        <w:rPr>
          <w:rFonts w:asciiTheme="minorHAnsi" w:hAnsiTheme="minorHAnsi" w:cstheme="minorHAnsi"/>
          <w:sz w:val="22"/>
          <w:szCs w:val="22"/>
        </w:rPr>
      </w:pPr>
      <w:r>
        <w:rPr>
          <w:rFonts w:asciiTheme="minorHAnsi" w:hAnsiTheme="minorHAnsi" w:cstheme="minorHAnsi"/>
          <w:sz w:val="22"/>
          <w:szCs w:val="22"/>
        </w:rPr>
        <w:t>A seguir, estão as tabelas que tiveram os dados transferidos.</w:t>
      </w:r>
    </w:p>
    <w:p w14:paraId="2A2C7D06" w14:textId="0BBBC0C1" w:rsidR="002C4807" w:rsidRDefault="002C4807" w:rsidP="002C4807">
      <w:pPr>
        <w:rPr>
          <w:rFonts w:asciiTheme="minorHAnsi" w:hAnsiTheme="minorHAnsi" w:cstheme="minorHAnsi"/>
          <w:sz w:val="22"/>
          <w:szCs w:val="22"/>
        </w:rPr>
      </w:pPr>
      <w:r>
        <w:rPr>
          <w:rFonts w:asciiTheme="minorHAnsi" w:hAnsiTheme="minorHAnsi" w:cstheme="minorHAnsi"/>
          <w:sz w:val="22"/>
          <w:szCs w:val="22"/>
        </w:rPr>
        <w:t>Banco Origem -&gt; Banco Destino</w:t>
      </w:r>
    </w:p>
    <w:p w14:paraId="1916559A" w14:textId="276BD8F6" w:rsidR="002C4807" w:rsidRPr="00933F2A" w:rsidRDefault="002C4807" w:rsidP="002C4807">
      <w:pPr>
        <w:pStyle w:val="PargrafodaLista"/>
        <w:numPr>
          <w:ilvl w:val="0"/>
          <w:numId w:val="11"/>
        </w:numPr>
        <w:rPr>
          <w:rFonts w:asciiTheme="minorHAnsi" w:hAnsiTheme="minorHAnsi" w:cstheme="minorHAnsi"/>
          <w:sz w:val="22"/>
          <w:szCs w:val="22"/>
          <w:lang w:val="en-US"/>
        </w:rPr>
      </w:pPr>
      <w:r w:rsidRPr="00933F2A">
        <w:rPr>
          <w:rFonts w:asciiTheme="minorHAnsi" w:hAnsiTheme="minorHAnsi" w:cstheme="minorHAnsi"/>
          <w:sz w:val="22"/>
          <w:szCs w:val="22"/>
          <w:lang w:val="en-US"/>
        </w:rPr>
        <w:t>Recipe -&gt; let_recipes e let_preparation_methods</w:t>
      </w:r>
    </w:p>
    <w:p w14:paraId="16B23E98" w14:textId="493A9FD2" w:rsidR="002C4807" w:rsidRDefault="002C4807" w:rsidP="002C4807">
      <w:pPr>
        <w:pStyle w:val="PargrafodaLista"/>
        <w:numPr>
          <w:ilvl w:val="0"/>
          <w:numId w:val="11"/>
        </w:numPr>
        <w:rPr>
          <w:rFonts w:asciiTheme="minorHAnsi" w:hAnsiTheme="minorHAnsi" w:cstheme="minorHAnsi"/>
          <w:sz w:val="22"/>
          <w:szCs w:val="22"/>
        </w:rPr>
      </w:pPr>
      <w:r>
        <w:rPr>
          <w:rFonts w:asciiTheme="minorHAnsi" w:hAnsiTheme="minorHAnsi" w:cstheme="minorHAnsi"/>
          <w:sz w:val="22"/>
          <w:szCs w:val="22"/>
        </w:rPr>
        <w:t>Ingredient -&gt; let_ingredients</w:t>
      </w:r>
    </w:p>
    <w:p w14:paraId="7468742D" w14:textId="682D1FBC" w:rsidR="002C4807" w:rsidRDefault="002C4807" w:rsidP="002C4807">
      <w:pPr>
        <w:pStyle w:val="PargrafodaLista"/>
        <w:numPr>
          <w:ilvl w:val="0"/>
          <w:numId w:val="11"/>
        </w:numPr>
        <w:rPr>
          <w:rFonts w:asciiTheme="minorHAnsi" w:hAnsiTheme="minorHAnsi" w:cstheme="minorHAnsi"/>
          <w:sz w:val="22"/>
          <w:szCs w:val="22"/>
        </w:rPr>
      </w:pPr>
      <w:r>
        <w:rPr>
          <w:rFonts w:asciiTheme="minorHAnsi" w:hAnsiTheme="minorHAnsi" w:cstheme="minorHAnsi"/>
          <w:sz w:val="22"/>
          <w:szCs w:val="22"/>
        </w:rPr>
        <w:t>Restriction -&gt; let_restrictions</w:t>
      </w:r>
    </w:p>
    <w:p w14:paraId="4D6F86E7" w14:textId="4636F798" w:rsidR="002C4807" w:rsidRDefault="002C4807" w:rsidP="002C4807">
      <w:pPr>
        <w:pStyle w:val="PargrafodaLista"/>
        <w:numPr>
          <w:ilvl w:val="0"/>
          <w:numId w:val="11"/>
        </w:numPr>
        <w:rPr>
          <w:rFonts w:asciiTheme="minorHAnsi" w:hAnsiTheme="minorHAnsi" w:cstheme="minorHAnsi"/>
          <w:sz w:val="22"/>
          <w:szCs w:val="22"/>
        </w:rPr>
      </w:pPr>
      <w:r>
        <w:rPr>
          <w:rFonts w:asciiTheme="minorHAnsi" w:hAnsiTheme="minorHAnsi" w:cstheme="minorHAnsi"/>
          <w:sz w:val="22"/>
          <w:szCs w:val="22"/>
        </w:rPr>
        <w:t>Admin -&gt; let_adm</w:t>
      </w:r>
    </w:p>
    <w:p w14:paraId="3D97D213" w14:textId="2B6AFF93" w:rsidR="002C4807" w:rsidRPr="00933F2A" w:rsidRDefault="002C4807" w:rsidP="002C4807">
      <w:pPr>
        <w:pStyle w:val="PargrafodaLista"/>
        <w:numPr>
          <w:ilvl w:val="0"/>
          <w:numId w:val="11"/>
        </w:numPr>
        <w:rPr>
          <w:rFonts w:asciiTheme="minorHAnsi" w:hAnsiTheme="minorHAnsi" w:cstheme="minorHAnsi"/>
          <w:sz w:val="22"/>
          <w:szCs w:val="22"/>
          <w:lang w:val="en-US"/>
        </w:rPr>
      </w:pPr>
      <w:r w:rsidRPr="00933F2A">
        <w:rPr>
          <w:rFonts w:asciiTheme="minorHAnsi" w:hAnsiTheme="minorHAnsi" w:cstheme="minorHAnsi"/>
          <w:sz w:val="22"/>
          <w:szCs w:val="22"/>
          <w:lang w:val="en-US"/>
        </w:rPr>
        <w:t xml:space="preserve">Ingredient_Recipe -&gt; let_recipes_ingredients e </w:t>
      </w:r>
      <w:r w:rsidR="002164CE" w:rsidRPr="00933F2A">
        <w:rPr>
          <w:rFonts w:asciiTheme="minorHAnsi" w:hAnsiTheme="minorHAnsi" w:cstheme="minorHAnsi"/>
          <w:sz w:val="22"/>
          <w:szCs w:val="22"/>
          <w:lang w:val="en-US"/>
        </w:rPr>
        <w:t>let_medition_types</w:t>
      </w:r>
    </w:p>
    <w:p w14:paraId="784DC8A2" w14:textId="3A6BAC18" w:rsidR="002164CE" w:rsidRPr="00933F2A" w:rsidRDefault="00324592" w:rsidP="002C4807">
      <w:pPr>
        <w:pStyle w:val="PargrafodaLista"/>
        <w:numPr>
          <w:ilvl w:val="0"/>
          <w:numId w:val="11"/>
        </w:numPr>
        <w:rPr>
          <w:rFonts w:asciiTheme="minorHAnsi" w:hAnsiTheme="minorHAnsi" w:cstheme="minorHAnsi"/>
          <w:sz w:val="22"/>
          <w:szCs w:val="22"/>
          <w:lang w:val="en-US"/>
        </w:rPr>
      </w:pPr>
      <w:r w:rsidRPr="00933F2A">
        <w:rPr>
          <w:rFonts w:asciiTheme="minorHAnsi" w:hAnsiTheme="minorHAnsi" w:cstheme="minorHAnsi"/>
          <w:sz w:val="22"/>
          <w:szCs w:val="22"/>
          <w:lang w:val="en-US"/>
        </w:rPr>
        <w:t>Recipe_restriction -&gt; let_</w:t>
      </w:r>
      <w:r w:rsidR="006D698B" w:rsidRPr="00933F2A">
        <w:rPr>
          <w:rFonts w:asciiTheme="minorHAnsi" w:hAnsiTheme="minorHAnsi" w:cstheme="minorHAnsi"/>
          <w:sz w:val="22"/>
          <w:szCs w:val="22"/>
          <w:lang w:val="en-US"/>
        </w:rPr>
        <w:t>recipes_broken_restrictions</w:t>
      </w:r>
    </w:p>
    <w:p w14:paraId="10C47EAD" w14:textId="5D2B235F" w:rsidR="006D698B" w:rsidRPr="00933F2A" w:rsidRDefault="00522445" w:rsidP="002C4807">
      <w:pPr>
        <w:pStyle w:val="PargrafodaLista"/>
        <w:numPr>
          <w:ilvl w:val="0"/>
          <w:numId w:val="11"/>
        </w:numPr>
        <w:rPr>
          <w:rFonts w:asciiTheme="minorHAnsi" w:hAnsiTheme="minorHAnsi" w:cstheme="minorHAnsi"/>
          <w:sz w:val="22"/>
          <w:szCs w:val="22"/>
          <w:lang w:val="en-US"/>
        </w:rPr>
      </w:pPr>
      <w:r w:rsidRPr="00933F2A">
        <w:rPr>
          <w:rFonts w:asciiTheme="minorHAnsi" w:hAnsiTheme="minorHAnsi" w:cstheme="minorHAnsi"/>
          <w:sz w:val="22"/>
          <w:szCs w:val="22"/>
          <w:lang w:val="en-US"/>
        </w:rPr>
        <w:lastRenderedPageBreak/>
        <w:t>Ingredient_restriction -&gt; let_ingredients_broken_restrictions</w:t>
      </w:r>
    </w:p>
    <w:p w14:paraId="15A2EA9A" w14:textId="77777777" w:rsidR="00522445" w:rsidRPr="00933F2A" w:rsidRDefault="00522445" w:rsidP="00522445">
      <w:pPr>
        <w:rPr>
          <w:rFonts w:asciiTheme="minorHAnsi" w:hAnsiTheme="minorHAnsi" w:cstheme="minorHAnsi"/>
          <w:sz w:val="22"/>
          <w:szCs w:val="22"/>
          <w:lang w:val="en-US"/>
        </w:rPr>
      </w:pPr>
    </w:p>
    <w:p w14:paraId="470841AC" w14:textId="77093F81" w:rsidR="00522445" w:rsidRDefault="00522445" w:rsidP="00522445">
      <w:pPr>
        <w:pStyle w:val="Ttulo2"/>
      </w:pPr>
      <w:bookmarkStart w:id="32" w:name="_Toc181256856"/>
      <w:r>
        <w:t>Normalização</w:t>
      </w:r>
      <w:bookmarkEnd w:id="32"/>
      <w:r w:rsidR="00E85340">
        <w:tab/>
      </w:r>
    </w:p>
    <w:p w14:paraId="578F9CFC" w14:textId="6D7A3106" w:rsidR="00522445" w:rsidRPr="00170982" w:rsidRDefault="00522445" w:rsidP="00522445">
      <w:pPr>
        <w:rPr>
          <w:rFonts w:asciiTheme="minorHAnsi" w:hAnsiTheme="minorHAnsi" w:cstheme="minorHAnsi"/>
          <w:sz w:val="22"/>
          <w:szCs w:val="22"/>
        </w:rPr>
      </w:pPr>
      <w:r w:rsidRPr="00170982">
        <w:rPr>
          <w:rFonts w:asciiTheme="minorHAnsi" w:hAnsiTheme="minorHAnsi" w:cstheme="minorHAnsi"/>
          <w:sz w:val="22"/>
          <w:szCs w:val="22"/>
        </w:rPr>
        <w:t>Para as tabelas Origem que se transformaram em duas tabelas no destino, foi aplicado o conceito de normalização</w:t>
      </w:r>
    </w:p>
    <w:p w14:paraId="39E802A9" w14:textId="77777777" w:rsidR="00522445" w:rsidRDefault="00522445" w:rsidP="00522445"/>
    <w:p w14:paraId="5E127F53" w14:textId="1CAF0935" w:rsidR="00522445" w:rsidRDefault="00522445" w:rsidP="00522445">
      <w:pPr>
        <w:pStyle w:val="Ttulo3"/>
      </w:pPr>
      <w:bookmarkStart w:id="33" w:name="_Toc181256857"/>
      <w:r>
        <w:t>Recipe</w:t>
      </w:r>
      <w:bookmarkEnd w:id="33"/>
    </w:p>
    <w:p w14:paraId="3BE028AB" w14:textId="4E752001" w:rsidR="00726FF1" w:rsidRPr="00707A50" w:rsidRDefault="00522445" w:rsidP="00726FF1">
      <w:pPr>
        <w:pStyle w:val="PargrafodaLista"/>
        <w:numPr>
          <w:ilvl w:val="0"/>
          <w:numId w:val="12"/>
        </w:numPr>
        <w:rPr>
          <w:rFonts w:asciiTheme="minorHAnsi" w:hAnsiTheme="minorHAnsi" w:cstheme="minorHAnsi"/>
          <w:sz w:val="22"/>
          <w:szCs w:val="22"/>
          <w:u w:val="single"/>
        </w:rPr>
      </w:pPr>
      <w:r w:rsidRPr="00707A50">
        <w:rPr>
          <w:rFonts w:asciiTheme="minorHAnsi" w:hAnsiTheme="minorHAnsi" w:cstheme="minorHAnsi"/>
          <w:sz w:val="22"/>
          <w:szCs w:val="22"/>
          <w:u w:val="single"/>
        </w:rPr>
        <w:t>O campo ‘steps’ é uma string que representa uma lista, onde cada passo termina com ponto e vírgula (;)</w:t>
      </w:r>
      <w:r w:rsidR="006D188B" w:rsidRPr="00707A50">
        <w:rPr>
          <w:rFonts w:asciiTheme="minorHAnsi" w:hAnsiTheme="minorHAnsi" w:cstheme="minorHAnsi"/>
          <w:sz w:val="22"/>
          <w:szCs w:val="22"/>
          <w:u w:val="single"/>
        </w:rPr>
        <w:t xml:space="preserve">, então foi </w:t>
      </w:r>
      <w:r w:rsidR="00D25CDE" w:rsidRPr="00707A50">
        <w:rPr>
          <w:rFonts w:asciiTheme="minorHAnsi" w:hAnsiTheme="minorHAnsi" w:cstheme="minorHAnsi"/>
          <w:sz w:val="22"/>
          <w:szCs w:val="22"/>
          <w:u w:val="single"/>
        </w:rPr>
        <w:t>criada uma</w:t>
      </w:r>
      <w:r w:rsidR="006D188B" w:rsidRPr="00707A50">
        <w:rPr>
          <w:rFonts w:asciiTheme="minorHAnsi" w:hAnsiTheme="minorHAnsi" w:cstheme="minorHAnsi"/>
          <w:sz w:val="22"/>
          <w:szCs w:val="22"/>
          <w:u w:val="single"/>
        </w:rPr>
        <w:t xml:space="preserve"> tabela contendo o ID da receita, o passo </w:t>
      </w:r>
      <w:r w:rsidR="00D25CDE" w:rsidRPr="00707A50">
        <w:rPr>
          <w:rFonts w:asciiTheme="minorHAnsi" w:hAnsiTheme="minorHAnsi" w:cstheme="minorHAnsi"/>
          <w:sz w:val="22"/>
          <w:szCs w:val="22"/>
          <w:u w:val="single"/>
        </w:rPr>
        <w:t>e o número dele.</w:t>
      </w:r>
    </w:p>
    <w:p w14:paraId="1CF07E2E" w14:textId="77777777" w:rsidR="00726FF1" w:rsidRDefault="00726FF1" w:rsidP="00726FF1"/>
    <w:p w14:paraId="6A3DB0D5" w14:textId="19873769" w:rsidR="00726FF1" w:rsidRDefault="00726FF1" w:rsidP="00726FF1">
      <w:pPr>
        <w:pStyle w:val="Ttulo3"/>
      </w:pPr>
      <w:bookmarkStart w:id="34" w:name="_Toc181256858"/>
      <w:r>
        <w:t>Ingredient_Recipe</w:t>
      </w:r>
      <w:bookmarkEnd w:id="34"/>
    </w:p>
    <w:p w14:paraId="39A28571" w14:textId="3F9B8F81" w:rsidR="005B4EEF" w:rsidRDefault="00726FF1" w:rsidP="00D25CDE">
      <w:pPr>
        <w:pStyle w:val="PargrafodaLista"/>
        <w:numPr>
          <w:ilvl w:val="0"/>
          <w:numId w:val="12"/>
        </w:numPr>
        <w:rPr>
          <w:rFonts w:asciiTheme="minorHAnsi" w:hAnsiTheme="minorHAnsi" w:cstheme="minorHAnsi"/>
          <w:sz w:val="22"/>
          <w:szCs w:val="22"/>
        </w:rPr>
      </w:pPr>
      <w:r w:rsidRPr="00170982">
        <w:rPr>
          <w:rFonts w:asciiTheme="minorHAnsi" w:hAnsiTheme="minorHAnsi" w:cstheme="minorHAnsi"/>
          <w:sz w:val="22"/>
          <w:szCs w:val="22"/>
        </w:rPr>
        <w:t>O campo ‘measure’ armazena as informações da medida do ingrediente utilizado na receita, e nele aplicamos a normalização criando uma tabela com os tipos de medições.</w:t>
      </w:r>
    </w:p>
    <w:p w14:paraId="14A166F0" w14:textId="77777777" w:rsidR="003F3028" w:rsidRDefault="003F3028" w:rsidP="003F3028">
      <w:pPr>
        <w:rPr>
          <w:rFonts w:asciiTheme="minorHAnsi" w:hAnsiTheme="minorHAnsi" w:cstheme="minorHAnsi"/>
          <w:sz w:val="22"/>
          <w:szCs w:val="22"/>
        </w:rPr>
      </w:pPr>
    </w:p>
    <w:p w14:paraId="59817318" w14:textId="77777777" w:rsidR="003F3028" w:rsidRDefault="003F3028" w:rsidP="003F3028">
      <w:pPr>
        <w:rPr>
          <w:rFonts w:asciiTheme="minorHAnsi" w:hAnsiTheme="minorHAnsi" w:cstheme="minorHAnsi"/>
          <w:sz w:val="22"/>
          <w:szCs w:val="22"/>
        </w:rPr>
      </w:pPr>
    </w:p>
    <w:p w14:paraId="05C30CE8" w14:textId="77777777" w:rsidR="009F5BB6" w:rsidRDefault="009F5BB6" w:rsidP="003F3028">
      <w:pPr>
        <w:rPr>
          <w:rFonts w:asciiTheme="minorHAnsi" w:hAnsiTheme="minorHAnsi" w:cstheme="minorHAnsi"/>
          <w:sz w:val="22"/>
          <w:szCs w:val="22"/>
        </w:rPr>
      </w:pPr>
    </w:p>
    <w:p w14:paraId="0791C91D" w14:textId="77777777" w:rsidR="003F3028" w:rsidRPr="003F3028" w:rsidRDefault="003F3028" w:rsidP="003F3028">
      <w:pPr>
        <w:rPr>
          <w:rFonts w:asciiTheme="minorHAnsi" w:hAnsiTheme="minorHAnsi" w:cstheme="minorHAnsi"/>
          <w:sz w:val="22"/>
          <w:szCs w:val="22"/>
        </w:rPr>
      </w:pPr>
    </w:p>
    <w:p w14:paraId="37B06492" w14:textId="44915F11" w:rsidR="005B4EEF" w:rsidRDefault="005B4EEF" w:rsidP="005B4EEF">
      <w:pPr>
        <w:pStyle w:val="Ttulo1"/>
      </w:pPr>
      <w:r>
        <w:t>Publicação da IA no Aplicativo</w:t>
      </w:r>
    </w:p>
    <w:p w14:paraId="40B74B28" w14:textId="63F1CFB2" w:rsidR="005B4EEF" w:rsidRDefault="00170982" w:rsidP="00170982">
      <w:pPr>
        <w:pStyle w:val="Ttulo2"/>
      </w:pPr>
      <w:r>
        <w:t>Introdução</w:t>
      </w:r>
    </w:p>
    <w:p w14:paraId="4A416B2B" w14:textId="7FEB5BB3" w:rsidR="00170982" w:rsidRPr="008B3FEB" w:rsidRDefault="00AD1BDB" w:rsidP="00170982">
      <w:pPr>
        <w:rPr>
          <w:rFonts w:asciiTheme="minorHAnsi" w:hAnsiTheme="minorHAnsi" w:cstheme="minorHAnsi"/>
          <w:sz w:val="22"/>
          <w:szCs w:val="22"/>
        </w:rPr>
      </w:pPr>
      <w:r w:rsidRPr="008B3FEB">
        <w:rPr>
          <w:rFonts w:asciiTheme="minorHAnsi" w:hAnsiTheme="minorHAnsi" w:cstheme="minorHAnsi"/>
          <w:sz w:val="22"/>
          <w:szCs w:val="22"/>
        </w:rPr>
        <w:t>O objetivo é consumi</w:t>
      </w:r>
      <w:r w:rsidR="004F54CB" w:rsidRPr="008B3FEB">
        <w:rPr>
          <w:rFonts w:asciiTheme="minorHAnsi" w:hAnsiTheme="minorHAnsi" w:cstheme="minorHAnsi"/>
          <w:sz w:val="22"/>
          <w:szCs w:val="22"/>
        </w:rPr>
        <w:t>r</w:t>
      </w:r>
      <w:r w:rsidRPr="008B3FEB">
        <w:rPr>
          <w:rFonts w:asciiTheme="minorHAnsi" w:hAnsiTheme="minorHAnsi" w:cstheme="minorHAnsi"/>
          <w:sz w:val="22"/>
          <w:szCs w:val="22"/>
        </w:rPr>
        <w:t xml:space="preserve"> um modelo de Machine Learn</w:t>
      </w:r>
      <w:r w:rsidR="004F54CB" w:rsidRPr="008B3FEB">
        <w:rPr>
          <w:rFonts w:asciiTheme="minorHAnsi" w:hAnsiTheme="minorHAnsi" w:cstheme="minorHAnsi"/>
          <w:sz w:val="22"/>
          <w:szCs w:val="22"/>
        </w:rPr>
        <w:t>i</w:t>
      </w:r>
      <w:r w:rsidRPr="008B3FEB">
        <w:rPr>
          <w:rFonts w:asciiTheme="minorHAnsi" w:hAnsiTheme="minorHAnsi" w:cstheme="minorHAnsi"/>
          <w:sz w:val="22"/>
          <w:szCs w:val="22"/>
        </w:rPr>
        <w:t xml:space="preserve">ng para prever se um usuário </w:t>
      </w:r>
      <w:r w:rsidR="00890345" w:rsidRPr="008B3FEB">
        <w:rPr>
          <w:rFonts w:asciiTheme="minorHAnsi" w:hAnsiTheme="minorHAnsi" w:cstheme="minorHAnsi"/>
          <w:sz w:val="22"/>
          <w:szCs w:val="22"/>
        </w:rPr>
        <w:t xml:space="preserve">é um potencial </w:t>
      </w:r>
      <w:r w:rsidR="000424E9" w:rsidRPr="008B3FEB">
        <w:rPr>
          <w:rFonts w:asciiTheme="minorHAnsi" w:hAnsiTheme="minorHAnsi" w:cstheme="minorHAnsi"/>
          <w:sz w:val="22"/>
          <w:szCs w:val="22"/>
        </w:rPr>
        <w:t xml:space="preserve">usuário do aplicativo, ou seja, </w:t>
      </w:r>
      <w:r w:rsidR="00A2236C" w:rsidRPr="008B3FEB">
        <w:rPr>
          <w:rFonts w:asciiTheme="minorHAnsi" w:hAnsiTheme="minorHAnsi" w:cstheme="minorHAnsi"/>
          <w:sz w:val="22"/>
          <w:szCs w:val="22"/>
        </w:rPr>
        <w:t>se ele se alinha ao perfil do público-alvo.</w:t>
      </w:r>
    </w:p>
    <w:p w14:paraId="7D11574A" w14:textId="77777777" w:rsidR="00A2236C" w:rsidRDefault="00A2236C" w:rsidP="00170982"/>
    <w:p w14:paraId="6F45C724" w14:textId="1BE53625" w:rsidR="00D77F22" w:rsidRDefault="00FF5296" w:rsidP="00D77F22">
      <w:pPr>
        <w:pStyle w:val="Ttulo2"/>
      </w:pPr>
      <w:r>
        <w:t>Aplicação</w:t>
      </w:r>
    </w:p>
    <w:p w14:paraId="0F10BE19" w14:textId="5ED507A5" w:rsidR="00FF5296" w:rsidRPr="008B3FEB" w:rsidRDefault="00FF5296" w:rsidP="00FF5296">
      <w:pPr>
        <w:rPr>
          <w:rFonts w:asciiTheme="minorHAnsi" w:hAnsiTheme="minorHAnsi" w:cstheme="minorHAnsi"/>
          <w:sz w:val="22"/>
          <w:szCs w:val="22"/>
        </w:rPr>
      </w:pPr>
      <w:r w:rsidRPr="008B3FEB">
        <w:rPr>
          <w:rFonts w:asciiTheme="minorHAnsi" w:hAnsiTheme="minorHAnsi" w:cstheme="minorHAnsi"/>
          <w:sz w:val="22"/>
          <w:szCs w:val="22"/>
        </w:rPr>
        <w:t>A</w:t>
      </w:r>
      <w:r w:rsidR="00277431" w:rsidRPr="008B3FEB">
        <w:rPr>
          <w:rFonts w:asciiTheme="minorHAnsi" w:hAnsiTheme="minorHAnsi" w:cstheme="minorHAnsi"/>
          <w:sz w:val="22"/>
          <w:szCs w:val="22"/>
        </w:rPr>
        <w:t xml:space="preserve"> classificação </w:t>
      </w:r>
      <w:r w:rsidR="00171748" w:rsidRPr="008B3FEB">
        <w:rPr>
          <w:rFonts w:asciiTheme="minorHAnsi" w:hAnsiTheme="minorHAnsi" w:cstheme="minorHAnsi"/>
          <w:sz w:val="22"/>
          <w:szCs w:val="22"/>
        </w:rPr>
        <w:t>estará</w:t>
      </w:r>
      <w:r w:rsidR="00277431" w:rsidRPr="008B3FEB">
        <w:rPr>
          <w:rFonts w:asciiTheme="minorHAnsi" w:hAnsiTheme="minorHAnsi" w:cstheme="minorHAnsi"/>
          <w:sz w:val="22"/>
          <w:szCs w:val="22"/>
        </w:rPr>
        <w:t xml:space="preserve"> </w:t>
      </w:r>
      <w:r w:rsidR="000967B9" w:rsidRPr="008B3FEB">
        <w:rPr>
          <w:rFonts w:asciiTheme="minorHAnsi" w:hAnsiTheme="minorHAnsi" w:cstheme="minorHAnsi"/>
          <w:sz w:val="22"/>
          <w:szCs w:val="22"/>
        </w:rPr>
        <w:t>disponível</w:t>
      </w:r>
      <w:r w:rsidR="0089075D" w:rsidRPr="008B3FEB">
        <w:rPr>
          <w:rFonts w:asciiTheme="minorHAnsi" w:hAnsiTheme="minorHAnsi" w:cstheme="minorHAnsi"/>
          <w:sz w:val="22"/>
          <w:szCs w:val="22"/>
        </w:rPr>
        <w:t xml:space="preserve"> na tela de cadastro do aplicativo para induzir o usuário a realmente utilizar o aplicativo. </w:t>
      </w:r>
    </w:p>
    <w:p w14:paraId="0D6EBB78" w14:textId="13C2C020" w:rsidR="00C25636" w:rsidRPr="008B3FEB" w:rsidRDefault="00C25636" w:rsidP="00FF5296">
      <w:pPr>
        <w:rPr>
          <w:rFonts w:asciiTheme="minorHAnsi" w:hAnsiTheme="minorHAnsi" w:cstheme="minorHAnsi"/>
          <w:sz w:val="22"/>
          <w:szCs w:val="22"/>
        </w:rPr>
      </w:pPr>
      <w:r w:rsidRPr="008B3FEB">
        <w:rPr>
          <w:rFonts w:asciiTheme="minorHAnsi" w:hAnsiTheme="minorHAnsi" w:cstheme="minorHAnsi"/>
          <w:sz w:val="22"/>
          <w:szCs w:val="22"/>
        </w:rPr>
        <w:t>Quando o usuário abrir a aplicação da I</w:t>
      </w:r>
      <w:r w:rsidR="00EA2B8F" w:rsidRPr="008B3FEB">
        <w:rPr>
          <w:rFonts w:asciiTheme="minorHAnsi" w:hAnsiTheme="minorHAnsi" w:cstheme="minorHAnsi"/>
          <w:sz w:val="22"/>
          <w:szCs w:val="22"/>
        </w:rPr>
        <w:t>A, terá um formulário com as seguintes perguntas:</w:t>
      </w:r>
    </w:p>
    <w:p w14:paraId="1367ABB5" w14:textId="03B4D301" w:rsidR="00EA2B8F" w:rsidRPr="008B3FEB" w:rsidRDefault="00CD473A"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Email</w:t>
      </w:r>
    </w:p>
    <w:p w14:paraId="2C6FAE0C" w14:textId="7875AD73" w:rsidR="00CD473A" w:rsidRPr="008B3FEB" w:rsidRDefault="00CD473A"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Peso</w:t>
      </w:r>
    </w:p>
    <w:p w14:paraId="5D72BF9E" w14:textId="56CBECF8" w:rsidR="00CD473A" w:rsidRPr="008B3FEB" w:rsidRDefault="00CD473A"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Altura</w:t>
      </w:r>
    </w:p>
    <w:p w14:paraId="2F207144" w14:textId="5D3D96C4" w:rsidR="00CD473A" w:rsidRPr="008B3FEB" w:rsidRDefault="00CD473A"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Frequência de atividade físicas nos últimos 7 dias (de 1 a 40)</w:t>
      </w:r>
    </w:p>
    <w:p w14:paraId="761EBA8B" w14:textId="0868857B" w:rsidR="00CD473A" w:rsidRPr="008B3FEB" w:rsidRDefault="00C049AC"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Autoavaliação</w:t>
      </w:r>
      <w:r w:rsidR="0018502F" w:rsidRPr="008B3FEB">
        <w:rPr>
          <w:rFonts w:asciiTheme="minorHAnsi" w:hAnsiTheme="minorHAnsi" w:cstheme="minorHAnsi"/>
          <w:sz w:val="22"/>
          <w:szCs w:val="22"/>
        </w:rPr>
        <w:t xml:space="preserve"> da saúde física</w:t>
      </w:r>
      <w:r w:rsidR="00164DD1" w:rsidRPr="008B3FEB">
        <w:rPr>
          <w:rFonts w:asciiTheme="minorHAnsi" w:hAnsiTheme="minorHAnsi" w:cstheme="minorHAnsi"/>
          <w:sz w:val="22"/>
          <w:szCs w:val="22"/>
        </w:rPr>
        <w:t xml:space="preserve"> de 1 a 5 </w:t>
      </w:r>
      <w:r w:rsidR="007C0B28" w:rsidRPr="008B3FEB">
        <w:rPr>
          <w:rFonts w:asciiTheme="minorHAnsi" w:hAnsiTheme="minorHAnsi" w:cstheme="minorHAnsi"/>
          <w:sz w:val="22"/>
          <w:szCs w:val="22"/>
        </w:rPr>
        <w:t>(sendo</w:t>
      </w:r>
      <w:r w:rsidR="00164DD1" w:rsidRPr="008B3FEB">
        <w:rPr>
          <w:rFonts w:asciiTheme="minorHAnsi" w:hAnsiTheme="minorHAnsi" w:cstheme="minorHAnsi"/>
          <w:sz w:val="22"/>
          <w:szCs w:val="22"/>
        </w:rPr>
        <w:t xml:space="preserve"> 1 </w:t>
      </w:r>
      <w:r w:rsidR="007C0B28" w:rsidRPr="008B3FEB">
        <w:rPr>
          <w:rFonts w:asciiTheme="minorHAnsi" w:hAnsiTheme="minorHAnsi" w:cstheme="minorHAnsi"/>
          <w:sz w:val="22"/>
          <w:szCs w:val="22"/>
        </w:rPr>
        <w:t>e</w:t>
      </w:r>
      <w:r w:rsidR="00164DD1" w:rsidRPr="008B3FEB">
        <w:rPr>
          <w:rFonts w:asciiTheme="minorHAnsi" w:hAnsiTheme="minorHAnsi" w:cstheme="minorHAnsi"/>
          <w:sz w:val="22"/>
          <w:szCs w:val="22"/>
        </w:rPr>
        <w:t>x</w:t>
      </w:r>
      <w:r w:rsidR="007C0B28" w:rsidRPr="008B3FEB">
        <w:rPr>
          <w:rFonts w:asciiTheme="minorHAnsi" w:hAnsiTheme="minorHAnsi" w:cstheme="minorHAnsi"/>
          <w:sz w:val="22"/>
          <w:szCs w:val="22"/>
        </w:rPr>
        <w:t>c</w:t>
      </w:r>
      <w:r w:rsidR="00164DD1" w:rsidRPr="008B3FEB">
        <w:rPr>
          <w:rFonts w:asciiTheme="minorHAnsi" w:hAnsiTheme="minorHAnsi" w:cstheme="minorHAnsi"/>
          <w:sz w:val="22"/>
          <w:szCs w:val="22"/>
        </w:rPr>
        <w:t xml:space="preserve">elente e </w:t>
      </w:r>
      <w:r w:rsidR="007C0B28" w:rsidRPr="008B3FEB">
        <w:rPr>
          <w:rFonts w:asciiTheme="minorHAnsi" w:hAnsiTheme="minorHAnsi" w:cstheme="minorHAnsi"/>
          <w:sz w:val="22"/>
          <w:szCs w:val="22"/>
        </w:rPr>
        <w:t>5 ruim)</w:t>
      </w:r>
    </w:p>
    <w:p w14:paraId="5734A701" w14:textId="2CC9540F" w:rsidR="007C0B28" w:rsidRPr="008B3FEB" w:rsidRDefault="00FE12C7" w:rsidP="00EA2B8F">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 xml:space="preserve">Frequência </w:t>
      </w:r>
      <w:r w:rsidR="00CA4430" w:rsidRPr="008B3FEB">
        <w:rPr>
          <w:rFonts w:asciiTheme="minorHAnsi" w:hAnsiTheme="minorHAnsi" w:cstheme="minorHAnsi"/>
          <w:sz w:val="22"/>
          <w:szCs w:val="22"/>
        </w:rPr>
        <w:t>de comp</w:t>
      </w:r>
      <w:r w:rsidR="007B2842" w:rsidRPr="008B3FEB">
        <w:rPr>
          <w:rFonts w:asciiTheme="minorHAnsi" w:hAnsiTheme="minorHAnsi" w:cstheme="minorHAnsi"/>
          <w:sz w:val="22"/>
          <w:szCs w:val="22"/>
        </w:rPr>
        <w:t>r</w:t>
      </w:r>
      <w:r w:rsidR="00CA4430" w:rsidRPr="008B3FEB">
        <w:rPr>
          <w:rFonts w:asciiTheme="minorHAnsi" w:hAnsiTheme="minorHAnsi" w:cstheme="minorHAnsi"/>
          <w:sz w:val="22"/>
          <w:szCs w:val="22"/>
        </w:rPr>
        <w:t>a de fast food nos últimos 7 dias (1 a 30)</w:t>
      </w:r>
    </w:p>
    <w:p w14:paraId="5392A7B0" w14:textId="4516425F" w:rsidR="00D933A4" w:rsidRPr="008B3FEB" w:rsidRDefault="00045692" w:rsidP="00D933A4">
      <w:pPr>
        <w:pStyle w:val="PargrafodaLista"/>
        <w:numPr>
          <w:ilvl w:val="0"/>
          <w:numId w:val="12"/>
        </w:numPr>
        <w:rPr>
          <w:rFonts w:asciiTheme="minorHAnsi" w:hAnsiTheme="minorHAnsi" w:cstheme="minorHAnsi"/>
          <w:sz w:val="22"/>
          <w:szCs w:val="22"/>
        </w:rPr>
      </w:pPr>
      <w:r w:rsidRPr="008B3FEB">
        <w:rPr>
          <w:rFonts w:asciiTheme="minorHAnsi" w:hAnsiTheme="minorHAnsi" w:cstheme="minorHAnsi"/>
          <w:sz w:val="22"/>
          <w:szCs w:val="22"/>
        </w:rPr>
        <w:t>Qual tipo de re</w:t>
      </w:r>
      <w:r w:rsidR="00D933A4" w:rsidRPr="008B3FEB">
        <w:rPr>
          <w:rFonts w:asciiTheme="minorHAnsi" w:hAnsiTheme="minorHAnsi" w:cstheme="minorHAnsi"/>
          <w:sz w:val="22"/>
          <w:szCs w:val="22"/>
        </w:rPr>
        <w:t>frigerante você consume?</w:t>
      </w:r>
    </w:p>
    <w:p w14:paraId="6668C758" w14:textId="4DAA13CE" w:rsidR="00D933A4" w:rsidRPr="008B3FEB" w:rsidRDefault="004F54CB" w:rsidP="00D933A4">
      <w:pPr>
        <w:pStyle w:val="PargrafodaLista"/>
        <w:numPr>
          <w:ilvl w:val="1"/>
          <w:numId w:val="12"/>
        </w:numPr>
        <w:rPr>
          <w:rFonts w:asciiTheme="minorHAnsi" w:hAnsiTheme="minorHAnsi" w:cstheme="minorHAnsi"/>
          <w:sz w:val="22"/>
          <w:szCs w:val="22"/>
        </w:rPr>
      </w:pPr>
      <w:r w:rsidRPr="008B3FEB">
        <w:rPr>
          <w:rFonts w:asciiTheme="minorHAnsi" w:hAnsiTheme="minorHAnsi" w:cstheme="minorHAnsi"/>
          <w:sz w:val="22"/>
          <w:szCs w:val="22"/>
        </w:rPr>
        <w:t>0 – Não Consome</w:t>
      </w:r>
    </w:p>
    <w:p w14:paraId="2F3EBDA4" w14:textId="46F60E1E" w:rsidR="004F54CB" w:rsidRPr="008B3FEB" w:rsidRDefault="004F54CB" w:rsidP="00D933A4">
      <w:pPr>
        <w:pStyle w:val="PargrafodaLista"/>
        <w:numPr>
          <w:ilvl w:val="1"/>
          <w:numId w:val="12"/>
        </w:numPr>
        <w:rPr>
          <w:rFonts w:asciiTheme="minorHAnsi" w:hAnsiTheme="minorHAnsi" w:cstheme="minorHAnsi"/>
          <w:sz w:val="22"/>
          <w:szCs w:val="22"/>
        </w:rPr>
      </w:pPr>
      <w:r w:rsidRPr="008B3FEB">
        <w:rPr>
          <w:rFonts w:asciiTheme="minorHAnsi" w:hAnsiTheme="minorHAnsi" w:cstheme="minorHAnsi"/>
          <w:sz w:val="22"/>
          <w:szCs w:val="22"/>
        </w:rPr>
        <w:t>1 – Diet</w:t>
      </w:r>
    </w:p>
    <w:p w14:paraId="1EF0CE1E" w14:textId="00E81D99" w:rsidR="004F54CB" w:rsidRPr="008B3FEB" w:rsidRDefault="004F54CB" w:rsidP="00D933A4">
      <w:pPr>
        <w:pStyle w:val="PargrafodaLista"/>
        <w:numPr>
          <w:ilvl w:val="1"/>
          <w:numId w:val="12"/>
        </w:numPr>
        <w:rPr>
          <w:rFonts w:asciiTheme="minorHAnsi" w:hAnsiTheme="minorHAnsi" w:cstheme="minorHAnsi"/>
          <w:sz w:val="22"/>
          <w:szCs w:val="22"/>
        </w:rPr>
      </w:pPr>
      <w:r w:rsidRPr="008B3FEB">
        <w:rPr>
          <w:rFonts w:asciiTheme="minorHAnsi" w:hAnsiTheme="minorHAnsi" w:cstheme="minorHAnsi"/>
          <w:sz w:val="22"/>
          <w:szCs w:val="22"/>
        </w:rPr>
        <w:t>2 – Normal</w:t>
      </w:r>
    </w:p>
    <w:p w14:paraId="435C0E4B" w14:textId="326CFC7E" w:rsidR="004D01AB" w:rsidRPr="008B3FEB" w:rsidRDefault="004F54CB" w:rsidP="004D01AB">
      <w:pPr>
        <w:pStyle w:val="PargrafodaLista"/>
        <w:numPr>
          <w:ilvl w:val="1"/>
          <w:numId w:val="12"/>
        </w:numPr>
        <w:rPr>
          <w:rFonts w:asciiTheme="minorHAnsi" w:hAnsiTheme="minorHAnsi" w:cstheme="minorHAnsi"/>
          <w:sz w:val="22"/>
          <w:szCs w:val="22"/>
        </w:rPr>
      </w:pPr>
      <w:r w:rsidRPr="008B3FEB">
        <w:rPr>
          <w:rFonts w:asciiTheme="minorHAnsi" w:hAnsiTheme="minorHAnsi" w:cstheme="minorHAnsi"/>
          <w:sz w:val="22"/>
          <w:szCs w:val="22"/>
        </w:rPr>
        <w:t>3 – Ambos</w:t>
      </w:r>
    </w:p>
    <w:p w14:paraId="3A469E23" w14:textId="77777777" w:rsidR="00BA613C" w:rsidRPr="008B3FEB" w:rsidRDefault="00BA613C" w:rsidP="00BA613C">
      <w:pPr>
        <w:pStyle w:val="PargrafodaLista"/>
        <w:ind w:left="1440"/>
        <w:rPr>
          <w:rFonts w:asciiTheme="minorHAnsi" w:hAnsiTheme="minorHAnsi" w:cstheme="minorHAnsi"/>
          <w:sz w:val="22"/>
          <w:szCs w:val="22"/>
        </w:rPr>
      </w:pPr>
    </w:p>
    <w:p w14:paraId="3AEEBC05" w14:textId="7C9A39AB" w:rsidR="004D01AB" w:rsidRPr="008B3FEB" w:rsidRDefault="00811648" w:rsidP="004F54CB">
      <w:pPr>
        <w:rPr>
          <w:rFonts w:asciiTheme="minorHAnsi" w:hAnsiTheme="minorHAnsi" w:cstheme="minorHAnsi"/>
          <w:sz w:val="22"/>
          <w:szCs w:val="22"/>
        </w:rPr>
      </w:pPr>
      <w:r w:rsidRPr="008B3FEB">
        <w:rPr>
          <w:rFonts w:asciiTheme="minorHAnsi" w:hAnsiTheme="minorHAnsi" w:cstheme="minorHAnsi"/>
          <w:sz w:val="22"/>
          <w:szCs w:val="22"/>
        </w:rPr>
        <w:t xml:space="preserve">Depois de responder as perguntas o </w:t>
      </w:r>
      <w:r w:rsidR="00750440" w:rsidRPr="008B3FEB">
        <w:rPr>
          <w:rFonts w:asciiTheme="minorHAnsi" w:hAnsiTheme="minorHAnsi" w:cstheme="minorHAnsi"/>
          <w:sz w:val="22"/>
          <w:szCs w:val="22"/>
        </w:rPr>
        <w:t>app</w:t>
      </w:r>
      <w:r w:rsidRPr="008B3FEB">
        <w:rPr>
          <w:rFonts w:asciiTheme="minorHAnsi" w:hAnsiTheme="minorHAnsi" w:cstheme="minorHAnsi"/>
          <w:sz w:val="22"/>
          <w:szCs w:val="22"/>
        </w:rPr>
        <w:t xml:space="preserve"> retornará</w:t>
      </w:r>
      <w:r w:rsidR="00B84D2E" w:rsidRPr="008B3FEB">
        <w:rPr>
          <w:rFonts w:asciiTheme="minorHAnsi" w:hAnsiTheme="minorHAnsi" w:cstheme="minorHAnsi"/>
          <w:sz w:val="22"/>
          <w:szCs w:val="22"/>
        </w:rPr>
        <w:t xml:space="preserve"> </w:t>
      </w:r>
      <w:r w:rsidR="00750440" w:rsidRPr="008B3FEB">
        <w:rPr>
          <w:rFonts w:asciiTheme="minorHAnsi" w:hAnsiTheme="minorHAnsi" w:cstheme="minorHAnsi"/>
          <w:sz w:val="22"/>
          <w:szCs w:val="22"/>
        </w:rPr>
        <w:t xml:space="preserve">um resultado falando se ele se alinha ou não </w:t>
      </w:r>
      <w:r w:rsidR="00707A50" w:rsidRPr="008B3FEB">
        <w:rPr>
          <w:rFonts w:asciiTheme="minorHAnsi" w:hAnsiTheme="minorHAnsi" w:cstheme="minorHAnsi"/>
          <w:sz w:val="22"/>
          <w:szCs w:val="22"/>
        </w:rPr>
        <w:t>a</w:t>
      </w:r>
      <w:r w:rsidR="00750440" w:rsidRPr="008B3FEB">
        <w:rPr>
          <w:rFonts w:asciiTheme="minorHAnsi" w:hAnsiTheme="minorHAnsi" w:cstheme="minorHAnsi"/>
          <w:sz w:val="22"/>
          <w:szCs w:val="22"/>
        </w:rPr>
        <w:t xml:space="preserve">o </w:t>
      </w:r>
      <w:r w:rsidR="00707A50" w:rsidRPr="008B3FEB">
        <w:rPr>
          <w:rFonts w:asciiTheme="minorHAnsi" w:hAnsiTheme="minorHAnsi" w:cstheme="minorHAnsi"/>
          <w:sz w:val="22"/>
          <w:szCs w:val="22"/>
        </w:rPr>
        <w:t>perfil do público-alvo.</w:t>
      </w:r>
      <w:r w:rsidR="00BA613C" w:rsidRPr="008B3FEB">
        <w:rPr>
          <w:rFonts w:asciiTheme="minorHAnsi" w:hAnsiTheme="minorHAnsi" w:cstheme="minorHAnsi"/>
          <w:sz w:val="22"/>
          <w:szCs w:val="22"/>
        </w:rPr>
        <w:t xml:space="preserve"> </w:t>
      </w:r>
      <w:r w:rsidR="004001F1" w:rsidRPr="008B3FEB">
        <w:rPr>
          <w:rFonts w:asciiTheme="minorHAnsi" w:hAnsiTheme="minorHAnsi" w:cstheme="minorHAnsi"/>
          <w:sz w:val="22"/>
          <w:szCs w:val="22"/>
        </w:rPr>
        <w:t>E para isso, foi atribuído este método para classificar o usuário baseados nos resultados das IAs:</w:t>
      </w:r>
    </w:p>
    <w:p w14:paraId="2F8B43BC" w14:textId="77777777" w:rsidR="004001F1" w:rsidRPr="008B3FEB" w:rsidRDefault="004001F1" w:rsidP="004001F1">
      <w:pPr>
        <w:pStyle w:val="NormalWeb"/>
        <w:rPr>
          <w:rFonts w:asciiTheme="minorHAnsi" w:hAnsiTheme="minorHAnsi" w:cstheme="minorHAnsi"/>
          <w:sz w:val="22"/>
          <w:szCs w:val="22"/>
        </w:rPr>
      </w:pPr>
      <w:r w:rsidRPr="008B3FEB">
        <w:rPr>
          <w:rStyle w:val="Forte"/>
          <w:rFonts w:asciiTheme="minorHAnsi" w:hAnsiTheme="minorHAnsi" w:cstheme="minorHAnsi"/>
          <w:sz w:val="22"/>
          <w:szCs w:val="22"/>
        </w:rPr>
        <w:t>Classificações de Obesidade</w:t>
      </w:r>
    </w:p>
    <w:p w14:paraId="0CB25439" w14:textId="77777777" w:rsidR="004001F1" w:rsidRPr="008B3FEB" w:rsidRDefault="004001F1" w:rsidP="004001F1">
      <w:pPr>
        <w:pStyle w:val="NormalWeb"/>
        <w:rPr>
          <w:rFonts w:asciiTheme="minorHAnsi" w:hAnsiTheme="minorHAnsi" w:cstheme="minorHAnsi"/>
          <w:sz w:val="22"/>
          <w:szCs w:val="22"/>
        </w:rPr>
      </w:pPr>
      <w:r w:rsidRPr="008B3FEB">
        <w:rPr>
          <w:rFonts w:asciiTheme="minorHAnsi" w:hAnsiTheme="minorHAnsi" w:cstheme="minorHAnsi"/>
          <w:sz w:val="22"/>
          <w:szCs w:val="22"/>
        </w:rPr>
        <w:t>Os pesos atribuídos às classificações de obesidade refletem a compatibilidade de cada grupo com os objetivos de saúde promovidos pelo aplicativo:</w:t>
      </w:r>
    </w:p>
    <w:p w14:paraId="3055C8C7" w14:textId="77777777" w:rsidR="004001F1" w:rsidRPr="008B3FEB" w:rsidRDefault="004001F1" w:rsidP="004001F1">
      <w:pPr>
        <w:numPr>
          <w:ilvl w:val="0"/>
          <w:numId w:val="22"/>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lastRenderedPageBreak/>
        <w:t>Peso Insuficiente (peso 2):</w:t>
      </w:r>
      <w:r w:rsidRPr="008B3FEB">
        <w:rPr>
          <w:rFonts w:asciiTheme="minorHAnsi" w:hAnsiTheme="minorHAnsi" w:cstheme="minorHAnsi"/>
          <w:sz w:val="22"/>
          <w:szCs w:val="22"/>
        </w:rPr>
        <w:t xml:space="preserve"> Embora abaixo do recomendado, este grupo pode estar mais inclinado a buscar melhorias de saúde, mostrando potencial alinhamento com o aplicativo.</w:t>
      </w:r>
    </w:p>
    <w:p w14:paraId="66044B5D" w14:textId="77777777" w:rsidR="004001F1" w:rsidRPr="008B3FEB" w:rsidRDefault="004001F1" w:rsidP="004001F1">
      <w:pPr>
        <w:numPr>
          <w:ilvl w:val="0"/>
          <w:numId w:val="22"/>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Peso Normal (peso 3):</w:t>
      </w:r>
      <w:r w:rsidRPr="008B3FEB">
        <w:rPr>
          <w:rFonts w:asciiTheme="minorHAnsi" w:hAnsiTheme="minorHAnsi" w:cstheme="minorHAnsi"/>
          <w:sz w:val="22"/>
          <w:szCs w:val="22"/>
        </w:rPr>
        <w:t xml:space="preserve"> Representa o estado ideal de saúde, sendo altamente compatível com o público-alvo.</w:t>
      </w:r>
    </w:p>
    <w:p w14:paraId="4DCC1D27" w14:textId="77777777" w:rsidR="004001F1" w:rsidRPr="008B3FEB" w:rsidRDefault="004001F1" w:rsidP="004001F1">
      <w:pPr>
        <w:numPr>
          <w:ilvl w:val="0"/>
          <w:numId w:val="22"/>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Sobrepeso Nível I (peso 1):</w:t>
      </w:r>
      <w:r w:rsidRPr="008B3FEB">
        <w:rPr>
          <w:rFonts w:asciiTheme="minorHAnsi" w:hAnsiTheme="minorHAnsi" w:cstheme="minorHAnsi"/>
          <w:sz w:val="22"/>
          <w:szCs w:val="22"/>
        </w:rPr>
        <w:t xml:space="preserve"> Caracteriza um leve sobrepeso, ainda próximo aos padrões de saúde desejados.</w:t>
      </w:r>
    </w:p>
    <w:p w14:paraId="2A87505D" w14:textId="77777777" w:rsidR="004001F1" w:rsidRPr="008B3FEB" w:rsidRDefault="004001F1" w:rsidP="004001F1">
      <w:pPr>
        <w:numPr>
          <w:ilvl w:val="0"/>
          <w:numId w:val="22"/>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Sobrepeso Nível II (peso -1):</w:t>
      </w:r>
      <w:r w:rsidRPr="008B3FEB">
        <w:rPr>
          <w:rFonts w:asciiTheme="minorHAnsi" w:hAnsiTheme="minorHAnsi" w:cstheme="minorHAnsi"/>
          <w:sz w:val="22"/>
          <w:szCs w:val="22"/>
        </w:rPr>
        <w:t xml:space="preserve"> Um sobrepeso mais acentuado, que sugere um menor alinhamento com os objetivos do app.</w:t>
      </w:r>
    </w:p>
    <w:p w14:paraId="2422C88B" w14:textId="77777777" w:rsidR="004001F1" w:rsidRPr="008B3FEB" w:rsidRDefault="004001F1" w:rsidP="004001F1">
      <w:pPr>
        <w:numPr>
          <w:ilvl w:val="0"/>
          <w:numId w:val="22"/>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Obesidade Tipos I, II e III (pesos -2 a -4):</w:t>
      </w:r>
      <w:r w:rsidRPr="008B3FEB">
        <w:rPr>
          <w:rFonts w:asciiTheme="minorHAnsi" w:hAnsiTheme="minorHAnsi" w:cstheme="minorHAnsi"/>
          <w:sz w:val="22"/>
          <w:szCs w:val="22"/>
        </w:rPr>
        <w:t xml:space="preserve"> Representam níveis crescentes de obesidade, associados a maiores riscos à saúde e uma menor probabilidade de adesão ao perfil do aplicativo.</w:t>
      </w:r>
    </w:p>
    <w:p w14:paraId="65743E48" w14:textId="4332A4DA" w:rsidR="004001F1" w:rsidRPr="008B3FEB" w:rsidRDefault="004001F1" w:rsidP="008B3FEB">
      <w:pPr>
        <w:pStyle w:val="Ttulo2"/>
      </w:pPr>
      <w:r w:rsidRPr="008B3FEB">
        <w:rPr>
          <w:rStyle w:val="Forte"/>
          <w:rFonts w:asciiTheme="minorHAnsi" w:hAnsiTheme="minorHAnsi" w:cstheme="minorHAnsi"/>
          <w:sz w:val="22"/>
          <w:szCs w:val="22"/>
        </w:rPr>
        <w:t>Clusters de Hábitos</w:t>
      </w:r>
    </w:p>
    <w:p w14:paraId="37863C6E" w14:textId="77777777" w:rsidR="004001F1" w:rsidRPr="008B3FEB" w:rsidRDefault="004001F1" w:rsidP="004001F1">
      <w:pPr>
        <w:pStyle w:val="NormalWeb"/>
        <w:rPr>
          <w:rFonts w:asciiTheme="minorHAnsi" w:hAnsiTheme="minorHAnsi" w:cstheme="minorHAnsi"/>
          <w:sz w:val="22"/>
          <w:szCs w:val="22"/>
        </w:rPr>
      </w:pPr>
      <w:r w:rsidRPr="008B3FEB">
        <w:rPr>
          <w:rFonts w:asciiTheme="minorHAnsi" w:hAnsiTheme="minorHAnsi" w:cstheme="minorHAnsi"/>
          <w:sz w:val="22"/>
          <w:szCs w:val="22"/>
        </w:rPr>
        <w:t>Para os clusters de hábitos, os pesos refletem o estilo de vida e o grau de aderência aos propósitos do aplicativo:</w:t>
      </w:r>
    </w:p>
    <w:p w14:paraId="33C90D7F" w14:textId="77777777" w:rsidR="004001F1" w:rsidRPr="008B3FEB" w:rsidRDefault="004001F1" w:rsidP="004001F1">
      <w:pPr>
        <w:numPr>
          <w:ilvl w:val="0"/>
          <w:numId w:val="23"/>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Cluster 1 (peso 4):</w:t>
      </w:r>
      <w:r w:rsidRPr="008B3FEB">
        <w:rPr>
          <w:rFonts w:asciiTheme="minorHAnsi" w:hAnsiTheme="minorHAnsi" w:cstheme="minorHAnsi"/>
          <w:sz w:val="22"/>
          <w:szCs w:val="22"/>
        </w:rPr>
        <w:t xml:space="preserve"> Agrupa indivíduos com os hábitos mais saudáveis, como alta frequência de exercícios e consumo equilibrado de alimentos, representando os usuários mais alinhados.</w:t>
      </w:r>
    </w:p>
    <w:p w14:paraId="43178A31" w14:textId="77777777" w:rsidR="004001F1" w:rsidRPr="008B3FEB" w:rsidRDefault="004001F1" w:rsidP="004001F1">
      <w:pPr>
        <w:numPr>
          <w:ilvl w:val="0"/>
          <w:numId w:val="23"/>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Cluster 4 (peso 1):</w:t>
      </w:r>
      <w:r w:rsidRPr="008B3FEB">
        <w:rPr>
          <w:rFonts w:asciiTheme="minorHAnsi" w:hAnsiTheme="minorHAnsi" w:cstheme="minorHAnsi"/>
          <w:sz w:val="22"/>
          <w:szCs w:val="22"/>
        </w:rPr>
        <w:t xml:space="preserve"> Embora com algumas limitações, este grupo mantém hábitos que o tornam um potencial usuário do app.</w:t>
      </w:r>
    </w:p>
    <w:p w14:paraId="791D5775" w14:textId="77777777" w:rsidR="004001F1" w:rsidRPr="008B3FEB" w:rsidRDefault="004001F1" w:rsidP="004001F1">
      <w:pPr>
        <w:numPr>
          <w:ilvl w:val="0"/>
          <w:numId w:val="23"/>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Cluster 2 (peso 0):</w:t>
      </w:r>
      <w:r w:rsidRPr="008B3FEB">
        <w:rPr>
          <w:rFonts w:asciiTheme="minorHAnsi" w:hAnsiTheme="minorHAnsi" w:cstheme="minorHAnsi"/>
          <w:sz w:val="22"/>
          <w:szCs w:val="22"/>
        </w:rPr>
        <w:t xml:space="preserve"> Reflete um perfil moderado, com hábitos equilibrados, mas que pode se beneficiar de estímulos para melhorar a saúde.</w:t>
      </w:r>
    </w:p>
    <w:p w14:paraId="75B125A7" w14:textId="77777777" w:rsidR="004001F1" w:rsidRPr="008B3FEB" w:rsidRDefault="004001F1" w:rsidP="004001F1">
      <w:pPr>
        <w:numPr>
          <w:ilvl w:val="0"/>
          <w:numId w:val="23"/>
        </w:numPr>
        <w:spacing w:before="100" w:beforeAutospacing="1" w:after="100" w:afterAutospacing="1"/>
        <w:rPr>
          <w:rFonts w:asciiTheme="minorHAnsi" w:hAnsiTheme="minorHAnsi" w:cstheme="minorHAnsi"/>
          <w:sz w:val="22"/>
          <w:szCs w:val="22"/>
        </w:rPr>
      </w:pPr>
      <w:r w:rsidRPr="008B3FEB">
        <w:rPr>
          <w:rStyle w:val="Forte"/>
          <w:rFonts w:asciiTheme="minorHAnsi" w:hAnsiTheme="minorHAnsi" w:cstheme="minorHAnsi"/>
          <w:sz w:val="22"/>
          <w:szCs w:val="22"/>
        </w:rPr>
        <w:t>Clusters 3 e 0 (peso -4):</w:t>
      </w:r>
      <w:r w:rsidRPr="008B3FEB">
        <w:rPr>
          <w:rFonts w:asciiTheme="minorHAnsi" w:hAnsiTheme="minorHAnsi" w:cstheme="minorHAnsi"/>
          <w:sz w:val="22"/>
          <w:szCs w:val="22"/>
        </w:rPr>
        <w:t xml:space="preserve"> Comportamentos de risco para a saúde, incluindo alto consumo de fast food e refrigerantes e baixa frequência de exercícios, indicando menor compatibilidade com a proposta do aplicativo.</w:t>
      </w:r>
    </w:p>
    <w:p w14:paraId="27FE6524" w14:textId="3B93D4B4" w:rsidR="004001F1" w:rsidRPr="008B3FEB" w:rsidRDefault="004001F1" w:rsidP="008B3FEB">
      <w:pPr>
        <w:pStyle w:val="Ttulo2"/>
      </w:pPr>
      <w:r w:rsidRPr="008B3FEB">
        <w:rPr>
          <w:rStyle w:val="Forte"/>
          <w:rFonts w:asciiTheme="minorHAnsi" w:hAnsiTheme="minorHAnsi" w:cstheme="minorHAnsi"/>
          <w:sz w:val="22"/>
          <w:szCs w:val="22"/>
        </w:rPr>
        <w:t>Conclusão</w:t>
      </w:r>
    </w:p>
    <w:p w14:paraId="657AD817" w14:textId="77777777" w:rsidR="004001F1" w:rsidRPr="008B3FEB" w:rsidRDefault="004001F1" w:rsidP="004001F1">
      <w:pPr>
        <w:pStyle w:val="NormalWeb"/>
        <w:rPr>
          <w:rFonts w:asciiTheme="minorHAnsi" w:hAnsiTheme="minorHAnsi" w:cstheme="minorHAnsi"/>
          <w:sz w:val="22"/>
          <w:szCs w:val="22"/>
        </w:rPr>
      </w:pPr>
      <w:r w:rsidRPr="008B3FEB">
        <w:rPr>
          <w:rFonts w:asciiTheme="minorHAnsi" w:hAnsiTheme="minorHAnsi" w:cstheme="minorHAnsi"/>
          <w:sz w:val="22"/>
          <w:szCs w:val="22"/>
        </w:rPr>
        <w:t>A atribuição desses pesos possibilita identificar e priorizar usuários cujos perfis de saúde e hábitos de vida estão mais alinhados com o objetivo do nosso aplicativo. Dessa forma, os esforços são direcionados a um público com maior potencial de engajamento e que se mostra inclinado a adotar ou manter um estilo de vida saudável, promovendo uma experiência mais significativa e alinhada aos propósitos da plataforma.</w:t>
      </w:r>
    </w:p>
    <w:p w14:paraId="0B9D36EA" w14:textId="77777777" w:rsidR="004001F1" w:rsidRPr="008B3FEB" w:rsidRDefault="004001F1" w:rsidP="004F54CB">
      <w:pPr>
        <w:rPr>
          <w:rFonts w:asciiTheme="minorHAnsi" w:hAnsiTheme="minorHAnsi" w:cstheme="minorHAnsi"/>
          <w:sz w:val="22"/>
          <w:szCs w:val="22"/>
        </w:rPr>
      </w:pPr>
    </w:p>
    <w:p w14:paraId="7CD99368" w14:textId="2A5AEB49" w:rsidR="009A26CA" w:rsidRPr="008B3FEB" w:rsidRDefault="004001F1" w:rsidP="004F54CB">
      <w:pPr>
        <w:rPr>
          <w:rFonts w:asciiTheme="minorHAnsi" w:hAnsiTheme="minorHAnsi" w:cstheme="minorHAnsi"/>
          <w:sz w:val="22"/>
          <w:szCs w:val="22"/>
        </w:rPr>
      </w:pPr>
      <w:r w:rsidRPr="008B3FEB">
        <w:rPr>
          <w:rFonts w:asciiTheme="minorHAnsi" w:hAnsiTheme="minorHAnsi" w:cstheme="minorHAnsi"/>
          <w:sz w:val="22"/>
          <w:szCs w:val="22"/>
        </w:rPr>
        <w:t>Por fim, o</w:t>
      </w:r>
      <w:r w:rsidR="009A26CA" w:rsidRPr="008B3FEB">
        <w:rPr>
          <w:rFonts w:asciiTheme="minorHAnsi" w:hAnsiTheme="minorHAnsi" w:cstheme="minorHAnsi"/>
          <w:sz w:val="22"/>
          <w:szCs w:val="22"/>
        </w:rPr>
        <w:t xml:space="preserve"> resultado da pesquisa é </w:t>
      </w:r>
      <w:r w:rsidR="00EA4359" w:rsidRPr="008B3FEB">
        <w:rPr>
          <w:rFonts w:asciiTheme="minorHAnsi" w:hAnsiTheme="minorHAnsi" w:cstheme="minorHAnsi"/>
          <w:sz w:val="22"/>
          <w:szCs w:val="22"/>
        </w:rPr>
        <w:t>inserido</w:t>
      </w:r>
      <w:r w:rsidR="009A26CA" w:rsidRPr="008B3FEB">
        <w:rPr>
          <w:rFonts w:asciiTheme="minorHAnsi" w:hAnsiTheme="minorHAnsi" w:cstheme="minorHAnsi"/>
          <w:sz w:val="22"/>
          <w:szCs w:val="22"/>
        </w:rPr>
        <w:t xml:space="preserve"> no banco de dados para que, em um plano futuro, possa ser gerado relatórios para verificar se a IA está prevendo corretamente </w:t>
      </w:r>
      <w:r w:rsidR="00526CD5" w:rsidRPr="008B3FEB">
        <w:rPr>
          <w:rFonts w:asciiTheme="minorHAnsi" w:hAnsiTheme="minorHAnsi" w:cstheme="minorHAnsi"/>
          <w:sz w:val="22"/>
          <w:szCs w:val="22"/>
        </w:rPr>
        <w:t>potenciais usuários.</w:t>
      </w:r>
    </w:p>
    <w:p w14:paraId="35E7271E" w14:textId="77777777" w:rsidR="00707A50" w:rsidRPr="008B3FEB" w:rsidRDefault="00707A50" w:rsidP="004F54CB">
      <w:pPr>
        <w:rPr>
          <w:rFonts w:asciiTheme="minorHAnsi" w:hAnsiTheme="minorHAnsi" w:cstheme="minorHAnsi"/>
          <w:sz w:val="22"/>
          <w:szCs w:val="22"/>
          <w:u w:val="single"/>
        </w:rPr>
      </w:pPr>
    </w:p>
    <w:p w14:paraId="00B2E7B9" w14:textId="77777777" w:rsidR="00FC5F1C" w:rsidRPr="00FC5F1C" w:rsidRDefault="00FC5F1C" w:rsidP="00FC5F1C"/>
    <w:p w14:paraId="2F86D097" w14:textId="77777777" w:rsidR="00C55F24" w:rsidRPr="00707A50" w:rsidRDefault="00C55F24" w:rsidP="004F54CB">
      <w:pPr>
        <w:rPr>
          <w:sz w:val="22"/>
          <w:szCs w:val="22"/>
          <w:u w:val="single"/>
        </w:rPr>
      </w:pPr>
    </w:p>
    <w:sectPr w:rsidR="00C55F24" w:rsidRPr="00707A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1F88" w14:textId="77777777" w:rsidR="00F03A96" w:rsidRDefault="00F03A96" w:rsidP="007C5FEB">
      <w:r>
        <w:separator/>
      </w:r>
    </w:p>
  </w:endnote>
  <w:endnote w:type="continuationSeparator" w:id="0">
    <w:p w14:paraId="1DD49082" w14:textId="77777777" w:rsidR="00F03A96" w:rsidRDefault="00F03A96" w:rsidP="007C5FEB">
      <w:r>
        <w:continuationSeparator/>
      </w:r>
    </w:p>
  </w:endnote>
  <w:endnote w:type="continuationNotice" w:id="1">
    <w:p w14:paraId="0A094CBA" w14:textId="77777777" w:rsidR="00F03A96" w:rsidRDefault="00F03A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E52EF" w14:textId="77777777" w:rsidR="00F03A96" w:rsidRDefault="00F03A96" w:rsidP="007C5FEB">
      <w:r>
        <w:separator/>
      </w:r>
    </w:p>
  </w:footnote>
  <w:footnote w:type="continuationSeparator" w:id="0">
    <w:p w14:paraId="6195E06D" w14:textId="77777777" w:rsidR="00F03A96" w:rsidRDefault="00F03A96" w:rsidP="007C5FEB">
      <w:r>
        <w:continuationSeparator/>
      </w:r>
    </w:p>
  </w:footnote>
  <w:footnote w:type="continuationNotice" w:id="1">
    <w:p w14:paraId="31C6AA71" w14:textId="77777777" w:rsidR="00F03A96" w:rsidRDefault="00F03A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D73"/>
    <w:multiLevelType w:val="multilevel"/>
    <w:tmpl w:val="9EB2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644"/>
    <w:multiLevelType w:val="hybridMultilevel"/>
    <w:tmpl w:val="C92AC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381B36"/>
    <w:multiLevelType w:val="multilevel"/>
    <w:tmpl w:val="3E34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A6C29"/>
    <w:multiLevelType w:val="multilevel"/>
    <w:tmpl w:val="3C68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C30D7"/>
    <w:multiLevelType w:val="multilevel"/>
    <w:tmpl w:val="DB82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33BE9"/>
    <w:multiLevelType w:val="multilevel"/>
    <w:tmpl w:val="2370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F11DE"/>
    <w:multiLevelType w:val="multilevel"/>
    <w:tmpl w:val="3DB8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D43E2"/>
    <w:multiLevelType w:val="multilevel"/>
    <w:tmpl w:val="0906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A7FD6"/>
    <w:multiLevelType w:val="multilevel"/>
    <w:tmpl w:val="2F7C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75E7E"/>
    <w:multiLevelType w:val="multilevel"/>
    <w:tmpl w:val="BFDA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D44B3"/>
    <w:multiLevelType w:val="multilevel"/>
    <w:tmpl w:val="88C0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82CEE"/>
    <w:multiLevelType w:val="multilevel"/>
    <w:tmpl w:val="A7F2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F7074"/>
    <w:multiLevelType w:val="multilevel"/>
    <w:tmpl w:val="DB30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E06F8"/>
    <w:multiLevelType w:val="multilevel"/>
    <w:tmpl w:val="0D3E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936F2"/>
    <w:multiLevelType w:val="multilevel"/>
    <w:tmpl w:val="280A9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31B4B"/>
    <w:multiLevelType w:val="hybridMultilevel"/>
    <w:tmpl w:val="62CC9CD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C787E28"/>
    <w:multiLevelType w:val="multilevel"/>
    <w:tmpl w:val="1A2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961E0"/>
    <w:multiLevelType w:val="multilevel"/>
    <w:tmpl w:val="0E42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0794C"/>
    <w:multiLevelType w:val="multilevel"/>
    <w:tmpl w:val="626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E35E48"/>
    <w:multiLevelType w:val="multilevel"/>
    <w:tmpl w:val="72D60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00BE6"/>
    <w:multiLevelType w:val="multilevel"/>
    <w:tmpl w:val="350A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B5911"/>
    <w:multiLevelType w:val="hybridMultilevel"/>
    <w:tmpl w:val="6F70B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C351ABA"/>
    <w:multiLevelType w:val="multilevel"/>
    <w:tmpl w:val="237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321DB2"/>
    <w:multiLevelType w:val="multilevel"/>
    <w:tmpl w:val="B878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D81C30"/>
    <w:multiLevelType w:val="multilevel"/>
    <w:tmpl w:val="0CA0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A40B92"/>
    <w:multiLevelType w:val="multilevel"/>
    <w:tmpl w:val="3776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7701CD"/>
    <w:multiLevelType w:val="multilevel"/>
    <w:tmpl w:val="8EF8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F7B77"/>
    <w:multiLevelType w:val="multilevel"/>
    <w:tmpl w:val="92EA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53D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58649329">
    <w:abstractNumId w:val="19"/>
  </w:num>
  <w:num w:numId="2" w16cid:durableId="1642227886">
    <w:abstractNumId w:val="7"/>
  </w:num>
  <w:num w:numId="3" w16cid:durableId="1840191466">
    <w:abstractNumId w:val="23"/>
  </w:num>
  <w:num w:numId="4" w16cid:durableId="343558472">
    <w:abstractNumId w:val="9"/>
  </w:num>
  <w:num w:numId="5" w16cid:durableId="466628144">
    <w:abstractNumId w:val="5"/>
  </w:num>
  <w:num w:numId="6" w16cid:durableId="584068097">
    <w:abstractNumId w:val="18"/>
  </w:num>
  <w:num w:numId="7" w16cid:durableId="1666856499">
    <w:abstractNumId w:val="10"/>
  </w:num>
  <w:num w:numId="8" w16cid:durableId="1262956605">
    <w:abstractNumId w:val="8"/>
  </w:num>
  <w:num w:numId="9" w16cid:durableId="1188638466">
    <w:abstractNumId w:val="0"/>
  </w:num>
  <w:num w:numId="10" w16cid:durableId="1159737232">
    <w:abstractNumId w:val="21"/>
  </w:num>
  <w:num w:numId="11" w16cid:durableId="13771697">
    <w:abstractNumId w:val="1"/>
  </w:num>
  <w:num w:numId="12" w16cid:durableId="425613725">
    <w:abstractNumId w:val="15"/>
  </w:num>
  <w:num w:numId="13" w16cid:durableId="1941180609">
    <w:abstractNumId w:val="28"/>
  </w:num>
  <w:num w:numId="14" w16cid:durableId="1773353651">
    <w:abstractNumId w:val="3"/>
  </w:num>
  <w:num w:numId="15" w16cid:durableId="783692727">
    <w:abstractNumId w:val="16"/>
  </w:num>
  <w:num w:numId="16" w16cid:durableId="901063469">
    <w:abstractNumId w:val="12"/>
  </w:num>
  <w:num w:numId="17" w16cid:durableId="1053426178">
    <w:abstractNumId w:val="22"/>
  </w:num>
  <w:num w:numId="18" w16cid:durableId="907376457">
    <w:abstractNumId w:val="27"/>
  </w:num>
  <w:num w:numId="19" w16cid:durableId="84428192">
    <w:abstractNumId w:val="17"/>
  </w:num>
  <w:num w:numId="20" w16cid:durableId="1337419097">
    <w:abstractNumId w:val="24"/>
  </w:num>
  <w:num w:numId="21" w16cid:durableId="799231919">
    <w:abstractNumId w:val="14"/>
  </w:num>
  <w:num w:numId="22" w16cid:durableId="96410685">
    <w:abstractNumId w:val="25"/>
  </w:num>
  <w:num w:numId="23" w16cid:durableId="201752322">
    <w:abstractNumId w:val="20"/>
  </w:num>
  <w:num w:numId="24" w16cid:durableId="1498154698">
    <w:abstractNumId w:val="11"/>
  </w:num>
  <w:num w:numId="25" w16cid:durableId="868833592">
    <w:abstractNumId w:val="4"/>
  </w:num>
  <w:num w:numId="26" w16cid:durableId="191312170">
    <w:abstractNumId w:val="13"/>
  </w:num>
  <w:num w:numId="27" w16cid:durableId="1495220069">
    <w:abstractNumId w:val="2"/>
  </w:num>
  <w:num w:numId="28" w16cid:durableId="1488746192">
    <w:abstractNumId w:val="6"/>
  </w:num>
  <w:num w:numId="29" w16cid:durableId="17890073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EB"/>
    <w:rsid w:val="00002F9C"/>
    <w:rsid w:val="00007850"/>
    <w:rsid w:val="0002615F"/>
    <w:rsid w:val="000424E9"/>
    <w:rsid w:val="00045692"/>
    <w:rsid w:val="000471EF"/>
    <w:rsid w:val="000476A6"/>
    <w:rsid w:val="0009120B"/>
    <w:rsid w:val="000967B9"/>
    <w:rsid w:val="00097F13"/>
    <w:rsid w:val="000C2C72"/>
    <w:rsid w:val="000C40C3"/>
    <w:rsid w:val="000C75A0"/>
    <w:rsid w:val="000E27BB"/>
    <w:rsid w:val="000F2403"/>
    <w:rsid w:val="000F2453"/>
    <w:rsid w:val="00100391"/>
    <w:rsid w:val="001216B5"/>
    <w:rsid w:val="0012329B"/>
    <w:rsid w:val="00137424"/>
    <w:rsid w:val="0016307B"/>
    <w:rsid w:val="00164DD1"/>
    <w:rsid w:val="00170982"/>
    <w:rsid w:val="00171748"/>
    <w:rsid w:val="0018502F"/>
    <w:rsid w:val="00195AF2"/>
    <w:rsid w:val="001A0E58"/>
    <w:rsid w:val="001B2F2F"/>
    <w:rsid w:val="001F73A5"/>
    <w:rsid w:val="00205529"/>
    <w:rsid w:val="002164CE"/>
    <w:rsid w:val="00222F3B"/>
    <w:rsid w:val="002363B8"/>
    <w:rsid w:val="00237DCD"/>
    <w:rsid w:val="00277431"/>
    <w:rsid w:val="00281166"/>
    <w:rsid w:val="002859F1"/>
    <w:rsid w:val="002A75AD"/>
    <w:rsid w:val="002C07EF"/>
    <w:rsid w:val="002C2E21"/>
    <w:rsid w:val="002C4807"/>
    <w:rsid w:val="002D2587"/>
    <w:rsid w:val="002E1388"/>
    <w:rsid w:val="002E2EF4"/>
    <w:rsid w:val="002F3B25"/>
    <w:rsid w:val="002F3D89"/>
    <w:rsid w:val="002F687D"/>
    <w:rsid w:val="00300D63"/>
    <w:rsid w:val="003110ED"/>
    <w:rsid w:val="00316906"/>
    <w:rsid w:val="003221BA"/>
    <w:rsid w:val="00324592"/>
    <w:rsid w:val="00333AA4"/>
    <w:rsid w:val="003439D0"/>
    <w:rsid w:val="00345F14"/>
    <w:rsid w:val="00356EFC"/>
    <w:rsid w:val="003A5FD2"/>
    <w:rsid w:val="003F3028"/>
    <w:rsid w:val="004001F1"/>
    <w:rsid w:val="00406C22"/>
    <w:rsid w:val="00407E0F"/>
    <w:rsid w:val="00470D64"/>
    <w:rsid w:val="004800AF"/>
    <w:rsid w:val="0048663F"/>
    <w:rsid w:val="00495D8F"/>
    <w:rsid w:val="004C5064"/>
    <w:rsid w:val="004D01AB"/>
    <w:rsid w:val="004E4691"/>
    <w:rsid w:val="004E7AD1"/>
    <w:rsid w:val="004F1915"/>
    <w:rsid w:val="004F54CB"/>
    <w:rsid w:val="005150EA"/>
    <w:rsid w:val="00522445"/>
    <w:rsid w:val="00525C7B"/>
    <w:rsid w:val="00526CD5"/>
    <w:rsid w:val="00560A77"/>
    <w:rsid w:val="00576549"/>
    <w:rsid w:val="005B4EEF"/>
    <w:rsid w:val="005D7249"/>
    <w:rsid w:val="005E1C07"/>
    <w:rsid w:val="00611F4B"/>
    <w:rsid w:val="00646B1E"/>
    <w:rsid w:val="00664321"/>
    <w:rsid w:val="00680ACF"/>
    <w:rsid w:val="00682C9A"/>
    <w:rsid w:val="006978B8"/>
    <w:rsid w:val="006C7A73"/>
    <w:rsid w:val="006D188B"/>
    <w:rsid w:val="006D698B"/>
    <w:rsid w:val="006D6E0F"/>
    <w:rsid w:val="006E06A8"/>
    <w:rsid w:val="006F077B"/>
    <w:rsid w:val="006F3308"/>
    <w:rsid w:val="006F3637"/>
    <w:rsid w:val="006F483E"/>
    <w:rsid w:val="00707A50"/>
    <w:rsid w:val="00715620"/>
    <w:rsid w:val="00726FF1"/>
    <w:rsid w:val="00750092"/>
    <w:rsid w:val="00750440"/>
    <w:rsid w:val="0077203F"/>
    <w:rsid w:val="00777785"/>
    <w:rsid w:val="007877D6"/>
    <w:rsid w:val="007A3816"/>
    <w:rsid w:val="007A609F"/>
    <w:rsid w:val="007B1716"/>
    <w:rsid w:val="007B2842"/>
    <w:rsid w:val="007B5846"/>
    <w:rsid w:val="007C0B28"/>
    <w:rsid w:val="007C5FEB"/>
    <w:rsid w:val="007E51E5"/>
    <w:rsid w:val="007F4C1B"/>
    <w:rsid w:val="008049C8"/>
    <w:rsid w:val="00811648"/>
    <w:rsid w:val="0083522A"/>
    <w:rsid w:val="008600EE"/>
    <w:rsid w:val="0086426C"/>
    <w:rsid w:val="008668DE"/>
    <w:rsid w:val="00871F66"/>
    <w:rsid w:val="00890345"/>
    <w:rsid w:val="0089075D"/>
    <w:rsid w:val="00897755"/>
    <w:rsid w:val="00897CD6"/>
    <w:rsid w:val="008B3FEB"/>
    <w:rsid w:val="008B62DD"/>
    <w:rsid w:val="008C30A9"/>
    <w:rsid w:val="008E2D75"/>
    <w:rsid w:val="00926E31"/>
    <w:rsid w:val="00933F2A"/>
    <w:rsid w:val="00946533"/>
    <w:rsid w:val="00953E82"/>
    <w:rsid w:val="00975A81"/>
    <w:rsid w:val="009A26CA"/>
    <w:rsid w:val="009C79F3"/>
    <w:rsid w:val="009D0281"/>
    <w:rsid w:val="009F0B0F"/>
    <w:rsid w:val="009F5BB6"/>
    <w:rsid w:val="00A20C67"/>
    <w:rsid w:val="00A2236C"/>
    <w:rsid w:val="00A264C1"/>
    <w:rsid w:val="00A35BF1"/>
    <w:rsid w:val="00A50A75"/>
    <w:rsid w:val="00A548ED"/>
    <w:rsid w:val="00A630B1"/>
    <w:rsid w:val="00A67AEA"/>
    <w:rsid w:val="00A90F3C"/>
    <w:rsid w:val="00AB2749"/>
    <w:rsid w:val="00AB4DBB"/>
    <w:rsid w:val="00AC111C"/>
    <w:rsid w:val="00AC4022"/>
    <w:rsid w:val="00AD1BDB"/>
    <w:rsid w:val="00AF6DCC"/>
    <w:rsid w:val="00B04771"/>
    <w:rsid w:val="00B06684"/>
    <w:rsid w:val="00B26BF3"/>
    <w:rsid w:val="00B3229A"/>
    <w:rsid w:val="00B52149"/>
    <w:rsid w:val="00B76ECD"/>
    <w:rsid w:val="00B84D2E"/>
    <w:rsid w:val="00B9028B"/>
    <w:rsid w:val="00BA441E"/>
    <w:rsid w:val="00BA613C"/>
    <w:rsid w:val="00BB0A43"/>
    <w:rsid w:val="00BB709E"/>
    <w:rsid w:val="00BD0381"/>
    <w:rsid w:val="00BD53F1"/>
    <w:rsid w:val="00BE64C9"/>
    <w:rsid w:val="00C049AC"/>
    <w:rsid w:val="00C13A10"/>
    <w:rsid w:val="00C14D2C"/>
    <w:rsid w:val="00C25636"/>
    <w:rsid w:val="00C55F24"/>
    <w:rsid w:val="00CA4430"/>
    <w:rsid w:val="00CD18D5"/>
    <w:rsid w:val="00CD473A"/>
    <w:rsid w:val="00CF6551"/>
    <w:rsid w:val="00D170B9"/>
    <w:rsid w:val="00D22765"/>
    <w:rsid w:val="00D25CDE"/>
    <w:rsid w:val="00D33758"/>
    <w:rsid w:val="00D40C7C"/>
    <w:rsid w:val="00D46D61"/>
    <w:rsid w:val="00D53141"/>
    <w:rsid w:val="00D63636"/>
    <w:rsid w:val="00D64451"/>
    <w:rsid w:val="00D77F22"/>
    <w:rsid w:val="00D933A4"/>
    <w:rsid w:val="00D95BF5"/>
    <w:rsid w:val="00DA3DAE"/>
    <w:rsid w:val="00DC0E87"/>
    <w:rsid w:val="00DC7E9D"/>
    <w:rsid w:val="00DD0B74"/>
    <w:rsid w:val="00DE58D6"/>
    <w:rsid w:val="00DE63B5"/>
    <w:rsid w:val="00DE6A1D"/>
    <w:rsid w:val="00E04892"/>
    <w:rsid w:val="00E66D67"/>
    <w:rsid w:val="00E750AF"/>
    <w:rsid w:val="00E85340"/>
    <w:rsid w:val="00E90957"/>
    <w:rsid w:val="00EA2B8F"/>
    <w:rsid w:val="00EA4359"/>
    <w:rsid w:val="00EE1B10"/>
    <w:rsid w:val="00F03A96"/>
    <w:rsid w:val="00F22E98"/>
    <w:rsid w:val="00F238CC"/>
    <w:rsid w:val="00F55EB4"/>
    <w:rsid w:val="00F8110F"/>
    <w:rsid w:val="00FC5F1C"/>
    <w:rsid w:val="00FE12C7"/>
    <w:rsid w:val="00FE716C"/>
    <w:rsid w:val="00FF52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B626"/>
  <w15:chartTrackingRefBased/>
  <w15:docId w15:val="{422A0348-C080-4966-AD91-012FFC75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8CC"/>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7C5F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C5F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37424"/>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C5FEB"/>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C5FEB"/>
    <w:pPr>
      <w:outlineLvl w:val="9"/>
    </w:pPr>
  </w:style>
  <w:style w:type="paragraph" w:styleId="Sumrio1">
    <w:name w:val="toc 1"/>
    <w:basedOn w:val="Normal"/>
    <w:next w:val="Normal"/>
    <w:autoRedefine/>
    <w:uiPriority w:val="39"/>
    <w:unhideWhenUsed/>
    <w:rsid w:val="007C5FEB"/>
    <w:pPr>
      <w:spacing w:after="100"/>
    </w:pPr>
  </w:style>
  <w:style w:type="character" w:styleId="Hyperlink">
    <w:name w:val="Hyperlink"/>
    <w:basedOn w:val="Fontepargpadro"/>
    <w:uiPriority w:val="99"/>
    <w:unhideWhenUsed/>
    <w:rsid w:val="007C5FEB"/>
    <w:rPr>
      <w:color w:val="0563C1" w:themeColor="hyperlink"/>
      <w:u w:val="single"/>
    </w:rPr>
  </w:style>
  <w:style w:type="paragraph" w:styleId="Sumrio2">
    <w:name w:val="toc 2"/>
    <w:basedOn w:val="Normal"/>
    <w:next w:val="Normal"/>
    <w:autoRedefine/>
    <w:uiPriority w:val="39"/>
    <w:unhideWhenUsed/>
    <w:rsid w:val="007C5FEB"/>
    <w:pPr>
      <w:spacing w:after="100"/>
      <w:ind w:left="220"/>
    </w:pPr>
  </w:style>
  <w:style w:type="paragraph" w:styleId="Ttulo">
    <w:name w:val="Title"/>
    <w:basedOn w:val="Normal"/>
    <w:next w:val="Normal"/>
    <w:link w:val="TtuloChar"/>
    <w:uiPriority w:val="10"/>
    <w:qFormat/>
    <w:rsid w:val="007C5FEB"/>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C5FEB"/>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7C5FEB"/>
    <w:rPr>
      <w:rFonts w:asciiTheme="majorHAnsi" w:eastAsiaTheme="majorEastAsia" w:hAnsiTheme="majorHAnsi" w:cstheme="majorBidi"/>
      <w:color w:val="2F5496" w:themeColor="accent1" w:themeShade="BF"/>
      <w:sz w:val="26"/>
      <w:szCs w:val="26"/>
    </w:rPr>
  </w:style>
  <w:style w:type="paragraph" w:styleId="Textodenotaderodap">
    <w:name w:val="footnote text"/>
    <w:basedOn w:val="Normal"/>
    <w:link w:val="TextodenotaderodapChar"/>
    <w:uiPriority w:val="99"/>
    <w:semiHidden/>
    <w:unhideWhenUsed/>
    <w:rsid w:val="007C5FEB"/>
    <w:rPr>
      <w:sz w:val="20"/>
      <w:szCs w:val="20"/>
    </w:rPr>
  </w:style>
  <w:style w:type="character" w:customStyle="1" w:styleId="TextodenotaderodapChar">
    <w:name w:val="Texto de nota de rodapé Char"/>
    <w:basedOn w:val="Fontepargpadro"/>
    <w:link w:val="Textodenotaderodap"/>
    <w:uiPriority w:val="99"/>
    <w:semiHidden/>
    <w:rsid w:val="007C5FEB"/>
    <w:rPr>
      <w:sz w:val="20"/>
      <w:szCs w:val="20"/>
    </w:rPr>
  </w:style>
  <w:style w:type="character" w:styleId="Refdenotaderodap">
    <w:name w:val="footnote reference"/>
    <w:basedOn w:val="Fontepargpadro"/>
    <w:uiPriority w:val="99"/>
    <w:semiHidden/>
    <w:unhideWhenUsed/>
    <w:rsid w:val="007C5FEB"/>
    <w:rPr>
      <w:vertAlign w:val="superscript"/>
    </w:rPr>
  </w:style>
  <w:style w:type="paragraph" w:styleId="NormalWeb">
    <w:name w:val="Normal (Web)"/>
    <w:basedOn w:val="Normal"/>
    <w:uiPriority w:val="99"/>
    <w:unhideWhenUsed/>
    <w:rsid w:val="007F4C1B"/>
    <w:pPr>
      <w:spacing w:before="100" w:beforeAutospacing="1" w:after="100" w:afterAutospacing="1"/>
    </w:pPr>
  </w:style>
  <w:style w:type="character" w:styleId="Forte">
    <w:name w:val="Strong"/>
    <w:basedOn w:val="Fontepargpadro"/>
    <w:uiPriority w:val="22"/>
    <w:qFormat/>
    <w:rsid w:val="007F4C1B"/>
    <w:rPr>
      <w:b/>
      <w:bCs/>
    </w:rPr>
  </w:style>
  <w:style w:type="character" w:customStyle="1" w:styleId="notion-enable-hover">
    <w:name w:val="notion-enable-hover"/>
    <w:basedOn w:val="Fontepargpadro"/>
    <w:rsid w:val="000C75A0"/>
  </w:style>
  <w:style w:type="character" w:customStyle="1" w:styleId="Ttulo3Char">
    <w:name w:val="Título 3 Char"/>
    <w:basedOn w:val="Fontepargpadro"/>
    <w:link w:val="Ttulo3"/>
    <w:uiPriority w:val="9"/>
    <w:rsid w:val="00137424"/>
    <w:rPr>
      <w:rFonts w:asciiTheme="majorHAnsi" w:eastAsiaTheme="majorEastAsia" w:hAnsiTheme="majorHAnsi" w:cstheme="majorBidi"/>
      <w:color w:val="1F3763" w:themeColor="accent1" w:themeShade="7F"/>
      <w:sz w:val="24"/>
      <w:szCs w:val="24"/>
    </w:rPr>
  </w:style>
  <w:style w:type="character" w:styleId="CdigoHTML">
    <w:name w:val="HTML Code"/>
    <w:basedOn w:val="Fontepargpadro"/>
    <w:uiPriority w:val="99"/>
    <w:semiHidden/>
    <w:unhideWhenUsed/>
    <w:rsid w:val="004C5064"/>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B3229A"/>
    <w:rPr>
      <w:color w:val="605E5C"/>
      <w:shd w:val="clear" w:color="auto" w:fill="E1DFDD"/>
    </w:rPr>
  </w:style>
  <w:style w:type="character" w:styleId="HiperlinkVisitado">
    <w:name w:val="FollowedHyperlink"/>
    <w:basedOn w:val="Fontepargpadro"/>
    <w:uiPriority w:val="99"/>
    <w:semiHidden/>
    <w:unhideWhenUsed/>
    <w:rsid w:val="002859F1"/>
    <w:rPr>
      <w:color w:val="954F72" w:themeColor="followedHyperlink"/>
      <w:u w:val="single"/>
    </w:rPr>
  </w:style>
  <w:style w:type="paragraph" w:styleId="Cabealho">
    <w:name w:val="header"/>
    <w:basedOn w:val="Normal"/>
    <w:link w:val="CabealhoChar"/>
    <w:uiPriority w:val="99"/>
    <w:semiHidden/>
    <w:unhideWhenUsed/>
    <w:rsid w:val="003221BA"/>
    <w:pPr>
      <w:tabs>
        <w:tab w:val="center" w:pos="4252"/>
        <w:tab w:val="right" w:pos="8504"/>
      </w:tabs>
    </w:pPr>
  </w:style>
  <w:style w:type="character" w:customStyle="1" w:styleId="CabealhoChar">
    <w:name w:val="Cabeçalho Char"/>
    <w:basedOn w:val="Fontepargpadro"/>
    <w:link w:val="Cabealho"/>
    <w:uiPriority w:val="99"/>
    <w:semiHidden/>
    <w:rsid w:val="003221BA"/>
    <w:rPr>
      <w:rFonts w:ascii="Times New Roman" w:eastAsia="Times New Roman" w:hAnsi="Times New Roman" w:cs="Times New Roman"/>
      <w:sz w:val="24"/>
      <w:szCs w:val="24"/>
      <w:lang w:eastAsia="pt-BR"/>
    </w:rPr>
  </w:style>
  <w:style w:type="paragraph" w:styleId="Rodap">
    <w:name w:val="footer"/>
    <w:basedOn w:val="Normal"/>
    <w:link w:val="RodapChar"/>
    <w:uiPriority w:val="99"/>
    <w:semiHidden/>
    <w:unhideWhenUsed/>
    <w:rsid w:val="003221BA"/>
    <w:pPr>
      <w:tabs>
        <w:tab w:val="center" w:pos="4252"/>
        <w:tab w:val="right" w:pos="8504"/>
      </w:tabs>
    </w:pPr>
  </w:style>
  <w:style w:type="character" w:customStyle="1" w:styleId="RodapChar">
    <w:name w:val="Rodapé Char"/>
    <w:basedOn w:val="Fontepargpadro"/>
    <w:link w:val="Rodap"/>
    <w:uiPriority w:val="99"/>
    <w:semiHidden/>
    <w:rsid w:val="003221BA"/>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0F2403"/>
    <w:pPr>
      <w:ind w:left="720"/>
      <w:contextualSpacing/>
    </w:pPr>
  </w:style>
  <w:style w:type="paragraph" w:styleId="Sumrio3">
    <w:name w:val="toc 3"/>
    <w:basedOn w:val="Normal"/>
    <w:next w:val="Normal"/>
    <w:autoRedefine/>
    <w:uiPriority w:val="39"/>
    <w:unhideWhenUsed/>
    <w:rsid w:val="00726FF1"/>
    <w:pPr>
      <w:spacing w:after="100"/>
      <w:ind w:left="480"/>
    </w:pPr>
  </w:style>
  <w:style w:type="character" w:styleId="nfase">
    <w:name w:val="Emphasis"/>
    <w:basedOn w:val="Fontepargpadro"/>
    <w:uiPriority w:val="20"/>
    <w:qFormat/>
    <w:rsid w:val="00646B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18610">
      <w:bodyDiv w:val="1"/>
      <w:marLeft w:val="0"/>
      <w:marRight w:val="0"/>
      <w:marTop w:val="0"/>
      <w:marBottom w:val="0"/>
      <w:divBdr>
        <w:top w:val="none" w:sz="0" w:space="0" w:color="auto"/>
        <w:left w:val="none" w:sz="0" w:space="0" w:color="auto"/>
        <w:bottom w:val="none" w:sz="0" w:space="0" w:color="auto"/>
        <w:right w:val="none" w:sz="0" w:space="0" w:color="auto"/>
      </w:divBdr>
    </w:div>
    <w:div w:id="322247833">
      <w:bodyDiv w:val="1"/>
      <w:marLeft w:val="0"/>
      <w:marRight w:val="0"/>
      <w:marTop w:val="0"/>
      <w:marBottom w:val="0"/>
      <w:divBdr>
        <w:top w:val="none" w:sz="0" w:space="0" w:color="auto"/>
        <w:left w:val="none" w:sz="0" w:space="0" w:color="auto"/>
        <w:bottom w:val="none" w:sz="0" w:space="0" w:color="auto"/>
        <w:right w:val="none" w:sz="0" w:space="0" w:color="auto"/>
      </w:divBdr>
    </w:div>
    <w:div w:id="673917586">
      <w:bodyDiv w:val="1"/>
      <w:marLeft w:val="0"/>
      <w:marRight w:val="0"/>
      <w:marTop w:val="0"/>
      <w:marBottom w:val="0"/>
      <w:divBdr>
        <w:top w:val="none" w:sz="0" w:space="0" w:color="auto"/>
        <w:left w:val="none" w:sz="0" w:space="0" w:color="auto"/>
        <w:bottom w:val="none" w:sz="0" w:space="0" w:color="auto"/>
        <w:right w:val="none" w:sz="0" w:space="0" w:color="auto"/>
      </w:divBdr>
    </w:div>
    <w:div w:id="771635007">
      <w:bodyDiv w:val="1"/>
      <w:marLeft w:val="0"/>
      <w:marRight w:val="0"/>
      <w:marTop w:val="0"/>
      <w:marBottom w:val="0"/>
      <w:divBdr>
        <w:top w:val="none" w:sz="0" w:space="0" w:color="auto"/>
        <w:left w:val="none" w:sz="0" w:space="0" w:color="auto"/>
        <w:bottom w:val="none" w:sz="0" w:space="0" w:color="auto"/>
        <w:right w:val="none" w:sz="0" w:space="0" w:color="auto"/>
      </w:divBdr>
    </w:div>
    <w:div w:id="973213217">
      <w:bodyDiv w:val="1"/>
      <w:marLeft w:val="0"/>
      <w:marRight w:val="0"/>
      <w:marTop w:val="0"/>
      <w:marBottom w:val="0"/>
      <w:divBdr>
        <w:top w:val="none" w:sz="0" w:space="0" w:color="auto"/>
        <w:left w:val="none" w:sz="0" w:space="0" w:color="auto"/>
        <w:bottom w:val="none" w:sz="0" w:space="0" w:color="auto"/>
        <w:right w:val="none" w:sz="0" w:space="0" w:color="auto"/>
      </w:divBdr>
      <w:divsChild>
        <w:div w:id="1959557053">
          <w:marLeft w:val="0"/>
          <w:marRight w:val="0"/>
          <w:marTop w:val="0"/>
          <w:marBottom w:val="0"/>
          <w:divBdr>
            <w:top w:val="none" w:sz="0" w:space="0" w:color="auto"/>
            <w:left w:val="none" w:sz="0" w:space="0" w:color="auto"/>
            <w:bottom w:val="none" w:sz="0" w:space="0" w:color="auto"/>
            <w:right w:val="none" w:sz="0" w:space="0" w:color="auto"/>
          </w:divBdr>
          <w:divsChild>
            <w:div w:id="201688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7269">
      <w:bodyDiv w:val="1"/>
      <w:marLeft w:val="0"/>
      <w:marRight w:val="0"/>
      <w:marTop w:val="0"/>
      <w:marBottom w:val="0"/>
      <w:divBdr>
        <w:top w:val="none" w:sz="0" w:space="0" w:color="auto"/>
        <w:left w:val="none" w:sz="0" w:space="0" w:color="auto"/>
        <w:bottom w:val="none" w:sz="0" w:space="0" w:color="auto"/>
        <w:right w:val="none" w:sz="0" w:space="0" w:color="auto"/>
      </w:divBdr>
      <w:divsChild>
        <w:div w:id="983972529">
          <w:marLeft w:val="0"/>
          <w:marRight w:val="0"/>
          <w:marTop w:val="0"/>
          <w:marBottom w:val="0"/>
          <w:divBdr>
            <w:top w:val="none" w:sz="0" w:space="0" w:color="auto"/>
            <w:left w:val="none" w:sz="0" w:space="0" w:color="auto"/>
            <w:bottom w:val="none" w:sz="0" w:space="0" w:color="auto"/>
            <w:right w:val="none" w:sz="0" w:space="0" w:color="auto"/>
          </w:divBdr>
          <w:divsChild>
            <w:div w:id="163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4890">
      <w:bodyDiv w:val="1"/>
      <w:marLeft w:val="0"/>
      <w:marRight w:val="0"/>
      <w:marTop w:val="0"/>
      <w:marBottom w:val="0"/>
      <w:divBdr>
        <w:top w:val="none" w:sz="0" w:space="0" w:color="auto"/>
        <w:left w:val="none" w:sz="0" w:space="0" w:color="auto"/>
        <w:bottom w:val="none" w:sz="0" w:space="0" w:color="auto"/>
        <w:right w:val="none" w:sz="0" w:space="0" w:color="auto"/>
      </w:divBdr>
    </w:div>
    <w:div w:id="1195079211">
      <w:bodyDiv w:val="1"/>
      <w:marLeft w:val="0"/>
      <w:marRight w:val="0"/>
      <w:marTop w:val="0"/>
      <w:marBottom w:val="0"/>
      <w:divBdr>
        <w:top w:val="none" w:sz="0" w:space="0" w:color="auto"/>
        <w:left w:val="none" w:sz="0" w:space="0" w:color="auto"/>
        <w:bottom w:val="none" w:sz="0" w:space="0" w:color="auto"/>
        <w:right w:val="none" w:sz="0" w:space="0" w:color="auto"/>
      </w:divBdr>
    </w:div>
    <w:div w:id="1321544354">
      <w:bodyDiv w:val="1"/>
      <w:marLeft w:val="0"/>
      <w:marRight w:val="0"/>
      <w:marTop w:val="0"/>
      <w:marBottom w:val="0"/>
      <w:divBdr>
        <w:top w:val="none" w:sz="0" w:space="0" w:color="auto"/>
        <w:left w:val="none" w:sz="0" w:space="0" w:color="auto"/>
        <w:bottom w:val="none" w:sz="0" w:space="0" w:color="auto"/>
        <w:right w:val="none" w:sz="0" w:space="0" w:color="auto"/>
      </w:divBdr>
    </w:div>
    <w:div w:id="1378241048">
      <w:bodyDiv w:val="1"/>
      <w:marLeft w:val="0"/>
      <w:marRight w:val="0"/>
      <w:marTop w:val="0"/>
      <w:marBottom w:val="0"/>
      <w:divBdr>
        <w:top w:val="none" w:sz="0" w:space="0" w:color="auto"/>
        <w:left w:val="none" w:sz="0" w:space="0" w:color="auto"/>
        <w:bottom w:val="none" w:sz="0" w:space="0" w:color="auto"/>
        <w:right w:val="none" w:sz="0" w:space="0" w:color="auto"/>
      </w:divBdr>
      <w:divsChild>
        <w:div w:id="2134132209">
          <w:marLeft w:val="0"/>
          <w:marRight w:val="0"/>
          <w:marTop w:val="0"/>
          <w:marBottom w:val="0"/>
          <w:divBdr>
            <w:top w:val="none" w:sz="0" w:space="0" w:color="auto"/>
            <w:left w:val="none" w:sz="0" w:space="0" w:color="auto"/>
            <w:bottom w:val="none" w:sz="0" w:space="0" w:color="auto"/>
            <w:right w:val="none" w:sz="0" w:space="0" w:color="auto"/>
          </w:divBdr>
          <w:divsChild>
            <w:div w:id="13302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8679">
      <w:bodyDiv w:val="1"/>
      <w:marLeft w:val="0"/>
      <w:marRight w:val="0"/>
      <w:marTop w:val="0"/>
      <w:marBottom w:val="0"/>
      <w:divBdr>
        <w:top w:val="none" w:sz="0" w:space="0" w:color="auto"/>
        <w:left w:val="none" w:sz="0" w:space="0" w:color="auto"/>
        <w:bottom w:val="none" w:sz="0" w:space="0" w:color="auto"/>
        <w:right w:val="none" w:sz="0" w:space="0" w:color="auto"/>
      </w:divBdr>
    </w:div>
    <w:div w:id="1490251620">
      <w:bodyDiv w:val="1"/>
      <w:marLeft w:val="0"/>
      <w:marRight w:val="0"/>
      <w:marTop w:val="0"/>
      <w:marBottom w:val="0"/>
      <w:divBdr>
        <w:top w:val="none" w:sz="0" w:space="0" w:color="auto"/>
        <w:left w:val="none" w:sz="0" w:space="0" w:color="auto"/>
        <w:bottom w:val="none" w:sz="0" w:space="0" w:color="auto"/>
        <w:right w:val="none" w:sz="0" w:space="0" w:color="auto"/>
      </w:divBdr>
    </w:div>
    <w:div w:id="1529102898">
      <w:bodyDiv w:val="1"/>
      <w:marLeft w:val="0"/>
      <w:marRight w:val="0"/>
      <w:marTop w:val="0"/>
      <w:marBottom w:val="0"/>
      <w:divBdr>
        <w:top w:val="none" w:sz="0" w:space="0" w:color="auto"/>
        <w:left w:val="none" w:sz="0" w:space="0" w:color="auto"/>
        <w:bottom w:val="none" w:sz="0" w:space="0" w:color="auto"/>
        <w:right w:val="none" w:sz="0" w:space="0" w:color="auto"/>
      </w:divBdr>
    </w:div>
    <w:div w:id="1805465570">
      <w:bodyDiv w:val="1"/>
      <w:marLeft w:val="0"/>
      <w:marRight w:val="0"/>
      <w:marTop w:val="0"/>
      <w:marBottom w:val="0"/>
      <w:divBdr>
        <w:top w:val="none" w:sz="0" w:space="0" w:color="auto"/>
        <w:left w:val="none" w:sz="0" w:space="0" w:color="auto"/>
        <w:bottom w:val="none" w:sz="0" w:space="0" w:color="auto"/>
        <w:right w:val="none" w:sz="0" w:space="0" w:color="auto"/>
      </w:divBdr>
    </w:div>
    <w:div w:id="1868566157">
      <w:bodyDiv w:val="1"/>
      <w:marLeft w:val="0"/>
      <w:marRight w:val="0"/>
      <w:marTop w:val="0"/>
      <w:marBottom w:val="0"/>
      <w:divBdr>
        <w:top w:val="none" w:sz="0" w:space="0" w:color="auto"/>
        <w:left w:val="none" w:sz="0" w:space="0" w:color="auto"/>
        <w:bottom w:val="none" w:sz="0" w:space="0" w:color="auto"/>
        <w:right w:val="none" w:sz="0" w:space="0" w:color="auto"/>
      </w:divBdr>
    </w:div>
    <w:div w:id="1984693277">
      <w:bodyDiv w:val="1"/>
      <w:marLeft w:val="0"/>
      <w:marRight w:val="0"/>
      <w:marTop w:val="0"/>
      <w:marBottom w:val="0"/>
      <w:divBdr>
        <w:top w:val="none" w:sz="0" w:space="0" w:color="auto"/>
        <w:left w:val="none" w:sz="0" w:space="0" w:color="auto"/>
        <w:bottom w:val="none" w:sz="0" w:space="0" w:color="auto"/>
        <w:right w:val="none" w:sz="0" w:space="0" w:color="auto"/>
      </w:divBdr>
    </w:div>
    <w:div w:id="2012829651">
      <w:bodyDiv w:val="1"/>
      <w:marLeft w:val="0"/>
      <w:marRight w:val="0"/>
      <w:marTop w:val="0"/>
      <w:marBottom w:val="0"/>
      <w:divBdr>
        <w:top w:val="none" w:sz="0" w:space="0" w:color="auto"/>
        <w:left w:val="none" w:sz="0" w:space="0" w:color="auto"/>
        <w:bottom w:val="none" w:sz="0" w:space="0" w:color="auto"/>
        <w:right w:val="none" w:sz="0" w:space="0" w:color="auto"/>
      </w:divBdr>
    </w:div>
    <w:div w:id="214238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ongyx/Data-Analysis-on-Eating-Habits?tab=readme-ov-file" TargetMode="External"/><Relationship Id="rId13" Type="http://schemas.openxmlformats.org/officeDocument/2006/relationships/image" Target="media/image2.png"/><Relationship Id="rId18" Type="http://schemas.openxmlformats.org/officeDocument/2006/relationships/hyperlink" Target="https://medium.com/geekculture/the-story-behind-random-seed-42-in-machine-learning-b838c4ac290a"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bls/eating-health-module-datase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smayru/eating-health-module-dataset?tab=readme-ov-fil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rchive.ics.uci.edu/dataset/544/estimation+of+obesity+levels+based+on+eating+habits+and+physical+conditio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65DAF-36CE-42AB-8C72-F6BAF1C43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3302</TotalTime>
  <Pages>30</Pages>
  <Words>7527</Words>
  <Characters>40649</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48080</CharactersWithSpaces>
  <SharedDoc>false</SharedDoc>
  <HLinks>
    <vt:vector size="222" baseType="variant">
      <vt:variant>
        <vt:i4>7929954</vt:i4>
      </vt:variant>
      <vt:variant>
        <vt:i4>207</vt:i4>
      </vt:variant>
      <vt:variant>
        <vt:i4>0</vt:i4>
      </vt:variant>
      <vt:variant>
        <vt:i4>5</vt:i4>
      </vt:variant>
      <vt:variant>
        <vt:lpwstr>https://medium.com/geekculture/the-story-behind-random-seed-42-in-machine-learning-b838c4ac290a</vt:lpwstr>
      </vt:variant>
      <vt:variant>
        <vt:lpwstr/>
      </vt:variant>
      <vt:variant>
        <vt:i4>589911</vt:i4>
      </vt:variant>
      <vt:variant>
        <vt:i4>204</vt:i4>
      </vt:variant>
      <vt:variant>
        <vt:i4>0</vt:i4>
      </vt:variant>
      <vt:variant>
        <vt:i4>5</vt:i4>
      </vt:variant>
      <vt:variant>
        <vt:lpwstr>https://www.kaggle.com/datasets/bls/eating-health-module-dataset</vt:lpwstr>
      </vt:variant>
      <vt:variant>
        <vt:lpwstr/>
      </vt:variant>
      <vt:variant>
        <vt:i4>6094875</vt:i4>
      </vt:variant>
      <vt:variant>
        <vt:i4>201</vt:i4>
      </vt:variant>
      <vt:variant>
        <vt:i4>0</vt:i4>
      </vt:variant>
      <vt:variant>
        <vt:i4>5</vt:i4>
      </vt:variant>
      <vt:variant>
        <vt:lpwstr>https://github.com/smayru/eating-health-module-dataset?tab=readme-ov-file</vt:lpwstr>
      </vt:variant>
      <vt:variant>
        <vt:lpwstr/>
      </vt:variant>
      <vt:variant>
        <vt:i4>7667826</vt:i4>
      </vt:variant>
      <vt:variant>
        <vt:i4>198</vt:i4>
      </vt:variant>
      <vt:variant>
        <vt:i4>0</vt:i4>
      </vt:variant>
      <vt:variant>
        <vt:i4>5</vt:i4>
      </vt:variant>
      <vt:variant>
        <vt:lpwstr>https://archive.ics.uci.edu/dataset/544/estimation+of+obesity+levels+based+on+eating+habits+and+physical+condition</vt:lpwstr>
      </vt:variant>
      <vt:variant>
        <vt:lpwstr/>
      </vt:variant>
      <vt:variant>
        <vt:i4>8257656</vt:i4>
      </vt:variant>
      <vt:variant>
        <vt:i4>195</vt:i4>
      </vt:variant>
      <vt:variant>
        <vt:i4>0</vt:i4>
      </vt:variant>
      <vt:variant>
        <vt:i4>5</vt:i4>
      </vt:variant>
      <vt:variant>
        <vt:lpwstr>https://github.com/yongyx/Data-Analysis-on-Eating-Habits?tab=readme-ov-file</vt:lpwstr>
      </vt:variant>
      <vt:variant>
        <vt:lpwstr/>
      </vt:variant>
      <vt:variant>
        <vt:i4>1966141</vt:i4>
      </vt:variant>
      <vt:variant>
        <vt:i4>188</vt:i4>
      </vt:variant>
      <vt:variant>
        <vt:i4>0</vt:i4>
      </vt:variant>
      <vt:variant>
        <vt:i4>5</vt:i4>
      </vt:variant>
      <vt:variant>
        <vt:lpwstr/>
      </vt:variant>
      <vt:variant>
        <vt:lpwstr>_Toc181256858</vt:lpwstr>
      </vt:variant>
      <vt:variant>
        <vt:i4>1966141</vt:i4>
      </vt:variant>
      <vt:variant>
        <vt:i4>182</vt:i4>
      </vt:variant>
      <vt:variant>
        <vt:i4>0</vt:i4>
      </vt:variant>
      <vt:variant>
        <vt:i4>5</vt:i4>
      </vt:variant>
      <vt:variant>
        <vt:lpwstr/>
      </vt:variant>
      <vt:variant>
        <vt:lpwstr>_Toc181256857</vt:lpwstr>
      </vt:variant>
      <vt:variant>
        <vt:i4>1966141</vt:i4>
      </vt:variant>
      <vt:variant>
        <vt:i4>176</vt:i4>
      </vt:variant>
      <vt:variant>
        <vt:i4>0</vt:i4>
      </vt:variant>
      <vt:variant>
        <vt:i4>5</vt:i4>
      </vt:variant>
      <vt:variant>
        <vt:lpwstr/>
      </vt:variant>
      <vt:variant>
        <vt:lpwstr>_Toc181256856</vt:lpwstr>
      </vt:variant>
      <vt:variant>
        <vt:i4>1966141</vt:i4>
      </vt:variant>
      <vt:variant>
        <vt:i4>170</vt:i4>
      </vt:variant>
      <vt:variant>
        <vt:i4>0</vt:i4>
      </vt:variant>
      <vt:variant>
        <vt:i4>5</vt:i4>
      </vt:variant>
      <vt:variant>
        <vt:lpwstr/>
      </vt:variant>
      <vt:variant>
        <vt:lpwstr>_Toc181256855</vt:lpwstr>
      </vt:variant>
      <vt:variant>
        <vt:i4>1966141</vt:i4>
      </vt:variant>
      <vt:variant>
        <vt:i4>164</vt:i4>
      </vt:variant>
      <vt:variant>
        <vt:i4>0</vt:i4>
      </vt:variant>
      <vt:variant>
        <vt:i4>5</vt:i4>
      </vt:variant>
      <vt:variant>
        <vt:lpwstr/>
      </vt:variant>
      <vt:variant>
        <vt:lpwstr>_Toc181256854</vt:lpwstr>
      </vt:variant>
      <vt:variant>
        <vt:i4>1966141</vt:i4>
      </vt:variant>
      <vt:variant>
        <vt:i4>158</vt:i4>
      </vt:variant>
      <vt:variant>
        <vt:i4>0</vt:i4>
      </vt:variant>
      <vt:variant>
        <vt:i4>5</vt:i4>
      </vt:variant>
      <vt:variant>
        <vt:lpwstr/>
      </vt:variant>
      <vt:variant>
        <vt:lpwstr>_Toc181256853</vt:lpwstr>
      </vt:variant>
      <vt:variant>
        <vt:i4>1966141</vt:i4>
      </vt:variant>
      <vt:variant>
        <vt:i4>152</vt:i4>
      </vt:variant>
      <vt:variant>
        <vt:i4>0</vt:i4>
      </vt:variant>
      <vt:variant>
        <vt:i4>5</vt:i4>
      </vt:variant>
      <vt:variant>
        <vt:lpwstr/>
      </vt:variant>
      <vt:variant>
        <vt:lpwstr>_Toc181256852</vt:lpwstr>
      </vt:variant>
      <vt:variant>
        <vt:i4>1966141</vt:i4>
      </vt:variant>
      <vt:variant>
        <vt:i4>146</vt:i4>
      </vt:variant>
      <vt:variant>
        <vt:i4>0</vt:i4>
      </vt:variant>
      <vt:variant>
        <vt:i4>5</vt:i4>
      </vt:variant>
      <vt:variant>
        <vt:lpwstr/>
      </vt:variant>
      <vt:variant>
        <vt:lpwstr>_Toc181256851</vt:lpwstr>
      </vt:variant>
      <vt:variant>
        <vt:i4>1966141</vt:i4>
      </vt:variant>
      <vt:variant>
        <vt:i4>140</vt:i4>
      </vt:variant>
      <vt:variant>
        <vt:i4>0</vt:i4>
      </vt:variant>
      <vt:variant>
        <vt:i4>5</vt:i4>
      </vt:variant>
      <vt:variant>
        <vt:lpwstr/>
      </vt:variant>
      <vt:variant>
        <vt:lpwstr>_Toc181256850</vt:lpwstr>
      </vt:variant>
      <vt:variant>
        <vt:i4>2031677</vt:i4>
      </vt:variant>
      <vt:variant>
        <vt:i4>134</vt:i4>
      </vt:variant>
      <vt:variant>
        <vt:i4>0</vt:i4>
      </vt:variant>
      <vt:variant>
        <vt:i4>5</vt:i4>
      </vt:variant>
      <vt:variant>
        <vt:lpwstr/>
      </vt:variant>
      <vt:variant>
        <vt:lpwstr>_Toc181256849</vt:lpwstr>
      </vt:variant>
      <vt:variant>
        <vt:i4>2031677</vt:i4>
      </vt:variant>
      <vt:variant>
        <vt:i4>128</vt:i4>
      </vt:variant>
      <vt:variant>
        <vt:i4>0</vt:i4>
      </vt:variant>
      <vt:variant>
        <vt:i4>5</vt:i4>
      </vt:variant>
      <vt:variant>
        <vt:lpwstr/>
      </vt:variant>
      <vt:variant>
        <vt:lpwstr>_Toc181256848</vt:lpwstr>
      </vt:variant>
      <vt:variant>
        <vt:i4>2031677</vt:i4>
      </vt:variant>
      <vt:variant>
        <vt:i4>122</vt:i4>
      </vt:variant>
      <vt:variant>
        <vt:i4>0</vt:i4>
      </vt:variant>
      <vt:variant>
        <vt:i4>5</vt:i4>
      </vt:variant>
      <vt:variant>
        <vt:lpwstr/>
      </vt:variant>
      <vt:variant>
        <vt:lpwstr>_Toc181256847</vt:lpwstr>
      </vt:variant>
      <vt:variant>
        <vt:i4>2031677</vt:i4>
      </vt:variant>
      <vt:variant>
        <vt:i4>116</vt:i4>
      </vt:variant>
      <vt:variant>
        <vt:i4>0</vt:i4>
      </vt:variant>
      <vt:variant>
        <vt:i4>5</vt:i4>
      </vt:variant>
      <vt:variant>
        <vt:lpwstr/>
      </vt:variant>
      <vt:variant>
        <vt:lpwstr>_Toc181256846</vt:lpwstr>
      </vt:variant>
      <vt:variant>
        <vt:i4>2031677</vt:i4>
      </vt:variant>
      <vt:variant>
        <vt:i4>110</vt:i4>
      </vt:variant>
      <vt:variant>
        <vt:i4>0</vt:i4>
      </vt:variant>
      <vt:variant>
        <vt:i4>5</vt:i4>
      </vt:variant>
      <vt:variant>
        <vt:lpwstr/>
      </vt:variant>
      <vt:variant>
        <vt:lpwstr>_Toc181256845</vt:lpwstr>
      </vt:variant>
      <vt:variant>
        <vt:i4>2031677</vt:i4>
      </vt:variant>
      <vt:variant>
        <vt:i4>104</vt:i4>
      </vt:variant>
      <vt:variant>
        <vt:i4>0</vt:i4>
      </vt:variant>
      <vt:variant>
        <vt:i4>5</vt:i4>
      </vt:variant>
      <vt:variant>
        <vt:lpwstr/>
      </vt:variant>
      <vt:variant>
        <vt:lpwstr>_Toc181256844</vt:lpwstr>
      </vt:variant>
      <vt:variant>
        <vt:i4>2031677</vt:i4>
      </vt:variant>
      <vt:variant>
        <vt:i4>98</vt:i4>
      </vt:variant>
      <vt:variant>
        <vt:i4>0</vt:i4>
      </vt:variant>
      <vt:variant>
        <vt:i4>5</vt:i4>
      </vt:variant>
      <vt:variant>
        <vt:lpwstr/>
      </vt:variant>
      <vt:variant>
        <vt:lpwstr>_Toc181256843</vt:lpwstr>
      </vt:variant>
      <vt:variant>
        <vt:i4>2031677</vt:i4>
      </vt:variant>
      <vt:variant>
        <vt:i4>92</vt:i4>
      </vt:variant>
      <vt:variant>
        <vt:i4>0</vt:i4>
      </vt:variant>
      <vt:variant>
        <vt:i4>5</vt:i4>
      </vt:variant>
      <vt:variant>
        <vt:lpwstr/>
      </vt:variant>
      <vt:variant>
        <vt:lpwstr>_Toc181256842</vt:lpwstr>
      </vt:variant>
      <vt:variant>
        <vt:i4>2031677</vt:i4>
      </vt:variant>
      <vt:variant>
        <vt:i4>86</vt:i4>
      </vt:variant>
      <vt:variant>
        <vt:i4>0</vt:i4>
      </vt:variant>
      <vt:variant>
        <vt:i4>5</vt:i4>
      </vt:variant>
      <vt:variant>
        <vt:lpwstr/>
      </vt:variant>
      <vt:variant>
        <vt:lpwstr>_Toc181256841</vt:lpwstr>
      </vt:variant>
      <vt:variant>
        <vt:i4>2031677</vt:i4>
      </vt:variant>
      <vt:variant>
        <vt:i4>80</vt:i4>
      </vt:variant>
      <vt:variant>
        <vt:i4>0</vt:i4>
      </vt:variant>
      <vt:variant>
        <vt:i4>5</vt:i4>
      </vt:variant>
      <vt:variant>
        <vt:lpwstr/>
      </vt:variant>
      <vt:variant>
        <vt:lpwstr>_Toc181256840</vt:lpwstr>
      </vt:variant>
      <vt:variant>
        <vt:i4>1572925</vt:i4>
      </vt:variant>
      <vt:variant>
        <vt:i4>74</vt:i4>
      </vt:variant>
      <vt:variant>
        <vt:i4>0</vt:i4>
      </vt:variant>
      <vt:variant>
        <vt:i4>5</vt:i4>
      </vt:variant>
      <vt:variant>
        <vt:lpwstr/>
      </vt:variant>
      <vt:variant>
        <vt:lpwstr>_Toc181256839</vt:lpwstr>
      </vt:variant>
      <vt:variant>
        <vt:i4>1572925</vt:i4>
      </vt:variant>
      <vt:variant>
        <vt:i4>68</vt:i4>
      </vt:variant>
      <vt:variant>
        <vt:i4>0</vt:i4>
      </vt:variant>
      <vt:variant>
        <vt:i4>5</vt:i4>
      </vt:variant>
      <vt:variant>
        <vt:lpwstr/>
      </vt:variant>
      <vt:variant>
        <vt:lpwstr>_Toc181256838</vt:lpwstr>
      </vt:variant>
      <vt:variant>
        <vt:i4>1572925</vt:i4>
      </vt:variant>
      <vt:variant>
        <vt:i4>62</vt:i4>
      </vt:variant>
      <vt:variant>
        <vt:i4>0</vt:i4>
      </vt:variant>
      <vt:variant>
        <vt:i4>5</vt:i4>
      </vt:variant>
      <vt:variant>
        <vt:lpwstr/>
      </vt:variant>
      <vt:variant>
        <vt:lpwstr>_Toc181256837</vt:lpwstr>
      </vt:variant>
      <vt:variant>
        <vt:i4>1572925</vt:i4>
      </vt:variant>
      <vt:variant>
        <vt:i4>56</vt:i4>
      </vt:variant>
      <vt:variant>
        <vt:i4>0</vt:i4>
      </vt:variant>
      <vt:variant>
        <vt:i4>5</vt:i4>
      </vt:variant>
      <vt:variant>
        <vt:lpwstr/>
      </vt:variant>
      <vt:variant>
        <vt:lpwstr>_Toc181256836</vt:lpwstr>
      </vt:variant>
      <vt:variant>
        <vt:i4>1572925</vt:i4>
      </vt:variant>
      <vt:variant>
        <vt:i4>50</vt:i4>
      </vt:variant>
      <vt:variant>
        <vt:i4>0</vt:i4>
      </vt:variant>
      <vt:variant>
        <vt:i4>5</vt:i4>
      </vt:variant>
      <vt:variant>
        <vt:lpwstr/>
      </vt:variant>
      <vt:variant>
        <vt:lpwstr>_Toc181256835</vt:lpwstr>
      </vt:variant>
      <vt:variant>
        <vt:i4>1572925</vt:i4>
      </vt:variant>
      <vt:variant>
        <vt:i4>44</vt:i4>
      </vt:variant>
      <vt:variant>
        <vt:i4>0</vt:i4>
      </vt:variant>
      <vt:variant>
        <vt:i4>5</vt:i4>
      </vt:variant>
      <vt:variant>
        <vt:lpwstr/>
      </vt:variant>
      <vt:variant>
        <vt:lpwstr>_Toc181256834</vt:lpwstr>
      </vt:variant>
      <vt:variant>
        <vt:i4>1572925</vt:i4>
      </vt:variant>
      <vt:variant>
        <vt:i4>38</vt:i4>
      </vt:variant>
      <vt:variant>
        <vt:i4>0</vt:i4>
      </vt:variant>
      <vt:variant>
        <vt:i4>5</vt:i4>
      </vt:variant>
      <vt:variant>
        <vt:lpwstr/>
      </vt:variant>
      <vt:variant>
        <vt:lpwstr>_Toc181256833</vt:lpwstr>
      </vt:variant>
      <vt:variant>
        <vt:i4>1572925</vt:i4>
      </vt:variant>
      <vt:variant>
        <vt:i4>32</vt:i4>
      </vt:variant>
      <vt:variant>
        <vt:i4>0</vt:i4>
      </vt:variant>
      <vt:variant>
        <vt:i4>5</vt:i4>
      </vt:variant>
      <vt:variant>
        <vt:lpwstr/>
      </vt:variant>
      <vt:variant>
        <vt:lpwstr>_Toc181256832</vt:lpwstr>
      </vt:variant>
      <vt:variant>
        <vt:i4>1572925</vt:i4>
      </vt:variant>
      <vt:variant>
        <vt:i4>26</vt:i4>
      </vt:variant>
      <vt:variant>
        <vt:i4>0</vt:i4>
      </vt:variant>
      <vt:variant>
        <vt:i4>5</vt:i4>
      </vt:variant>
      <vt:variant>
        <vt:lpwstr/>
      </vt:variant>
      <vt:variant>
        <vt:lpwstr>_Toc181256831</vt:lpwstr>
      </vt:variant>
      <vt:variant>
        <vt:i4>1572925</vt:i4>
      </vt:variant>
      <vt:variant>
        <vt:i4>20</vt:i4>
      </vt:variant>
      <vt:variant>
        <vt:i4>0</vt:i4>
      </vt:variant>
      <vt:variant>
        <vt:i4>5</vt:i4>
      </vt:variant>
      <vt:variant>
        <vt:lpwstr/>
      </vt:variant>
      <vt:variant>
        <vt:lpwstr>_Toc181256830</vt:lpwstr>
      </vt:variant>
      <vt:variant>
        <vt:i4>1638461</vt:i4>
      </vt:variant>
      <vt:variant>
        <vt:i4>14</vt:i4>
      </vt:variant>
      <vt:variant>
        <vt:i4>0</vt:i4>
      </vt:variant>
      <vt:variant>
        <vt:i4>5</vt:i4>
      </vt:variant>
      <vt:variant>
        <vt:lpwstr/>
      </vt:variant>
      <vt:variant>
        <vt:lpwstr>_Toc181256829</vt:lpwstr>
      </vt:variant>
      <vt:variant>
        <vt:i4>1638461</vt:i4>
      </vt:variant>
      <vt:variant>
        <vt:i4>8</vt:i4>
      </vt:variant>
      <vt:variant>
        <vt:i4>0</vt:i4>
      </vt:variant>
      <vt:variant>
        <vt:i4>5</vt:i4>
      </vt:variant>
      <vt:variant>
        <vt:lpwstr/>
      </vt:variant>
      <vt:variant>
        <vt:lpwstr>_Toc181256828</vt:lpwstr>
      </vt:variant>
      <vt:variant>
        <vt:i4>1638461</vt:i4>
      </vt:variant>
      <vt:variant>
        <vt:i4>2</vt:i4>
      </vt:variant>
      <vt:variant>
        <vt:i4>0</vt:i4>
      </vt:variant>
      <vt:variant>
        <vt:i4>5</vt:i4>
      </vt:variant>
      <vt:variant>
        <vt:lpwstr/>
      </vt:variant>
      <vt:variant>
        <vt:lpwstr>_Toc181256827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Micarelli Domingos</dc:creator>
  <cp:keywords/>
  <dc:description/>
  <cp:lastModifiedBy>Arthur Micarelli Domingos</cp:lastModifiedBy>
  <cp:revision>194</cp:revision>
  <cp:lastPrinted>2024-11-06T17:53:00Z</cp:lastPrinted>
  <dcterms:created xsi:type="dcterms:W3CDTF">2024-10-18T11:59:00Z</dcterms:created>
  <dcterms:modified xsi:type="dcterms:W3CDTF">2024-11-06T17:54:00Z</dcterms:modified>
</cp:coreProperties>
</file>