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25" w:rsidRPr="00994FD3" w:rsidRDefault="00994FD3" w:rsidP="00994FD3">
      <w:pPr>
        <w:jc w:val="center"/>
        <w:rPr>
          <w:b/>
          <w:sz w:val="44"/>
          <w:szCs w:val="44"/>
        </w:rPr>
      </w:pPr>
      <w:r w:rsidRPr="00994FD3">
        <w:rPr>
          <w:rFonts w:hint="eastAsia"/>
          <w:b/>
          <w:sz w:val="44"/>
          <w:szCs w:val="44"/>
        </w:rPr>
        <w:t>VAX</w:t>
      </w:r>
      <w:r w:rsidRPr="00994FD3">
        <w:rPr>
          <w:rFonts w:hint="eastAsia"/>
          <w:b/>
          <w:sz w:val="44"/>
          <w:szCs w:val="44"/>
        </w:rPr>
        <w:t>安装</w:t>
      </w:r>
      <w:r w:rsidRPr="00994FD3">
        <w:rPr>
          <w:b/>
          <w:sz w:val="44"/>
          <w:szCs w:val="44"/>
        </w:rPr>
        <w:t>与设置</w:t>
      </w:r>
    </w:p>
    <w:p w:rsidR="00994FD3" w:rsidRDefault="00994FD3"/>
    <w:p w:rsidR="00994FD3" w:rsidRDefault="00994FD3"/>
    <w:p w:rsidR="00994FD3" w:rsidRDefault="00994FD3" w:rsidP="00994FD3">
      <w:pPr>
        <w:pStyle w:val="1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&amp;</w:t>
      </w:r>
      <w:r>
        <w:rPr>
          <w:rFonts w:hint="eastAsia"/>
        </w:rPr>
        <w:t>破解</w:t>
      </w:r>
    </w:p>
    <w:p w:rsidR="00994FD3" w:rsidRDefault="00994FD3" w:rsidP="00994FD3">
      <w:r>
        <w:tab/>
      </w:r>
      <w:r>
        <w:rPr>
          <w:rFonts w:hint="eastAsia"/>
        </w:rPr>
        <w:t>使用</w:t>
      </w:r>
      <w:r>
        <w:t>安装包中的破解补丁</w:t>
      </w:r>
    </w:p>
    <w:p w:rsidR="00994FD3" w:rsidRDefault="00994FD3" w:rsidP="00994FD3"/>
    <w:p w:rsidR="00994FD3" w:rsidRDefault="00994FD3" w:rsidP="00994FD3">
      <w:pPr>
        <w:pStyle w:val="1"/>
      </w:pPr>
      <w:r>
        <w:rPr>
          <w:rFonts w:hint="eastAsia"/>
        </w:rPr>
        <w:t>设置</w:t>
      </w:r>
    </w:p>
    <w:p w:rsidR="00605A71" w:rsidRDefault="00605A71" w:rsidP="00605A71">
      <w:pPr>
        <w:pStyle w:val="2"/>
      </w:pPr>
      <w:r>
        <w:rPr>
          <w:rFonts w:hint="eastAsia"/>
        </w:rPr>
        <w:t>支持</w:t>
      </w:r>
      <w:r>
        <w:rPr>
          <w:rFonts w:hint="eastAsia"/>
        </w:rPr>
        <w:t>C#(</w:t>
      </w:r>
      <w:r>
        <w:t>vs2013</w:t>
      </w:r>
      <w:r>
        <w:rPr>
          <w:rFonts w:hint="eastAsia"/>
        </w:rPr>
        <w:t>)</w:t>
      </w:r>
    </w:p>
    <w:p w:rsidR="00605A71" w:rsidRDefault="00605A71" w:rsidP="00605A71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tab/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9585" w:dyaOrig="6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25pt;height:343.5pt" o:ole="">
            <v:imagedata r:id="rId4" o:title=""/>
          </v:shape>
          <o:OLEObject Type="Embed" ProgID="Picture.PicObj.1" ShapeID="_x0000_i1025" DrawAspect="Content" ObjectID="_1536474164" r:id="rId5"/>
        </w:object>
      </w:r>
    </w:p>
    <w:p w:rsidR="00605A71" w:rsidRDefault="00605A71" w:rsidP="00605A71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605A71" w:rsidRDefault="00605A71" w:rsidP="00605A71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自动代码</w:t>
      </w:r>
      <w:r>
        <w:rPr>
          <w:lang w:val="zh-CN"/>
        </w:rPr>
        <w:t>块</w:t>
      </w:r>
      <w:r>
        <w:rPr>
          <w:rFonts w:hint="eastAsia"/>
          <w:lang w:val="zh-CN"/>
        </w:rPr>
        <w:t>设置</w:t>
      </w:r>
    </w:p>
    <w:p w:rsidR="00605A71" w:rsidRDefault="00605A71" w:rsidP="00605A71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9645" w:dyaOrig="6915">
          <v:shape id="_x0000_i1026" type="#_x0000_t75" style="width:482.25pt;height:345.75pt" o:ole="">
            <v:imagedata r:id="rId6" o:title=""/>
          </v:shape>
          <o:OLEObject Type="Embed" ProgID="Picture.PicObj.1" ShapeID="_x0000_i1026" DrawAspect="Content" ObjectID="_1536474165" r:id="rId7"/>
        </w:object>
      </w:r>
    </w:p>
    <w:p w:rsidR="00605A71" w:rsidRDefault="00605A71" w:rsidP="00605A71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进入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代码块编辑窗口</w:t>
      </w:r>
    </w:p>
    <w:p w:rsidR="00605A71" w:rsidRDefault="00605A71" w:rsidP="00605A71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605A71" w:rsidRDefault="00727423" w:rsidP="0072742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函数注释</w:t>
      </w:r>
    </w:p>
    <w:p w:rsidR="00727423" w:rsidRDefault="00727423" w:rsidP="00605A71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4580" w:dyaOrig="11340">
          <v:shape id="_x0000_i1027" type="#_x0000_t75" style="width:729pt;height:567pt" o:ole="">
            <v:imagedata r:id="rId8" o:title=""/>
          </v:shape>
          <o:OLEObject Type="Embed" ProgID="Picture.PicObj.1" ShapeID="_x0000_i1027" DrawAspect="Content" ObjectID="_1536474166" r:id="rId9"/>
        </w:object>
      </w:r>
    </w:p>
    <w:p w:rsidR="00727423" w:rsidRDefault="00727423" w:rsidP="00605A71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727423" w:rsidRDefault="00727423" w:rsidP="00605A71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727423" w:rsidRDefault="00727423" w:rsidP="00605A71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727423" w:rsidRDefault="00727423" w:rsidP="00605A71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727423" w:rsidRDefault="00727423" w:rsidP="0072742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文件</w:t>
      </w:r>
      <w:r>
        <w:rPr>
          <w:lang w:val="zh-CN"/>
        </w:rPr>
        <w:t>头注释</w:t>
      </w:r>
    </w:p>
    <w:p w:rsidR="00727423" w:rsidRDefault="00727423" w:rsidP="00727423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4520" w:dyaOrig="11295">
          <v:shape id="_x0000_i1028" type="#_x0000_t75" style="width:726pt;height:564.75pt" o:ole="">
            <v:imagedata r:id="rId10" o:title=""/>
          </v:shape>
          <o:OLEObject Type="Embed" ProgID="Picture.PicObj.1" ShapeID="_x0000_i1028" DrawAspect="Content" ObjectID="_1536474167" r:id="rId11"/>
        </w:objec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系统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内置宏</w:t>
      </w:r>
    </w:p>
    <w:p w:rsidR="00727423" w:rsidRDefault="00727423" w:rsidP="00727423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727423" w:rsidRDefault="00727423" w:rsidP="00727423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727423" w:rsidRDefault="00727423" w:rsidP="00727423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727423" w:rsidRDefault="00727423" w:rsidP="0072742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函数</w:t>
      </w:r>
      <w:r>
        <w:rPr>
          <w:lang w:val="zh-CN"/>
        </w:rPr>
        <w:t>分隔</w:t>
      </w:r>
    </w:p>
    <w:bookmarkStart w:id="0" w:name="_GoBack"/>
    <w:p w:rsidR="00727423" w:rsidRDefault="00727423" w:rsidP="00727423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4475" w:dyaOrig="11205">
          <v:shape id="_x0000_i1029" type="#_x0000_t75" style="width:723.75pt;height:560.25pt" o:ole="">
            <v:imagedata r:id="rId12" o:title=""/>
          </v:shape>
          <o:OLEObject Type="Embed" ProgID="Picture.PicObj.1" ShapeID="_x0000_i1029" DrawAspect="Content" ObjectID="_1536474168" r:id="rId13"/>
        </w:object>
      </w:r>
      <w:bookmarkEnd w:id="0"/>
    </w:p>
    <w:p w:rsidR="00727423" w:rsidRDefault="00727423" w:rsidP="00727423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727423" w:rsidRDefault="00727423" w:rsidP="00727423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727423" w:rsidRDefault="00727423" w:rsidP="00727423">
      <w:pPr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727423" w:rsidRPr="00727423" w:rsidRDefault="00727423" w:rsidP="00727423">
      <w:pPr>
        <w:rPr>
          <w:rFonts w:hint="eastAsia"/>
          <w:lang w:val="zh-CN"/>
        </w:rPr>
      </w:pPr>
    </w:p>
    <w:p w:rsidR="00727423" w:rsidRDefault="00727423" w:rsidP="00727423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通</w:t>
      </w:r>
      <w:r>
        <w:rPr>
          <w:lang w:val="zh-CN"/>
        </w:rPr>
        <w:t>用分隔</w:t>
      </w:r>
    </w:p>
    <w:p w:rsidR="00727423" w:rsidRPr="00727423" w:rsidRDefault="00727423" w:rsidP="00727423">
      <w:pPr>
        <w:rPr>
          <w:rFonts w:hint="eastAsia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object w:dxaOrig="14550" w:dyaOrig="11160">
          <v:shape id="_x0000_i1030" type="#_x0000_t75" style="width:727.5pt;height:558pt" o:ole="">
            <v:imagedata r:id="rId14" o:title=""/>
          </v:shape>
          <o:OLEObject Type="Embed" ProgID="Picture.PicObj.1" ShapeID="_x0000_i1030" DrawAspect="Content" ObjectID="_1536474169" r:id="rId15"/>
        </w:object>
      </w:r>
    </w:p>
    <w:sectPr w:rsidR="00727423" w:rsidRPr="0072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1F"/>
    <w:rsid w:val="00605A71"/>
    <w:rsid w:val="00620A35"/>
    <w:rsid w:val="00727423"/>
    <w:rsid w:val="00777C1F"/>
    <w:rsid w:val="00994FD3"/>
    <w:rsid w:val="00C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FBD35-DD23-4FBD-AE08-7F6C220E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F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A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74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4F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5A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742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39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2016-09-27T01:26:00Z</dcterms:created>
  <dcterms:modified xsi:type="dcterms:W3CDTF">2016-09-27T01:36:00Z</dcterms:modified>
</cp:coreProperties>
</file>