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8C104" w14:textId="77777777" w:rsidR="005C4070" w:rsidRDefault="00000000">
      <w:pPr>
        <w:jc w:val="center"/>
      </w:pPr>
      <w:r>
        <w:rPr>
          <w:b/>
        </w:rPr>
        <w:t>Life Moments Platform - Business Requirements Document (BRD)</w:t>
      </w:r>
    </w:p>
    <w:p w14:paraId="3701B409" w14:textId="77777777" w:rsidR="005C4070" w:rsidRDefault="00000000">
      <w:pPr>
        <w:pStyle w:val="Heading1"/>
      </w:pPr>
      <w:r>
        <w:t>1. Executive Summary</w:t>
      </w:r>
    </w:p>
    <w:p w14:paraId="5764813A" w14:textId="77777777" w:rsidR="005C4070" w:rsidRDefault="00000000">
      <w:r>
        <w:t>Life Moments Platform is a digital platform for preserving, celebrating, and sharing meaningful life moments.</w:t>
      </w:r>
      <w:r>
        <w:br/>
        <w:t>The platform supports birthday celebrations, memorial tributes, and future occasion types such as weddings,</w:t>
      </w:r>
      <w:r>
        <w:br/>
        <w:t>anniversaries, graduations, and other milestones.</w:t>
      </w:r>
      <w:r>
        <w:br/>
      </w:r>
      <w:r>
        <w:br/>
        <w:t>Unlike traditional memorial-only platforms, this product combines celebration and remembrance into one</w:t>
      </w:r>
      <w:r>
        <w:br/>
        <w:t>memory preservation ecosystem.</w:t>
      </w:r>
    </w:p>
    <w:p w14:paraId="45BE849B" w14:textId="77777777" w:rsidR="005C4070" w:rsidRDefault="00000000">
      <w:pPr>
        <w:pStyle w:val="Heading1"/>
      </w:pPr>
      <w:r>
        <w:t>2. Business Objective</w:t>
      </w:r>
    </w:p>
    <w:p w14:paraId="38F215C9" w14:textId="77777777" w:rsidR="005C4070" w:rsidRDefault="00000000">
      <w:pPr>
        <w:pStyle w:val="ListBullet"/>
      </w:pPr>
      <w:r>
        <w:t>Create digital spaces where people can collect wishes, messages, photos, videos, and voice memories.</w:t>
      </w:r>
    </w:p>
    <w:p w14:paraId="3A3A93F1" w14:textId="77777777" w:rsidR="005C4070" w:rsidRDefault="00000000">
      <w:pPr>
        <w:pStyle w:val="ListBullet"/>
      </w:pPr>
      <w:r>
        <w:t>Allow occasion owners to create personalized public pages.</w:t>
      </w:r>
    </w:p>
    <w:p w14:paraId="744A48CF" w14:textId="77777777" w:rsidR="005C4070" w:rsidRDefault="00000000">
      <w:pPr>
        <w:pStyle w:val="ListBullet"/>
      </w:pPr>
      <w:r>
        <w:t>Provide a scalable subscription model for premium media features.</w:t>
      </w:r>
    </w:p>
    <w:p w14:paraId="60D8193E" w14:textId="77777777" w:rsidR="005C4070" w:rsidRDefault="00000000">
      <w:pPr>
        <w:pStyle w:val="ListBullet"/>
      </w:pPr>
      <w:r>
        <w:t>Enable future expansion into additional occasion categories.</w:t>
      </w:r>
    </w:p>
    <w:p w14:paraId="5D4D5CE1" w14:textId="77777777" w:rsidR="005C4070" w:rsidRDefault="00000000">
      <w:pPr>
        <w:pStyle w:val="Heading1"/>
      </w:pPr>
      <w:r>
        <w:t>3. User Types</w:t>
      </w:r>
    </w:p>
    <w:p w14:paraId="7BF0F927" w14:textId="77777777" w:rsidR="005C4070" w:rsidRDefault="00000000">
      <w:pPr>
        <w:pStyle w:val="ListBullet"/>
      </w:pPr>
      <w:r>
        <w:t>Guest User: No registration required. Can view pages and submit wishes/messages.</w:t>
      </w:r>
    </w:p>
    <w:p w14:paraId="66935011" w14:textId="77777777" w:rsidR="005C4070" w:rsidRDefault="00000000">
      <w:pPr>
        <w:pStyle w:val="ListBullet"/>
      </w:pPr>
      <w:r>
        <w:t>Occasion Owner: Creates and manages occasions.</w:t>
      </w:r>
    </w:p>
    <w:p w14:paraId="36663366" w14:textId="620A0C55" w:rsidR="005C4070" w:rsidRDefault="00000000">
      <w:pPr>
        <w:pStyle w:val="ListBullet"/>
      </w:pPr>
      <w:r>
        <w:t xml:space="preserve">Super Admin: </w:t>
      </w:r>
      <w:r w:rsidR="00C95B80">
        <w:t>Manages users, occasions, messages, and event types.</w:t>
      </w:r>
      <w:r w:rsidR="00C95B80">
        <w:t xml:space="preserve">, </w:t>
      </w:r>
      <w:r>
        <w:t>Full platform control including subscriptions and payments.</w:t>
      </w:r>
    </w:p>
    <w:p w14:paraId="09CEA7A6" w14:textId="77777777" w:rsidR="005C4070" w:rsidRDefault="00000000">
      <w:pPr>
        <w:pStyle w:val="Heading1"/>
      </w:pPr>
      <w:r>
        <w:t>4. Core Features</w:t>
      </w:r>
    </w:p>
    <w:p w14:paraId="58024BBE" w14:textId="40B526C1" w:rsidR="005C4070" w:rsidRDefault="00000000">
      <w:pPr>
        <w:pStyle w:val="ListBullet"/>
      </w:pPr>
      <w:r>
        <w:t>Birthday wishes pages.</w:t>
      </w:r>
    </w:p>
    <w:p w14:paraId="6B2099F4" w14:textId="77777777" w:rsidR="005C4070" w:rsidRDefault="00000000">
      <w:pPr>
        <w:pStyle w:val="ListBullet"/>
      </w:pPr>
      <w:r>
        <w:t>Memorial tribute pages.</w:t>
      </w:r>
    </w:p>
    <w:p w14:paraId="0F63C628" w14:textId="5062CF25" w:rsidR="00C95B80" w:rsidRDefault="00C95B80">
      <w:pPr>
        <w:pStyle w:val="ListBullet"/>
      </w:pPr>
      <w:r>
        <w:t>Anniversary wish pages</w:t>
      </w:r>
    </w:p>
    <w:p w14:paraId="5CBF0EFD" w14:textId="77777777" w:rsidR="005C4070" w:rsidRDefault="00000000">
      <w:pPr>
        <w:pStyle w:val="ListBullet"/>
      </w:pPr>
      <w:r>
        <w:t>Public shareable URLs.</w:t>
      </w:r>
    </w:p>
    <w:p w14:paraId="28AEE896" w14:textId="77777777" w:rsidR="005C4070" w:rsidRDefault="00000000">
      <w:pPr>
        <w:pStyle w:val="ListBullet"/>
      </w:pPr>
      <w:r>
        <w:t>Text messages.</w:t>
      </w:r>
    </w:p>
    <w:p w14:paraId="591D92D0" w14:textId="77777777" w:rsidR="005C4070" w:rsidRDefault="00000000">
      <w:pPr>
        <w:pStyle w:val="ListBullet"/>
      </w:pPr>
      <w:r>
        <w:t>Image/video memory uploads.</w:t>
      </w:r>
    </w:p>
    <w:p w14:paraId="5E962AF9" w14:textId="77777777" w:rsidR="005C4070" w:rsidRDefault="00000000">
      <w:pPr>
        <w:pStyle w:val="ListBullet"/>
      </w:pPr>
      <w:r>
        <w:t>Voice recording and transcription.</w:t>
      </w:r>
    </w:p>
    <w:p w14:paraId="41FB8480" w14:textId="77777777" w:rsidR="005C4070" w:rsidRDefault="00000000">
      <w:pPr>
        <w:pStyle w:val="ListBullet"/>
      </w:pPr>
      <w:r>
        <w:t>Subscription management.</w:t>
      </w:r>
    </w:p>
    <w:p w14:paraId="6916E782" w14:textId="77777777" w:rsidR="005C4070" w:rsidRDefault="00000000">
      <w:pPr>
        <w:pStyle w:val="ListBullet"/>
      </w:pPr>
      <w:r>
        <w:t>Admin analytics.</w:t>
      </w:r>
    </w:p>
    <w:p w14:paraId="2EBC4B3B" w14:textId="77777777" w:rsidR="005C4070" w:rsidRDefault="00000000">
      <w:pPr>
        <w:pStyle w:val="Heading1"/>
      </w:pPr>
      <w:r>
        <w:lastRenderedPageBreak/>
        <w:t>5. Business Rules</w:t>
      </w:r>
    </w:p>
    <w:p w14:paraId="089EEA95" w14:textId="77777777" w:rsidR="005C4070" w:rsidRDefault="00000000">
      <w:pPr>
        <w:pStyle w:val="ListBullet"/>
      </w:pPr>
      <w:r>
        <w:t>Only occasion owners need accounts.</w:t>
      </w:r>
    </w:p>
    <w:p w14:paraId="539A08EE" w14:textId="77777777" w:rsidR="005C4070" w:rsidRDefault="00000000">
      <w:pPr>
        <w:pStyle w:val="ListBullet"/>
      </w:pPr>
      <w:r>
        <w:t>Visitors do not require signup.</w:t>
      </w:r>
    </w:p>
    <w:p w14:paraId="57557225" w14:textId="77777777" w:rsidR="005C4070" w:rsidRDefault="00000000">
      <w:pPr>
        <w:pStyle w:val="ListBullet"/>
      </w:pPr>
      <w:r>
        <w:t>Each occasion belongs to one owner.</w:t>
      </w:r>
    </w:p>
    <w:p w14:paraId="0408CD90" w14:textId="77777777" w:rsidR="005C4070" w:rsidRDefault="00000000">
      <w:pPr>
        <w:pStyle w:val="ListBullet"/>
      </w:pPr>
      <w:r>
        <w:t>Each occasion has one event type.</w:t>
      </w:r>
    </w:p>
    <w:p w14:paraId="60C2B1CD" w14:textId="77777777" w:rsidR="005C4070" w:rsidRDefault="00000000">
      <w:pPr>
        <w:pStyle w:val="ListBullet"/>
      </w:pPr>
      <w:r>
        <w:t>Messages belong to an occasion.</w:t>
      </w:r>
    </w:p>
    <w:p w14:paraId="282BF0EC" w14:textId="77777777" w:rsidR="005C4070" w:rsidRDefault="00000000">
      <w:pPr>
        <w:pStyle w:val="ListBullet"/>
      </w:pPr>
      <w:r>
        <w:t>Media belongs to messages.</w:t>
      </w:r>
    </w:p>
    <w:p w14:paraId="38C65358" w14:textId="77777777" w:rsidR="005C4070" w:rsidRDefault="00000000">
      <w:pPr>
        <w:pStyle w:val="ListBullet"/>
      </w:pPr>
      <w:r>
        <w:t>Premium features are controlled by subscription limits.</w:t>
      </w:r>
    </w:p>
    <w:p w14:paraId="2B7826FE" w14:textId="77777777" w:rsidR="005C4070" w:rsidRDefault="00000000">
      <w:pPr>
        <w:pStyle w:val="Heading1"/>
      </w:pPr>
      <w:r>
        <w:t>6. Monetization Model</w:t>
      </w:r>
    </w:p>
    <w:p w14:paraId="3B7CB7D0" w14:textId="77777777" w:rsidR="005C4070" w:rsidRDefault="00000000">
      <w:pPr>
        <w:pStyle w:val="ListBullet"/>
      </w:pPr>
      <w:r>
        <w:t>Free plan: text messages and limited images.</w:t>
      </w:r>
    </w:p>
    <w:p w14:paraId="3AA482BA" w14:textId="77777777" w:rsidR="005C4070" w:rsidRDefault="00000000">
      <w:pPr>
        <w:pStyle w:val="ListBullet"/>
      </w:pPr>
      <w:r>
        <w:t>Premium plan: unlimited images, video uploads, audio messages, increased storage.</w:t>
      </w:r>
    </w:p>
    <w:p w14:paraId="5437DD14" w14:textId="77777777" w:rsidR="005C4070" w:rsidRDefault="00000000">
      <w:pPr>
        <w:pStyle w:val="ListBullet"/>
      </w:pPr>
      <w:r>
        <w:t>Future plans can introduce custom limits.</w:t>
      </w:r>
    </w:p>
    <w:p w14:paraId="7E293B5A" w14:textId="77777777" w:rsidR="005C4070" w:rsidRDefault="00000000">
      <w:pPr>
        <w:pStyle w:val="Heading1"/>
      </w:pPr>
      <w:r>
        <w:t>7. Payment</w:t>
      </w:r>
    </w:p>
    <w:p w14:paraId="0ED6EBE7" w14:textId="77777777" w:rsidR="005C4070" w:rsidRDefault="00000000">
      <w:r>
        <w:t>Paystack will process subscriptions.</w:t>
      </w:r>
      <w:r>
        <w:br/>
        <w:t>Payment flow:</w:t>
      </w:r>
      <w:r>
        <w:br/>
        <w:t>Customer selects plan → Paystack initialization → payment → webhook confirmation → verification →</w:t>
      </w:r>
      <w:r>
        <w:br/>
        <w:t>subscription activation.</w:t>
      </w:r>
    </w:p>
    <w:p w14:paraId="6624A84D" w14:textId="77777777" w:rsidR="005C4070" w:rsidRDefault="00000000">
      <w:pPr>
        <w:pStyle w:val="Heading1"/>
      </w:pPr>
      <w:r>
        <w:t>8. Future Expansion</w:t>
      </w:r>
    </w:p>
    <w:p w14:paraId="27597255" w14:textId="77777777" w:rsidR="005C4070" w:rsidRDefault="00000000">
      <w:pPr>
        <w:pStyle w:val="ListBullet"/>
      </w:pPr>
      <w:r>
        <w:t>Wedding celebrations.</w:t>
      </w:r>
    </w:p>
    <w:p w14:paraId="2D83F0FC" w14:textId="77777777" w:rsidR="005C4070" w:rsidRDefault="00000000">
      <w:pPr>
        <w:pStyle w:val="ListBullet"/>
      </w:pPr>
      <w:r>
        <w:t>Anniversaries.</w:t>
      </w:r>
    </w:p>
    <w:p w14:paraId="39C0BFAD" w14:textId="77777777" w:rsidR="005C4070" w:rsidRDefault="00000000">
      <w:pPr>
        <w:pStyle w:val="ListBullet"/>
      </w:pPr>
      <w:r>
        <w:t>Graduations.</w:t>
      </w:r>
    </w:p>
    <w:p w14:paraId="3286184E" w14:textId="77777777" w:rsidR="005C4070" w:rsidRDefault="00000000">
      <w:pPr>
        <w:pStyle w:val="ListBullet"/>
      </w:pPr>
      <w:r>
        <w:t>Baby naming ceremonies.</w:t>
      </w:r>
    </w:p>
    <w:p w14:paraId="5D5F349D" w14:textId="77777777" w:rsidR="005C4070" w:rsidRDefault="00000000">
      <w:pPr>
        <w:pStyle w:val="ListBullet"/>
      </w:pPr>
      <w:r>
        <w:t>Achievement celebrations.</w:t>
      </w:r>
    </w:p>
    <w:sectPr w:rsidR="005C40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679352">
    <w:abstractNumId w:val="8"/>
  </w:num>
  <w:num w:numId="2" w16cid:durableId="255749232">
    <w:abstractNumId w:val="6"/>
  </w:num>
  <w:num w:numId="3" w16cid:durableId="615219011">
    <w:abstractNumId w:val="5"/>
  </w:num>
  <w:num w:numId="4" w16cid:durableId="363678659">
    <w:abstractNumId w:val="4"/>
  </w:num>
  <w:num w:numId="5" w16cid:durableId="679478187">
    <w:abstractNumId w:val="7"/>
  </w:num>
  <w:num w:numId="6" w16cid:durableId="1698770429">
    <w:abstractNumId w:val="3"/>
  </w:num>
  <w:num w:numId="7" w16cid:durableId="1351253013">
    <w:abstractNumId w:val="2"/>
  </w:num>
  <w:num w:numId="8" w16cid:durableId="980038123">
    <w:abstractNumId w:val="1"/>
  </w:num>
  <w:num w:numId="9" w16cid:durableId="5912004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070"/>
    <w:rsid w:val="00AA1D8D"/>
    <w:rsid w:val="00AE4D02"/>
    <w:rsid w:val="00B47730"/>
    <w:rsid w:val="00C95B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12AA7"/>
  <w14:defaultImageDpi w14:val="300"/>
  <w15:docId w15:val="{550FBF66-B535-AA46-AD5D-B3EE4F22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Sunday Iyanu Ajayi</cp:lastModifiedBy>
  <cp:revision>2</cp:revision>
  <dcterms:created xsi:type="dcterms:W3CDTF">2013-12-23T23:15:00Z</dcterms:created>
  <dcterms:modified xsi:type="dcterms:W3CDTF">2026-06-23T11:56:00Z</dcterms:modified>
  <cp:category/>
</cp:coreProperties>
</file>