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intelligence2.xml" ContentType="application/vnd.ms-office.intelligence2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53EF2CEF" w:rsidP="61D9551A" w:rsidRDefault="53EF2CEF" w14:paraId="4767D690" w14:textId="46FC106F">
      <w:pPr>
        <w:pStyle w:val="Heading1"/>
        <w:rPr>
          <w:b w:val="1"/>
          <w:bCs w:val="1"/>
          <w:noProof w:val="0"/>
          <w:color w:val="auto"/>
          <w:lang w:val="en-US"/>
        </w:rPr>
      </w:pPr>
      <w:r w:rsidRPr="61D9551A" w:rsidR="53EF2CEF">
        <w:rPr>
          <w:noProof w:val="0"/>
          <w:color w:val="auto"/>
          <w:lang w:val="en-US"/>
        </w:rPr>
        <w:t>VB Scripting – TEST</w:t>
      </w:r>
    </w:p>
    <w:p w:rsidR="53EF2CEF" w:rsidP="61D9551A" w:rsidRDefault="53EF2CEF" w14:paraId="3FF7AF86" w14:textId="4D5C4F53">
      <w:pPr>
        <w:pStyle w:val="Heading1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53EF2CEF">
        <w:rPr>
          <w:color w:val="auto"/>
        </w:rPr>
        <w:t>SECTION B ANSWERS</w:t>
      </w:r>
    </w:p>
    <w:p w:rsidR="53EF2CEF" w:rsidP="61D9551A" w:rsidRDefault="53EF2CEF" w14:paraId="0B978938" w14:textId="0FECDA1D">
      <w:pPr>
        <w:pStyle w:val="Heading1"/>
        <w:rPr>
          <w:b w:val="1"/>
          <w:bCs w:val="1"/>
          <w:noProof w:val="0"/>
          <w:color w:val="auto"/>
          <w:lang w:val="en-US"/>
        </w:rPr>
      </w:pPr>
      <w:r w:rsidRPr="61D9551A" w:rsidR="53EF2CEF">
        <w:rPr>
          <w:noProof w:val="0"/>
          <w:color w:val="auto"/>
          <w:lang w:val="en-US"/>
        </w:rPr>
        <w:t>Name: Sipho Sehlapelo</w:t>
      </w:r>
    </w:p>
    <w:p xmlns:wp14="http://schemas.microsoft.com/office/word/2010/wordml" w:rsidP="61D9551A" w14:paraId="1C43B8B6" wp14:textId="77777777">
      <w:pPr>
        <w:pStyle w:val="Heading1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>1. Test Cases and Coverage</w:t>
      </w:r>
    </w:p>
    <w:p xmlns:wp14="http://schemas.microsoft.com/office/word/2010/wordml" w:rsidP="61D9551A" w14:paraId="4BB24A88" wp14:textId="3CF08861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>1.1.</w:t>
      </w:r>
    </w:p>
    <w:tbl>
      <w:tblPr>
        <w:tblStyle w:val="TableGridLight"/>
        <w:tblW w:w="9465" w:type="dxa"/>
        <w:tblLayout w:type="fixed"/>
        <w:tblLook w:val="04A0" w:firstRow="1" w:lastRow="0" w:firstColumn="1" w:lastColumn="0" w:noHBand="0" w:noVBand="1"/>
      </w:tblPr>
      <w:tblGrid>
        <w:gridCol w:w="810"/>
        <w:gridCol w:w="3720"/>
        <w:gridCol w:w="2490"/>
        <w:gridCol w:w="2445"/>
      </w:tblGrid>
      <w:tr xmlns:wp14="http://schemas.microsoft.com/office/word/2010/wordml" w:rsidTr="61D9551A" w14:paraId="13EEECB2" wp14:textId="77777777">
        <w:trPr>
          <w:trHeight w:val="300"/>
        </w:trPr>
        <w:tc>
          <w:tcPr>
            <w:tcW w:w="810" w:type="dxa"/>
            <w:tcMar>
              <w:top w:w="120" w:type="dxa"/>
              <w:left w:w="150" w:type="dxa"/>
              <w:bottom w:w="120" w:type="dxa"/>
              <w:left w:w="150" w:type="dxa"/>
              <w:right w:w="150" w:type="dxa"/>
            </w:tcMar>
          </w:tcPr>
          <w:p w:rsidP="61D9551A" w14:paraId="177442BE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TC</w:t>
            </w:r>
          </w:p>
        </w:tc>
        <w:tc>
          <w:tcPr>
            <w:tcW w:w="3720" w:type="dxa"/>
            <w:tcMar>
              <w:top w:w="120" w:type="dxa"/>
              <w:left w:w="150" w:type="dxa"/>
              <w:bottom w:w="120" w:type="dxa"/>
              <w:left w:w="150" w:type="dxa"/>
              <w:right w:w="150" w:type="dxa"/>
            </w:tcMar>
          </w:tcPr>
          <w:p w:rsidP="61D9551A" w14:paraId="7AC11BB0" wp14:textId="77777777">
            <w:pPr>
              <w:jc w:val="left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Input values</w:t>
            </w:r>
          </w:p>
        </w:tc>
        <w:tc>
          <w:tcPr>
            <w:tcW w:w="2490" w:type="dxa"/>
            <w:tcMar>
              <w:top w:w="120" w:type="dxa"/>
              <w:left w:w="150" w:type="dxa"/>
              <w:bottom w:w="120" w:type="dxa"/>
              <w:left w:w="150" w:type="dxa"/>
              <w:right w:w="150" w:type="dxa"/>
            </w:tcMar>
          </w:tcPr>
          <w:p w:rsidP="61D9551A" w14:paraId="68E7A08D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Statement Coverage %</w:t>
            </w:r>
          </w:p>
        </w:tc>
        <w:tc>
          <w:tcPr>
            <w:tcW w:w="2445" w:type="dxa"/>
            <w:tcMar>
              <w:top w:w="120" w:type="dxa"/>
              <w:left w:w="150" w:type="dxa"/>
              <w:bottom w:w="120" w:type="dxa"/>
              <w:left w:w="150" w:type="dxa"/>
              <w:right w:w="150" w:type="dxa"/>
            </w:tcMar>
          </w:tcPr>
          <w:p w:rsidP="61D9551A" w14:paraId="3D376494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Branch Coverage %</w:t>
            </w:r>
          </w:p>
        </w:tc>
      </w:tr>
      <w:tr xmlns:wp14="http://schemas.microsoft.com/office/word/2010/wordml" w:rsidTr="61D9551A" w14:paraId="631B1D05" wp14:textId="77777777">
        <w:tc>
          <w:tcPr>
            <w:tcW w:w="9465" w:type="dxa"/>
            <w:gridSpan w:val="4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:rsidP="61D9551A" w14:paraId="635E67A4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  <w:highlight w:val="lightGray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  <w:highlight w:val="lightGray"/>
              </w:rPr>
              <w:t>Class_Initialize</w:t>
            </w:r>
          </w:p>
        </w:tc>
      </w:tr>
      <w:tr xmlns:wp14="http://schemas.microsoft.com/office/word/2010/wordml" w:rsidTr="61D9551A" w14:paraId="72DC2DA7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DD891C3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TC1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4DB7A72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Object Instantiation (SET obj = NEW Account)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135237C8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F393A7F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</w:tr>
      <w:tr xmlns:wp14="http://schemas.microsoft.com/office/word/2010/wordml" w:rsidTr="61D9551A" w14:paraId="49319C5D" wp14:textId="77777777">
        <w:tc>
          <w:tcPr>
            <w:tcW w:w="9465" w:type="dxa"/>
            <w:gridSpan w:val="4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:rsidP="61D9551A" w14:paraId="2D659FD2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WithDrawal(dblAmount)</w:t>
            </w:r>
          </w:p>
        </w:tc>
      </w:tr>
      <w:tr xmlns:wp14="http://schemas.microsoft.com/office/word/2010/wordml" w:rsidTr="61D9551A" w14:paraId="37B959AD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75B4705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TC1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D9D8C40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dblAmount = 0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63416A3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40%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CDC75CA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25%</w:t>
            </w:r>
          </w:p>
        </w:tc>
      </w:tr>
      <w:tr xmlns:wp14="http://schemas.microsoft.com/office/word/2010/wordml" w:rsidTr="61D9551A" w14:paraId="60EC614B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E0744FC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TC2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BFDA6DD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dblAmount = -100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A344C63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40%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137B3FB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25%</w:t>
            </w:r>
          </w:p>
        </w:tc>
      </w:tr>
      <w:tr xmlns:wp14="http://schemas.microsoft.com/office/word/2010/wordml" w:rsidTr="61D9551A" w14:paraId="76CEFEB2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53DAABC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TC3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66D645E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dblBalance = 0, dblAmount = 50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184D513D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60%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A174C5D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50%</w:t>
            </w:r>
          </w:p>
        </w:tc>
      </w:tr>
      <w:tr xmlns:wp14="http://schemas.microsoft.com/office/word/2010/wordml" w:rsidTr="61D9551A" w14:paraId="6A0FF069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3ABE270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TC4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0BB538B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dblBalance = 500, dblAmount = 600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1008D354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80%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8DD41F2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75%</w:t>
            </w:r>
          </w:p>
        </w:tc>
      </w:tr>
      <w:tr xmlns:wp14="http://schemas.microsoft.com/office/word/2010/wordml" w:rsidTr="61D9551A" w14:paraId="4E30689C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13AF2F1D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TC5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62EC31E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dblBalance = 1000, dblAmount = 200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B7AE7F6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E2B4EAC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</w:tr>
      <w:tr xmlns:wp14="http://schemas.microsoft.com/office/word/2010/wordml" w:rsidTr="61D9551A" w14:paraId="1FC96E43" wp14:textId="77777777">
        <w:tc>
          <w:tcPr>
            <w:tcW w:w="9465" w:type="dxa"/>
            <w:gridSpan w:val="4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:rsidP="61D9551A" w14:paraId="6EE3F306" wp14:textId="77777777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Deposit(dblAmount)</w:t>
            </w:r>
          </w:p>
        </w:tc>
      </w:tr>
      <w:tr xmlns:wp14="http://schemas.microsoft.com/office/word/2010/wordml" w:rsidTr="61D9551A" w14:paraId="6787E157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1FD937A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TC1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9EE5AE8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dblAmount = 0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92DB4B9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50%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FE4159D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50%</w:t>
            </w:r>
          </w:p>
        </w:tc>
      </w:tr>
      <w:tr xmlns:wp14="http://schemas.microsoft.com/office/word/2010/wordml" w:rsidTr="61D9551A" w14:paraId="07C4FBE4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C43E6EB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TC2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BEB43EB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dblAmount = -50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972502B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50%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C2D8DA4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50%</w:t>
            </w:r>
          </w:p>
        </w:tc>
      </w:tr>
      <w:tr xmlns:wp14="http://schemas.microsoft.com/office/word/2010/wordml" w:rsidTr="61D9551A" w14:paraId="020275A9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57336D3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TC3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095F999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dblAmount = 300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F3284AD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9D59C2A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</w:tr>
      <w:tr xmlns:wp14="http://schemas.microsoft.com/office/word/2010/wordml" w:rsidTr="61D9551A" w14:paraId="67296945" wp14:textId="77777777">
        <w:tc>
          <w:tcPr>
            <w:tcW w:w="9465" w:type="dxa"/>
            <w:gridSpan w:val="4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:rsidP="61D9551A" w14:paraId="76A2B5D0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Transfer(strAccountNumberToTransferTo, dblAmount)</w:t>
            </w:r>
          </w:p>
        </w:tc>
      </w:tr>
      <w:tr xmlns:wp14="http://schemas.microsoft.com/office/word/2010/wordml" w:rsidTr="61D9551A" w14:paraId="0551B6C6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1616F69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TC1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11C2A1B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strAccountNumberToTransferTo = "1234567", dblAmount = 0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CD518F5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40%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4D7D3BE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25%</w:t>
            </w:r>
          </w:p>
        </w:tc>
      </w:tr>
      <w:tr xmlns:wp14="http://schemas.microsoft.com/office/word/2010/wordml" w:rsidTr="61D9551A" w14:paraId="117FE82E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92CCF2F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TC2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DDF4019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strAccountNumberToTransferTo = "1234567", dblAmount = -100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B65A397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40%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27C9917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25%</w:t>
            </w:r>
          </w:p>
        </w:tc>
      </w:tr>
      <w:tr xmlns:wp14="http://schemas.microsoft.com/office/word/2010/wordml" w:rsidTr="61D9551A" w14:paraId="569640AF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E16258F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TC3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E94AD5F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dblBalance = 0, dblAmount = 100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E8D77EE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60%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175ED59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50%</w:t>
            </w:r>
          </w:p>
        </w:tc>
      </w:tr>
      <w:tr xmlns:wp14="http://schemas.microsoft.com/office/word/2010/wordml" w:rsidTr="61D9551A" w14:paraId="4EEE68BF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BD5F1EE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TC4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0EB5094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dblBalance = 500, dblAmount = 700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1D7107C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80%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D8D2F8D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75%</w:t>
            </w:r>
          </w:p>
        </w:tc>
      </w:tr>
      <w:tr xmlns:wp14="http://schemas.microsoft.com/office/word/2010/wordml" w:rsidTr="61D9551A" w14:paraId="335A48A1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E9F37B4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TC5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52E1B48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strAccountNumberToTransferTo = "1234567", dblAmount = 200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3D8A5B9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25B5076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</w:tr>
      <w:tr xmlns:wp14="http://schemas.microsoft.com/office/word/2010/wordml" w:rsidTr="61D9551A" w14:paraId="1F5C8DF8" wp14:textId="77777777">
        <w:tc>
          <w:tcPr>
            <w:tcW w:w="9465" w:type="dxa"/>
            <w:gridSpan w:val="4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:rsidP="61D9551A" w14:paraId="03FDF258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getAccountNumber()</w:t>
            </w:r>
          </w:p>
        </w:tc>
      </w:tr>
      <w:tr xmlns:wp14="http://schemas.microsoft.com/office/word/2010/wordml" w:rsidTr="61D9551A" w14:paraId="159BDCA1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9F68B78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TC1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118B5403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strAccountNumber = "1234567"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B58FD41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47114ED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</w:tr>
      <w:tr xmlns:wp14="http://schemas.microsoft.com/office/word/2010/wordml" w:rsidTr="61D9551A" w14:paraId="0B5E7DBB" wp14:textId="77777777">
        <w:tc>
          <w:tcPr>
            <w:tcW w:w="9465" w:type="dxa"/>
            <w:gridSpan w:val="4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:rsidP="61D9551A" w14:paraId="3364E1B0" wp14:textId="20549CFC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getAccountDetails()</w:t>
            </w:r>
          </w:p>
        </w:tc>
      </w:tr>
      <w:tr xmlns:wp14="http://schemas.microsoft.com/office/word/2010/wordml" w:rsidTr="61D9551A" w14:paraId="37099966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C1BC47B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TC1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2B18153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strAccountHolder = "Sipho Sehlapelo", strAccountNumber = "1234567", dblBalance = 1000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E83EA88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1BC29B0B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</w:tr>
      <w:tr xmlns:wp14="http://schemas.microsoft.com/office/word/2010/wordml" w:rsidTr="61D9551A" w14:paraId="7086778B" wp14:textId="77777777">
        <w:tc>
          <w:tcPr>
            <w:tcW w:w="9465" w:type="dxa"/>
            <w:gridSpan w:val="4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:rsidP="61D9551A" w14:paraId="4ABD2A42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CheckBalance()</w:t>
            </w:r>
          </w:p>
        </w:tc>
      </w:tr>
      <w:tr xmlns:wp14="http://schemas.microsoft.com/office/word/2010/wordml" w:rsidTr="61D9551A" w14:paraId="5D40BDA6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80AE40C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TC1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98F5E84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Call CheckBalance()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CD34E3B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0509FFE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</w:tr>
      <w:tr xmlns:wp14="http://schemas.microsoft.com/office/word/2010/wordml" w:rsidTr="61D9551A" w14:paraId="416D94B4" wp14:textId="77777777">
        <w:tc>
          <w:tcPr>
            <w:tcW w:w="9465" w:type="dxa"/>
            <w:gridSpan w:val="4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:rsidP="61D9551A" w14:paraId="102D23CA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Main Script: Account Number Input</w:t>
            </w:r>
          </w:p>
        </w:tc>
      </w:tr>
      <w:tr xmlns:wp14="http://schemas.microsoft.com/office/word/2010/wordml" w:rsidTr="61D9551A" w14:paraId="3935C283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C5C6639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TC1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801BAD5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straccountNo = ""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8FAD710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33%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A34C260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33%</w:t>
            </w:r>
          </w:p>
        </w:tc>
      </w:tr>
      <w:tr xmlns:wp14="http://schemas.microsoft.com/office/word/2010/wordml" w:rsidTr="61D9551A" w14:paraId="0881BD83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11408798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TC2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C5F7717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straccountNo = "1234"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33D48C7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66%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3F6ED1A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66%</w:t>
            </w:r>
          </w:p>
        </w:tc>
      </w:tr>
      <w:tr xmlns:wp14="http://schemas.microsoft.com/office/word/2010/wordml" w:rsidTr="61D9551A" w14:paraId="1DC58ABA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9840740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TC3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6D94A85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straccountNo = "12345678"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B16EF0A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F0F5EB9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</w:tr>
      <w:tr xmlns:wp14="http://schemas.microsoft.com/office/word/2010/wordml" w:rsidTr="61D9551A" w14:paraId="044725DE" wp14:textId="77777777">
        <w:tc>
          <w:tcPr>
            <w:tcW w:w="9465" w:type="dxa"/>
            <w:gridSpan w:val="4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:rsidP="61D9551A" w14:paraId="579ED6EE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Main Script: Account Holder Input</w:t>
            </w:r>
          </w:p>
        </w:tc>
      </w:tr>
      <w:tr xmlns:wp14="http://schemas.microsoft.com/office/word/2010/wordml" w:rsidTr="61D9551A" w14:paraId="056F5268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80C05CA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TC1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F9C29A9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straccHolder = ""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F37325E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33%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CC58163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33%</w:t>
            </w:r>
          </w:p>
        </w:tc>
      </w:tr>
      <w:tr xmlns:wp14="http://schemas.microsoft.com/office/word/2010/wordml" w:rsidTr="61D9551A" w14:paraId="7827FD0E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BF3DF87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TC2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7409E73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straccHolder = "12345"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1A86E8E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66%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31DD84B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66%</w:t>
            </w:r>
          </w:p>
        </w:tc>
      </w:tr>
      <w:tr xmlns:wp14="http://schemas.microsoft.com/office/word/2010/wordml" w:rsidTr="61D9551A" w14:paraId="2BC82819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176AA652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TC3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AC7548F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straccHolder = "Sipho Sehlapelo"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5FF7EF4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E00D1D0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</w:tr>
      <w:tr xmlns:wp14="http://schemas.microsoft.com/office/word/2010/wordml" w:rsidTr="61D9551A" w14:paraId="679B56E9" wp14:textId="77777777">
        <w:tc>
          <w:tcPr>
            <w:tcW w:w="9465" w:type="dxa"/>
            <w:gridSpan w:val="4"/>
            <w:shd w:val="clear" w:color="auto" w:fill="D9D9D9" w:themeFill="background1" w:themeFillShade="D9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:rsidP="61D9551A" w14:paraId="5A4EADA7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Main Script: Menu Selection &amp; Navigation</w:t>
            </w:r>
          </w:p>
        </w:tc>
      </w:tr>
      <w:tr xmlns:wp14="http://schemas.microsoft.com/office/word/2010/wordml" w:rsidTr="61D9551A" w14:paraId="0FE69FB1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126AC0AE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TC1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6E5C0F7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strSelection = "abc"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17DCED26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20%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3E27760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15%</w:t>
            </w:r>
          </w:p>
        </w:tc>
      </w:tr>
      <w:tr xmlns:wp14="http://schemas.microsoft.com/office/word/2010/wordml" w:rsidTr="61D9551A" w14:paraId="1968DA1D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9011CC6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TC2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764AFAA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strSelection = "99"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B05DC38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40%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98DFBC8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30%</w:t>
            </w:r>
          </w:p>
        </w:tc>
      </w:tr>
      <w:tr xmlns:wp14="http://schemas.microsoft.com/office/word/2010/wordml" w:rsidTr="61D9551A" w14:paraId="0CA7A404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340FDAA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TC3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4033E92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strSelection = "1", dblwithdrawalamount = ""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7611782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60%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BC4FF71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50%</w:t>
            </w:r>
          </w:p>
        </w:tc>
      </w:tr>
      <w:tr xmlns:wp14="http://schemas.microsoft.com/office/word/2010/wordml" w:rsidTr="61D9551A" w14:paraId="1BFD1B05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197F60C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TC4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554C663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strSelection = "1", dblwithdrawalamount = "abc"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7964E18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80%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AF0AFD7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75%</w:t>
            </w:r>
          </w:p>
        </w:tc>
      </w:tr>
      <w:tr xmlns:wp14="http://schemas.microsoft.com/office/word/2010/wordml" w:rsidTr="61D9551A" w14:paraId="686D5C3F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DCEB876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TC5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F468319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strSelection = "1", dblwithdrawalamount = "200"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899125D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D2110C2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</w:tr>
      <w:tr xmlns:wp14="http://schemas.microsoft.com/office/word/2010/wordml" w:rsidTr="61D9551A" w14:paraId="62F77653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E2A6135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TC6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22A7E9E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strSelection = "2", dblDepositAmount = ""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D62CCEA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60%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A3C5EC4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50%</w:t>
            </w:r>
          </w:p>
        </w:tc>
      </w:tr>
      <w:tr xmlns:wp14="http://schemas.microsoft.com/office/word/2010/wordml" w:rsidTr="61D9551A" w14:paraId="0C1A8BC1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858BEFE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TC7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648F7BA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strSelection = "2", dblDepositAmount = "xyz"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FD76D2B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80%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A68B751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75%</w:t>
            </w:r>
          </w:p>
        </w:tc>
      </w:tr>
      <w:tr xmlns:wp14="http://schemas.microsoft.com/office/word/2010/wordml" w:rsidTr="61D9551A" w14:paraId="291008F8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5688CCF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TC8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335B64B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strSelection = "2", dblDepositAmount = "500"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190DE29B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E83949F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</w:tr>
      <w:tr xmlns:wp14="http://schemas.microsoft.com/office/word/2010/wordml" w:rsidTr="61D9551A" w14:paraId="3990C1AF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5108A5D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TC9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524266A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strSelection = "3", strreceivingAcc = ""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6642C3F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25%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C874B54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20%</w:t>
            </w:r>
          </w:p>
        </w:tc>
      </w:tr>
      <w:tr xmlns:wp14="http://schemas.microsoft.com/office/word/2010/wordml" w:rsidTr="61D9551A" w14:paraId="058C46D2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E428430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TC10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C6D0915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strSelection = "3", strreceivingAcc = "123"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D5AD826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50%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6745CD4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40%</w:t>
            </w:r>
          </w:p>
        </w:tc>
      </w:tr>
      <w:tr xmlns:wp14="http://schemas.microsoft.com/office/word/2010/wordml" w:rsidTr="61D9551A" w14:paraId="2CD4210C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1917F11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TC11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2B150A3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strSelection = "3", strreceivingAcc = "1234567", dbltransferAmt = ""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2B37E15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65%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3E71037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60%</w:t>
            </w:r>
          </w:p>
        </w:tc>
      </w:tr>
      <w:tr xmlns:wp14="http://schemas.microsoft.com/office/word/2010/wordml" w:rsidTr="61D9551A" w14:paraId="5F3C9F7B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B2232C2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TC12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AA12C67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strSelection = "3", strreceivingAcc = "1234567", dbltransferAmt = "invalid"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1E190EA6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80%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CEE67D5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80%</w:t>
            </w:r>
          </w:p>
        </w:tc>
      </w:tr>
      <w:tr xmlns:wp14="http://schemas.microsoft.com/office/word/2010/wordml" w:rsidTr="61D9551A" w14:paraId="06B67F8D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D5C890F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TC13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47E555C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strSelection = "3", strreceivingAcc = "1234567", dbltransferAmt = "300"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3E095C7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49EDF8C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</w:tr>
      <w:tr xmlns:wp14="http://schemas.microsoft.com/office/word/2010/wordml" w:rsidTr="61D9551A" w14:paraId="1165A94A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508E374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TC14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05E88D6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strSelection = "4"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1CEDB2B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7F51DB2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</w:tr>
      <w:tr xmlns:wp14="http://schemas.microsoft.com/office/word/2010/wordml" w:rsidTr="61D9551A" w14:paraId="1ACF6CF8" wp14:textId="77777777">
        <w:tc>
          <w:tcPr>
            <w:tcW w:w="81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1473D13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TC15</w:t>
            </w:r>
          </w:p>
        </w:tc>
        <w:tc>
          <w:tcPr>
            <w:tcW w:w="372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B0C2D0C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strSelection = "5"</w:t>
            </w:r>
          </w:p>
        </w:tc>
        <w:tc>
          <w:tcPr>
            <w:tcW w:w="249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38F32A1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  <w:tc>
          <w:tcPr>
            <w:tcW w:w="24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E25B0FE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100%</w:t>
            </w:r>
          </w:p>
        </w:tc>
      </w:tr>
    </w:tbl>
    <w:p xmlns:wp14="http://schemas.microsoft.com/office/word/2010/wordml" w:rsidP="61D9551A" w14:paraId="672A6659" wp14:textId="77777777">
      <w:pPr>
        <w:rPr>
          <w:rFonts w:ascii="Times New Roman" w:hAnsi="Times New Roman" w:eastAsia="Times New Roman" w:cs="Times New Roman"/>
          <w:color w:val="auto"/>
          <w:sz w:val="22"/>
          <w:szCs w:val="22"/>
        </w:rPr>
      </w:pPr>
    </w:p>
    <w:p xmlns:wp14="http://schemas.microsoft.com/office/word/2010/wordml" w:rsidP="61D9551A" w14:paraId="2FE2ECC6" wp14:textId="5873B3EF">
      <w:pPr>
        <w:pStyle w:val="Heading1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>2. Equivalence Partitionin</w:t>
      </w:r>
      <w:r w:rsidRPr="61D9551A" w:rsidR="311F9343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>g</w:t>
      </w:r>
    </w:p>
    <w:p w:rsidR="0FF47DFF" w:rsidP="61D9551A" w:rsidRDefault="0FF47DFF" w14:paraId="40DD7893" w14:textId="0C3D04ED">
      <w:pPr>
        <w:pStyle w:val="Heading2"/>
        <w:ind w:left="0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 xml:space="preserve">2.1.  </w:t>
      </w:r>
    </w:p>
    <w:p w:rsidR="0FF47DFF" w:rsidP="61D9551A" w:rsidRDefault="0FF47DFF" w14:paraId="3E6BFDB4" w14:textId="5ED4807B">
      <w:pPr>
        <w:pStyle w:val="ListBullet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color w:val="auto"/>
        </w:rPr>
        <w:t>Valid Partition (any number from 18 to 60): 18 &lt;= age &lt;= 60</w:t>
      </w:r>
    </w:p>
    <w:p w:rsidR="27284ED9" w:rsidP="61D9551A" w:rsidRDefault="27284ED9" w14:paraId="56453161" w14:textId="3E827518">
      <w:pPr>
        <w:pStyle w:val="ListBullet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color w:val="auto"/>
        </w:rPr>
      </w:pPr>
      <w:r w:rsidRPr="61D9551A" w:rsidR="27284ED9">
        <w:rPr>
          <w:rFonts w:ascii="Times New Roman" w:hAnsi="Times New Roman" w:eastAsia="Times New Roman" w:cs="Times New Roman"/>
          <w:color w:val="auto"/>
        </w:rPr>
        <w:t xml:space="preserve">Invalid Partition </w:t>
      </w:r>
      <w:r w:rsidRPr="61D9551A" w:rsidR="6A671C89">
        <w:rPr>
          <w:rFonts w:ascii="Times New Roman" w:hAnsi="Times New Roman" w:eastAsia="Times New Roman" w:cs="Times New Roman"/>
          <w:color w:val="auto"/>
        </w:rPr>
        <w:t>1(any</w:t>
      </w:r>
      <w:r w:rsidRPr="61D9551A" w:rsidR="27284ED9">
        <w:rPr>
          <w:rFonts w:ascii="Times New Roman" w:hAnsi="Times New Roman" w:eastAsia="Times New Roman" w:cs="Times New Roman"/>
          <w:color w:val="auto"/>
        </w:rPr>
        <w:t xml:space="preserve"> number lower than 18): age &lt; 18</w:t>
      </w:r>
    </w:p>
    <w:p w:rsidR="1375139C" w:rsidP="61D9551A" w:rsidRDefault="1375139C" w14:paraId="0FB74BC6" w14:textId="2C312E1D">
      <w:pPr>
        <w:pStyle w:val="ListBullet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color w:val="auto"/>
        </w:rPr>
      </w:pPr>
      <w:r w:rsidRPr="61D9551A" w:rsidR="1375139C">
        <w:rPr>
          <w:rFonts w:ascii="Times New Roman" w:hAnsi="Times New Roman" w:eastAsia="Times New Roman" w:cs="Times New Roman"/>
          <w:color w:val="auto"/>
        </w:rPr>
        <w:t>Invalid Partition 2(any number higher than 60</w:t>
      </w:r>
      <w:r w:rsidRPr="61D9551A" w:rsidR="027D662E">
        <w:rPr>
          <w:rFonts w:ascii="Times New Roman" w:hAnsi="Times New Roman" w:eastAsia="Times New Roman" w:cs="Times New Roman"/>
          <w:color w:val="auto"/>
        </w:rPr>
        <w:t>: age &gt; 60</w:t>
      </w:r>
    </w:p>
    <w:p xmlns:wp14="http://schemas.microsoft.com/office/word/2010/wordml" w:rsidP="61D9551A" w14:paraId="34B48CAC" wp14:textId="160BA149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 xml:space="preserve">2.2. </w:t>
      </w:r>
    </w:p>
    <w:p xmlns:wp14="http://schemas.microsoft.com/office/word/2010/wordml" w:rsidP="61D9551A" w14:paraId="5EF85118" wp14:textId="726ED21B">
      <w:pPr>
        <w:pStyle w:val="ListBullet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Invalid Partition 1: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age = 1</w:t>
      </w:r>
      <w:r w:rsidRPr="61D9551A" w:rsidR="1611453B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7</w:t>
      </w:r>
    </w:p>
    <w:p xmlns:wp14="http://schemas.microsoft.com/office/word/2010/wordml" w:rsidP="61D9551A" w14:paraId="45AF3240" wp14:textId="77777777">
      <w:pPr>
        <w:pStyle w:val="ListBullet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Valid Partition: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age = 30</w:t>
      </w:r>
    </w:p>
    <w:p xmlns:wp14="http://schemas.microsoft.com/office/word/2010/wordml" w:rsidP="61D9551A" w14:paraId="3DDEE076" wp14:textId="06170327">
      <w:pPr>
        <w:pStyle w:val="ListBullet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Invalid Partition 2: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age = 6</w:t>
      </w:r>
      <w:r w:rsidRPr="61D9551A" w:rsidR="3157E69A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1</w:t>
      </w:r>
    </w:p>
    <w:p w:rsidR="0FF47DFF" w:rsidP="61D9551A" w:rsidRDefault="0FF47DFF" w14:paraId="17257E2D" w14:textId="46E2AB15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 xml:space="preserve">2.3. </w:t>
      </w:r>
    </w:p>
    <w:p xmlns:wp14="http://schemas.microsoft.com/office/word/2010/wordml" w:rsidP="61D9551A" w14:paraId="488F0630" wp14:textId="0A273911">
      <w:pPr>
        <w:pStyle w:val="ListBullet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For age = 1</w:t>
      </w:r>
      <w:r w:rsidRPr="61D9551A" w:rsidR="2631C1A7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7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: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MsgBox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 "Not Eligible"</w:t>
      </w:r>
    </w:p>
    <w:p xmlns:wp14="http://schemas.microsoft.com/office/word/2010/wordml" w:rsidP="61D9551A" w14:paraId="1D7D9747" wp14:textId="77777777">
      <w:pPr>
        <w:pStyle w:val="ListBullet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For age = 30: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MsgBox "Eligible"</w:t>
      </w:r>
    </w:p>
    <w:p xmlns:wp14="http://schemas.microsoft.com/office/word/2010/wordml" w:rsidP="61D9551A" w14:paraId="604F832B" wp14:textId="06900F23">
      <w:pPr>
        <w:pStyle w:val="ListBullet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For age = 6</w:t>
      </w:r>
      <w:r w:rsidRPr="61D9551A" w:rsidR="7876ED79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1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: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MsgBox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 "Not Eligible"</w:t>
      </w:r>
    </w:p>
    <w:p xmlns:wp14="http://schemas.microsoft.com/office/word/2010/wordml" w:rsidP="61D9551A" w14:paraId="47D24481" wp14:textId="77777777">
      <w:pPr>
        <w:pStyle w:val="Heading1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>3. Boundary Value Analysis</w:t>
      </w:r>
    </w:p>
    <w:p xmlns:wp14="http://schemas.microsoft.com/office/word/2010/wordml" w:rsidP="61D9551A" w14:paraId="1921DF3E" wp14:textId="7B86F6A2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>3.1</w:t>
      </w:r>
    </w:p>
    <w:p xmlns:wp14="http://schemas.microsoft.com/office/word/2010/wordml" w:rsidP="61D9551A" w14:paraId="71962AFF" wp14:textId="1B0EF9EB">
      <w:pPr>
        <w:pStyle w:val="Heading2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61D9551A" w:rsidR="67A0BCF7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For 2-value Boundary Value Analysis (</w:t>
      </w:r>
      <w:r w:rsidRPr="61D9551A" w:rsidR="46D964C8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we are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testing </w:t>
      </w:r>
      <w:r w:rsidRPr="61D9551A" w:rsidR="64FAEBA8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the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boundary values and their immediate off</w:t>
      </w:r>
      <w:r w:rsidRPr="61D9551A" w:rsidR="65DA76C9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 by 1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points):</w:t>
      </w:r>
    </w:p>
    <w:p xmlns:wp14="http://schemas.microsoft.com/office/word/2010/wordml" w:rsidP="61D9551A" w14:paraId="05FBA093" wp14:textId="739A86B1">
      <w:pPr>
        <w:pStyle w:val="ListBullet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Lower Boundary (18):</w:t>
      </w:r>
      <w:r>
        <w:br/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17 (Invalid off</w:t>
      </w:r>
      <w:r w:rsidRPr="61D9551A" w:rsidR="3D8B5DD1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 by 1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)</w:t>
      </w:r>
      <w:r>
        <w:br/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18 (Valid boundary point)</w:t>
      </w:r>
    </w:p>
    <w:p xmlns:wp14="http://schemas.microsoft.com/office/word/2010/wordml" w:rsidP="61D9551A" w14:paraId="2551F94E" wp14:textId="1A41CCA9">
      <w:pPr>
        <w:pStyle w:val="ListBullet"/>
        <w:numPr>
          <w:ilvl w:val="0"/>
          <w:numId w:val="0"/>
        </w:numPr>
        <w:ind w:left="0"/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Upper Boundary (60):</w:t>
      </w:r>
      <w:r>
        <w:br/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60 (Valid boundary point)</w:t>
      </w:r>
      <w:r>
        <w:br/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61 (Invalid off</w:t>
      </w:r>
      <w:r w:rsidRPr="61D9551A" w:rsidR="01F8734E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 by 1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)</w:t>
      </w:r>
    </w:p>
    <w:p xmlns:wp14="http://schemas.microsoft.com/office/word/2010/wordml" w:rsidP="61D9551A" w14:paraId="2017E1A6" wp14:textId="778E79AC">
      <w:pPr>
        <w:pStyle w:val="Heading1"/>
        <w:ind w:left="0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>4. Decision Logic Table</w:t>
      </w:r>
    </w:p>
    <w:tbl>
      <w:tblPr>
        <w:tblStyle w:val="TableGridLight"/>
        <w:tblW w:w="6444" w:type="dxa"/>
        <w:tblLayout w:type="fixed"/>
        <w:tblLook w:val="04A0" w:firstRow="1" w:lastRow="0" w:firstColumn="1" w:lastColumn="0" w:noHBand="0" w:noVBand="1"/>
      </w:tblPr>
      <w:tblGrid>
        <w:gridCol w:w="2775"/>
        <w:gridCol w:w="969"/>
        <w:gridCol w:w="870"/>
        <w:gridCol w:w="885"/>
        <w:gridCol w:w="945"/>
      </w:tblGrid>
      <w:tr xmlns:wp14="http://schemas.microsoft.com/office/word/2010/wordml" w:rsidTr="61D9551A" w14:paraId="10470635" wp14:textId="77777777">
        <w:tc>
          <w:tcPr>
            <w:tcW w:w="2775" w:type="dxa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:rsidP="61D9551A" w14:paraId="42F64212" wp14:textId="0FA352B9">
            <w:pPr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 xml:space="preserve">Conditions </w:t>
            </w:r>
          </w:p>
        </w:tc>
        <w:tc>
          <w:tcPr>
            <w:tcW w:w="969" w:type="dxa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:rsidP="61D9551A" w14:paraId="6C30DA92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Rule 1</w:t>
            </w:r>
          </w:p>
        </w:tc>
        <w:tc>
          <w:tcPr>
            <w:tcW w:w="870" w:type="dxa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:rsidP="61D9551A" w14:paraId="7F4F607E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Rule 2</w:t>
            </w:r>
          </w:p>
        </w:tc>
        <w:tc>
          <w:tcPr>
            <w:tcW w:w="885" w:type="dxa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:rsidP="61D9551A" w14:paraId="5533D7F4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Rule 3</w:t>
            </w:r>
          </w:p>
        </w:tc>
        <w:tc>
          <w:tcPr>
            <w:tcW w:w="945" w:type="dxa"/>
            <w:tcMar>
              <w:top w:w="100" w:type="dxa"/>
              <w:left w:w="150" w:type="dxa"/>
              <w:bottom w:w="100" w:type="dxa"/>
              <w:left w:w="150" w:type="dxa"/>
              <w:right w:w="150" w:type="dxa"/>
            </w:tcMar>
          </w:tcPr>
          <w:p w:rsidP="61D9551A" w14:paraId="5D14E901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Rule 4</w:t>
            </w:r>
          </w:p>
        </w:tc>
      </w:tr>
      <w:tr xmlns:wp14="http://schemas.microsoft.com/office/word/2010/wordml" w:rsidTr="61D9551A" w14:paraId="42E6471F" wp14:textId="77777777">
        <w:tc>
          <w:tcPr>
            <w:tcW w:w="277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8B7F374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username = "admin"</w:t>
            </w:r>
          </w:p>
        </w:tc>
        <w:tc>
          <w:tcPr>
            <w:tcW w:w="969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F1375D3" wp14:textId="693D5676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</w:t>
            </w:r>
          </w:p>
        </w:tc>
        <w:tc>
          <w:tcPr>
            <w:tcW w:w="87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67BD995" wp14:textId="484B9648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</w:t>
            </w:r>
          </w:p>
        </w:tc>
        <w:tc>
          <w:tcPr>
            <w:tcW w:w="88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6B44C45" wp14:textId="4B63C20D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F</w:t>
            </w:r>
          </w:p>
        </w:tc>
        <w:tc>
          <w:tcPr>
            <w:tcW w:w="9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E7A447F" wp14:textId="7C6AA4A0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F</w:t>
            </w:r>
          </w:p>
        </w:tc>
      </w:tr>
      <w:tr xmlns:wp14="http://schemas.microsoft.com/office/word/2010/wordml" w:rsidTr="61D9551A" w14:paraId="57AC7E11" wp14:textId="77777777">
        <w:tc>
          <w:tcPr>
            <w:tcW w:w="277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988D036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password = "admin123"</w:t>
            </w:r>
          </w:p>
        </w:tc>
        <w:tc>
          <w:tcPr>
            <w:tcW w:w="969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C265305" wp14:textId="1B387442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</w:t>
            </w:r>
          </w:p>
        </w:tc>
        <w:tc>
          <w:tcPr>
            <w:tcW w:w="87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D77CE37" wp14:textId="4AE0B5FB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F</w:t>
            </w:r>
          </w:p>
        </w:tc>
        <w:tc>
          <w:tcPr>
            <w:tcW w:w="88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1BA7858" wp14:textId="792F60F5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T</w:t>
            </w:r>
          </w:p>
        </w:tc>
        <w:tc>
          <w:tcPr>
            <w:tcW w:w="9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DC07A3F" wp14:textId="47148340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F</w:t>
            </w:r>
          </w:p>
        </w:tc>
      </w:tr>
      <w:tr w:rsidR="61D9551A" w:rsidTr="61D9551A" w14:paraId="63D75275">
        <w:trPr>
          <w:trHeight w:val="300"/>
        </w:trPr>
        <w:tc>
          <w:tcPr>
            <w:tcW w:w="6444" w:type="dxa"/>
            <w:gridSpan w:val="5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R="7F1546F2" w:rsidP="61D9551A" w:rsidRDefault="7F1546F2" w14:paraId="5C4065AF" w14:textId="528BE217">
            <w:pPr>
              <w:pStyle w:val="Normal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7F1546F2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Actions</w:t>
            </w:r>
          </w:p>
        </w:tc>
      </w:tr>
      <w:tr xmlns:wp14="http://schemas.microsoft.com/office/word/2010/wordml" w:rsidTr="61D9551A" w14:paraId="7EF8BD20" wp14:textId="77777777">
        <w:tc>
          <w:tcPr>
            <w:tcW w:w="277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046B078" wp14:textId="347B50F5">
            <w:pPr>
              <w:pStyle w:val="Normal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 xml:space="preserve"> </w:t>
            </w:r>
            <w:r w:rsidRPr="61D9551A" w:rsidR="1DBB7F63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MsgBox</w:t>
            </w:r>
            <w:r w:rsidRPr="61D9551A" w:rsidR="1DBB7F63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 xml:space="preserve"> </w:t>
            </w: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"Login Successful</w:t>
            </w:r>
          </w:p>
        </w:tc>
        <w:tc>
          <w:tcPr>
            <w:tcW w:w="969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33096EF0" wp14:textId="26981F70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3344C518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X</w:t>
            </w:r>
          </w:p>
        </w:tc>
        <w:tc>
          <w:tcPr>
            <w:tcW w:w="87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A37501D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88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5DAB6C7B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9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02EB378F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</w:p>
        </w:tc>
      </w:tr>
      <w:tr xmlns:wp14="http://schemas.microsoft.com/office/word/2010/wordml" w:rsidTr="61D9551A" w14:paraId="276AFB43" wp14:textId="77777777">
        <w:tc>
          <w:tcPr>
            <w:tcW w:w="277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38AC741" wp14:textId="77777777">
            <w:pPr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  <w:t>MsgBox "Login Failed"</w:t>
            </w:r>
          </w:p>
        </w:tc>
        <w:tc>
          <w:tcPr>
            <w:tcW w:w="969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6A05A809" wp14:textId="77777777">
            <w:pPr>
              <w:jc w:val="center"/>
              <w:rPr>
                <w:rFonts w:ascii="Times New Roman" w:hAnsi="Times New Roman" w:eastAsia="Times New Roman" w:cs="Times New Roman"/>
                <w:color w:val="auto"/>
                <w:sz w:val="22"/>
                <w:szCs w:val="22"/>
              </w:rPr>
            </w:pPr>
          </w:p>
        </w:tc>
        <w:tc>
          <w:tcPr>
            <w:tcW w:w="870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7E0CB7FE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X</w:t>
            </w:r>
          </w:p>
        </w:tc>
        <w:tc>
          <w:tcPr>
            <w:tcW w:w="88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41E61A33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X</w:t>
            </w:r>
          </w:p>
        </w:tc>
        <w:tc>
          <w:tcPr>
            <w:tcW w:w="945" w:type="dxa"/>
            <w:tcMar>
              <w:top w:w="80" w:type="dxa"/>
              <w:left w:w="150" w:type="dxa"/>
              <w:bottom w:w="80" w:type="dxa"/>
              <w:left w:w="150" w:type="dxa"/>
              <w:right w:w="150" w:type="dxa"/>
            </w:tcMar>
          </w:tcPr>
          <w:p w:rsidP="61D9551A" w14:paraId="2A5697B1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</w:pPr>
            <w:r w:rsidRPr="61D9551A" w:rsidR="0FF47DFF">
              <w:rPr>
                <w:rFonts w:ascii="Times New Roman" w:hAnsi="Times New Roman" w:eastAsia="Times New Roman" w:cs="Times New Roman"/>
                <w:b w:val="1"/>
                <w:bCs w:val="1"/>
                <w:color w:val="auto"/>
                <w:sz w:val="22"/>
                <w:szCs w:val="22"/>
              </w:rPr>
              <w:t>X</w:t>
            </w:r>
          </w:p>
        </w:tc>
      </w:tr>
    </w:tbl>
    <w:p xmlns:wp14="http://schemas.microsoft.com/office/word/2010/wordml" w:rsidP="61D9551A" w14:paraId="5A39BBE3" wp14:textId="7AE3A54C">
      <w:pPr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61D9551A" w:rsidR="27D1210D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Note </w:t>
      </w:r>
      <w:r w:rsidRPr="61D9551A" w:rsidR="09F1B567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that </w:t>
      </w:r>
      <w:r w:rsidRPr="61D9551A" w:rsidR="27D1210D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X in this case </w:t>
      </w:r>
      <w:r w:rsidRPr="61D9551A" w:rsidR="27D1210D">
        <w:rPr>
          <w:rFonts w:ascii="Times New Roman" w:hAnsi="Times New Roman" w:eastAsia="Times New Roman" w:cs="Times New Roman"/>
          <w:color w:val="auto"/>
          <w:sz w:val="22"/>
          <w:szCs w:val="22"/>
        </w:rPr>
        <w:t>indicates</w:t>
      </w:r>
      <w:r w:rsidRPr="61D9551A" w:rsidR="27D1210D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 the action it will take</w:t>
      </w:r>
    </w:p>
    <w:p xmlns:wp14="http://schemas.microsoft.com/office/word/2010/wordml" w:rsidP="61D9551A" w14:paraId="49AFAE22" wp14:textId="77777777">
      <w:pPr>
        <w:pStyle w:val="Heading1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>5. Statement Coverage</w:t>
      </w:r>
    </w:p>
    <w:p xmlns:wp14="http://schemas.microsoft.com/office/word/2010/wordml" w:rsidP="61D9551A" w14:paraId="72BA0511" wp14:textId="4D77AD8C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61D9551A" w:rsidR="5014418B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The </w:t>
      </w:r>
      <w:r w:rsidRPr="61D9551A" w:rsidR="61EBD687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m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inimum </w:t>
      </w:r>
      <w:r w:rsidRPr="61D9551A" w:rsidR="27C9D16C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number of t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est </w:t>
      </w:r>
      <w:r w:rsidRPr="61D9551A" w:rsidR="6948C47E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c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ases </w:t>
      </w:r>
      <w:r w:rsidRPr="61D9551A" w:rsidR="4205C8C8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r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equired</w:t>
      </w:r>
      <w:r w:rsidRPr="61D9551A" w:rsidR="360657AE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 is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1 test case.</w:t>
      </w:r>
      <w:r>
        <w:br/>
      </w:r>
      <w:r w:rsidRPr="61D9551A" w:rsidR="2D7A2337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1 </w:t>
      </w: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test case </w:t>
      </w:r>
      <w:r w:rsidRPr="61D9551A" w:rsidR="5D8142FE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for example if </w:t>
      </w: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>number = 5 (or any value greater than 0) executes the number &gt; 0 condition,</w:t>
      </w:r>
      <w:r w:rsidRPr="61D9551A" w:rsidR="0FD42FF8">
        <w:rPr>
          <w:rFonts w:ascii="Times New Roman" w:hAnsi="Times New Roman" w:eastAsia="Times New Roman" w:cs="Times New Roman"/>
          <w:color w:val="auto"/>
          <w:sz w:val="22"/>
          <w:szCs w:val="22"/>
        </w:rPr>
        <w:t>then</w:t>
      </w: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 </w:t>
      </w:r>
      <w:r w:rsidRPr="61D9551A" w:rsidR="063221C2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it will </w:t>
      </w: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trigger the </w:t>
      </w: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>MsgBox</w:t>
      </w: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 "Positive" statement and continues to </w:t>
      </w: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>MsgBox</w:t>
      </w: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 "Finished", achieving 100% statement coverage.</w:t>
      </w:r>
    </w:p>
    <w:p xmlns:wp14="http://schemas.microsoft.com/office/word/2010/wordml" w:rsidP="61D9551A" w14:paraId="354FA7EF" wp14:textId="77777777">
      <w:pPr>
        <w:pStyle w:val="Heading1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>6. Branch Coverage</w:t>
      </w:r>
    </w:p>
    <w:p xmlns:wp14="http://schemas.microsoft.com/office/word/2010/wordml" w:rsidP="61D9551A" w14:paraId="07EE9436" wp14:textId="4664432E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61D9551A" w:rsidR="64414F19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The script needs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2</w:t>
      </w: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 test values to achieve 100% branch coverage</w:t>
      </w:r>
      <w:r w:rsidRPr="61D9551A" w:rsidR="7A0CD043">
        <w:rPr>
          <w:rFonts w:ascii="Times New Roman" w:hAnsi="Times New Roman" w:eastAsia="Times New Roman" w:cs="Times New Roman"/>
          <w:color w:val="auto"/>
          <w:sz w:val="22"/>
          <w:szCs w:val="22"/>
        </w:rPr>
        <w:t>.</w:t>
      </w:r>
      <w:r>
        <w:br/>
      </w:r>
      <w:r w:rsidRPr="61D9551A" w:rsidR="3FF1A756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The first v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alue (</w:t>
      </w:r>
      <w:r w:rsidRPr="61D9551A" w:rsidR="54A0E26C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Executes the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True Branch):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number = 10 (or any number &gt;= 10)</w:t>
      </w:r>
      <w:r>
        <w:br/>
      </w:r>
      <w:r w:rsidRPr="61D9551A" w:rsidR="4CBFF778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The second value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 (</w:t>
      </w:r>
      <w:r w:rsidRPr="61D9551A" w:rsidR="026A1B1A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Executes the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 xml:space="preserve">False Branch): </w:t>
      </w:r>
      <w:r w:rsidRPr="61D9551A" w:rsidR="0FF47DFF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number = 9 (or any number &lt; 10)</w:t>
      </w:r>
    </w:p>
    <w:p xmlns:wp14="http://schemas.microsoft.com/office/word/2010/wordml" w:rsidP="61D9551A" w14:paraId="336B1A85" wp14:textId="77777777">
      <w:pPr>
        <w:pStyle w:val="Heading1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>7. Error, Defect and Failure</w:t>
      </w:r>
    </w:p>
    <w:p xmlns:wp14="http://schemas.microsoft.com/office/word/2010/wordml" w:rsidP="61D9551A" w14:paraId="594CE456" wp14:textId="705A780F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 xml:space="preserve">7.1. </w:t>
      </w:r>
    </w:p>
    <w:p xmlns:wp14="http://schemas.microsoft.com/office/word/2010/wordml" w:rsidP="61D9551A" w14:paraId="73DA4F3B" wp14:textId="1F994EB5">
      <w:pPr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The defect is a calculation logic error in line 3: </w:t>
      </w: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>CalculateDiscount</w:t>
      </w: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 = amount * 0.5. It calculates a 50% discount instead of the specified 5% discount (amount * 0.05)</w:t>
      </w:r>
      <w:r w:rsidRPr="61D9551A" w:rsidR="3FA08970">
        <w:rPr>
          <w:rFonts w:ascii="Times New Roman" w:hAnsi="Times New Roman" w:eastAsia="Times New Roman" w:cs="Times New Roman"/>
          <w:color w:val="auto"/>
          <w:sz w:val="22"/>
          <w:szCs w:val="22"/>
        </w:rPr>
        <w:t xml:space="preserve"> that requirement gave us</w:t>
      </w: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>.</w:t>
      </w:r>
    </w:p>
    <w:p xmlns:wp14="http://schemas.microsoft.com/office/word/2010/wordml" w:rsidP="61D9551A" w14:paraId="4D625133" wp14:textId="65D65554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 xml:space="preserve">7.2. </w:t>
      </w:r>
    </w:p>
    <w:p xmlns:wp14="http://schemas.microsoft.com/office/word/2010/wordml" w:rsidP="61D9551A" w14:paraId="6C6F0D25" wp14:textId="61CA97FA">
      <w:pPr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>Any test input where amount &gt;= 1000 exposes the defect (</w:t>
      </w:r>
      <w:r w:rsidRPr="61D9551A" w:rsidR="07E17DBE">
        <w:rPr>
          <w:rFonts w:ascii="Times New Roman" w:hAnsi="Times New Roman" w:eastAsia="Times New Roman" w:cs="Times New Roman"/>
          <w:color w:val="auto"/>
          <w:sz w:val="22"/>
          <w:szCs w:val="22"/>
        </w:rPr>
        <w:t>for example</w:t>
      </w: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>, amount = 1000).</w:t>
      </w:r>
    </w:p>
    <w:p xmlns:wp14="http://schemas.microsoft.com/office/word/2010/wordml" w:rsidP="61D9551A" w14:paraId="41E333EB" wp14:textId="64F20585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 xml:space="preserve">7.3. </w:t>
      </w:r>
    </w:p>
    <w:p xmlns:wp14="http://schemas.microsoft.com/office/word/2010/wordml" w:rsidP="61D9551A" w14:paraId="563DDAEE" wp14:textId="77777777">
      <w:pPr>
        <w:rPr>
          <w:rFonts w:ascii="Times New Roman" w:hAnsi="Times New Roman" w:eastAsia="Times New Roman" w:cs="Times New Roman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color w:val="auto"/>
          <w:sz w:val="22"/>
          <w:szCs w:val="22"/>
        </w:rPr>
        <w:t>For an input of 1000, the function returns a discount of 500 instead of the expected 50, resulting in an incorrect discount calculation failure.</w:t>
      </w:r>
    </w:p>
    <w:p xmlns:wp14="http://schemas.microsoft.com/office/word/2010/wordml" w:rsidP="61D9551A" w14:paraId="0D5EEEA0" wp14:textId="0F5DD62D">
      <w:pPr>
        <w:pStyle w:val="Heading2"/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</w:pPr>
      <w:r w:rsidRPr="61D9551A" w:rsidR="0FF47DFF">
        <w:rPr>
          <w:rFonts w:ascii="Times New Roman" w:hAnsi="Times New Roman" w:eastAsia="Times New Roman" w:cs="Times New Roman"/>
          <w:b w:val="1"/>
          <w:bCs w:val="1"/>
          <w:color w:val="auto"/>
          <w:sz w:val="22"/>
          <w:szCs w:val="22"/>
        </w:rPr>
        <w:t xml:space="preserve">7.4. </w:t>
      </w:r>
    </w:p>
    <w:p xmlns:wp14="http://schemas.microsoft.com/office/word/2010/wordml" w:rsidP="61D9551A" w14:paraId="69B36E6A" wp14:textId="0DC48B20">
      <w:pPr>
        <w:pStyle w:val="Heading2"/>
        <w:rPr>
          <w:rFonts w:ascii="Times New Roman" w:hAnsi="Times New Roman" w:eastAsia="Times New Roman" w:cs="Times New Roman"/>
          <w:b w:val="0"/>
          <w:bCs w:val="0"/>
          <w:noProof w:val="0"/>
          <w:sz w:val="22"/>
          <w:szCs w:val="22"/>
          <w:lang w:val="en-US"/>
        </w:rPr>
      </w:pPr>
      <w:r w:rsidRPr="61D9551A" w:rsidR="4610FA9D">
        <w:rPr>
          <w:rFonts w:ascii="Times New Roman" w:hAnsi="Times New Roman" w:eastAsia="Times New Roman" w:cs="Times New Roman"/>
          <w:b w:val="0"/>
          <w:bCs w:val="0"/>
          <w:color w:val="auto"/>
          <w:sz w:val="22"/>
          <w:szCs w:val="22"/>
        </w:rPr>
        <w:t>T</w:t>
      </w:r>
      <w:r w:rsidRPr="61D9551A" w:rsidR="4610FA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o fix the defect, the tester first </w:t>
      </w:r>
      <w:bookmarkStart w:name="_Int_xSmVlbf6" w:id="697684111"/>
      <w:r w:rsidRPr="61D9551A" w:rsidR="4610FA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>logs</w:t>
      </w:r>
      <w:bookmarkEnd w:id="697684111"/>
      <w:r w:rsidRPr="61D9551A" w:rsidR="4610FA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a formal report detailing the incorrect output, allowing the developer to locate the line in code and change the multiplier from </w:t>
      </w:r>
      <w:r w:rsidRPr="61D9551A" w:rsidR="4610FA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>0.5</w:t>
      </w:r>
      <w:r w:rsidRPr="61D9551A" w:rsidR="4610FA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(50%) to </w:t>
      </w:r>
      <w:r w:rsidRPr="61D9551A" w:rsidR="4610FA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>0.05</w:t>
      </w:r>
      <w:r w:rsidRPr="61D9551A" w:rsidR="4610FA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(5%). Once the fix is checked in, two vital types of testing must be performed: </w:t>
      </w:r>
      <w:r w:rsidRPr="61D9551A" w:rsidR="4610FA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>confirmation testing (re-testing)</w:t>
      </w:r>
      <w:r w:rsidRPr="61D9551A" w:rsidR="4610FA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to run the original test case and verify that spending R1,000 now correctly returns an R50 discount, and </w:t>
      </w:r>
      <w:r w:rsidRPr="61D9551A" w:rsidR="4610FA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>regression testing</w:t>
      </w:r>
      <w:r w:rsidRPr="61D9551A" w:rsidR="4610FA9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03030"/>
          <w:sz w:val="22"/>
          <w:szCs w:val="22"/>
          <w:lang w:val="en-US"/>
        </w:rPr>
        <w:t xml:space="preserve"> to ensure that modifying this calculation did not introduce new errors or break unedited parts of the system.</w:t>
      </w:r>
    </w:p>
    <w:sectPr w:rsidRPr="0006063C" w:rsidR="00FC693F" w:rsidSect="000346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xSmVlbf6" int2:invalidationBookmarkName="" int2:hashCode="R0x5dxPzeQGSiq" int2:id="Rj1972IH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8EC2C"/>
    <w:rsid w:val="0029639D"/>
    <w:rsid w:val="00326F90"/>
    <w:rsid w:val="00AA1D8D"/>
    <w:rsid w:val="00B47730"/>
    <w:rsid w:val="00CB0664"/>
    <w:rsid w:val="00FC693F"/>
    <w:rsid w:val="01199E80"/>
    <w:rsid w:val="01F8734E"/>
    <w:rsid w:val="026A1B1A"/>
    <w:rsid w:val="027803F1"/>
    <w:rsid w:val="027D662E"/>
    <w:rsid w:val="03FA293E"/>
    <w:rsid w:val="063221C2"/>
    <w:rsid w:val="0694FD67"/>
    <w:rsid w:val="06C6B208"/>
    <w:rsid w:val="06D403C0"/>
    <w:rsid w:val="07E17DBE"/>
    <w:rsid w:val="08B0F769"/>
    <w:rsid w:val="092485ED"/>
    <w:rsid w:val="092485ED"/>
    <w:rsid w:val="09F1B567"/>
    <w:rsid w:val="0CE774C1"/>
    <w:rsid w:val="0D54CBBD"/>
    <w:rsid w:val="0DA1E077"/>
    <w:rsid w:val="0E082DCD"/>
    <w:rsid w:val="0FD42FF8"/>
    <w:rsid w:val="0FF47DFF"/>
    <w:rsid w:val="1083427D"/>
    <w:rsid w:val="1249656C"/>
    <w:rsid w:val="13698A2F"/>
    <w:rsid w:val="1375139C"/>
    <w:rsid w:val="1611453B"/>
    <w:rsid w:val="1623F4A4"/>
    <w:rsid w:val="17D5A091"/>
    <w:rsid w:val="18E12AEE"/>
    <w:rsid w:val="19B5614B"/>
    <w:rsid w:val="1DBB7F63"/>
    <w:rsid w:val="1E16EC91"/>
    <w:rsid w:val="21509D43"/>
    <w:rsid w:val="2235ECFC"/>
    <w:rsid w:val="2235ECFC"/>
    <w:rsid w:val="2631C1A7"/>
    <w:rsid w:val="269158BF"/>
    <w:rsid w:val="27159F65"/>
    <w:rsid w:val="27284ED9"/>
    <w:rsid w:val="27A821E3"/>
    <w:rsid w:val="27C9D16C"/>
    <w:rsid w:val="27D1210D"/>
    <w:rsid w:val="28CBAEA3"/>
    <w:rsid w:val="2A066595"/>
    <w:rsid w:val="2A8BA2E3"/>
    <w:rsid w:val="2B4C895B"/>
    <w:rsid w:val="2CA07262"/>
    <w:rsid w:val="2D7A2337"/>
    <w:rsid w:val="30AA5A9F"/>
    <w:rsid w:val="311F9343"/>
    <w:rsid w:val="3157E69A"/>
    <w:rsid w:val="3344C518"/>
    <w:rsid w:val="34AA1069"/>
    <w:rsid w:val="34E2D24C"/>
    <w:rsid w:val="360657AE"/>
    <w:rsid w:val="3913C54D"/>
    <w:rsid w:val="393BD6B3"/>
    <w:rsid w:val="39DAA88D"/>
    <w:rsid w:val="39DAA88D"/>
    <w:rsid w:val="3B220504"/>
    <w:rsid w:val="3D8B5DD1"/>
    <w:rsid w:val="3FA0392B"/>
    <w:rsid w:val="3FA08970"/>
    <w:rsid w:val="3FF1A756"/>
    <w:rsid w:val="4205C8C8"/>
    <w:rsid w:val="422E8231"/>
    <w:rsid w:val="453416C1"/>
    <w:rsid w:val="45CE2DD7"/>
    <w:rsid w:val="4610FA9D"/>
    <w:rsid w:val="46D964C8"/>
    <w:rsid w:val="47590E62"/>
    <w:rsid w:val="4768A673"/>
    <w:rsid w:val="48F73C8D"/>
    <w:rsid w:val="48FA1A48"/>
    <w:rsid w:val="496D1533"/>
    <w:rsid w:val="496D1533"/>
    <w:rsid w:val="4CB823D5"/>
    <w:rsid w:val="4CBFF778"/>
    <w:rsid w:val="4CC6956C"/>
    <w:rsid w:val="4D37C318"/>
    <w:rsid w:val="4DD6B27E"/>
    <w:rsid w:val="4DD6B27E"/>
    <w:rsid w:val="4DEE08EB"/>
    <w:rsid w:val="4FC17A63"/>
    <w:rsid w:val="4FE2BBA5"/>
    <w:rsid w:val="5014418B"/>
    <w:rsid w:val="516500FB"/>
    <w:rsid w:val="5247C215"/>
    <w:rsid w:val="533CCD88"/>
    <w:rsid w:val="53EF2CEF"/>
    <w:rsid w:val="54A0E26C"/>
    <w:rsid w:val="54FFF32C"/>
    <w:rsid w:val="556651EB"/>
    <w:rsid w:val="55E8BF2A"/>
    <w:rsid w:val="57EC941C"/>
    <w:rsid w:val="5A820896"/>
    <w:rsid w:val="5A820896"/>
    <w:rsid w:val="5CFDCA7A"/>
    <w:rsid w:val="5D8142FE"/>
    <w:rsid w:val="5E369491"/>
    <w:rsid w:val="60996EBC"/>
    <w:rsid w:val="61D9551A"/>
    <w:rsid w:val="61EBD687"/>
    <w:rsid w:val="62C3B966"/>
    <w:rsid w:val="64414F19"/>
    <w:rsid w:val="64750A49"/>
    <w:rsid w:val="64FAEBA8"/>
    <w:rsid w:val="65DA76C9"/>
    <w:rsid w:val="664306F4"/>
    <w:rsid w:val="67A0BCF7"/>
    <w:rsid w:val="68AAD54D"/>
    <w:rsid w:val="69139579"/>
    <w:rsid w:val="6948C47E"/>
    <w:rsid w:val="69E4B6D9"/>
    <w:rsid w:val="6A0BB8E6"/>
    <w:rsid w:val="6A671C89"/>
    <w:rsid w:val="6C5F13D5"/>
    <w:rsid w:val="6D0498A9"/>
    <w:rsid w:val="7012F23D"/>
    <w:rsid w:val="701EFC3C"/>
    <w:rsid w:val="72818775"/>
    <w:rsid w:val="72E04ABB"/>
    <w:rsid w:val="733941EA"/>
    <w:rsid w:val="77DABCDC"/>
    <w:rsid w:val="7876ED79"/>
    <w:rsid w:val="7A0CD043"/>
    <w:rsid w:val="7A8C809A"/>
    <w:rsid w:val="7D6A1754"/>
    <w:rsid w:val="7DF73D07"/>
    <w:rsid w:val="7E2DEF44"/>
    <w:rsid w:val="7F1546F2"/>
    <w:rsid w:val="7F321D42"/>
    <w:rsid w:val="7F47B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D543C83-5DDA-4890-A3F0-7BB89F85C3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microsoft.com/office/2020/10/relationships/intelligence" Target="intelligence2.xml" Id="R8b27769979b742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Sipho Sehlapelo</lastModifiedBy>
  <revision>3</revision>
  <dcterms:created xsi:type="dcterms:W3CDTF">2013-12-23T23:15:00.0000000Z</dcterms:created>
  <dcterms:modified xsi:type="dcterms:W3CDTF">2026-09-27T00:25:18.1494208Z</dcterms:modified>
  <category/>
</coreProperties>
</file>