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180"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3795"/>
        <w:gridCol w:w="3155"/>
      </w:tblGrid>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Toán tử</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Mô tả</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Ví dụ</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Thực hiện </w:t>
            </w:r>
            <w:r w:rsidRPr="00393328">
              <w:rPr>
                <w:rFonts w:ascii="Segoe UI" w:eastAsia="Times New Roman" w:hAnsi="Segoe UI" w:cs="Segoe UI"/>
                <w:b/>
                <w:bCs/>
                <w:color w:val="222C37"/>
                <w:sz w:val="24"/>
                <w:szCs w:val="24"/>
              </w:rPr>
              <w:t>cộng </w:t>
            </w:r>
            <w:r w:rsidRPr="00393328">
              <w:rPr>
                <w:rFonts w:ascii="Segoe UI" w:eastAsia="Times New Roman" w:hAnsi="Segoe UI" w:cs="Segoe UI"/>
                <w:color w:val="222C37"/>
                <w:sz w:val="24"/>
                <w:szCs w:val="24"/>
              </w:rPr>
              <w:t>hai toán hạng</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 + b</w:t>
            </w:r>
            <w:r w:rsidRPr="00393328">
              <w:rPr>
                <w:rFonts w:ascii="Segoe UI" w:eastAsia="Times New Roman" w:hAnsi="Segoe UI" w:cs="Segoe UI"/>
                <w:color w:val="222C37"/>
                <w:sz w:val="24"/>
                <w:szCs w:val="24"/>
              </w:rPr>
              <w:t> kết quả bằng 19</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Thực hiện </w:t>
            </w:r>
            <w:r w:rsidRPr="00393328">
              <w:rPr>
                <w:rFonts w:ascii="Segoe UI" w:eastAsia="Times New Roman" w:hAnsi="Segoe UI" w:cs="Segoe UI"/>
                <w:b/>
                <w:bCs/>
                <w:color w:val="222C37"/>
                <w:sz w:val="24"/>
                <w:szCs w:val="24"/>
              </w:rPr>
              <w:t>trừ </w:t>
            </w:r>
            <w:r w:rsidRPr="00393328">
              <w:rPr>
                <w:rFonts w:ascii="Segoe UI" w:eastAsia="Times New Roman" w:hAnsi="Segoe UI" w:cs="Segoe UI"/>
                <w:color w:val="222C37"/>
                <w:sz w:val="24"/>
                <w:szCs w:val="24"/>
              </w:rPr>
              <w:t>hai toán hạng</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 - b</w:t>
            </w:r>
            <w:r w:rsidRPr="00393328">
              <w:rPr>
                <w:rFonts w:ascii="Segoe UI" w:eastAsia="Times New Roman" w:hAnsi="Segoe UI" w:cs="Segoe UI"/>
                <w:color w:val="222C37"/>
                <w:sz w:val="24"/>
                <w:szCs w:val="24"/>
              </w:rPr>
              <w:t> kết quả bằng 1</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Thực hiện </w:t>
            </w:r>
            <w:r w:rsidRPr="00393328">
              <w:rPr>
                <w:rFonts w:ascii="Segoe UI" w:eastAsia="Times New Roman" w:hAnsi="Segoe UI" w:cs="Segoe UI"/>
                <w:b/>
                <w:bCs/>
                <w:color w:val="222C37"/>
                <w:sz w:val="24"/>
                <w:szCs w:val="24"/>
              </w:rPr>
              <w:t>nhân </w:t>
            </w:r>
            <w:r w:rsidRPr="00393328">
              <w:rPr>
                <w:rFonts w:ascii="Segoe UI" w:eastAsia="Times New Roman" w:hAnsi="Segoe UI" w:cs="Segoe UI"/>
                <w:color w:val="222C37"/>
                <w:sz w:val="24"/>
                <w:szCs w:val="24"/>
              </w:rPr>
              <w:t>hai toán hạng</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 * b</w:t>
            </w:r>
            <w:r w:rsidRPr="00393328">
              <w:rPr>
                <w:rFonts w:ascii="Segoe UI" w:eastAsia="Times New Roman" w:hAnsi="Segoe UI" w:cs="Segoe UI"/>
                <w:color w:val="222C37"/>
                <w:sz w:val="24"/>
                <w:szCs w:val="24"/>
              </w:rPr>
              <w:t> kết quả bằng 90</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Thực hiện </w:t>
            </w:r>
            <w:r w:rsidRPr="00393328">
              <w:rPr>
                <w:rFonts w:ascii="Segoe UI" w:eastAsia="Times New Roman" w:hAnsi="Segoe UI" w:cs="Segoe UI"/>
                <w:b/>
                <w:bCs/>
                <w:color w:val="222C37"/>
                <w:sz w:val="24"/>
                <w:szCs w:val="24"/>
              </w:rPr>
              <w:t>chia lấy phần nguyên</w:t>
            </w:r>
            <w:r w:rsidRPr="00393328">
              <w:rPr>
                <w:rFonts w:ascii="Segoe UI" w:eastAsia="Times New Roman" w:hAnsi="Segoe UI" w:cs="Segoe UI"/>
                <w:color w:val="222C37"/>
                <w:sz w:val="24"/>
                <w:szCs w:val="24"/>
              </w:rPr>
              <w:t> hai toán hạng nếu 2 toán hạng là số nguyên. Ngược lại thì thực hiện chia bình thường</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 / b</w:t>
            </w:r>
            <w:r w:rsidRPr="00393328">
              <w:rPr>
                <w:rFonts w:ascii="Segoe UI" w:eastAsia="Times New Roman" w:hAnsi="Segoe UI" w:cs="Segoe UI"/>
                <w:color w:val="222C37"/>
                <w:sz w:val="24"/>
                <w:szCs w:val="24"/>
              </w:rPr>
              <w:t> kết quả bằng 1</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Thực hiện </w:t>
            </w:r>
            <w:r w:rsidRPr="00393328">
              <w:rPr>
                <w:rFonts w:ascii="Segoe UI" w:eastAsia="Times New Roman" w:hAnsi="Segoe UI" w:cs="Segoe UI"/>
                <w:b/>
                <w:bCs/>
                <w:color w:val="222C37"/>
                <w:sz w:val="24"/>
                <w:szCs w:val="24"/>
              </w:rPr>
              <w:t>chia lấy dư</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a%b</w:t>
            </w:r>
            <w:r w:rsidRPr="00393328">
              <w:rPr>
                <w:rFonts w:ascii="Segoe UI" w:eastAsia="Times New Roman" w:hAnsi="Segoe UI" w:cs="Segoe UI"/>
                <w:color w:val="222C37"/>
                <w:sz w:val="24"/>
                <w:szCs w:val="24"/>
              </w:rPr>
              <w:t> kết quả bằng 1</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  Tăng</w:t>
            </w:r>
            <w:r w:rsidRPr="00393328">
              <w:rPr>
                <w:rFonts w:ascii="Segoe UI" w:eastAsia="Times New Roman" w:hAnsi="Segoe UI" w:cs="Segoe UI"/>
                <w:color w:val="0033FF"/>
                <w:sz w:val="24"/>
                <w:szCs w:val="24"/>
              </w:rPr>
              <w:t> </w:t>
            </w:r>
            <w:r w:rsidRPr="00393328">
              <w:rPr>
                <w:rFonts w:ascii="Segoe UI" w:eastAsia="Times New Roman" w:hAnsi="Segoe UI" w:cs="Segoe UI"/>
                <w:color w:val="222C37"/>
                <w:sz w:val="24"/>
                <w:szCs w:val="24"/>
              </w:rPr>
              <w:t>giá trị lên 1 đơn vị</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w:t>
            </w:r>
            <w:r w:rsidRPr="00393328">
              <w:rPr>
                <w:rFonts w:ascii="Segoe UI" w:eastAsia="Times New Roman" w:hAnsi="Segoe UI" w:cs="Segoe UI"/>
                <w:color w:val="222C37"/>
                <w:sz w:val="24"/>
                <w:szCs w:val="24"/>
              </w:rPr>
              <w:t> kết quả bằng 11</w:t>
            </w:r>
          </w:p>
        </w:tc>
      </w:tr>
      <w:tr w:rsidR="00393328" w:rsidRPr="00393328" w:rsidTr="00393328">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  Giảm</w:t>
            </w:r>
            <w:r w:rsidRPr="00393328">
              <w:rPr>
                <w:rFonts w:ascii="Segoe UI" w:eastAsia="Times New Roman" w:hAnsi="Segoe UI" w:cs="Segoe UI"/>
                <w:color w:val="222C37"/>
                <w:sz w:val="24"/>
                <w:szCs w:val="24"/>
              </w:rPr>
              <w:t> giá trị xuống 1 đơn vị</w:t>
            </w:r>
          </w:p>
        </w:tc>
        <w:tc>
          <w:tcPr>
            <w:tcW w:w="32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 </w:t>
            </w:r>
            <w:r w:rsidRPr="00393328">
              <w:rPr>
                <w:rFonts w:ascii="Segoe UI" w:eastAsia="Times New Roman" w:hAnsi="Segoe UI" w:cs="Segoe UI"/>
                <w:color w:val="222C37"/>
                <w:sz w:val="24"/>
                <w:szCs w:val="24"/>
              </w:rPr>
              <w:t>kết quả bằng 9</w:t>
            </w:r>
          </w:p>
        </w:tc>
      </w:tr>
    </w:tbl>
    <w:p w:rsidR="00393328" w:rsidRPr="00393328" w:rsidRDefault="00393328" w:rsidP="00393328">
      <w:pPr>
        <w:shd w:val="clear" w:color="auto" w:fill="FFFFCC"/>
        <w:spacing w:after="360" w:line="240" w:lineRule="auto"/>
        <w:rPr>
          <w:rFonts w:ascii="Segoe UI" w:eastAsia="Times New Roman" w:hAnsi="Segoe UI" w:cs="Segoe UI"/>
          <w:color w:val="222C37"/>
          <w:sz w:val="24"/>
          <w:szCs w:val="24"/>
        </w:rPr>
      </w:pPr>
      <w:r w:rsidRPr="00393328">
        <w:rPr>
          <w:rFonts w:ascii="Segoe UI" w:eastAsia="Times New Roman" w:hAnsi="Segoe UI" w:cs="Segoe UI"/>
          <w:b/>
          <w:bCs/>
          <w:color w:val="008000"/>
          <w:sz w:val="24"/>
          <w:szCs w:val="24"/>
        </w:rPr>
        <w:t>Lưu ý: </w:t>
      </w:r>
      <w:r w:rsidRPr="00393328">
        <w:rPr>
          <w:rFonts w:ascii="Segoe UI" w:eastAsia="Times New Roman" w:hAnsi="Segoe UI" w:cs="Segoe UI"/>
          <w:color w:val="222C37"/>
          <w:sz w:val="24"/>
          <w:szCs w:val="24"/>
        </w:rPr>
        <w:t>đối với toán tử </w:t>
      </w:r>
      <w:r w:rsidRPr="00393328">
        <w:rPr>
          <w:rFonts w:ascii="Segoe UI" w:eastAsia="Times New Roman" w:hAnsi="Segoe UI" w:cs="Segoe UI"/>
          <w:b/>
          <w:bCs/>
          <w:color w:val="E74C3C"/>
          <w:sz w:val="24"/>
          <w:szCs w:val="24"/>
        </w:rPr>
        <w:t>++ </w:t>
      </w:r>
      <w:r w:rsidRPr="00393328">
        <w:rPr>
          <w:rFonts w:ascii="Segoe UI" w:eastAsia="Times New Roman" w:hAnsi="Segoe UI" w:cs="Segoe UI"/>
          <w:color w:val="222C37"/>
          <w:sz w:val="24"/>
          <w:szCs w:val="24"/>
        </w:rPr>
        <w:t>và</w:t>
      </w:r>
      <w:r w:rsidRPr="00393328">
        <w:rPr>
          <w:rFonts w:ascii="Segoe UI" w:eastAsia="Times New Roman" w:hAnsi="Segoe UI" w:cs="Segoe UI"/>
          <w:color w:val="0033FF"/>
          <w:sz w:val="24"/>
          <w:szCs w:val="24"/>
        </w:rPr>
        <w:t> </w:t>
      </w:r>
      <w:r w:rsidRPr="00393328">
        <w:rPr>
          <w:rFonts w:ascii="Segoe UI" w:eastAsia="Times New Roman" w:hAnsi="Segoe UI" w:cs="Segoe UI"/>
          <w:color w:val="E74C3C"/>
          <w:sz w:val="24"/>
          <w:szCs w:val="24"/>
        </w:rPr>
        <w:t>--</w:t>
      </w:r>
      <w:r w:rsidRPr="00393328">
        <w:rPr>
          <w:rFonts w:ascii="Segoe UI" w:eastAsia="Times New Roman" w:hAnsi="Segoe UI" w:cs="Segoe UI"/>
          <w:b/>
          <w:bCs/>
          <w:color w:val="0000FF"/>
          <w:sz w:val="24"/>
          <w:szCs w:val="24"/>
        </w:rPr>
        <w:t> </w:t>
      </w:r>
      <w:r w:rsidRPr="00393328">
        <w:rPr>
          <w:rFonts w:ascii="Segoe UI" w:eastAsia="Times New Roman" w:hAnsi="Segoe UI" w:cs="Segoe UI"/>
          <w:color w:val="222C37"/>
          <w:sz w:val="24"/>
          <w:szCs w:val="24"/>
        </w:rPr>
        <w:t>cần phần biệt </w:t>
      </w:r>
      <w:r w:rsidRPr="00393328">
        <w:rPr>
          <w:rFonts w:ascii="Segoe UI" w:eastAsia="Times New Roman" w:hAnsi="Segoe UI" w:cs="Segoe UI"/>
          <w:color w:val="FF0000"/>
          <w:sz w:val="24"/>
          <w:szCs w:val="24"/>
        </w:rPr>
        <w:t>a++</w:t>
      </w:r>
      <w:r w:rsidRPr="00393328">
        <w:rPr>
          <w:rFonts w:ascii="Segoe UI" w:eastAsia="Times New Roman" w:hAnsi="Segoe UI" w:cs="Segoe UI"/>
          <w:color w:val="222C37"/>
          <w:sz w:val="24"/>
          <w:szCs w:val="24"/>
        </w:rPr>
        <w:t> và ++a (hoặc </w:t>
      </w:r>
      <w:r w:rsidRPr="00393328">
        <w:rPr>
          <w:rFonts w:ascii="Segoe UI" w:eastAsia="Times New Roman" w:hAnsi="Segoe UI" w:cs="Segoe UI"/>
          <w:color w:val="E74C3C"/>
          <w:sz w:val="24"/>
          <w:szCs w:val="24"/>
        </w:rPr>
        <w:t>a--</w:t>
      </w:r>
      <w:r w:rsidRPr="00393328">
        <w:rPr>
          <w:rFonts w:ascii="Segoe UI" w:eastAsia="Times New Roman" w:hAnsi="Segoe UI" w:cs="Segoe UI"/>
          <w:color w:val="222C37"/>
          <w:sz w:val="24"/>
          <w:szCs w:val="24"/>
        </w:rPr>
        <w:t> và --a):</w:t>
      </w:r>
    </w:p>
    <w:p w:rsidR="00393328" w:rsidRPr="00393328" w:rsidRDefault="00393328" w:rsidP="00393328">
      <w:pPr>
        <w:numPr>
          <w:ilvl w:val="0"/>
          <w:numId w:val="1"/>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proofErr w:type="gramStart"/>
      <w:r w:rsidRPr="00393328">
        <w:rPr>
          <w:rFonts w:ascii="Segoe UI" w:eastAsia="Times New Roman" w:hAnsi="Segoe UI" w:cs="Segoe UI"/>
          <w:b/>
          <w:bCs/>
          <w:color w:val="E74C3C"/>
          <w:sz w:val="24"/>
          <w:szCs w:val="24"/>
        </w:rPr>
        <w:t>a</w:t>
      </w:r>
      <w:proofErr w:type="gramEnd"/>
      <w:r w:rsidRPr="00393328">
        <w:rPr>
          <w:rFonts w:ascii="Segoe UI" w:eastAsia="Times New Roman" w:hAnsi="Segoe UI" w:cs="Segoe UI"/>
          <w:b/>
          <w:bCs/>
          <w:color w:val="E74C3C"/>
          <w:sz w:val="24"/>
          <w:szCs w:val="24"/>
        </w:rPr>
        <w:t>++</w:t>
      </w:r>
      <w:r w:rsidRPr="00393328">
        <w:rPr>
          <w:rFonts w:ascii="Segoe UI" w:eastAsia="Times New Roman" w:hAnsi="Segoe UI" w:cs="Segoe UI"/>
          <w:color w:val="222C37"/>
          <w:sz w:val="24"/>
          <w:szCs w:val="24"/>
        </w:rPr>
        <w:t>: là sử dụng giá trị của biến a để thực hiện biểu thức trước rồi mới thực hiện tăng lên 1 đơn vị. Tương tự cho </w:t>
      </w:r>
      <w:r w:rsidRPr="00393328">
        <w:rPr>
          <w:rFonts w:ascii="Segoe UI" w:eastAsia="Times New Roman" w:hAnsi="Segoe UI" w:cs="Segoe UI"/>
          <w:color w:val="E74C3C"/>
          <w:sz w:val="24"/>
          <w:szCs w:val="24"/>
        </w:rPr>
        <w:t>a--</w:t>
      </w:r>
      <w:r w:rsidRPr="00393328">
        <w:rPr>
          <w:rFonts w:ascii="Segoe UI" w:eastAsia="Times New Roman" w:hAnsi="Segoe UI" w:cs="Segoe UI"/>
          <w:color w:val="222C37"/>
          <w:sz w:val="24"/>
          <w:szCs w:val="24"/>
        </w:rPr>
        <w:t>.</w:t>
      </w:r>
    </w:p>
    <w:p w:rsidR="00393328" w:rsidRPr="00393328" w:rsidRDefault="00393328" w:rsidP="00393328">
      <w:pPr>
        <w:numPr>
          <w:ilvl w:val="0"/>
          <w:numId w:val="1"/>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++a</w:t>
      </w:r>
      <w:r w:rsidRPr="00393328">
        <w:rPr>
          <w:rFonts w:ascii="Segoe UI" w:eastAsia="Times New Roman" w:hAnsi="Segoe UI" w:cs="Segoe UI"/>
          <w:color w:val="222C37"/>
          <w:sz w:val="24"/>
          <w:szCs w:val="24"/>
        </w:rPr>
        <w:t xml:space="preserve">: là tăng giá trị biến a lên </w:t>
      </w:r>
      <w:proofErr w:type="gramStart"/>
      <w:r w:rsidRPr="00393328">
        <w:rPr>
          <w:rFonts w:ascii="Segoe UI" w:eastAsia="Times New Roman" w:hAnsi="Segoe UI" w:cs="Segoe UI"/>
          <w:color w:val="222C37"/>
          <w:sz w:val="24"/>
          <w:szCs w:val="24"/>
        </w:rPr>
        <w:t>1 đơn</w:t>
      </w:r>
      <w:proofErr w:type="gramEnd"/>
      <w:r w:rsidRPr="00393328">
        <w:rPr>
          <w:rFonts w:ascii="Segoe UI" w:eastAsia="Times New Roman" w:hAnsi="Segoe UI" w:cs="Segoe UI"/>
          <w:color w:val="222C37"/>
          <w:sz w:val="24"/>
          <w:szCs w:val="24"/>
        </w:rPr>
        <w:t xml:space="preserve"> vị rồi mới sử dụng biến a để thực hiện biểu thức. Tương tự cho --a.</w:t>
      </w:r>
    </w:p>
    <w:tbl>
      <w:tblPr>
        <w:tblW w:w="9828"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5490"/>
        <w:gridCol w:w="2970"/>
      </w:tblGrid>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Toán tử</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Mô tả</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Ví dụ</w:t>
            </w:r>
          </w:p>
        </w:tc>
      </w:tr>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  </w:t>
            </w:r>
            <w:proofErr w:type="gramStart"/>
            <w:r w:rsidRPr="00393328">
              <w:rPr>
                <w:rFonts w:ascii="Segoe UI" w:eastAsia="Times New Roman" w:hAnsi="Segoe UI" w:cs="Segoe UI"/>
                <w:color w:val="222C37"/>
                <w:sz w:val="24"/>
                <w:szCs w:val="24"/>
              </w:rPr>
              <w:t>So</w:t>
            </w:r>
            <w:proofErr w:type="gramEnd"/>
            <w:r w:rsidRPr="00393328">
              <w:rPr>
                <w:rFonts w:ascii="Segoe UI" w:eastAsia="Times New Roman" w:hAnsi="Segoe UI" w:cs="Segoe UI"/>
                <w:color w:val="222C37"/>
                <w:sz w:val="24"/>
                <w:szCs w:val="24"/>
              </w:rPr>
              <w:t xml:space="preserve"> sánh 2 toán hạng có bằng nhau hay không. Nếu </w:t>
            </w:r>
            <w:r w:rsidRPr="00393328">
              <w:rPr>
                <w:rFonts w:ascii="Segoe UI" w:eastAsia="Times New Roman" w:hAnsi="Segoe UI" w:cs="Segoe UI"/>
                <w:b/>
                <w:bCs/>
                <w:color w:val="222C37"/>
                <w:sz w:val="24"/>
                <w:szCs w:val="24"/>
              </w:rPr>
              <w:t>bằng </w:t>
            </w:r>
            <w:r w:rsidRPr="00393328">
              <w:rPr>
                <w:rFonts w:ascii="Segoe UI" w:eastAsia="Times New Roman" w:hAnsi="Segoe UI" w:cs="Segoe UI"/>
                <w:color w:val="222C37"/>
                <w:sz w:val="24"/>
                <w:szCs w:val="24"/>
              </w:rPr>
              <w:t>thì trả về </w:t>
            </w:r>
            <w:r w:rsidRPr="00393328">
              <w:rPr>
                <w:rFonts w:ascii="Segoe UI" w:eastAsia="Times New Roman" w:hAnsi="Segoe UI" w:cs="Segoe UI"/>
                <w:color w:val="0033FF"/>
                <w:sz w:val="24"/>
                <w:szCs w:val="24"/>
              </w:rPr>
              <w:t>true </w:t>
            </w:r>
            <w:r w:rsidRPr="00393328">
              <w:rPr>
                <w:rFonts w:ascii="Segoe UI" w:eastAsia="Times New Roman" w:hAnsi="Segoe UI" w:cs="Segoe UI"/>
                <w:color w:val="222C37"/>
                <w:sz w:val="24"/>
                <w:szCs w:val="24"/>
              </w:rPr>
              <w:t>nếu </w:t>
            </w:r>
            <w:r w:rsidRPr="00393328">
              <w:rPr>
                <w:rFonts w:ascii="Segoe UI" w:eastAsia="Times New Roman" w:hAnsi="Segoe UI" w:cs="Segoe UI"/>
                <w:b/>
                <w:bCs/>
                <w:color w:val="222C37"/>
                <w:sz w:val="24"/>
                <w:szCs w:val="24"/>
              </w:rPr>
              <w:t>không bằng</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false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 b sẽ trả về </w:t>
            </w:r>
            <w:r w:rsidRPr="00393328">
              <w:rPr>
                <w:rFonts w:ascii="Segoe UI" w:eastAsia="Times New Roman" w:hAnsi="Segoe UI" w:cs="Segoe UI"/>
                <w:color w:val="0033FF"/>
                <w:sz w:val="24"/>
                <w:szCs w:val="24"/>
              </w:rPr>
              <w:t>false</w:t>
            </w:r>
          </w:p>
        </w:tc>
      </w:tr>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  </w:t>
            </w:r>
            <w:proofErr w:type="gramStart"/>
            <w:r w:rsidRPr="00393328">
              <w:rPr>
                <w:rFonts w:ascii="Segoe UI" w:eastAsia="Times New Roman" w:hAnsi="Segoe UI" w:cs="Segoe UI"/>
                <w:color w:val="222C37"/>
                <w:sz w:val="24"/>
                <w:szCs w:val="24"/>
              </w:rPr>
              <w:t>So</w:t>
            </w:r>
            <w:proofErr w:type="gramEnd"/>
            <w:r w:rsidRPr="00393328">
              <w:rPr>
                <w:rFonts w:ascii="Segoe UI" w:eastAsia="Times New Roman" w:hAnsi="Segoe UI" w:cs="Segoe UI"/>
                <w:color w:val="222C37"/>
                <w:sz w:val="24"/>
                <w:szCs w:val="24"/>
              </w:rPr>
              <w:t xml:space="preserve"> sánh 2 toán hạng có bằng nhau hay không. Nếu </w:t>
            </w:r>
            <w:r w:rsidRPr="00393328">
              <w:rPr>
                <w:rFonts w:ascii="Segoe UI" w:eastAsia="Times New Roman" w:hAnsi="Segoe UI" w:cs="Segoe UI"/>
                <w:b/>
                <w:bCs/>
                <w:color w:val="222C37"/>
                <w:sz w:val="24"/>
                <w:szCs w:val="24"/>
              </w:rPr>
              <w:t>không bằng</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 nếu </w:t>
            </w:r>
            <w:r w:rsidRPr="00393328">
              <w:rPr>
                <w:rFonts w:ascii="Segoe UI" w:eastAsia="Times New Roman" w:hAnsi="Segoe UI" w:cs="Segoe UI"/>
                <w:b/>
                <w:bCs/>
                <w:color w:val="222C37"/>
                <w:sz w:val="24"/>
                <w:szCs w:val="24"/>
              </w:rPr>
              <w:t>bằng</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false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 b sẽ trả về </w:t>
            </w:r>
            <w:r w:rsidRPr="00393328">
              <w:rPr>
                <w:rFonts w:ascii="Segoe UI" w:eastAsia="Times New Roman" w:hAnsi="Segoe UI" w:cs="Segoe UI"/>
                <w:color w:val="0033FF"/>
                <w:sz w:val="24"/>
                <w:szCs w:val="24"/>
              </w:rPr>
              <w:t>true</w:t>
            </w:r>
          </w:p>
        </w:tc>
      </w:tr>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&gt;</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  </w:t>
            </w:r>
            <w:proofErr w:type="gramStart"/>
            <w:r w:rsidRPr="00393328">
              <w:rPr>
                <w:rFonts w:ascii="Segoe UI" w:eastAsia="Times New Roman" w:hAnsi="Segoe UI" w:cs="Segoe UI"/>
                <w:color w:val="222C37"/>
                <w:sz w:val="24"/>
                <w:szCs w:val="24"/>
              </w:rPr>
              <w:t>So</w:t>
            </w:r>
            <w:proofErr w:type="gramEnd"/>
            <w:r w:rsidRPr="00393328">
              <w:rPr>
                <w:rFonts w:ascii="Segoe UI" w:eastAsia="Times New Roman" w:hAnsi="Segoe UI" w:cs="Segoe UI"/>
                <w:color w:val="222C37"/>
                <w:sz w:val="24"/>
                <w:szCs w:val="24"/>
              </w:rPr>
              <w:t xml:space="preserve"> sánh 2 toán hạng bên trái có </w:t>
            </w:r>
            <w:r w:rsidRPr="00393328">
              <w:rPr>
                <w:rFonts w:ascii="Segoe UI" w:eastAsia="Times New Roman" w:hAnsi="Segoe UI" w:cs="Segoe UI"/>
                <w:b/>
                <w:bCs/>
                <w:color w:val="222C37"/>
                <w:sz w:val="24"/>
                <w:szCs w:val="24"/>
              </w:rPr>
              <w:t>lớn hơn</w:t>
            </w:r>
            <w:r w:rsidRPr="00393328">
              <w:rPr>
                <w:rFonts w:ascii="Segoe UI" w:eastAsia="Times New Roman" w:hAnsi="Segoe UI" w:cs="Segoe UI"/>
                <w:color w:val="222C37"/>
                <w:sz w:val="24"/>
                <w:szCs w:val="24"/>
              </w:rPr>
              <w:t> toán hạng bên phải hay không. Nếu </w:t>
            </w:r>
            <w:r w:rsidRPr="00393328">
              <w:rPr>
                <w:rFonts w:ascii="Segoe UI" w:eastAsia="Times New Roman" w:hAnsi="Segoe UI" w:cs="Segoe UI"/>
                <w:b/>
                <w:bCs/>
                <w:color w:val="222C37"/>
                <w:sz w:val="24"/>
                <w:szCs w:val="24"/>
              </w:rPr>
              <w:t>lớn hơn</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 nếu </w:t>
            </w:r>
            <w:r w:rsidRPr="00393328">
              <w:rPr>
                <w:rFonts w:ascii="Segoe UI" w:eastAsia="Times New Roman" w:hAnsi="Segoe UI" w:cs="Segoe UI"/>
                <w:b/>
                <w:bCs/>
                <w:color w:val="222C37"/>
                <w:sz w:val="24"/>
                <w:szCs w:val="24"/>
              </w:rPr>
              <w:t>không lớn hơn</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false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&gt; b sẽ trả về </w:t>
            </w:r>
            <w:r w:rsidRPr="00393328">
              <w:rPr>
                <w:rFonts w:ascii="Segoe UI" w:eastAsia="Times New Roman" w:hAnsi="Segoe UI" w:cs="Segoe UI"/>
                <w:color w:val="0033FF"/>
                <w:sz w:val="24"/>
                <w:szCs w:val="24"/>
              </w:rPr>
              <w:t>true</w:t>
            </w:r>
          </w:p>
        </w:tc>
      </w:tr>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&lt;</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  </w:t>
            </w:r>
            <w:proofErr w:type="gramStart"/>
            <w:r w:rsidRPr="00393328">
              <w:rPr>
                <w:rFonts w:ascii="Segoe UI" w:eastAsia="Times New Roman" w:hAnsi="Segoe UI" w:cs="Segoe UI"/>
                <w:color w:val="222C37"/>
                <w:sz w:val="24"/>
                <w:szCs w:val="24"/>
              </w:rPr>
              <w:t>So</w:t>
            </w:r>
            <w:proofErr w:type="gramEnd"/>
            <w:r w:rsidRPr="00393328">
              <w:rPr>
                <w:rFonts w:ascii="Segoe UI" w:eastAsia="Times New Roman" w:hAnsi="Segoe UI" w:cs="Segoe UI"/>
                <w:color w:val="222C37"/>
                <w:sz w:val="24"/>
                <w:szCs w:val="24"/>
              </w:rPr>
              <w:t xml:space="preserve"> sánh 2 toán hạng bên trái có </w:t>
            </w:r>
            <w:r w:rsidRPr="00393328">
              <w:rPr>
                <w:rFonts w:ascii="Segoe UI" w:eastAsia="Times New Roman" w:hAnsi="Segoe UI" w:cs="Segoe UI"/>
                <w:b/>
                <w:bCs/>
                <w:color w:val="222C37"/>
                <w:sz w:val="24"/>
                <w:szCs w:val="24"/>
              </w:rPr>
              <w:t>nhỏ hơn</w:t>
            </w:r>
            <w:r w:rsidRPr="00393328">
              <w:rPr>
                <w:rFonts w:ascii="Segoe UI" w:eastAsia="Times New Roman" w:hAnsi="Segoe UI" w:cs="Segoe UI"/>
                <w:color w:val="222C37"/>
                <w:sz w:val="24"/>
                <w:szCs w:val="24"/>
              </w:rPr>
              <w:t> toán hạng bên phải hay không. Nếu </w:t>
            </w:r>
            <w:r w:rsidRPr="00393328">
              <w:rPr>
                <w:rFonts w:ascii="Segoe UI" w:eastAsia="Times New Roman" w:hAnsi="Segoe UI" w:cs="Segoe UI"/>
                <w:b/>
                <w:bCs/>
                <w:color w:val="222C37"/>
                <w:sz w:val="24"/>
                <w:szCs w:val="24"/>
              </w:rPr>
              <w:t>nhỏ hơn</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 nếu </w:t>
            </w:r>
            <w:r w:rsidRPr="00393328">
              <w:rPr>
                <w:rFonts w:ascii="Segoe UI" w:eastAsia="Times New Roman" w:hAnsi="Segoe UI" w:cs="Segoe UI"/>
                <w:b/>
                <w:bCs/>
                <w:color w:val="222C37"/>
                <w:sz w:val="24"/>
                <w:szCs w:val="24"/>
              </w:rPr>
              <w:t>không nhỏ hơn</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false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&lt; b sẽ trả về </w:t>
            </w:r>
            <w:r w:rsidRPr="00393328">
              <w:rPr>
                <w:rFonts w:ascii="Segoe UI" w:eastAsia="Times New Roman" w:hAnsi="Segoe UI" w:cs="Segoe UI"/>
                <w:color w:val="0033FF"/>
                <w:sz w:val="24"/>
                <w:szCs w:val="24"/>
              </w:rPr>
              <w:t>false</w:t>
            </w:r>
          </w:p>
        </w:tc>
      </w:tr>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lastRenderedPageBreak/>
              <w:t>&gt;=</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  </w:t>
            </w:r>
            <w:proofErr w:type="gramStart"/>
            <w:r w:rsidRPr="00393328">
              <w:rPr>
                <w:rFonts w:ascii="Segoe UI" w:eastAsia="Times New Roman" w:hAnsi="Segoe UI" w:cs="Segoe UI"/>
                <w:color w:val="222C37"/>
                <w:sz w:val="24"/>
                <w:szCs w:val="24"/>
              </w:rPr>
              <w:t>So</w:t>
            </w:r>
            <w:proofErr w:type="gramEnd"/>
            <w:r w:rsidRPr="00393328">
              <w:rPr>
                <w:rFonts w:ascii="Segoe UI" w:eastAsia="Times New Roman" w:hAnsi="Segoe UI" w:cs="Segoe UI"/>
                <w:color w:val="222C37"/>
                <w:sz w:val="24"/>
                <w:szCs w:val="24"/>
              </w:rPr>
              <w:t xml:space="preserve"> sánh 2 toán hạng bên trái </w:t>
            </w:r>
            <w:r w:rsidRPr="00393328">
              <w:rPr>
                <w:rFonts w:ascii="Segoe UI" w:eastAsia="Times New Roman" w:hAnsi="Segoe UI" w:cs="Segoe UI"/>
                <w:b/>
                <w:bCs/>
                <w:color w:val="222C37"/>
                <w:sz w:val="24"/>
                <w:szCs w:val="24"/>
              </w:rPr>
              <w:t>có lớn hơn</w:t>
            </w:r>
            <w:r w:rsidRPr="00393328">
              <w:rPr>
                <w:rFonts w:ascii="Segoe UI" w:eastAsia="Times New Roman" w:hAnsi="Segoe UI" w:cs="Segoe UI"/>
                <w:color w:val="222C37"/>
                <w:sz w:val="24"/>
                <w:szCs w:val="24"/>
              </w:rPr>
              <w:t> </w:t>
            </w:r>
            <w:r w:rsidRPr="00393328">
              <w:rPr>
                <w:rFonts w:ascii="Segoe UI" w:eastAsia="Times New Roman" w:hAnsi="Segoe UI" w:cs="Segoe UI"/>
                <w:b/>
                <w:bCs/>
                <w:color w:val="222C37"/>
                <w:sz w:val="24"/>
                <w:szCs w:val="24"/>
              </w:rPr>
              <w:t>hoặc bằng</w:t>
            </w:r>
            <w:r w:rsidRPr="00393328">
              <w:rPr>
                <w:rFonts w:ascii="Segoe UI" w:eastAsia="Times New Roman" w:hAnsi="Segoe UI" w:cs="Segoe UI"/>
                <w:color w:val="222C37"/>
                <w:sz w:val="24"/>
                <w:szCs w:val="24"/>
              </w:rPr>
              <w:t> toán hạng bên phải hay không. Nếu </w:t>
            </w:r>
            <w:r w:rsidRPr="00393328">
              <w:rPr>
                <w:rFonts w:ascii="Segoe UI" w:eastAsia="Times New Roman" w:hAnsi="Segoe UI" w:cs="Segoe UI"/>
                <w:b/>
                <w:bCs/>
                <w:color w:val="222C37"/>
                <w:sz w:val="24"/>
                <w:szCs w:val="24"/>
              </w:rPr>
              <w:t>lớn hơn hoặc bằng</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true </w:t>
            </w:r>
            <w:r w:rsidRPr="00393328">
              <w:rPr>
                <w:rFonts w:ascii="Segoe UI" w:eastAsia="Times New Roman" w:hAnsi="Segoe UI" w:cs="Segoe UI"/>
                <w:color w:val="222C37"/>
                <w:sz w:val="24"/>
                <w:szCs w:val="24"/>
              </w:rPr>
              <w:t>nếu </w:t>
            </w:r>
            <w:r w:rsidRPr="00393328">
              <w:rPr>
                <w:rFonts w:ascii="Segoe UI" w:eastAsia="Times New Roman" w:hAnsi="Segoe UI" w:cs="Segoe UI"/>
                <w:b/>
                <w:bCs/>
                <w:color w:val="222C37"/>
                <w:sz w:val="24"/>
                <w:szCs w:val="24"/>
              </w:rPr>
              <w:t>nhỏ hơn</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false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&gt;= b sẽ trả về </w:t>
            </w:r>
            <w:r w:rsidRPr="00393328">
              <w:rPr>
                <w:rFonts w:ascii="Segoe UI" w:eastAsia="Times New Roman" w:hAnsi="Segoe UI" w:cs="Segoe UI"/>
                <w:color w:val="0033FF"/>
                <w:sz w:val="24"/>
                <w:szCs w:val="24"/>
              </w:rPr>
              <w:t>true</w:t>
            </w:r>
          </w:p>
        </w:tc>
      </w:tr>
      <w:tr w:rsidR="00393328" w:rsidRPr="00393328" w:rsidTr="00393328">
        <w:tc>
          <w:tcPr>
            <w:tcW w:w="13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&lt;=</w:t>
            </w:r>
          </w:p>
        </w:tc>
        <w:tc>
          <w:tcPr>
            <w:tcW w:w="5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  </w:t>
            </w:r>
            <w:proofErr w:type="gramStart"/>
            <w:r w:rsidRPr="00393328">
              <w:rPr>
                <w:rFonts w:ascii="Segoe UI" w:eastAsia="Times New Roman" w:hAnsi="Segoe UI" w:cs="Segoe UI"/>
                <w:color w:val="222C37"/>
                <w:sz w:val="24"/>
                <w:szCs w:val="24"/>
              </w:rPr>
              <w:t>So</w:t>
            </w:r>
            <w:proofErr w:type="gramEnd"/>
            <w:r w:rsidRPr="00393328">
              <w:rPr>
                <w:rFonts w:ascii="Segoe UI" w:eastAsia="Times New Roman" w:hAnsi="Segoe UI" w:cs="Segoe UI"/>
                <w:color w:val="222C37"/>
                <w:sz w:val="24"/>
                <w:szCs w:val="24"/>
              </w:rPr>
              <w:t xml:space="preserve"> sánh 2 toán hạng có </w:t>
            </w:r>
            <w:r w:rsidRPr="00393328">
              <w:rPr>
                <w:rFonts w:ascii="Segoe UI" w:eastAsia="Times New Roman" w:hAnsi="Segoe UI" w:cs="Segoe UI"/>
                <w:b/>
                <w:bCs/>
                <w:color w:val="222C37"/>
                <w:sz w:val="24"/>
                <w:szCs w:val="24"/>
              </w:rPr>
              <w:t>nhỏ hơn hoặc bằng</w:t>
            </w:r>
            <w:r w:rsidRPr="00393328">
              <w:rPr>
                <w:rFonts w:ascii="Segoe UI" w:eastAsia="Times New Roman" w:hAnsi="Segoe UI" w:cs="Segoe UI"/>
                <w:color w:val="222C37"/>
                <w:sz w:val="24"/>
                <w:szCs w:val="24"/>
              </w:rPr>
              <w:t> hay không. Nếu </w:t>
            </w:r>
            <w:r w:rsidRPr="00393328">
              <w:rPr>
                <w:rFonts w:ascii="Segoe UI" w:eastAsia="Times New Roman" w:hAnsi="Segoe UI" w:cs="Segoe UI"/>
                <w:b/>
                <w:bCs/>
                <w:color w:val="222C37"/>
                <w:sz w:val="24"/>
                <w:szCs w:val="24"/>
              </w:rPr>
              <w:t>nhỏ hơn hoặc bằng</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 nếu </w:t>
            </w:r>
            <w:r w:rsidRPr="00393328">
              <w:rPr>
                <w:rFonts w:ascii="Segoe UI" w:eastAsia="Times New Roman" w:hAnsi="Segoe UI" w:cs="Segoe UI"/>
                <w:b/>
                <w:bCs/>
                <w:color w:val="222C37"/>
                <w:sz w:val="24"/>
                <w:szCs w:val="24"/>
              </w:rPr>
              <w:t>lớn hơn</w:t>
            </w:r>
            <w:r w:rsidRPr="00393328">
              <w:rPr>
                <w:rFonts w:ascii="Segoe UI" w:eastAsia="Times New Roman" w:hAnsi="Segoe UI" w:cs="Segoe UI"/>
                <w:color w:val="222C37"/>
                <w:sz w:val="24"/>
                <w:szCs w:val="24"/>
              </w:rPr>
              <w:t> thì trả về </w:t>
            </w:r>
            <w:r w:rsidRPr="00393328">
              <w:rPr>
                <w:rFonts w:ascii="Segoe UI" w:eastAsia="Times New Roman" w:hAnsi="Segoe UI" w:cs="Segoe UI"/>
                <w:color w:val="0033FF"/>
                <w:sz w:val="24"/>
                <w:szCs w:val="24"/>
              </w:rPr>
              <w:t>false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&lt;= b sẽ trả về </w:t>
            </w:r>
            <w:r w:rsidRPr="00393328">
              <w:rPr>
                <w:rFonts w:ascii="Segoe UI" w:eastAsia="Times New Roman" w:hAnsi="Segoe UI" w:cs="Segoe UI"/>
                <w:color w:val="0033FF"/>
                <w:sz w:val="24"/>
                <w:szCs w:val="24"/>
              </w:rPr>
              <w:t>false</w:t>
            </w:r>
          </w:p>
        </w:tc>
      </w:tr>
    </w:tbl>
    <w:p w:rsidR="00393328" w:rsidRPr="00393328" w:rsidRDefault="00393328" w:rsidP="00393328">
      <w:pPr>
        <w:shd w:val="clear" w:color="auto" w:fill="FFFFCC"/>
        <w:spacing w:after="360" w:line="240" w:lineRule="auto"/>
        <w:rPr>
          <w:rFonts w:ascii="Segoe UI" w:eastAsia="Times New Roman" w:hAnsi="Segoe UI" w:cs="Segoe UI"/>
          <w:color w:val="222C37"/>
          <w:sz w:val="24"/>
          <w:szCs w:val="24"/>
        </w:rPr>
      </w:pPr>
      <w:r w:rsidRPr="00393328">
        <w:rPr>
          <w:rFonts w:ascii="Segoe UI" w:eastAsia="Times New Roman" w:hAnsi="Segoe UI" w:cs="Segoe UI"/>
          <w:b/>
          <w:bCs/>
          <w:color w:val="008000"/>
          <w:sz w:val="24"/>
          <w:szCs w:val="24"/>
        </w:rPr>
        <w:t>Lưu ý:</w:t>
      </w:r>
    </w:p>
    <w:p w:rsidR="00393328" w:rsidRPr="00393328" w:rsidRDefault="00393328" w:rsidP="00393328">
      <w:pPr>
        <w:numPr>
          <w:ilvl w:val="0"/>
          <w:numId w:val="2"/>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Các toán tử quan hệ này chỉ áp dụng cho số hoặc ký tự.</w:t>
      </w:r>
    </w:p>
    <w:p w:rsidR="00393328" w:rsidRPr="00393328" w:rsidRDefault="00393328" w:rsidP="00393328">
      <w:pPr>
        <w:numPr>
          <w:ilvl w:val="0"/>
          <w:numId w:val="2"/>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Hai toán hạng hai bên phải cùng loại (cùng là số hoặc cùng là ký tự).</w:t>
      </w:r>
    </w:p>
    <w:p w:rsidR="00393328" w:rsidRPr="00393328" w:rsidRDefault="00393328" w:rsidP="00393328">
      <w:pPr>
        <w:numPr>
          <w:ilvl w:val="0"/>
          <w:numId w:val="2"/>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Bản chất của việc so sánh 2 ký tự với nhau là so sánh mã ASCII của các ký tự đó.</w:t>
      </w:r>
    </w:p>
    <w:p w:rsidR="00393328" w:rsidRPr="00393328" w:rsidRDefault="00393328" w:rsidP="00393328">
      <w:pPr>
        <w:numPr>
          <w:ilvl w:val="0"/>
          <w:numId w:val="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b/>
          <w:bCs/>
          <w:color w:val="B22222"/>
          <w:sz w:val="24"/>
          <w:szCs w:val="24"/>
        </w:rPr>
        <w:t>Ví dụ:</w:t>
      </w:r>
      <w:r w:rsidRPr="00393328">
        <w:rPr>
          <w:rFonts w:ascii="Segoe UI" w:eastAsia="Times New Roman" w:hAnsi="Segoe UI" w:cs="Segoe UI"/>
          <w:color w:val="222C37"/>
          <w:sz w:val="24"/>
          <w:szCs w:val="24"/>
        </w:rPr>
        <w:t> so sánh ‘</w:t>
      </w:r>
      <w:r w:rsidRPr="00393328">
        <w:rPr>
          <w:rFonts w:ascii="Segoe UI" w:eastAsia="Times New Roman" w:hAnsi="Segoe UI" w:cs="Segoe UI"/>
          <w:b/>
          <w:bCs/>
          <w:color w:val="0033FF"/>
          <w:sz w:val="24"/>
          <w:szCs w:val="24"/>
        </w:rPr>
        <w:t>A</w:t>
      </w:r>
      <w:r w:rsidRPr="00393328">
        <w:rPr>
          <w:rFonts w:ascii="Segoe UI" w:eastAsia="Times New Roman" w:hAnsi="Segoe UI" w:cs="Segoe UI"/>
          <w:color w:val="222C37"/>
          <w:sz w:val="24"/>
          <w:szCs w:val="24"/>
        </w:rPr>
        <w:t>’ và ‘</w:t>
      </w:r>
      <w:r w:rsidRPr="00393328">
        <w:rPr>
          <w:rFonts w:ascii="Segoe UI" w:eastAsia="Times New Roman" w:hAnsi="Segoe UI" w:cs="Segoe UI"/>
          <w:b/>
          <w:bCs/>
          <w:color w:val="0033FF"/>
          <w:sz w:val="24"/>
          <w:szCs w:val="24"/>
        </w:rPr>
        <w:t>B</w:t>
      </w:r>
      <w:r w:rsidRPr="00393328">
        <w:rPr>
          <w:rFonts w:ascii="Segoe UI" w:eastAsia="Times New Roman" w:hAnsi="Segoe UI" w:cs="Segoe UI"/>
          <w:color w:val="222C37"/>
          <w:sz w:val="24"/>
          <w:szCs w:val="24"/>
        </w:rPr>
        <w:t>’ bản chất là so sánh số </w:t>
      </w:r>
      <w:r w:rsidRPr="00393328">
        <w:rPr>
          <w:rFonts w:ascii="Segoe UI" w:eastAsia="Times New Roman" w:hAnsi="Segoe UI" w:cs="Segoe UI"/>
          <w:b/>
          <w:bCs/>
          <w:color w:val="222C37"/>
          <w:sz w:val="24"/>
          <w:szCs w:val="24"/>
        </w:rPr>
        <w:t>65 </w:t>
      </w:r>
      <w:r w:rsidRPr="00393328">
        <w:rPr>
          <w:rFonts w:ascii="Segoe UI" w:eastAsia="Times New Roman" w:hAnsi="Segoe UI" w:cs="Segoe UI"/>
          <w:color w:val="222C37"/>
          <w:sz w:val="24"/>
          <w:szCs w:val="24"/>
        </w:rPr>
        <w:t>với </w:t>
      </w:r>
      <w:r w:rsidRPr="00393328">
        <w:rPr>
          <w:rFonts w:ascii="Segoe UI" w:eastAsia="Times New Roman" w:hAnsi="Segoe UI" w:cs="Segoe UI"/>
          <w:b/>
          <w:bCs/>
          <w:color w:val="222C37"/>
          <w:sz w:val="24"/>
          <w:szCs w:val="24"/>
        </w:rPr>
        <w:t>66</w:t>
      </w:r>
      <w:r w:rsidRPr="00393328">
        <w:rPr>
          <w:rFonts w:ascii="Segoe UI" w:eastAsia="Times New Roman" w:hAnsi="Segoe UI" w:cs="Segoe UI"/>
          <w:color w:val="222C37"/>
          <w:sz w:val="24"/>
          <w:szCs w:val="24"/>
        </w:rPr>
        <w:t>.</w:t>
      </w:r>
    </w:p>
    <w:p w:rsidR="00393328" w:rsidRPr="00393328" w:rsidRDefault="00393328" w:rsidP="00393328">
      <w:pPr>
        <w:numPr>
          <w:ilvl w:val="0"/>
          <w:numId w:val="4"/>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Không nên sử dụng các toán tử trên để so sánh các chuỗi với nhau vì bản chất việc so sánh chuỗi là so sánh từng ký tự tương ứng với nhau mà so sánh ký tự là so sánh mã ASCII của ký tự đó như vậy ký tự ‘</w:t>
      </w:r>
      <w:r w:rsidRPr="00393328">
        <w:rPr>
          <w:rFonts w:ascii="Segoe UI" w:eastAsia="Times New Roman" w:hAnsi="Segoe UI" w:cs="Segoe UI"/>
          <w:b/>
          <w:bCs/>
          <w:color w:val="E74C3C"/>
          <w:sz w:val="24"/>
          <w:szCs w:val="24"/>
        </w:rPr>
        <w:t>K</w:t>
      </w:r>
      <w:r w:rsidRPr="00393328">
        <w:rPr>
          <w:rFonts w:ascii="Segoe UI" w:eastAsia="Times New Roman" w:hAnsi="Segoe UI" w:cs="Segoe UI"/>
          <w:color w:val="222C37"/>
          <w:sz w:val="24"/>
          <w:szCs w:val="24"/>
        </w:rPr>
        <w:t>’ sẽ khác ký tự ‘</w:t>
      </w:r>
      <w:r w:rsidRPr="00393328">
        <w:rPr>
          <w:rFonts w:ascii="Segoe UI" w:eastAsia="Times New Roman" w:hAnsi="Segoe UI" w:cs="Segoe UI"/>
          <w:b/>
          <w:bCs/>
          <w:color w:val="E74C3C"/>
          <w:sz w:val="24"/>
          <w:szCs w:val="24"/>
        </w:rPr>
        <w:t>k</w:t>
      </w:r>
      <w:r w:rsidRPr="00393328">
        <w:rPr>
          <w:rFonts w:ascii="Segoe UI" w:eastAsia="Times New Roman" w:hAnsi="Segoe UI" w:cs="Segoe UI"/>
          <w:color w:val="222C37"/>
          <w:sz w:val="24"/>
          <w:szCs w:val="24"/>
        </w:rPr>
        <w:t xml:space="preserve">’. Để so sánh hai chuỗi người ta thường dùng hàm so sánh chuỗi đã được hỗ trợ sẵn (sẽ tìm hiểu ở những bài tiếp </w:t>
      </w:r>
      <w:proofErr w:type="gramStart"/>
      <w:r w:rsidRPr="00393328">
        <w:rPr>
          <w:rFonts w:ascii="Segoe UI" w:eastAsia="Times New Roman" w:hAnsi="Segoe UI" w:cs="Segoe UI"/>
          <w:color w:val="222C37"/>
          <w:sz w:val="24"/>
          <w:szCs w:val="24"/>
        </w:rPr>
        <w:t>theo</w:t>
      </w:r>
      <w:proofErr w:type="gramEnd"/>
      <w:r w:rsidRPr="00393328">
        <w:rPr>
          <w:rFonts w:ascii="Segoe UI" w:eastAsia="Times New Roman" w:hAnsi="Segoe UI" w:cs="Segoe UI"/>
          <w:color w:val="222C37"/>
          <w:sz w:val="24"/>
          <w:szCs w:val="24"/>
        </w:rPr>
        <w:t>).</w:t>
      </w:r>
    </w:p>
    <w:p w:rsidR="00393328" w:rsidRPr="00393328" w:rsidRDefault="00393328" w:rsidP="00393328">
      <w:pPr>
        <w:shd w:val="clear" w:color="auto" w:fill="FFFFFF"/>
        <w:spacing w:after="300" w:line="240" w:lineRule="auto"/>
        <w:outlineLvl w:val="2"/>
        <w:rPr>
          <w:rFonts w:ascii="Arial" w:eastAsia="Times New Roman" w:hAnsi="Arial" w:cs="Arial"/>
          <w:color w:val="800080"/>
          <w:sz w:val="27"/>
          <w:szCs w:val="27"/>
        </w:rPr>
      </w:pPr>
      <w:r w:rsidRPr="00393328">
        <w:rPr>
          <w:rFonts w:ascii="Arial" w:eastAsia="Times New Roman" w:hAnsi="Arial" w:cs="Arial"/>
          <w:color w:val="800080"/>
          <w:sz w:val="27"/>
          <w:szCs w:val="27"/>
        </w:rPr>
        <w:t>Toán tử logic</w:t>
      </w:r>
    </w:p>
    <w:p w:rsidR="00393328" w:rsidRPr="00393328" w:rsidRDefault="00393328" w:rsidP="00393328">
      <w:pPr>
        <w:shd w:val="clear" w:color="auto" w:fill="FFFFFF"/>
        <w:spacing w:after="36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xml:space="preserve">Giả sử mệnh đề </w:t>
      </w:r>
      <w:proofErr w:type="gramStart"/>
      <w:r w:rsidRPr="00393328">
        <w:rPr>
          <w:rFonts w:ascii="Segoe UI" w:eastAsia="Times New Roman" w:hAnsi="Segoe UI" w:cs="Segoe UI"/>
          <w:color w:val="222C37"/>
          <w:sz w:val="24"/>
          <w:szCs w:val="24"/>
        </w:rPr>
        <w:t>A</w:t>
      </w:r>
      <w:proofErr w:type="gramEnd"/>
      <w:r w:rsidRPr="00393328">
        <w:rPr>
          <w:rFonts w:ascii="Segoe UI" w:eastAsia="Times New Roman" w:hAnsi="Segoe UI" w:cs="Segoe UI"/>
          <w:color w:val="222C37"/>
          <w:sz w:val="24"/>
          <w:szCs w:val="24"/>
        </w:rPr>
        <w:t xml:space="preserve"> là đúng và mệnh đề B là sai:</w:t>
      </w:r>
    </w:p>
    <w:tbl>
      <w:tblPr>
        <w:tblW w:w="10008"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8"/>
        <w:gridCol w:w="5040"/>
        <w:gridCol w:w="2790"/>
      </w:tblGrid>
      <w:tr w:rsidR="00393328" w:rsidRPr="00393328" w:rsidTr="00393328">
        <w:tc>
          <w:tcPr>
            <w:tcW w:w="21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Toán tử</w:t>
            </w:r>
          </w:p>
        </w:tc>
        <w:tc>
          <w:tcPr>
            <w:tcW w:w="50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Mô tả</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Ví dụ</w:t>
            </w:r>
          </w:p>
        </w:tc>
      </w:tr>
      <w:tr w:rsidR="00393328" w:rsidRPr="00393328" w:rsidTr="00393328">
        <w:tc>
          <w:tcPr>
            <w:tcW w:w="21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&amp;&amp;</w:t>
            </w:r>
          </w:p>
        </w:tc>
        <w:tc>
          <w:tcPr>
            <w:tcW w:w="50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Hay còn gọi là toán tử logic AND (và). Trả về </w:t>
            </w:r>
            <w:r w:rsidRPr="00393328">
              <w:rPr>
                <w:rFonts w:ascii="Segoe UI" w:eastAsia="Times New Roman" w:hAnsi="Segoe UI" w:cs="Segoe UI"/>
                <w:color w:val="0033FF"/>
                <w:sz w:val="24"/>
                <w:szCs w:val="24"/>
              </w:rPr>
              <w:t>true </w:t>
            </w:r>
            <w:r w:rsidRPr="00393328">
              <w:rPr>
                <w:rFonts w:ascii="Segoe UI" w:eastAsia="Times New Roman" w:hAnsi="Segoe UI" w:cs="Segoe UI"/>
                <w:color w:val="222C37"/>
                <w:sz w:val="24"/>
                <w:szCs w:val="24"/>
              </w:rPr>
              <w:t>nếu </w:t>
            </w:r>
            <w:r w:rsidRPr="00393328">
              <w:rPr>
                <w:rFonts w:ascii="Segoe UI" w:eastAsia="Times New Roman" w:hAnsi="Segoe UI" w:cs="Segoe UI"/>
                <w:b/>
                <w:bCs/>
                <w:color w:val="222C37"/>
                <w:sz w:val="24"/>
                <w:szCs w:val="24"/>
              </w:rPr>
              <w:t>tất cả</w:t>
            </w:r>
            <w:r w:rsidRPr="00393328">
              <w:rPr>
                <w:rFonts w:ascii="Segoe UI" w:eastAsia="Times New Roman" w:hAnsi="Segoe UI" w:cs="Segoe UI"/>
                <w:color w:val="222C37"/>
                <w:sz w:val="24"/>
                <w:szCs w:val="24"/>
              </w:rPr>
              <w:t> toán hạng đều mang giá trị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 Và trả về </w:t>
            </w:r>
            <w:r w:rsidRPr="00393328">
              <w:rPr>
                <w:rFonts w:ascii="Segoe UI" w:eastAsia="Times New Roman" w:hAnsi="Segoe UI" w:cs="Segoe UI"/>
                <w:color w:val="0033FF"/>
                <w:sz w:val="24"/>
                <w:szCs w:val="24"/>
              </w:rPr>
              <w:t>false </w:t>
            </w:r>
            <w:r w:rsidRPr="00393328">
              <w:rPr>
                <w:rFonts w:ascii="Segoe UI" w:eastAsia="Times New Roman" w:hAnsi="Segoe UI" w:cs="Segoe UI"/>
                <w:color w:val="222C37"/>
                <w:sz w:val="24"/>
                <w:szCs w:val="24"/>
              </w:rPr>
              <w:t>nếu có </w:t>
            </w:r>
            <w:r w:rsidRPr="00393328">
              <w:rPr>
                <w:rFonts w:ascii="Segoe UI" w:eastAsia="Times New Roman" w:hAnsi="Segoe UI" w:cs="Segoe UI"/>
                <w:b/>
                <w:bCs/>
                <w:color w:val="222C37"/>
                <w:sz w:val="24"/>
                <w:szCs w:val="24"/>
              </w:rPr>
              <w:t>ít nhất 1 </w:t>
            </w:r>
            <w:r w:rsidRPr="00393328">
              <w:rPr>
                <w:rFonts w:ascii="Segoe UI" w:eastAsia="Times New Roman" w:hAnsi="Segoe UI" w:cs="Segoe UI"/>
                <w:color w:val="222C37"/>
                <w:sz w:val="24"/>
                <w:szCs w:val="24"/>
              </w:rPr>
              <w:t>toán hạng mang giá trị </w:t>
            </w:r>
            <w:r w:rsidRPr="00393328">
              <w:rPr>
                <w:rFonts w:ascii="Segoe UI" w:eastAsia="Times New Roman" w:hAnsi="Segoe UI" w:cs="Segoe UI"/>
                <w:color w:val="0033FF"/>
                <w:sz w:val="24"/>
                <w:szCs w:val="24"/>
              </w:rPr>
              <w:t>false</w:t>
            </w:r>
            <w:r w:rsidRPr="00393328">
              <w:rPr>
                <w:rFonts w:ascii="Segoe UI" w:eastAsia="Times New Roman" w:hAnsi="Segoe UI" w:cs="Segoe UI"/>
                <w:color w:val="222C37"/>
                <w:sz w:val="24"/>
                <w:szCs w:val="24"/>
              </w:rPr>
              <w:t>.</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&amp;&amp; B kết quả là </w:t>
            </w:r>
            <w:r w:rsidRPr="00393328">
              <w:rPr>
                <w:rFonts w:ascii="Segoe UI" w:eastAsia="Times New Roman" w:hAnsi="Segoe UI" w:cs="Segoe UI"/>
                <w:color w:val="0033FF"/>
                <w:sz w:val="24"/>
                <w:szCs w:val="24"/>
              </w:rPr>
              <w:t>false</w:t>
            </w:r>
          </w:p>
        </w:tc>
      </w:tr>
      <w:tr w:rsidR="00393328" w:rsidRPr="00393328" w:rsidTr="00393328">
        <w:tc>
          <w:tcPr>
            <w:tcW w:w="21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50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Hay còn gọi là toán tử logic OR (hoặc). Trả về </w:t>
            </w:r>
            <w:r w:rsidRPr="00393328">
              <w:rPr>
                <w:rFonts w:ascii="Segoe UI" w:eastAsia="Times New Roman" w:hAnsi="Segoe UI" w:cs="Segoe UI"/>
                <w:color w:val="0033FF"/>
                <w:sz w:val="24"/>
                <w:szCs w:val="24"/>
              </w:rPr>
              <w:t>true </w:t>
            </w:r>
            <w:r w:rsidRPr="00393328">
              <w:rPr>
                <w:rFonts w:ascii="Segoe UI" w:eastAsia="Times New Roman" w:hAnsi="Segoe UI" w:cs="Segoe UI"/>
                <w:color w:val="222C37"/>
                <w:sz w:val="24"/>
                <w:szCs w:val="24"/>
              </w:rPr>
              <w:t>nếu có </w:t>
            </w:r>
            <w:r w:rsidRPr="00393328">
              <w:rPr>
                <w:rFonts w:ascii="Segoe UI" w:eastAsia="Times New Roman" w:hAnsi="Segoe UI" w:cs="Segoe UI"/>
                <w:b/>
                <w:bCs/>
                <w:color w:val="222C37"/>
                <w:sz w:val="24"/>
                <w:szCs w:val="24"/>
              </w:rPr>
              <w:t>ít nhất 1</w:t>
            </w:r>
            <w:r w:rsidRPr="00393328">
              <w:rPr>
                <w:rFonts w:ascii="Segoe UI" w:eastAsia="Times New Roman" w:hAnsi="Segoe UI" w:cs="Segoe UI"/>
                <w:color w:val="222C37"/>
                <w:sz w:val="24"/>
                <w:szCs w:val="24"/>
              </w:rPr>
              <w:t> toán hạng mang giá trị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 Và trả về </w:t>
            </w:r>
            <w:r w:rsidRPr="00393328">
              <w:rPr>
                <w:rFonts w:ascii="Segoe UI" w:eastAsia="Times New Roman" w:hAnsi="Segoe UI" w:cs="Segoe UI"/>
                <w:color w:val="0033FF"/>
                <w:sz w:val="24"/>
                <w:szCs w:val="24"/>
              </w:rPr>
              <w:t>false</w:t>
            </w:r>
            <w:r w:rsidRPr="00393328">
              <w:rPr>
                <w:rFonts w:ascii="Segoe UI" w:eastAsia="Times New Roman" w:hAnsi="Segoe UI" w:cs="Segoe UI"/>
                <w:color w:val="222C37"/>
                <w:sz w:val="24"/>
                <w:szCs w:val="24"/>
              </w:rPr>
              <w:t> nếu </w:t>
            </w:r>
            <w:r w:rsidRPr="00393328">
              <w:rPr>
                <w:rFonts w:ascii="Segoe UI" w:eastAsia="Times New Roman" w:hAnsi="Segoe UI" w:cs="Segoe UI"/>
                <w:b/>
                <w:bCs/>
                <w:color w:val="222C37"/>
                <w:sz w:val="24"/>
                <w:szCs w:val="24"/>
              </w:rPr>
              <w:t>tất cả</w:t>
            </w:r>
            <w:r w:rsidRPr="00393328">
              <w:rPr>
                <w:rFonts w:ascii="Segoe UI" w:eastAsia="Times New Roman" w:hAnsi="Segoe UI" w:cs="Segoe UI"/>
                <w:color w:val="222C37"/>
                <w:sz w:val="24"/>
                <w:szCs w:val="24"/>
              </w:rPr>
              <w:t> toán hạng đều mang giá trị </w:t>
            </w:r>
            <w:r w:rsidRPr="00393328">
              <w:rPr>
                <w:rFonts w:ascii="Segoe UI" w:eastAsia="Times New Roman" w:hAnsi="Segoe UI" w:cs="Segoe UI"/>
                <w:color w:val="0033FF"/>
                <w:sz w:val="24"/>
                <w:szCs w:val="24"/>
              </w:rPr>
              <w:t>false</w:t>
            </w:r>
            <w:r w:rsidRPr="00393328">
              <w:rPr>
                <w:rFonts w:ascii="Segoe UI" w:eastAsia="Times New Roman" w:hAnsi="Segoe UI" w:cs="Segoe UI"/>
                <w:color w:val="222C37"/>
                <w:sz w:val="24"/>
                <w:szCs w:val="24"/>
              </w:rPr>
              <w:t>.</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A || B kết quả là </w:t>
            </w:r>
            <w:r w:rsidRPr="00393328">
              <w:rPr>
                <w:rFonts w:ascii="Segoe UI" w:eastAsia="Times New Roman" w:hAnsi="Segoe UI" w:cs="Segoe UI"/>
                <w:color w:val="0033FF"/>
                <w:sz w:val="24"/>
                <w:szCs w:val="24"/>
              </w:rPr>
              <w:t>true</w:t>
            </w:r>
            <w:r w:rsidRPr="00393328">
              <w:rPr>
                <w:rFonts w:ascii="Segoe UI" w:eastAsia="Times New Roman" w:hAnsi="Segoe UI" w:cs="Segoe UI"/>
                <w:color w:val="222C37"/>
                <w:sz w:val="24"/>
                <w:szCs w:val="24"/>
              </w:rPr>
              <w:t>.</w:t>
            </w:r>
          </w:p>
        </w:tc>
      </w:tr>
      <w:tr w:rsidR="00393328" w:rsidRPr="00393328" w:rsidTr="00393328">
        <w:tc>
          <w:tcPr>
            <w:tcW w:w="21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50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Hay còn gọi là toán tử logic NOT (phủ định). Có chức năng </w:t>
            </w:r>
            <w:r w:rsidRPr="00393328">
              <w:rPr>
                <w:rFonts w:ascii="Segoe UI" w:eastAsia="Times New Roman" w:hAnsi="Segoe UI" w:cs="Segoe UI"/>
                <w:b/>
                <w:bCs/>
                <w:color w:val="222C37"/>
                <w:sz w:val="24"/>
                <w:szCs w:val="24"/>
              </w:rPr>
              <w:t>đảo ngược</w:t>
            </w:r>
            <w:r w:rsidRPr="00393328">
              <w:rPr>
                <w:rFonts w:ascii="Segoe UI" w:eastAsia="Times New Roman" w:hAnsi="Segoe UI" w:cs="Segoe UI"/>
                <w:color w:val="222C37"/>
                <w:sz w:val="24"/>
                <w:szCs w:val="24"/>
              </w:rPr>
              <w:t xml:space="preserve"> trạng thái logic của </w:t>
            </w:r>
            <w:r w:rsidRPr="00393328">
              <w:rPr>
                <w:rFonts w:ascii="Segoe UI" w:eastAsia="Times New Roman" w:hAnsi="Segoe UI" w:cs="Segoe UI"/>
                <w:color w:val="222C37"/>
                <w:sz w:val="24"/>
                <w:szCs w:val="24"/>
              </w:rPr>
              <w:lastRenderedPageBreak/>
              <w:t>toán hạng. Nếu toán hạng đang mang giá trị </w:t>
            </w:r>
            <w:r w:rsidRPr="00393328">
              <w:rPr>
                <w:rFonts w:ascii="Segoe UI" w:eastAsia="Times New Roman" w:hAnsi="Segoe UI" w:cs="Segoe UI"/>
                <w:color w:val="0033FF"/>
                <w:sz w:val="24"/>
                <w:szCs w:val="24"/>
              </w:rPr>
              <w:t>true </w:t>
            </w:r>
            <w:r w:rsidRPr="00393328">
              <w:rPr>
                <w:rFonts w:ascii="Segoe UI" w:eastAsia="Times New Roman" w:hAnsi="Segoe UI" w:cs="Segoe UI"/>
                <w:color w:val="222C37"/>
                <w:sz w:val="24"/>
                <w:szCs w:val="24"/>
              </w:rPr>
              <w:t>thì kết quả sẽ là </w:t>
            </w:r>
            <w:r w:rsidRPr="00393328">
              <w:rPr>
                <w:rFonts w:ascii="Segoe UI" w:eastAsia="Times New Roman" w:hAnsi="Segoe UI" w:cs="Segoe UI"/>
                <w:color w:val="0033FF"/>
                <w:sz w:val="24"/>
                <w:szCs w:val="24"/>
              </w:rPr>
              <w:t>false </w:t>
            </w:r>
            <w:r w:rsidRPr="00393328">
              <w:rPr>
                <w:rFonts w:ascii="Segoe UI" w:eastAsia="Times New Roman" w:hAnsi="Segoe UI" w:cs="Segoe UI"/>
                <w:color w:val="222C37"/>
                <w:sz w:val="24"/>
                <w:szCs w:val="24"/>
              </w:rPr>
              <w:t>và ngược lại.</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lastRenderedPageBreak/>
              <w:t>!A kết quả là </w:t>
            </w:r>
            <w:r w:rsidRPr="00393328">
              <w:rPr>
                <w:rFonts w:ascii="Segoe UI" w:eastAsia="Times New Roman" w:hAnsi="Segoe UI" w:cs="Segoe UI"/>
                <w:color w:val="0033FF"/>
                <w:sz w:val="24"/>
                <w:szCs w:val="24"/>
              </w:rPr>
              <w:t>false</w:t>
            </w:r>
          </w:p>
        </w:tc>
      </w:tr>
    </w:tbl>
    <w:p w:rsidR="00393328" w:rsidRPr="00393328" w:rsidRDefault="00393328" w:rsidP="00393328">
      <w:pPr>
        <w:shd w:val="clear" w:color="auto" w:fill="FFFFCC"/>
        <w:spacing w:after="360" w:line="240" w:lineRule="auto"/>
        <w:rPr>
          <w:rFonts w:ascii="Segoe UI" w:eastAsia="Times New Roman" w:hAnsi="Segoe UI" w:cs="Segoe UI"/>
          <w:color w:val="222C37"/>
          <w:sz w:val="24"/>
          <w:szCs w:val="24"/>
        </w:rPr>
      </w:pPr>
      <w:r w:rsidRPr="00393328">
        <w:rPr>
          <w:rFonts w:ascii="Segoe UI" w:eastAsia="Times New Roman" w:hAnsi="Segoe UI" w:cs="Segoe UI"/>
          <w:b/>
          <w:bCs/>
          <w:color w:val="008000"/>
          <w:sz w:val="24"/>
          <w:szCs w:val="24"/>
        </w:rPr>
        <w:t>Lưu ý:</w:t>
      </w:r>
    </w:p>
    <w:p w:rsidR="00393328" w:rsidRPr="00393328" w:rsidRDefault="00393328" w:rsidP="00393328">
      <w:pPr>
        <w:numPr>
          <w:ilvl w:val="0"/>
          <w:numId w:val="5"/>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Các toán tử </w:t>
      </w:r>
      <w:r w:rsidRPr="00393328">
        <w:rPr>
          <w:rFonts w:ascii="Segoe UI" w:eastAsia="Times New Roman" w:hAnsi="Segoe UI" w:cs="Segoe UI"/>
          <w:b/>
          <w:bCs/>
          <w:color w:val="222C37"/>
          <w:sz w:val="24"/>
          <w:szCs w:val="24"/>
        </w:rPr>
        <w:t>&amp;&amp; </w:t>
      </w:r>
      <w:r w:rsidRPr="00393328">
        <w:rPr>
          <w:rFonts w:ascii="Segoe UI" w:eastAsia="Times New Roman" w:hAnsi="Segoe UI" w:cs="Segoe UI"/>
          <w:color w:val="222C37"/>
          <w:sz w:val="24"/>
          <w:szCs w:val="24"/>
        </w:rPr>
        <w:t>và </w:t>
      </w:r>
      <w:r w:rsidRPr="00393328">
        <w:rPr>
          <w:rFonts w:ascii="Segoe UI" w:eastAsia="Times New Roman" w:hAnsi="Segoe UI" w:cs="Segoe UI"/>
          <w:b/>
          <w:bCs/>
          <w:color w:val="222C37"/>
          <w:sz w:val="24"/>
          <w:szCs w:val="24"/>
        </w:rPr>
        <w:t>||</w:t>
      </w:r>
      <w:r w:rsidRPr="00393328">
        <w:rPr>
          <w:rFonts w:ascii="Segoe UI" w:eastAsia="Times New Roman" w:hAnsi="Segoe UI" w:cs="Segoe UI"/>
          <w:color w:val="222C37"/>
          <w:sz w:val="24"/>
          <w:szCs w:val="24"/>
        </w:rPr>
        <w:t> có thể áp dụng đồng thời nhiều toán hạng, ví dụ như: </w:t>
      </w:r>
      <w:r w:rsidRPr="00393328">
        <w:rPr>
          <w:rFonts w:ascii="Segoe UI" w:eastAsia="Times New Roman" w:hAnsi="Segoe UI" w:cs="Segoe UI"/>
          <w:b/>
          <w:bCs/>
          <w:color w:val="222C37"/>
          <w:sz w:val="24"/>
          <w:szCs w:val="24"/>
        </w:rPr>
        <w:t>A &amp;&amp; B &amp;&amp; C || D || K </w:t>
      </w:r>
      <w:r w:rsidRPr="00393328">
        <w:rPr>
          <w:rFonts w:ascii="Segoe UI" w:eastAsia="Times New Roman" w:hAnsi="Segoe UI" w:cs="Segoe UI"/>
          <w:color w:val="222C37"/>
          <w:sz w:val="24"/>
          <w:szCs w:val="24"/>
        </w:rPr>
        <w:t>(Thứ tự thực hiện sẽ được trình bày ở phần sau).</w:t>
      </w:r>
    </w:p>
    <w:p w:rsidR="00393328" w:rsidRPr="00393328" w:rsidRDefault="00393328" w:rsidP="00393328">
      <w:pPr>
        <w:numPr>
          <w:ilvl w:val="0"/>
          <w:numId w:val="5"/>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Các toán hạng trong biểu thức chứa toán tử logic phải trả về </w:t>
      </w:r>
      <w:r w:rsidRPr="00393328">
        <w:rPr>
          <w:rFonts w:ascii="Segoe UI" w:eastAsia="Times New Roman" w:hAnsi="Segoe UI" w:cs="Segoe UI"/>
          <w:color w:val="0000FF"/>
          <w:sz w:val="24"/>
          <w:szCs w:val="24"/>
        </w:rPr>
        <w:t>true</w:t>
      </w:r>
      <w:r w:rsidRPr="00393328">
        <w:rPr>
          <w:rFonts w:ascii="Segoe UI" w:eastAsia="Times New Roman" w:hAnsi="Segoe UI" w:cs="Segoe UI"/>
          <w:color w:val="222C37"/>
          <w:sz w:val="24"/>
          <w:szCs w:val="24"/>
        </w:rPr>
        <w:t> hoặc </w:t>
      </w:r>
      <w:r w:rsidRPr="00393328">
        <w:rPr>
          <w:rFonts w:ascii="Segoe UI" w:eastAsia="Times New Roman" w:hAnsi="Segoe UI" w:cs="Segoe UI"/>
          <w:color w:val="0000FF"/>
          <w:sz w:val="24"/>
          <w:szCs w:val="24"/>
        </w:rPr>
        <w:t>false</w:t>
      </w:r>
      <w:r w:rsidRPr="00393328">
        <w:rPr>
          <w:rFonts w:ascii="Segoe UI" w:eastAsia="Times New Roman" w:hAnsi="Segoe UI" w:cs="Segoe UI"/>
          <w:color w:val="222C37"/>
          <w:sz w:val="24"/>
          <w:szCs w:val="24"/>
        </w:rPr>
        <w:t>.  </w:t>
      </w:r>
    </w:p>
    <w:p w:rsidR="00393328" w:rsidRPr="00393328" w:rsidRDefault="00393328" w:rsidP="00393328">
      <w:pPr>
        <w:spacing w:after="0" w:line="240" w:lineRule="auto"/>
        <w:rPr>
          <w:rFonts w:ascii="Times New Roman" w:eastAsia="Times New Roman" w:hAnsi="Times New Roman" w:cs="Times New Roman"/>
          <w:sz w:val="24"/>
          <w:szCs w:val="24"/>
        </w:rPr>
      </w:pPr>
      <w:r w:rsidRPr="00393328">
        <w:rPr>
          <w:rFonts w:ascii="Times New Roman" w:eastAsia="Times New Roman" w:hAnsi="Times New Roman" w:cs="Times New Roman"/>
          <w:sz w:val="24"/>
          <w:szCs w:val="24"/>
        </w:rPr>
        <w:pict>
          <v:rect id="_x0000_i1025" style="width:0;height:0" o:hrstd="t" o:hrnoshade="t" o:hr="t" fillcolor="#222c37" stroked="f"/>
        </w:pict>
      </w:r>
    </w:p>
    <w:p w:rsidR="00393328" w:rsidRPr="00393328" w:rsidRDefault="00393328" w:rsidP="00393328">
      <w:pPr>
        <w:shd w:val="clear" w:color="auto" w:fill="FFFFFF"/>
        <w:spacing w:after="300" w:line="240" w:lineRule="auto"/>
        <w:outlineLvl w:val="2"/>
        <w:rPr>
          <w:rFonts w:ascii="Arial" w:eastAsia="Times New Roman" w:hAnsi="Arial" w:cs="Arial"/>
          <w:color w:val="800080"/>
          <w:sz w:val="27"/>
          <w:szCs w:val="27"/>
        </w:rPr>
      </w:pPr>
      <w:r w:rsidRPr="00393328">
        <w:rPr>
          <w:rFonts w:ascii="Arial" w:eastAsia="Times New Roman" w:hAnsi="Arial" w:cs="Arial"/>
          <w:color w:val="800080"/>
          <w:sz w:val="27"/>
          <w:szCs w:val="27"/>
        </w:rPr>
        <w:t>Toán tử khởi tạo và gán</w:t>
      </w:r>
    </w:p>
    <w:p w:rsidR="00393328" w:rsidRPr="00393328" w:rsidRDefault="00393328" w:rsidP="00393328">
      <w:pPr>
        <w:shd w:val="clear" w:color="auto" w:fill="FFFFFF"/>
        <w:spacing w:after="36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Toán tử khởi tạo và gán thường được sử dụng nhằm mục đích lưu lại giá trị cho một biến nào đó. Một số toán tử khởi tạo và gán hay được sử dụng:</w:t>
      </w:r>
    </w:p>
    <w:tbl>
      <w:tblPr>
        <w:tblW w:w="9872"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3690"/>
        <w:gridCol w:w="3644"/>
      </w:tblGrid>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Toán tử</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Mô tả</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Ví dụ</w:t>
            </w:r>
          </w:p>
        </w:tc>
      </w:tr>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Gán giá trị của toán hạng </w:t>
            </w:r>
            <w:r w:rsidRPr="00393328">
              <w:rPr>
                <w:rFonts w:ascii="Segoe UI" w:eastAsia="Times New Roman" w:hAnsi="Segoe UI" w:cs="Segoe UI"/>
                <w:b/>
                <w:bCs/>
                <w:color w:val="222C37"/>
                <w:sz w:val="24"/>
                <w:szCs w:val="24"/>
              </w:rPr>
              <w:t>bên phải</w:t>
            </w:r>
            <w:r w:rsidRPr="00393328">
              <w:rPr>
                <w:rFonts w:ascii="Segoe UI" w:eastAsia="Times New Roman" w:hAnsi="Segoe UI" w:cs="Segoe UI"/>
                <w:color w:val="222C37"/>
                <w:sz w:val="24"/>
                <w:szCs w:val="24"/>
              </w:rPr>
              <w:t> cho toán hạng </w:t>
            </w:r>
            <w:r w:rsidRPr="00393328">
              <w:rPr>
                <w:rFonts w:ascii="Segoe UI" w:eastAsia="Times New Roman" w:hAnsi="Segoe UI" w:cs="Segoe UI"/>
                <w:b/>
                <w:bCs/>
                <w:color w:val="222C37"/>
                <w:sz w:val="24"/>
                <w:szCs w:val="24"/>
              </w:rPr>
              <w:t>bên trái</w:t>
            </w:r>
            <w:r w:rsidRPr="00393328">
              <w:rPr>
                <w:rFonts w:ascii="Segoe UI" w:eastAsia="Times New Roman" w:hAnsi="Segoe UI" w:cs="Segoe UI"/>
                <w:color w:val="222C37"/>
                <w:sz w:val="24"/>
                <w:szCs w:val="24"/>
              </w:rPr>
              <w:t>.</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K = 10 </w:t>
            </w:r>
            <w:r w:rsidRPr="00393328">
              <w:rPr>
                <w:rFonts w:ascii="Segoe UI" w:eastAsia="Times New Roman" w:hAnsi="Segoe UI" w:cs="Segoe UI"/>
                <w:color w:val="222C37"/>
                <w:sz w:val="24"/>
                <w:szCs w:val="24"/>
              </w:rPr>
              <w:t>sẽ gán 10 cho biến</w:t>
            </w:r>
            <w:r w:rsidRPr="00393328">
              <w:rPr>
                <w:rFonts w:ascii="Segoe UI" w:eastAsia="Times New Roman" w:hAnsi="Segoe UI" w:cs="Segoe UI"/>
                <w:b/>
                <w:bCs/>
                <w:color w:val="222C37"/>
                <w:sz w:val="24"/>
                <w:szCs w:val="24"/>
              </w:rPr>
              <w:t> K</w:t>
            </w:r>
          </w:p>
        </w:tc>
      </w:tr>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Lấy toán hạng </w:t>
            </w:r>
            <w:r w:rsidRPr="00393328">
              <w:rPr>
                <w:rFonts w:ascii="Segoe UI" w:eastAsia="Times New Roman" w:hAnsi="Segoe UI" w:cs="Segoe UI"/>
                <w:b/>
                <w:bCs/>
                <w:color w:val="222C37"/>
                <w:sz w:val="24"/>
                <w:szCs w:val="24"/>
              </w:rPr>
              <w:t>bên trái cộng</w:t>
            </w:r>
            <w:r w:rsidRPr="00393328">
              <w:rPr>
                <w:rFonts w:ascii="Segoe UI" w:eastAsia="Times New Roman" w:hAnsi="Segoe UI" w:cs="Segoe UI"/>
                <w:color w:val="222C37"/>
                <w:sz w:val="24"/>
                <w:szCs w:val="24"/>
              </w:rPr>
              <w:t> toán hạng </w:t>
            </w:r>
            <w:r w:rsidRPr="00393328">
              <w:rPr>
                <w:rFonts w:ascii="Segoe UI" w:eastAsia="Times New Roman" w:hAnsi="Segoe UI" w:cs="Segoe UI"/>
                <w:b/>
                <w:bCs/>
                <w:color w:val="222C37"/>
                <w:sz w:val="24"/>
                <w:szCs w:val="24"/>
              </w:rPr>
              <w:t>bên phải</w:t>
            </w:r>
            <w:r w:rsidRPr="00393328">
              <w:rPr>
                <w:rFonts w:ascii="Segoe UI" w:eastAsia="Times New Roman" w:hAnsi="Segoe UI" w:cs="Segoe UI"/>
                <w:color w:val="222C37"/>
                <w:sz w:val="24"/>
                <w:szCs w:val="24"/>
              </w:rPr>
              <w:t> sau đó gán kết quả lại cho toán hạng </w:t>
            </w:r>
            <w:r w:rsidRPr="00393328">
              <w:rPr>
                <w:rFonts w:ascii="Segoe UI" w:eastAsia="Times New Roman" w:hAnsi="Segoe UI" w:cs="Segoe UI"/>
                <w:b/>
                <w:bCs/>
                <w:color w:val="222C37"/>
                <w:sz w:val="24"/>
                <w:szCs w:val="24"/>
              </w:rPr>
              <w:t>bên trái</w:t>
            </w:r>
            <w:r w:rsidRPr="00393328">
              <w:rPr>
                <w:rFonts w:ascii="Segoe UI" w:eastAsia="Times New Roman" w:hAnsi="Segoe UI" w:cs="Segoe UI"/>
                <w:color w:val="222C37"/>
                <w:sz w:val="24"/>
                <w:szCs w:val="24"/>
              </w:rPr>
              <w:t>.</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K += 1</w:t>
            </w:r>
            <w:r w:rsidRPr="00393328">
              <w:rPr>
                <w:rFonts w:ascii="Segoe UI" w:eastAsia="Times New Roman" w:hAnsi="Segoe UI" w:cs="Segoe UI"/>
                <w:color w:val="222C37"/>
                <w:sz w:val="24"/>
                <w:szCs w:val="24"/>
              </w:rPr>
              <w:t> tương đương với</w:t>
            </w:r>
            <w:r w:rsidRPr="00393328">
              <w:rPr>
                <w:rFonts w:ascii="Segoe UI" w:eastAsia="Times New Roman" w:hAnsi="Segoe UI" w:cs="Segoe UI"/>
                <w:b/>
                <w:bCs/>
                <w:color w:val="222C37"/>
                <w:sz w:val="24"/>
                <w:szCs w:val="24"/>
              </w:rPr>
              <w:t> K = K + 1</w:t>
            </w:r>
          </w:p>
        </w:tc>
      </w:tr>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Lấy toán hạng </w:t>
            </w:r>
            <w:r w:rsidRPr="00393328">
              <w:rPr>
                <w:rFonts w:ascii="Segoe UI" w:eastAsia="Times New Roman" w:hAnsi="Segoe UI" w:cs="Segoe UI"/>
                <w:b/>
                <w:bCs/>
                <w:color w:val="222C37"/>
                <w:sz w:val="24"/>
                <w:szCs w:val="24"/>
              </w:rPr>
              <w:t>bên trái trừ</w:t>
            </w:r>
            <w:r w:rsidRPr="00393328">
              <w:rPr>
                <w:rFonts w:ascii="Segoe UI" w:eastAsia="Times New Roman" w:hAnsi="Segoe UI" w:cs="Segoe UI"/>
                <w:color w:val="222C37"/>
                <w:sz w:val="24"/>
                <w:szCs w:val="24"/>
              </w:rPr>
              <w:t> toán hạng</w:t>
            </w:r>
            <w:r w:rsidRPr="00393328">
              <w:rPr>
                <w:rFonts w:ascii="Segoe UI" w:eastAsia="Times New Roman" w:hAnsi="Segoe UI" w:cs="Segoe UI"/>
                <w:b/>
                <w:bCs/>
                <w:color w:val="222C37"/>
                <w:sz w:val="24"/>
                <w:szCs w:val="24"/>
              </w:rPr>
              <w:t> bên phải</w:t>
            </w:r>
            <w:r w:rsidRPr="00393328">
              <w:rPr>
                <w:rFonts w:ascii="Segoe UI" w:eastAsia="Times New Roman" w:hAnsi="Segoe UI" w:cs="Segoe UI"/>
                <w:color w:val="222C37"/>
                <w:sz w:val="24"/>
                <w:szCs w:val="24"/>
              </w:rPr>
              <w:t> sau đó gán kết quả lại cho toán hạng </w:t>
            </w:r>
            <w:r w:rsidRPr="00393328">
              <w:rPr>
                <w:rFonts w:ascii="Segoe UI" w:eastAsia="Times New Roman" w:hAnsi="Segoe UI" w:cs="Segoe UI"/>
                <w:b/>
                <w:bCs/>
                <w:color w:val="222C37"/>
                <w:sz w:val="24"/>
                <w:szCs w:val="24"/>
              </w:rPr>
              <w:t>bên trái</w:t>
            </w:r>
            <w:r w:rsidRPr="00393328">
              <w:rPr>
                <w:rFonts w:ascii="Segoe UI" w:eastAsia="Times New Roman" w:hAnsi="Segoe UI" w:cs="Segoe UI"/>
                <w:color w:val="222C37"/>
                <w:sz w:val="24"/>
                <w:szCs w:val="24"/>
              </w:rPr>
              <w:t>.</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K -= 1 </w:t>
            </w:r>
            <w:r w:rsidRPr="00393328">
              <w:rPr>
                <w:rFonts w:ascii="Segoe UI" w:eastAsia="Times New Roman" w:hAnsi="Segoe UI" w:cs="Segoe UI"/>
                <w:color w:val="222C37"/>
                <w:sz w:val="24"/>
                <w:szCs w:val="24"/>
              </w:rPr>
              <w:t>tương đương với </w:t>
            </w:r>
            <w:r w:rsidRPr="00393328">
              <w:rPr>
                <w:rFonts w:ascii="Segoe UI" w:eastAsia="Times New Roman" w:hAnsi="Segoe UI" w:cs="Segoe UI"/>
                <w:b/>
                <w:bCs/>
                <w:color w:val="222C37"/>
                <w:sz w:val="24"/>
                <w:szCs w:val="24"/>
              </w:rPr>
              <w:t>K = K – 1</w:t>
            </w:r>
          </w:p>
        </w:tc>
      </w:tr>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Lấy toán hạng </w:t>
            </w:r>
            <w:r w:rsidRPr="00393328">
              <w:rPr>
                <w:rFonts w:ascii="Segoe UI" w:eastAsia="Times New Roman" w:hAnsi="Segoe UI" w:cs="Segoe UI"/>
                <w:b/>
                <w:bCs/>
                <w:color w:val="222C37"/>
                <w:sz w:val="24"/>
                <w:szCs w:val="24"/>
              </w:rPr>
              <w:t>bên trái nhân</w:t>
            </w:r>
            <w:r w:rsidRPr="00393328">
              <w:rPr>
                <w:rFonts w:ascii="Segoe UI" w:eastAsia="Times New Roman" w:hAnsi="Segoe UI" w:cs="Segoe UI"/>
                <w:color w:val="222C37"/>
                <w:sz w:val="24"/>
                <w:szCs w:val="24"/>
              </w:rPr>
              <w:t> toán hạng </w:t>
            </w:r>
            <w:r w:rsidRPr="00393328">
              <w:rPr>
                <w:rFonts w:ascii="Segoe UI" w:eastAsia="Times New Roman" w:hAnsi="Segoe UI" w:cs="Segoe UI"/>
                <w:b/>
                <w:bCs/>
                <w:color w:val="222C37"/>
                <w:sz w:val="24"/>
                <w:szCs w:val="24"/>
              </w:rPr>
              <w:t>bên phải</w:t>
            </w:r>
            <w:r w:rsidRPr="00393328">
              <w:rPr>
                <w:rFonts w:ascii="Segoe UI" w:eastAsia="Times New Roman" w:hAnsi="Segoe UI" w:cs="Segoe UI"/>
                <w:color w:val="222C37"/>
                <w:sz w:val="24"/>
                <w:szCs w:val="24"/>
              </w:rPr>
              <w:t> sau đó gán kết quả lại cho toán hạng </w:t>
            </w:r>
            <w:r w:rsidRPr="00393328">
              <w:rPr>
                <w:rFonts w:ascii="Segoe UI" w:eastAsia="Times New Roman" w:hAnsi="Segoe UI" w:cs="Segoe UI"/>
                <w:b/>
                <w:bCs/>
                <w:color w:val="222C37"/>
                <w:sz w:val="24"/>
                <w:szCs w:val="24"/>
              </w:rPr>
              <w:t>bên trái</w:t>
            </w:r>
            <w:r w:rsidRPr="00393328">
              <w:rPr>
                <w:rFonts w:ascii="Segoe UI" w:eastAsia="Times New Roman" w:hAnsi="Segoe UI" w:cs="Segoe UI"/>
                <w:color w:val="222C37"/>
                <w:sz w:val="24"/>
                <w:szCs w:val="24"/>
              </w:rPr>
              <w:t>.</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K *= 1</w:t>
            </w:r>
            <w:r w:rsidRPr="00393328">
              <w:rPr>
                <w:rFonts w:ascii="Segoe UI" w:eastAsia="Times New Roman" w:hAnsi="Segoe UI" w:cs="Segoe UI"/>
                <w:color w:val="222C37"/>
                <w:sz w:val="24"/>
                <w:szCs w:val="24"/>
              </w:rPr>
              <w:t> tương đương với </w:t>
            </w:r>
            <w:r w:rsidRPr="00393328">
              <w:rPr>
                <w:rFonts w:ascii="Segoe UI" w:eastAsia="Times New Roman" w:hAnsi="Segoe UI" w:cs="Segoe UI"/>
                <w:b/>
                <w:bCs/>
                <w:color w:val="222C37"/>
                <w:sz w:val="24"/>
                <w:szCs w:val="24"/>
              </w:rPr>
              <w:t>K = K * 1</w:t>
            </w:r>
          </w:p>
        </w:tc>
      </w:tr>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Lấy toán hạng </w:t>
            </w:r>
            <w:r w:rsidRPr="00393328">
              <w:rPr>
                <w:rFonts w:ascii="Segoe UI" w:eastAsia="Times New Roman" w:hAnsi="Segoe UI" w:cs="Segoe UI"/>
                <w:b/>
                <w:bCs/>
                <w:color w:val="222C37"/>
                <w:sz w:val="24"/>
                <w:szCs w:val="24"/>
              </w:rPr>
              <w:t>bên trái chia lấy phần nguyên</w:t>
            </w:r>
            <w:r w:rsidRPr="00393328">
              <w:rPr>
                <w:rFonts w:ascii="Segoe UI" w:eastAsia="Times New Roman" w:hAnsi="Segoe UI" w:cs="Segoe UI"/>
                <w:color w:val="222C37"/>
                <w:sz w:val="24"/>
                <w:szCs w:val="24"/>
              </w:rPr>
              <w:t> với toán hạng </w:t>
            </w:r>
            <w:r w:rsidRPr="00393328">
              <w:rPr>
                <w:rFonts w:ascii="Segoe UI" w:eastAsia="Times New Roman" w:hAnsi="Segoe UI" w:cs="Segoe UI"/>
                <w:b/>
                <w:bCs/>
                <w:color w:val="222C37"/>
                <w:sz w:val="24"/>
                <w:szCs w:val="24"/>
              </w:rPr>
              <w:t>bên phải</w:t>
            </w:r>
            <w:r w:rsidRPr="00393328">
              <w:rPr>
                <w:rFonts w:ascii="Segoe UI" w:eastAsia="Times New Roman" w:hAnsi="Segoe UI" w:cs="Segoe UI"/>
                <w:color w:val="222C37"/>
                <w:sz w:val="24"/>
                <w:szCs w:val="24"/>
              </w:rPr>
              <w:t> sau đó gán kết quả lại cho toán hạng </w:t>
            </w:r>
            <w:r w:rsidRPr="00393328">
              <w:rPr>
                <w:rFonts w:ascii="Segoe UI" w:eastAsia="Times New Roman" w:hAnsi="Segoe UI" w:cs="Segoe UI"/>
                <w:b/>
                <w:bCs/>
                <w:color w:val="222C37"/>
                <w:sz w:val="24"/>
                <w:szCs w:val="24"/>
              </w:rPr>
              <w:t>bên trái</w:t>
            </w:r>
            <w:r w:rsidRPr="00393328">
              <w:rPr>
                <w:rFonts w:ascii="Segoe UI" w:eastAsia="Times New Roman" w:hAnsi="Segoe UI" w:cs="Segoe UI"/>
                <w:color w:val="222C37"/>
                <w:sz w:val="24"/>
                <w:szCs w:val="24"/>
              </w:rPr>
              <w:t>.</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b/>
                <w:bCs/>
                <w:color w:val="222C37"/>
                <w:sz w:val="24"/>
                <w:szCs w:val="24"/>
              </w:rPr>
              <w:t>K /= 1</w:t>
            </w:r>
            <w:r w:rsidRPr="00393328">
              <w:rPr>
                <w:rFonts w:ascii="Segoe UI" w:eastAsia="Times New Roman" w:hAnsi="Segoe UI" w:cs="Segoe UI"/>
                <w:color w:val="222C37"/>
                <w:sz w:val="24"/>
                <w:szCs w:val="24"/>
              </w:rPr>
              <w:t> tương đương với </w:t>
            </w:r>
            <w:r w:rsidRPr="00393328">
              <w:rPr>
                <w:rFonts w:ascii="Segoe UI" w:eastAsia="Times New Roman" w:hAnsi="Segoe UI" w:cs="Segoe UI"/>
                <w:b/>
                <w:bCs/>
                <w:color w:val="222C37"/>
                <w:sz w:val="24"/>
                <w:szCs w:val="24"/>
              </w:rPr>
              <w:t>K = K / 1</w:t>
            </w:r>
          </w:p>
        </w:tc>
      </w:tr>
      <w:tr w:rsidR="00393328" w:rsidRPr="00393328" w:rsidTr="00393328">
        <w:tc>
          <w:tcPr>
            <w:tcW w:w="25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jc w:val="center"/>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Pr="00393328" w:rsidRDefault="00393328" w:rsidP="00393328">
            <w:pPr>
              <w:spacing w:after="180" w:line="240" w:lineRule="auto"/>
              <w:rPr>
                <w:rFonts w:ascii="Segoe UI" w:eastAsia="Times New Roman" w:hAnsi="Segoe UI" w:cs="Segoe UI"/>
                <w:color w:val="222C37"/>
                <w:sz w:val="24"/>
                <w:szCs w:val="24"/>
              </w:rPr>
            </w:pPr>
            <w:r w:rsidRPr="00393328">
              <w:rPr>
                <w:rFonts w:ascii="Segoe UI" w:eastAsia="Times New Roman" w:hAnsi="Segoe UI" w:cs="Segoe UI"/>
                <w:color w:val="222C37"/>
                <w:sz w:val="24"/>
                <w:szCs w:val="24"/>
              </w:rPr>
              <w:t>  Lấy toán hạng </w:t>
            </w:r>
            <w:r w:rsidRPr="00393328">
              <w:rPr>
                <w:rFonts w:ascii="Segoe UI" w:eastAsia="Times New Roman" w:hAnsi="Segoe UI" w:cs="Segoe UI"/>
                <w:b/>
                <w:bCs/>
                <w:color w:val="222C37"/>
                <w:sz w:val="24"/>
                <w:szCs w:val="24"/>
              </w:rPr>
              <w:t>bên trái chia lấy dư</w:t>
            </w:r>
            <w:r w:rsidRPr="00393328">
              <w:rPr>
                <w:rFonts w:ascii="Segoe UI" w:eastAsia="Times New Roman" w:hAnsi="Segoe UI" w:cs="Segoe UI"/>
                <w:color w:val="222C37"/>
                <w:sz w:val="24"/>
                <w:szCs w:val="24"/>
              </w:rPr>
              <w:t> với toán hạng </w:t>
            </w:r>
            <w:r w:rsidRPr="00393328">
              <w:rPr>
                <w:rFonts w:ascii="Segoe UI" w:eastAsia="Times New Roman" w:hAnsi="Segoe UI" w:cs="Segoe UI"/>
                <w:b/>
                <w:bCs/>
                <w:color w:val="222C37"/>
                <w:sz w:val="24"/>
                <w:szCs w:val="24"/>
              </w:rPr>
              <w:t>bên phải</w:t>
            </w:r>
            <w:r w:rsidRPr="00393328">
              <w:rPr>
                <w:rFonts w:ascii="Segoe UI" w:eastAsia="Times New Roman" w:hAnsi="Segoe UI" w:cs="Segoe UI"/>
                <w:color w:val="222C37"/>
                <w:sz w:val="24"/>
                <w:szCs w:val="24"/>
              </w:rPr>
              <w:t xml:space="preserve"> sau đó </w:t>
            </w:r>
            <w:r w:rsidRPr="00393328">
              <w:rPr>
                <w:rFonts w:ascii="Segoe UI" w:eastAsia="Times New Roman" w:hAnsi="Segoe UI" w:cs="Segoe UI"/>
                <w:color w:val="222C37"/>
                <w:sz w:val="24"/>
                <w:szCs w:val="24"/>
              </w:rPr>
              <w:lastRenderedPageBreak/>
              <w:t>gán kết quả lại cho toán hạng </w:t>
            </w:r>
            <w:r w:rsidRPr="00393328">
              <w:rPr>
                <w:rFonts w:ascii="Segoe UI" w:eastAsia="Times New Roman" w:hAnsi="Segoe UI" w:cs="Segoe UI"/>
                <w:b/>
                <w:bCs/>
                <w:color w:val="222C37"/>
                <w:sz w:val="24"/>
                <w:szCs w:val="24"/>
              </w:rPr>
              <w:t>bên trái</w:t>
            </w:r>
            <w:r w:rsidRPr="00393328">
              <w:rPr>
                <w:rFonts w:ascii="Segoe UI" w:eastAsia="Times New Roman" w:hAnsi="Segoe UI" w:cs="Segoe UI"/>
                <w:color w:val="222C37"/>
                <w:sz w:val="24"/>
                <w:szCs w:val="24"/>
              </w:rPr>
              <w:t>.</w:t>
            </w:r>
          </w:p>
        </w:tc>
        <w:tc>
          <w:tcPr>
            <w:tcW w:w="0" w:type="auto"/>
            <w:shd w:val="clear" w:color="auto" w:fill="FFFFFF"/>
            <w:vAlign w:val="center"/>
            <w:hideMark/>
          </w:tcPr>
          <w:p w:rsidR="00393328" w:rsidRPr="00393328" w:rsidRDefault="00393328" w:rsidP="00393328">
            <w:pPr>
              <w:spacing w:after="0" w:line="240" w:lineRule="auto"/>
              <w:rPr>
                <w:rFonts w:ascii="Times New Roman" w:eastAsia="Times New Roman" w:hAnsi="Times New Roman" w:cs="Times New Roman"/>
                <w:sz w:val="20"/>
                <w:szCs w:val="20"/>
              </w:rPr>
            </w:pPr>
          </w:p>
        </w:tc>
      </w:tr>
    </w:tbl>
    <w:p w:rsidR="00393328" w:rsidRDefault="00393328" w:rsidP="00393328">
      <w:pPr>
        <w:pStyle w:val="Heading3"/>
        <w:shd w:val="clear" w:color="auto" w:fill="FFFFFF"/>
        <w:spacing w:before="0" w:beforeAutospacing="0" w:after="300" w:afterAutospacing="0"/>
        <w:rPr>
          <w:rFonts w:ascii="Arial" w:hAnsi="Arial" w:cs="Arial"/>
          <w:b w:val="0"/>
          <w:bCs w:val="0"/>
          <w:color w:val="800080"/>
        </w:rPr>
      </w:pPr>
      <w:r>
        <w:rPr>
          <w:rFonts w:ascii="Arial" w:hAnsi="Arial" w:cs="Arial"/>
          <w:b w:val="0"/>
          <w:bCs w:val="0"/>
          <w:color w:val="800080"/>
        </w:rPr>
        <w:t>Toán tử so sánh trên bit</w:t>
      </w:r>
    </w:p>
    <w:p w:rsidR="00393328" w:rsidRDefault="00393328" w:rsidP="00393328">
      <w:pPr>
        <w:pStyle w:val="NormalWeb"/>
        <w:shd w:val="clear" w:color="auto" w:fill="FFFFFF"/>
        <w:spacing w:before="0" w:beforeAutospacing="0" w:after="360" w:afterAutospacing="0"/>
        <w:rPr>
          <w:rFonts w:ascii="Segoe UI" w:hAnsi="Segoe UI" w:cs="Segoe UI"/>
          <w:color w:val="222C37"/>
        </w:rPr>
      </w:pPr>
      <w:r>
        <w:rPr>
          <w:rFonts w:ascii="Segoe UI" w:hAnsi="Segoe UI" w:cs="Segoe UI"/>
          <w:color w:val="222C37"/>
        </w:rPr>
        <w:t>Các toán tử so sánh trên bit cũng ít gặp nên mình chỉ giới thiệu qua cho các bạn tham khảo thôi chứ chúng ta không giới thiệu rõ phần này.</w:t>
      </w:r>
    </w:p>
    <w:p w:rsidR="00393328" w:rsidRDefault="00393328" w:rsidP="00393328">
      <w:pPr>
        <w:pStyle w:val="NormalWeb"/>
        <w:shd w:val="clear" w:color="auto" w:fill="FFFFFF"/>
        <w:spacing w:before="0" w:beforeAutospacing="0" w:after="360" w:afterAutospacing="0"/>
        <w:rPr>
          <w:rFonts w:ascii="Segoe UI" w:hAnsi="Segoe UI" w:cs="Segoe UI"/>
          <w:color w:val="222C37"/>
        </w:rPr>
      </w:pPr>
      <w:r>
        <w:rPr>
          <w:rFonts w:ascii="Segoe UI" w:hAnsi="Segoe UI" w:cs="Segoe UI"/>
          <w:color w:val="222C37"/>
        </w:rPr>
        <w:t>Giả sử a có giá trị bằng 10 và b có giá trị bằng 9. Giá trị biến a đổi ra nhị phân là 1010 và giá trị biến b đổi ra nhị phân là 1001</w:t>
      </w:r>
    </w:p>
    <w:tbl>
      <w:tblPr>
        <w:tblW w:w="927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4"/>
        <w:gridCol w:w="4500"/>
        <w:gridCol w:w="3063"/>
      </w:tblGrid>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Toán tử</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Mô tả</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Ví dụ</w:t>
            </w:r>
          </w:p>
        </w:tc>
      </w:tr>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&amp;</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Sao chép bit 1 tới kết quả nếu nó </w:t>
            </w:r>
            <w:r>
              <w:rPr>
                <w:rStyle w:val="Strong"/>
                <w:rFonts w:ascii="Segoe UI" w:eastAsiaTheme="majorEastAsia" w:hAnsi="Segoe UI" w:cs="Segoe UI"/>
                <w:color w:val="222C37"/>
              </w:rPr>
              <w:t>tồn tại trong cả hai</w:t>
            </w:r>
            <w:r>
              <w:rPr>
                <w:rFonts w:ascii="Segoe UI" w:hAnsi="Segoe UI" w:cs="Segoe UI"/>
                <w:color w:val="222C37"/>
              </w:rPr>
              <w:t> toán hạng tại vị trí tương ứng, ngược lại thì bit kết quả bằng 0</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a&amp;b</w:t>
            </w:r>
            <w:r>
              <w:rPr>
                <w:rFonts w:ascii="Segoe UI" w:hAnsi="Segoe UI" w:cs="Segoe UI"/>
                <w:color w:val="222C37"/>
              </w:rPr>
              <w:t> sẽ cho kết quả là 1000 tương đương với số 8 trong hệ thập phân</w:t>
            </w:r>
          </w:p>
        </w:tc>
      </w:tr>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Sao chép bit 1 tới kết quả nếu nó </w:t>
            </w:r>
            <w:r>
              <w:rPr>
                <w:rStyle w:val="Strong"/>
                <w:rFonts w:ascii="Segoe UI" w:eastAsiaTheme="majorEastAsia" w:hAnsi="Segoe UI" w:cs="Segoe UI"/>
                <w:color w:val="222C37"/>
              </w:rPr>
              <w:t>tồn tại ở một trong hai</w:t>
            </w:r>
            <w:r>
              <w:rPr>
                <w:rFonts w:ascii="Segoe UI" w:hAnsi="Segoe UI" w:cs="Segoe UI"/>
                <w:color w:val="222C37"/>
              </w:rPr>
              <w:t> toán hạng tại vị trí tương ứng, ngược lại thì bit kết quả bằng 0</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a|b </w:t>
            </w:r>
            <w:r>
              <w:rPr>
                <w:rFonts w:ascii="Segoe UI" w:hAnsi="Segoe UI" w:cs="Segoe UI"/>
                <w:color w:val="222C37"/>
              </w:rPr>
              <w:t>sẽ cho kết quả 1011 tương đương với số 11 trong hệ thập phân</w:t>
            </w:r>
          </w:p>
        </w:tc>
      </w:tr>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Sao chép bit 1 tới kết quả nếu</w:t>
            </w:r>
            <w:r>
              <w:rPr>
                <w:rStyle w:val="Strong"/>
                <w:rFonts w:ascii="Segoe UI" w:eastAsiaTheme="majorEastAsia" w:hAnsi="Segoe UI" w:cs="Segoe UI"/>
                <w:color w:val="222C37"/>
              </w:rPr>
              <w:t> nó chỉ tồn tại ở một</w:t>
            </w:r>
            <w:r>
              <w:rPr>
                <w:rFonts w:ascii="Segoe UI" w:hAnsi="Segoe UI" w:cs="Segoe UI"/>
                <w:color w:val="222C37"/>
              </w:rPr>
              <w:t> toán hạng tại vị trí tương ứng, ngược lại thì bit kết quả bằng 0</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a^b</w:t>
            </w:r>
            <w:r>
              <w:rPr>
                <w:rFonts w:ascii="Segoe UI" w:hAnsi="Segoe UI" w:cs="Segoe UI"/>
                <w:color w:val="222C37"/>
              </w:rPr>
              <w:t> sẽ cho kết quả 0011 tương đương với số 3 trong hệ thập phân</w:t>
            </w:r>
          </w:p>
        </w:tc>
      </w:tr>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Dùng để </w:t>
            </w:r>
            <w:r>
              <w:rPr>
                <w:rStyle w:val="Strong"/>
                <w:rFonts w:ascii="Segoe UI" w:eastAsiaTheme="majorEastAsia" w:hAnsi="Segoe UI" w:cs="Segoe UI"/>
                <w:color w:val="222C37"/>
              </w:rPr>
              <w:t>đảo bit</w:t>
            </w:r>
            <w:r>
              <w:rPr>
                <w:rFonts w:ascii="Segoe UI" w:hAnsi="Segoe UI" w:cs="Segoe UI"/>
                <w:color w:val="222C37"/>
              </w:rPr>
              <w:t> 0 thành 1 và ngược lại 1 thành 0</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~a</w:t>
            </w:r>
            <w:r>
              <w:rPr>
                <w:rFonts w:ascii="Segoe UI" w:hAnsi="Segoe UI" w:cs="Segoe UI"/>
                <w:color w:val="222C37"/>
              </w:rPr>
              <w:t> sẽ cho kết quả 0101</w:t>
            </w:r>
          </w:p>
        </w:tc>
      </w:tr>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&lt;&lt;</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Dịch trái n bit. Giá trị toán hạng bên trái sẽ được </w:t>
            </w:r>
            <w:r>
              <w:rPr>
                <w:rStyle w:val="Strong"/>
                <w:rFonts w:ascii="Segoe UI" w:eastAsiaTheme="majorEastAsia" w:hAnsi="Segoe UI" w:cs="Segoe UI"/>
                <w:color w:val="222C37"/>
              </w:rPr>
              <w:t>dịch trái</w:t>
            </w:r>
            <w:r>
              <w:rPr>
                <w:rFonts w:ascii="Segoe UI" w:hAnsi="Segoe UI" w:cs="Segoe UI"/>
                <w:color w:val="222C37"/>
              </w:rPr>
              <w:t> n bit với n được xác định bởi toán hạng bên phải</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a&lt;&lt;2</w:t>
            </w:r>
            <w:r>
              <w:rPr>
                <w:rFonts w:ascii="Segoe UI" w:hAnsi="Segoe UI" w:cs="Segoe UI"/>
                <w:color w:val="222C37"/>
              </w:rPr>
              <w:t> sẽ cho kết quả 101000</w:t>
            </w:r>
          </w:p>
        </w:tc>
      </w:tr>
      <w:tr w:rsidR="00393328" w:rsidTr="00393328">
        <w:tc>
          <w:tcPr>
            <w:tcW w:w="171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&gt;&gt;</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Dịch phải n bit. Giá trị toán hạng bên trái sẽ được </w:t>
            </w:r>
            <w:r>
              <w:rPr>
                <w:rStyle w:val="Strong"/>
                <w:rFonts w:ascii="Segoe UI" w:eastAsiaTheme="majorEastAsia" w:hAnsi="Segoe UI" w:cs="Segoe UI"/>
                <w:color w:val="222C37"/>
              </w:rPr>
              <w:t>dịch phải</w:t>
            </w:r>
            <w:r>
              <w:rPr>
                <w:rFonts w:ascii="Segoe UI" w:hAnsi="Segoe UI" w:cs="Segoe UI"/>
                <w:color w:val="222C37"/>
              </w:rPr>
              <w:t> n bit với n được xác định bởi toán hạng bên phải</w:t>
            </w:r>
          </w:p>
        </w:tc>
        <w:tc>
          <w:tcPr>
            <w:tcW w:w="30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a&gt;&gt;2</w:t>
            </w:r>
            <w:r>
              <w:rPr>
                <w:rFonts w:ascii="Segoe UI" w:hAnsi="Segoe UI" w:cs="Segoe UI"/>
                <w:color w:val="222C37"/>
              </w:rPr>
              <w:t> sẽ cho kết quả 0010</w:t>
            </w:r>
          </w:p>
        </w:tc>
      </w:tr>
    </w:tbl>
    <w:p w:rsidR="00393328" w:rsidRDefault="00393328" w:rsidP="00393328">
      <w:pPr>
        <w:rPr>
          <w:rFonts w:ascii="Times New Roman" w:hAnsi="Times New Roman" w:cs="Times New Roman"/>
        </w:rPr>
      </w:pPr>
      <w:r>
        <w:pict>
          <v:rect id="_x0000_i1027" style="width:0;height:0" o:hrstd="t" o:hrnoshade="t" o:hr="t" fillcolor="#222c37" stroked="f"/>
        </w:pict>
      </w:r>
    </w:p>
    <w:p w:rsidR="00393328" w:rsidRDefault="00393328" w:rsidP="00393328">
      <w:pPr>
        <w:pStyle w:val="Heading3"/>
        <w:shd w:val="clear" w:color="auto" w:fill="FFFFFF"/>
        <w:spacing w:before="0" w:beforeAutospacing="0" w:after="300" w:afterAutospacing="0"/>
        <w:rPr>
          <w:rFonts w:ascii="Arial" w:hAnsi="Arial" w:cs="Arial"/>
          <w:b w:val="0"/>
          <w:bCs w:val="0"/>
          <w:color w:val="800080"/>
        </w:rPr>
      </w:pPr>
      <w:r>
        <w:rPr>
          <w:rFonts w:ascii="Arial" w:hAnsi="Arial" w:cs="Arial"/>
          <w:b w:val="0"/>
          <w:bCs w:val="0"/>
          <w:color w:val="800080"/>
        </w:rPr>
        <w:t>Toán tử khác</w:t>
      </w:r>
    </w:p>
    <w:p w:rsidR="00393328" w:rsidRDefault="00393328" w:rsidP="00393328">
      <w:pPr>
        <w:pStyle w:val="NormalWeb"/>
        <w:shd w:val="clear" w:color="auto" w:fill="FFFFFF"/>
        <w:spacing w:before="0" w:beforeAutospacing="0" w:after="360" w:afterAutospacing="0"/>
        <w:rPr>
          <w:rFonts w:ascii="Segoe UI" w:hAnsi="Segoe UI" w:cs="Segoe UI"/>
          <w:color w:val="222C37"/>
        </w:rPr>
      </w:pPr>
      <w:r>
        <w:rPr>
          <w:rFonts w:ascii="Segoe UI" w:hAnsi="Segoe UI" w:cs="Segoe UI"/>
          <w:color w:val="222C37"/>
        </w:rPr>
        <w:t xml:space="preserve">Ngoài những toán tử đã giới thiệu ở trên chúng </w:t>
      </w:r>
      <w:proofErr w:type="gramStart"/>
      <w:r>
        <w:rPr>
          <w:rFonts w:ascii="Segoe UI" w:hAnsi="Segoe UI" w:cs="Segoe UI"/>
          <w:color w:val="222C37"/>
        </w:rPr>
        <w:t>ta</w:t>
      </w:r>
      <w:proofErr w:type="gramEnd"/>
      <w:r>
        <w:rPr>
          <w:rFonts w:ascii="Segoe UI" w:hAnsi="Segoe UI" w:cs="Segoe UI"/>
          <w:color w:val="222C37"/>
        </w:rPr>
        <w:t xml:space="preserve"> vẫn còn nhiều toán tử khác cũng hay sử dụng:</w:t>
      </w:r>
    </w:p>
    <w:tbl>
      <w:tblPr>
        <w:tblW w:w="10008"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3088"/>
        <w:gridCol w:w="5921"/>
      </w:tblGrid>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lastRenderedPageBreak/>
              <w:t>Toán tử</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Mô tả</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Ví dụ</w:t>
            </w:r>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sizeof</w:t>
            </w:r>
            <w:r>
              <w:rPr>
                <w:rStyle w:val="Strong"/>
                <w:rFonts w:ascii="Segoe UI" w:eastAsiaTheme="majorEastAsia" w:hAnsi="Segoe UI" w:cs="Segoe UI"/>
                <w:color w:val="222C37"/>
              </w:rPr>
              <w:t>()</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Trả về kích cỡ của một kiểu dữ liệu</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0033FF"/>
              </w:rPr>
              <w:t>  sizeof</w:t>
            </w:r>
            <w:r>
              <w:rPr>
                <w:rFonts w:ascii="Segoe UI" w:hAnsi="Segoe UI" w:cs="Segoe UI"/>
                <w:color w:val="222C37"/>
              </w:rPr>
              <w:t>(</w:t>
            </w:r>
            <w:r>
              <w:rPr>
                <w:rFonts w:ascii="Segoe UI" w:hAnsi="Segoe UI" w:cs="Segoe UI"/>
                <w:color w:val="0033FF"/>
              </w:rPr>
              <w:t>int</w:t>
            </w:r>
            <w:r>
              <w:rPr>
                <w:rFonts w:ascii="Segoe UI" w:hAnsi="Segoe UI" w:cs="Segoe UI"/>
                <w:color w:val="222C37"/>
              </w:rPr>
              <w:t>) sẽ trả về 4</w:t>
            </w:r>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typeof</w:t>
            </w:r>
            <w:r>
              <w:rPr>
                <w:rStyle w:val="Strong"/>
                <w:rFonts w:ascii="Segoe UI" w:eastAsiaTheme="majorEastAsia" w:hAnsi="Segoe UI" w:cs="Segoe UI"/>
                <w:color w:val="222C37"/>
              </w:rPr>
              <w:t>()</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Trả về kiểu của một lớp (khái niệm về lớp sẽ được trình bày trong bài </w:t>
            </w:r>
            <w:hyperlink r:id="rId5" w:history="1">
              <w:r>
                <w:rPr>
                  <w:rStyle w:val="Hyperlink"/>
                  <w:rFonts w:ascii="Segoe UI" w:hAnsi="Segoe UI" w:cs="Segoe UI"/>
                  <w:color w:val="2E69FF"/>
                  <w:u w:val="none"/>
                </w:rPr>
                <w:t>CLASS TRONG C#</w:t>
              </w:r>
            </w:hyperlink>
            <w:r>
              <w:rPr>
                <w:rFonts w:ascii="Segoe UI" w:hAnsi="Segoe UI" w:cs="Segoe UI"/>
                <w:color w:val="222C37"/>
              </w:rPr>
              <w:t>)</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0033FF"/>
              </w:rPr>
              <w:t>  typeof</w:t>
            </w:r>
            <w:r>
              <w:rPr>
                <w:rFonts w:ascii="Segoe UI" w:hAnsi="Segoe UI" w:cs="Segoe UI"/>
                <w:color w:val="222C37"/>
              </w:rPr>
              <w:t>(</w:t>
            </w:r>
            <w:r>
              <w:rPr>
                <w:rFonts w:ascii="Segoe UI" w:hAnsi="Segoe UI" w:cs="Segoe UI"/>
                <w:color w:val="0033FF"/>
              </w:rPr>
              <w:t>string</w:t>
            </w:r>
            <w:r>
              <w:rPr>
                <w:rFonts w:ascii="Segoe UI" w:hAnsi="Segoe UI" w:cs="Segoe UI"/>
                <w:color w:val="222C37"/>
              </w:rPr>
              <w:t>) sẽ trả về </w:t>
            </w:r>
            <w:r>
              <w:rPr>
                <w:rStyle w:val="Strong"/>
                <w:rFonts w:ascii="Segoe UI" w:eastAsiaTheme="majorEastAsia" w:hAnsi="Segoe UI" w:cs="Segoe UI"/>
                <w:color w:val="222C37"/>
              </w:rPr>
              <w:t>System.String</w:t>
            </w:r>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new</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Cấp phát vùng nhớ mới, áp dụng cho kiểu dữ liệu tham chiếu</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3498DB"/>
              </w:rPr>
              <w:t> DateTime</w:t>
            </w:r>
            <w:r>
              <w:rPr>
                <w:rFonts w:ascii="Segoe UI" w:hAnsi="Segoe UI" w:cs="Segoe UI"/>
                <w:color w:val="222C37"/>
              </w:rPr>
              <w:t> dt = </w:t>
            </w:r>
            <w:r>
              <w:rPr>
                <w:rFonts w:ascii="Segoe UI" w:hAnsi="Segoe UI" w:cs="Segoe UI"/>
                <w:color w:val="0033FF"/>
              </w:rPr>
              <w:t>new </w:t>
            </w:r>
            <w:r>
              <w:rPr>
                <w:rFonts w:ascii="Segoe UI" w:hAnsi="Segoe UI" w:cs="Segoe UI"/>
                <w:color w:val="3498DB"/>
              </w:rPr>
              <w:t>DateTime</w:t>
            </w:r>
            <w:r>
              <w:rPr>
                <w:rFonts w:ascii="Segoe UI" w:hAnsi="Segoe UI" w:cs="Segoe UI"/>
                <w:color w:val="222C37"/>
              </w:rPr>
              <w:t>() (sẽ được trình bày chi tiết trong </w:t>
            </w:r>
            <w:hyperlink r:id="rId6" w:history="1">
              <w:r>
                <w:rPr>
                  <w:rStyle w:val="Hyperlink"/>
                  <w:rFonts w:ascii="Segoe UI" w:hAnsi="Segoe UI" w:cs="Segoe UI"/>
                  <w:color w:val="2E69FF"/>
                  <w:u w:val="none"/>
                </w:rPr>
                <w:t>STRUCT TRONG C#</w:t>
              </w:r>
            </w:hyperlink>
            <w:r>
              <w:rPr>
                <w:rFonts w:ascii="Segoe UI" w:hAnsi="Segoe UI" w:cs="Segoe UI"/>
                <w:color w:val="222C37"/>
              </w:rPr>
              <w:t>)</w:t>
            </w:r>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is</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Xác định đối tượng có phải là một kiểu cụ thể nào đó hay không. Nếu đúng sẽ trả về </w:t>
            </w:r>
            <w:r>
              <w:rPr>
                <w:rFonts w:ascii="Segoe UI" w:hAnsi="Segoe UI" w:cs="Segoe UI"/>
                <w:color w:val="0033FF"/>
              </w:rPr>
              <w:t>true </w:t>
            </w:r>
            <w:r>
              <w:rPr>
                <w:rFonts w:ascii="Segoe UI" w:hAnsi="Segoe UI" w:cs="Segoe UI"/>
                <w:color w:val="222C37"/>
              </w:rPr>
              <w:t>ngược lại trả về </w:t>
            </w:r>
            <w:r>
              <w:rPr>
                <w:rFonts w:ascii="Segoe UI" w:hAnsi="Segoe UI" w:cs="Segoe UI"/>
                <w:color w:val="0033FF"/>
              </w:rPr>
              <w:t>false</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Sẽ được trình bày trong những bài sau</w:t>
            </w:r>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as</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Ép kiểu mà không gây ra lỗi. Nếu ép kiểu không thành công sẽ trả về </w:t>
            </w:r>
            <w:r>
              <w:rPr>
                <w:rFonts w:ascii="Segoe UI" w:hAnsi="Segoe UI" w:cs="Segoe UI"/>
                <w:color w:val="0033FF"/>
              </w:rPr>
              <w:t>null</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Sẽ được trình bày chi tiết trong </w:t>
            </w:r>
            <w:hyperlink r:id="rId7" w:history="1">
              <w:r>
                <w:rPr>
                  <w:rStyle w:val="Hyperlink"/>
                  <w:rFonts w:ascii="Segoe UI" w:hAnsi="Segoe UI" w:cs="Segoe UI"/>
                  <w:color w:val="2E69FF"/>
                  <w:u w:val="none"/>
                </w:rPr>
                <w:t>ÉP KIỂU TRONG C#</w:t>
              </w:r>
            </w:hyperlink>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 :</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Được gọi là </w:t>
            </w:r>
            <w:r>
              <w:rPr>
                <w:rStyle w:val="Strong"/>
                <w:rFonts w:ascii="Segoe UI" w:eastAsiaTheme="majorEastAsia" w:hAnsi="Segoe UI" w:cs="Segoe UI"/>
                <w:color w:val="222C37"/>
              </w:rPr>
              <w:t>toán tử 3 ngôi</w:t>
            </w:r>
            <w:r>
              <w:rPr>
                <w:rFonts w:ascii="Segoe UI" w:hAnsi="Segoe UI" w:cs="Segoe UI"/>
                <w:color w:val="222C37"/>
              </w:rPr>
              <w:t>. Tương đương với cấu trúc điều kiện (sẽ được trình bày ở bài </w:t>
            </w:r>
            <w:hyperlink r:id="rId8" w:history="1">
              <w:r>
                <w:rPr>
                  <w:rStyle w:val="Hyperlink"/>
                  <w:rFonts w:ascii="Segoe UI" w:hAnsi="Segoe UI" w:cs="Segoe UI"/>
                  <w:color w:val="2E69FF"/>
                  <w:u w:val="none"/>
                </w:rPr>
                <w:t>CẤU TRÚC RẼ NHÁNH TRONG C#</w:t>
              </w:r>
            </w:hyperlink>
            <w:r>
              <w:rPr>
                <w:rFonts w:ascii="Segoe UI" w:hAnsi="Segoe UI" w:cs="Segoe UI"/>
                <w:color w:val="222C37"/>
              </w:rPr>
              <w:t>)</w:t>
            </w:r>
          </w:p>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w:t>
            </w:r>
            <w:r>
              <w:rPr>
                <w:rStyle w:val="Strong"/>
                <w:rFonts w:ascii="Segoe UI" w:eastAsiaTheme="majorEastAsia" w:hAnsi="Segoe UI" w:cs="Segoe UI"/>
                <w:color w:val="222C37"/>
              </w:rPr>
              <w:t>Cú pháp:</w:t>
            </w:r>
          </w:p>
          <w:p w:rsidR="00393328" w:rsidRDefault="00393328" w:rsidP="00393328">
            <w:pPr>
              <w:pStyle w:val="NormalWeb"/>
              <w:shd w:val="clear" w:color="auto" w:fill="FFFFCC"/>
              <w:spacing w:before="0" w:beforeAutospacing="0" w:after="180" w:afterAutospacing="0"/>
              <w:rPr>
                <w:rFonts w:ascii="Segoe UI" w:hAnsi="Segoe UI" w:cs="Segoe UI"/>
                <w:color w:val="222C37"/>
              </w:rPr>
            </w:pPr>
            <w:r>
              <w:rPr>
                <w:rStyle w:val="Strong"/>
                <w:rFonts w:ascii="Segoe UI" w:eastAsiaTheme="majorEastAsia" w:hAnsi="Segoe UI" w:cs="Segoe UI"/>
                <w:color w:val="222C37"/>
              </w:rPr>
              <w:t>(</w:t>
            </w:r>
            <w:proofErr w:type="gramStart"/>
            <w:r>
              <w:rPr>
                <w:rStyle w:val="Strong"/>
                <w:rFonts w:ascii="Segoe UI" w:eastAsiaTheme="majorEastAsia" w:hAnsi="Segoe UI" w:cs="Segoe UI"/>
                <w:color w:val="222C37"/>
              </w:rPr>
              <w:t>toán</w:t>
            </w:r>
            <w:proofErr w:type="gramEnd"/>
            <w:r>
              <w:rPr>
                <w:rStyle w:val="Strong"/>
                <w:rFonts w:ascii="Segoe UI" w:eastAsiaTheme="majorEastAsia" w:hAnsi="Segoe UI" w:cs="Segoe UI"/>
                <w:color w:val="222C37"/>
              </w:rPr>
              <w:t xml:space="preserve"> hạng 1) ? (toán hạng 2) : (toán hạng 3)</w:t>
            </w:r>
          </w:p>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w:t>
            </w:r>
            <w:r>
              <w:rPr>
                <w:rStyle w:val="Strong"/>
                <w:rFonts w:ascii="Segoe UI" w:eastAsiaTheme="majorEastAsia" w:hAnsi="Segoe UI" w:cs="Segoe UI"/>
                <w:color w:val="222C37"/>
              </w:rPr>
              <w:t>Ý nghĩa: </w:t>
            </w:r>
            <w:r>
              <w:rPr>
                <w:rFonts w:ascii="Segoe UI" w:hAnsi="Segoe UI" w:cs="Segoe UI"/>
                <w:color w:val="222C37"/>
              </w:rPr>
              <w:t>trả về toán hạng 2 nếu toán hạng 1 là </w:t>
            </w:r>
            <w:r>
              <w:rPr>
                <w:rFonts w:ascii="Segoe UI" w:hAnsi="Segoe UI" w:cs="Segoe UI"/>
                <w:color w:val="0033FF"/>
              </w:rPr>
              <w:t>true </w:t>
            </w:r>
            <w:r>
              <w:rPr>
                <w:rFonts w:ascii="Segoe UI" w:hAnsi="Segoe UI" w:cs="Segoe UI"/>
                <w:color w:val="222C37"/>
              </w:rPr>
              <w:t>và ngược lại trả về toán hạng 3</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Style w:val="Strong"/>
                <w:rFonts w:ascii="Segoe UI" w:eastAsiaTheme="majorEastAsia" w:hAnsi="Segoe UI" w:cs="Segoe UI"/>
                <w:color w:val="222C37"/>
              </w:rPr>
              <w:t>  (1 &lt; 2</w:t>
            </w:r>
            <w:proofErr w:type="gramStart"/>
            <w:r>
              <w:rPr>
                <w:rStyle w:val="Strong"/>
                <w:rFonts w:ascii="Segoe UI" w:eastAsiaTheme="majorEastAsia" w:hAnsi="Segoe UI" w:cs="Segoe UI"/>
                <w:color w:val="222C37"/>
              </w:rPr>
              <w:t>) ?</w:t>
            </w:r>
            <w:proofErr w:type="gramEnd"/>
            <w:r>
              <w:rPr>
                <w:rStyle w:val="Strong"/>
                <w:rFonts w:ascii="Segoe UI" w:eastAsiaTheme="majorEastAsia" w:hAnsi="Segoe UI" w:cs="Segoe UI"/>
                <w:color w:val="222C37"/>
              </w:rPr>
              <w:t xml:space="preserve"> 1 : 0</w:t>
            </w:r>
          </w:p>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kết quả là 1 vì </w:t>
            </w:r>
            <w:r>
              <w:rPr>
                <w:rStyle w:val="Strong"/>
                <w:rFonts w:ascii="Segoe UI" w:eastAsiaTheme="majorEastAsia" w:hAnsi="Segoe UI" w:cs="Segoe UI"/>
                <w:color w:val="222C37"/>
              </w:rPr>
              <w:t>toán hạng 1</w:t>
            </w:r>
            <w:r>
              <w:rPr>
                <w:rFonts w:ascii="Segoe UI" w:hAnsi="Segoe UI" w:cs="Segoe UI"/>
                <w:color w:val="222C37"/>
              </w:rPr>
              <w:t> là (1 &lt; 2) là đúng nên trả về</w:t>
            </w:r>
            <w:r>
              <w:rPr>
                <w:rStyle w:val="Strong"/>
                <w:rFonts w:ascii="Segoe UI" w:eastAsiaTheme="majorEastAsia" w:hAnsi="Segoe UI" w:cs="Segoe UI"/>
                <w:color w:val="222C37"/>
              </w:rPr>
              <w:t> toán hạng 2</w:t>
            </w:r>
            <w:r>
              <w:rPr>
                <w:rFonts w:ascii="Segoe UI" w:hAnsi="Segoe UI" w:cs="Segoe UI"/>
                <w:color w:val="222C37"/>
              </w:rPr>
              <w:t> là 1</w:t>
            </w:r>
          </w:p>
        </w:tc>
      </w:tr>
      <w:tr w:rsidR="00393328" w:rsidTr="00393328">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0033FF"/>
              </w:rPr>
              <w:t>,</w:t>
            </w:r>
          </w:p>
        </w:tc>
        <w:tc>
          <w:tcPr>
            <w:tcW w:w="61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Sử dụng toán tử “</w:t>
            </w:r>
            <w:r>
              <w:rPr>
                <w:rStyle w:val="Strong"/>
                <w:rFonts w:ascii="Segoe UI" w:eastAsiaTheme="majorEastAsia" w:hAnsi="Segoe UI" w:cs="Segoe UI"/>
                <w:color w:val="222C37"/>
              </w:rPr>
              <w:t>,</w:t>
            </w:r>
            <w:r>
              <w:rPr>
                <w:rFonts w:ascii="Segoe UI" w:hAnsi="Segoe UI" w:cs="Segoe UI"/>
                <w:color w:val="222C37"/>
              </w:rPr>
              <w:t>” để kết nối nhiều biểu thức lại với nhau.</w:t>
            </w:r>
          </w:p>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t>  </w:t>
            </w:r>
            <w:r>
              <w:rPr>
                <w:rStyle w:val="Strong"/>
                <w:rFonts w:ascii="Segoe UI" w:eastAsiaTheme="majorEastAsia" w:hAnsi="Segoe UI" w:cs="Segoe UI"/>
                <w:color w:val="222C37"/>
              </w:rPr>
              <w:t>Cú pháp:</w:t>
            </w:r>
          </w:p>
          <w:p w:rsidR="00393328" w:rsidRDefault="00393328" w:rsidP="00393328">
            <w:pPr>
              <w:pStyle w:val="NormalWeb"/>
              <w:shd w:val="clear" w:color="auto" w:fill="FFFFCC"/>
              <w:spacing w:before="0" w:beforeAutospacing="0" w:after="180" w:afterAutospacing="0"/>
              <w:rPr>
                <w:rFonts w:ascii="Segoe UI" w:hAnsi="Segoe UI" w:cs="Segoe UI"/>
                <w:color w:val="222C37"/>
              </w:rPr>
            </w:pPr>
            <w:r>
              <w:rPr>
                <w:rStyle w:val="Strong"/>
                <w:rFonts w:ascii="Segoe UI" w:eastAsiaTheme="majorEastAsia" w:hAnsi="Segoe UI" w:cs="Segoe UI"/>
                <w:color w:val="222C37"/>
              </w:rPr>
              <w:lastRenderedPageBreak/>
              <w:t>(biểu thức 1, biểu thức 2)</w:t>
            </w:r>
          </w:p>
          <w:p w:rsidR="00393328" w:rsidRDefault="00393328">
            <w:pPr>
              <w:pStyle w:val="NormalWeb"/>
              <w:spacing w:before="0" w:beforeAutospacing="0" w:after="180" w:afterAutospacing="0"/>
              <w:rPr>
                <w:rFonts w:ascii="Segoe UI" w:hAnsi="Segoe UI" w:cs="Segoe UI"/>
                <w:color w:val="222C37"/>
              </w:rPr>
            </w:pPr>
            <w:r>
              <w:rPr>
                <w:rStyle w:val="Strong"/>
                <w:rFonts w:ascii="Segoe UI" w:eastAsiaTheme="majorEastAsia" w:hAnsi="Segoe UI" w:cs="Segoe UI"/>
                <w:color w:val="222C37"/>
              </w:rPr>
              <w:t>  Ý nghĩa: </w:t>
            </w:r>
            <w:r>
              <w:rPr>
                <w:rFonts w:ascii="Segoe UI" w:hAnsi="Segoe UI" w:cs="Segoe UI"/>
                <w:color w:val="222C37"/>
              </w:rPr>
              <w:t>Duyệt qua</w:t>
            </w:r>
            <w:r>
              <w:rPr>
                <w:rStyle w:val="Strong"/>
                <w:rFonts w:ascii="Segoe UI" w:eastAsiaTheme="majorEastAsia" w:hAnsi="Segoe UI" w:cs="Segoe UI"/>
                <w:color w:val="222C37"/>
              </w:rPr>
              <w:t> biểu thức 1 </w:t>
            </w:r>
            <w:r>
              <w:rPr>
                <w:rFonts w:ascii="Segoe UI" w:hAnsi="Segoe UI" w:cs="Segoe UI"/>
                <w:color w:val="222C37"/>
              </w:rPr>
              <w:t>sau đó duyệt qua </w:t>
            </w:r>
            <w:r>
              <w:rPr>
                <w:rStyle w:val="Strong"/>
                <w:rFonts w:ascii="Segoe UI" w:eastAsiaTheme="majorEastAsia" w:hAnsi="Segoe UI" w:cs="Segoe UI"/>
                <w:color w:val="222C37"/>
              </w:rPr>
              <w:t>biểu thức 2 </w:t>
            </w:r>
            <w:r>
              <w:rPr>
                <w:rFonts w:ascii="Segoe UI" w:hAnsi="Segoe UI" w:cs="Segoe UI"/>
                <w:color w:val="222C37"/>
              </w:rPr>
              <w:t>và trả về giá trị của biểu thức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rPr>
                <w:rFonts w:ascii="Segoe UI" w:hAnsi="Segoe UI" w:cs="Segoe UI"/>
                <w:color w:val="222C37"/>
              </w:rPr>
            </w:pPr>
            <w:r>
              <w:rPr>
                <w:rFonts w:ascii="Segoe UI" w:hAnsi="Segoe UI" w:cs="Segoe UI"/>
                <w:color w:val="222C37"/>
              </w:rPr>
              <w:lastRenderedPageBreak/>
              <w:t> </w:t>
            </w:r>
            <w:r>
              <w:rPr>
                <w:rStyle w:val="Strong"/>
                <w:rFonts w:ascii="Segoe UI" w:eastAsiaTheme="majorEastAsia" w:hAnsi="Segoe UI" w:cs="Segoe UI"/>
                <w:color w:val="222C37"/>
              </w:rPr>
              <w:t> (t = 5, 2)</w:t>
            </w:r>
            <w:r>
              <w:rPr>
                <w:rFonts w:ascii="Segoe UI" w:hAnsi="Segoe UI" w:cs="Segoe UI"/>
                <w:color w:val="222C37"/>
              </w:rPr>
              <w:t> sẽ duyệt qua biểu thức 1 là</w:t>
            </w:r>
            <w:r>
              <w:rPr>
                <w:rStyle w:val="Strong"/>
                <w:rFonts w:ascii="Segoe UI" w:eastAsiaTheme="majorEastAsia" w:hAnsi="Segoe UI" w:cs="Segoe UI"/>
                <w:color w:val="222C37"/>
              </w:rPr>
              <w:t> t = 5</w:t>
            </w:r>
            <w:r>
              <w:rPr>
                <w:rFonts w:ascii="Segoe UI" w:hAnsi="Segoe UI" w:cs="Segoe UI"/>
                <w:color w:val="222C37"/>
              </w:rPr>
              <w:t>, thực hiện gán 5 cho t sau đó duyệt qua biểu thức 2 là 2, cuối cùng trả về giá trị là 2</w:t>
            </w:r>
          </w:p>
        </w:tc>
      </w:tr>
    </w:tbl>
    <w:p w:rsidR="00393328" w:rsidRDefault="00393328" w:rsidP="00393328">
      <w:pPr>
        <w:rPr>
          <w:rFonts w:ascii="Times New Roman" w:hAnsi="Times New Roman" w:cs="Times New Roman"/>
        </w:rPr>
      </w:pPr>
      <w:r>
        <w:pict>
          <v:rect id="_x0000_i1028" style="width:0;height:0" o:hrstd="t" o:hrnoshade="t" o:hr="t" fillcolor="#222c37" stroked="f"/>
        </w:pict>
      </w:r>
    </w:p>
    <w:p w:rsidR="00393328" w:rsidRDefault="00393328" w:rsidP="00393328">
      <w:pPr>
        <w:pStyle w:val="Heading2"/>
        <w:shd w:val="clear" w:color="auto" w:fill="FFFFFF"/>
        <w:spacing w:before="0" w:after="300"/>
        <w:rPr>
          <w:rFonts w:ascii="Arial" w:hAnsi="Arial" w:cs="Arial"/>
          <w:color w:val="800080"/>
        </w:rPr>
      </w:pPr>
      <w:r>
        <w:rPr>
          <w:rFonts w:ascii="Arial" w:hAnsi="Arial" w:cs="Arial"/>
          <w:b/>
          <w:bCs/>
          <w:color w:val="800080"/>
        </w:rPr>
        <w:t>Độ ưu tiên của toán tử</w:t>
      </w:r>
    </w:p>
    <w:p w:rsidR="00393328" w:rsidRDefault="00393328" w:rsidP="00393328">
      <w:pPr>
        <w:pStyle w:val="NormalWeb"/>
        <w:shd w:val="clear" w:color="auto" w:fill="FFFFFF"/>
        <w:spacing w:before="0" w:beforeAutospacing="0" w:after="360" w:afterAutospacing="0"/>
        <w:rPr>
          <w:rFonts w:ascii="Segoe UI" w:hAnsi="Segoe UI" w:cs="Segoe UI"/>
          <w:color w:val="222C37"/>
        </w:rPr>
      </w:pPr>
      <w:r>
        <w:rPr>
          <w:rFonts w:ascii="Segoe UI" w:hAnsi="Segoe UI" w:cs="Segoe UI"/>
          <w:color w:val="222C37"/>
        </w:rPr>
        <w:t>Độ ưu tiên của các toán tử biểu thị cho việc toán tử nào được ưu tiên thực hiện trước trong câu lệnh. Độ ưu tiên được tóm tắt ở bảng sau:</w:t>
      </w:r>
    </w:p>
    <w:tbl>
      <w:tblPr>
        <w:tblW w:w="9826"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8"/>
        <w:gridCol w:w="810"/>
        <w:gridCol w:w="248"/>
        <w:gridCol w:w="297"/>
        <w:gridCol w:w="355"/>
        <w:gridCol w:w="488"/>
        <w:gridCol w:w="412"/>
        <w:gridCol w:w="440"/>
        <w:gridCol w:w="460"/>
        <w:gridCol w:w="81"/>
        <w:gridCol w:w="999"/>
        <w:gridCol w:w="3148"/>
      </w:tblGrid>
      <w:tr w:rsidR="00393328" w:rsidTr="00393328">
        <w:tc>
          <w:tcPr>
            <w:tcW w:w="2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Mức</w:t>
            </w:r>
          </w:p>
        </w:tc>
        <w:tc>
          <w:tcPr>
            <w:tcW w:w="4590" w:type="dxa"/>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Toán tử</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Style w:val="Strong"/>
                <w:rFonts w:ascii="Segoe UI" w:eastAsiaTheme="majorEastAsia" w:hAnsi="Segoe UI" w:cs="Segoe UI"/>
                <w:color w:val="222C37"/>
              </w:rPr>
              <w:t>Thứ tự</w:t>
            </w:r>
          </w:p>
        </w:tc>
      </w:tr>
      <w:tr w:rsidR="00393328" w:rsidTr="00393328">
        <w:tc>
          <w:tcPr>
            <w:tcW w:w="2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Cao nhất</w:t>
            </w:r>
          </w:p>
        </w:tc>
        <w:tc>
          <w:tcPr>
            <w:tcW w:w="4590" w:type="dxa"/>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 [] .</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208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rPr>
            </w:pPr>
          </w:p>
        </w:tc>
        <w:tc>
          <w:tcPr>
            <w:tcW w:w="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90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9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90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0033FF"/>
              </w:rPr>
              <w:t>new</w:t>
            </w:r>
          </w:p>
        </w:tc>
        <w:tc>
          <w:tcPr>
            <w:tcW w:w="108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0033FF"/>
              </w:rPr>
              <w:t>sizeof</w:t>
            </w:r>
            <w:r>
              <w:rPr>
                <w:rFonts w:ascii="Segoe UI" w:hAnsi="Segoe UI" w:cs="Segoe UI"/>
                <w:color w:val="222C37"/>
              </w:rPr>
              <w:t>()</w:t>
            </w:r>
          </w:p>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0033FF"/>
              </w:rPr>
              <w:t>typeof</w:t>
            </w: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Phải sang trái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135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1695"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154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219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&lt;&lt;</w:t>
            </w:r>
          </w:p>
        </w:tc>
        <w:tc>
          <w:tcPr>
            <w:tcW w:w="2392"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&gt;&gt;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105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&lt;</w:t>
            </w:r>
          </w:p>
        </w:tc>
        <w:tc>
          <w:tcPr>
            <w:tcW w:w="114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&lt;=</w:t>
            </w:r>
          </w:p>
        </w:tc>
        <w:tc>
          <w:tcPr>
            <w:tcW w:w="1393"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&gt;</w:t>
            </w:r>
          </w:p>
        </w:tc>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&gt;=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219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2392"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135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&amp;</w:t>
            </w:r>
          </w:p>
        </w:tc>
        <w:tc>
          <w:tcPr>
            <w:tcW w:w="1695"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154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2198"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&amp;&amp;</w:t>
            </w:r>
          </w:p>
        </w:tc>
        <w:tc>
          <w:tcPr>
            <w:tcW w:w="2392"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Trái sang phải</w:t>
            </w: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4590" w:type="dxa"/>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 :</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rPr>
            </w:pPr>
          </w:p>
        </w:tc>
      </w:tr>
      <w:tr w:rsidR="00393328" w:rsidTr="00393328">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sz w:val="24"/>
                <w:szCs w:val="24"/>
              </w:rPr>
            </w:pPr>
          </w:p>
        </w:tc>
        <w:tc>
          <w:tcPr>
            <w:tcW w:w="105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1140"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1393"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9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Phải sang trái</w:t>
            </w:r>
          </w:p>
        </w:tc>
      </w:tr>
      <w:tr w:rsidR="00393328" w:rsidTr="00393328">
        <w:tc>
          <w:tcPr>
            <w:tcW w:w="20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Thấp nhất</w:t>
            </w:r>
          </w:p>
        </w:tc>
        <w:tc>
          <w:tcPr>
            <w:tcW w:w="4590" w:type="dxa"/>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pStyle w:val="NormalWeb"/>
              <w:spacing w:before="0" w:beforeAutospacing="0" w:after="180" w:afterAutospacing="0"/>
              <w:jc w:val="center"/>
              <w:rPr>
                <w:rFonts w:ascii="Segoe UI" w:hAnsi="Segoe UI" w:cs="Segoe UI"/>
                <w:color w:val="222C37"/>
              </w:rPr>
            </w:pPr>
            <w:r>
              <w:rPr>
                <w:rFonts w:ascii="Segoe UI" w:hAnsi="Segoe UI" w:cs="Segoe UI"/>
                <w:color w:val="222C37"/>
              </w:rPr>
              <w:t>,</w:t>
            </w:r>
          </w:p>
        </w:tc>
        <w:tc>
          <w:tcPr>
            <w:tcW w:w="31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3328" w:rsidRDefault="00393328">
            <w:pPr>
              <w:rPr>
                <w:rFonts w:ascii="Segoe UI" w:hAnsi="Segoe UI" w:cs="Segoe UI"/>
                <w:color w:val="222C37"/>
              </w:rPr>
            </w:pPr>
          </w:p>
        </w:tc>
      </w:tr>
    </w:tbl>
    <w:p w:rsidR="00393328" w:rsidRDefault="00393328" w:rsidP="00393328">
      <w:pPr>
        <w:pStyle w:val="NormalWeb"/>
        <w:shd w:val="clear" w:color="auto" w:fill="FFFFFF"/>
        <w:spacing w:before="0" w:beforeAutospacing="0" w:after="360" w:afterAutospacing="0"/>
        <w:rPr>
          <w:rFonts w:ascii="Segoe UI" w:hAnsi="Segoe UI" w:cs="Segoe UI"/>
          <w:color w:val="222C37"/>
        </w:rPr>
      </w:pPr>
      <w:r>
        <w:rPr>
          <w:rFonts w:ascii="Segoe UI" w:hAnsi="Segoe UI" w:cs="Segoe UI"/>
          <w:color w:val="222C37"/>
        </w:rPr>
        <w:t>Bảng thống kê trên chỉ thể hiện những toán tử chúng ta đã học, ngoài ra vẫn còn nhiều toán tử khác những ít khi sử dụng nên không đề cập đến.</w:t>
      </w:r>
    </w:p>
    <w:p w:rsidR="00393328" w:rsidRDefault="00393328" w:rsidP="00393328">
      <w:pPr>
        <w:pStyle w:val="NormalWeb"/>
        <w:shd w:val="clear" w:color="auto" w:fill="FFFFFF"/>
        <w:spacing w:before="0" w:beforeAutospacing="0" w:after="360" w:afterAutospacing="0"/>
        <w:rPr>
          <w:rFonts w:ascii="Segoe UI" w:hAnsi="Segoe UI" w:cs="Segoe UI"/>
          <w:color w:val="222C37"/>
        </w:rPr>
      </w:pPr>
      <w:r>
        <w:rPr>
          <w:rFonts w:ascii="Segoe UI" w:hAnsi="Segoe UI" w:cs="Segoe UI"/>
          <w:color w:val="222C37"/>
        </w:rPr>
        <w:lastRenderedPageBreak/>
        <w:t xml:space="preserve">Từ bảng trên ta có thể rút ra được </w:t>
      </w:r>
      <w:proofErr w:type="gramStart"/>
      <w:r>
        <w:rPr>
          <w:rFonts w:ascii="Segoe UI" w:hAnsi="Segoe UI" w:cs="Segoe UI"/>
          <w:color w:val="222C37"/>
        </w:rPr>
        <w:t>1</w:t>
      </w:r>
      <w:proofErr w:type="gramEnd"/>
      <w:r>
        <w:rPr>
          <w:rFonts w:ascii="Segoe UI" w:hAnsi="Segoe UI" w:cs="Segoe UI"/>
          <w:color w:val="222C37"/>
        </w:rPr>
        <w:t xml:space="preserve"> kinh nghiệm đó là nếu muốn biểu thức nào được thực hiện trước ta chỉ cần nhóm chúng vào cặp ngoặc tròn </w:t>
      </w:r>
      <w:r>
        <w:rPr>
          <w:rStyle w:val="Strong"/>
          <w:rFonts w:ascii="Segoe UI" w:eastAsiaTheme="majorEastAsia" w:hAnsi="Segoe UI" w:cs="Segoe UI"/>
          <w:color w:val="222C37"/>
        </w:rPr>
        <w:t>( ) </w:t>
      </w:r>
      <w:r>
        <w:rPr>
          <w:rFonts w:ascii="Segoe UI" w:hAnsi="Segoe UI" w:cs="Segoe UI"/>
          <w:color w:val="222C37"/>
        </w:rPr>
        <w:t>là được!</w:t>
      </w:r>
    </w:p>
    <w:p w:rsidR="00F6236A" w:rsidRDefault="00F6236A">
      <w:bookmarkStart w:id="0" w:name="_GoBack"/>
      <w:bookmarkEnd w:id="0"/>
    </w:p>
    <w:sectPr w:rsidR="00F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68EB"/>
    <w:multiLevelType w:val="multilevel"/>
    <w:tmpl w:val="798A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67C83"/>
    <w:multiLevelType w:val="multilevel"/>
    <w:tmpl w:val="F65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E0A7A"/>
    <w:multiLevelType w:val="multilevel"/>
    <w:tmpl w:val="52F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76954"/>
    <w:multiLevelType w:val="multilevel"/>
    <w:tmpl w:val="FCE69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44604"/>
    <w:multiLevelType w:val="multilevel"/>
    <w:tmpl w:val="970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28"/>
    <w:rsid w:val="00393328"/>
    <w:rsid w:val="00F6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067BF-2191-4442-8633-062C62DD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3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3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3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328"/>
    <w:rPr>
      <w:b/>
      <w:bCs/>
    </w:rPr>
  </w:style>
  <w:style w:type="character" w:customStyle="1" w:styleId="Heading3Char">
    <w:name w:val="Heading 3 Char"/>
    <w:basedOn w:val="DefaultParagraphFont"/>
    <w:link w:val="Heading3"/>
    <w:uiPriority w:val="9"/>
    <w:rsid w:val="0039332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9332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93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598908">
      <w:bodyDiv w:val="1"/>
      <w:marLeft w:val="0"/>
      <w:marRight w:val="0"/>
      <w:marTop w:val="0"/>
      <w:marBottom w:val="0"/>
      <w:divBdr>
        <w:top w:val="none" w:sz="0" w:space="0" w:color="auto"/>
        <w:left w:val="none" w:sz="0" w:space="0" w:color="auto"/>
        <w:bottom w:val="none" w:sz="0" w:space="0" w:color="auto"/>
        <w:right w:val="none" w:sz="0" w:space="0" w:color="auto"/>
      </w:divBdr>
      <w:divsChild>
        <w:div w:id="107704219">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229805069">
      <w:bodyDiv w:val="1"/>
      <w:marLeft w:val="0"/>
      <w:marRight w:val="0"/>
      <w:marTop w:val="0"/>
      <w:marBottom w:val="0"/>
      <w:divBdr>
        <w:top w:val="none" w:sz="0" w:space="0" w:color="auto"/>
        <w:left w:val="none" w:sz="0" w:space="0" w:color="auto"/>
        <w:bottom w:val="none" w:sz="0" w:space="0" w:color="auto"/>
        <w:right w:val="none" w:sz="0" w:space="0" w:color="auto"/>
      </w:divBdr>
      <w:divsChild>
        <w:div w:id="1130711601">
          <w:blockQuote w:val="1"/>
          <w:marLeft w:val="0"/>
          <w:marRight w:val="0"/>
          <w:marTop w:val="0"/>
          <w:marBottom w:val="300"/>
          <w:divBdr>
            <w:top w:val="none" w:sz="0" w:space="0" w:color="auto"/>
            <w:left w:val="single" w:sz="36" w:space="15" w:color="FFC000"/>
            <w:bottom w:val="none" w:sz="0" w:space="0" w:color="auto"/>
            <w:right w:val="none" w:sz="0" w:space="0" w:color="auto"/>
          </w:divBdr>
        </w:div>
        <w:div w:id="1273782736">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655796559">
      <w:bodyDiv w:val="1"/>
      <w:marLeft w:val="0"/>
      <w:marRight w:val="0"/>
      <w:marTop w:val="0"/>
      <w:marBottom w:val="0"/>
      <w:divBdr>
        <w:top w:val="none" w:sz="0" w:space="0" w:color="auto"/>
        <w:left w:val="none" w:sz="0" w:space="0" w:color="auto"/>
        <w:bottom w:val="none" w:sz="0" w:space="0" w:color="auto"/>
        <w:right w:val="none" w:sz="0" w:space="0" w:color="auto"/>
      </w:divBdr>
      <w:divsChild>
        <w:div w:id="194392371">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729693172">
      <w:bodyDiv w:val="1"/>
      <w:marLeft w:val="0"/>
      <w:marRight w:val="0"/>
      <w:marTop w:val="0"/>
      <w:marBottom w:val="0"/>
      <w:divBdr>
        <w:top w:val="none" w:sz="0" w:space="0" w:color="auto"/>
        <w:left w:val="none" w:sz="0" w:space="0" w:color="auto"/>
        <w:bottom w:val="none" w:sz="0" w:space="0" w:color="auto"/>
        <w:right w:val="none" w:sz="0" w:space="0" w:color="auto"/>
      </w:divBdr>
      <w:divsChild>
        <w:div w:id="1466434846">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kteam.vn/redirect?Id=CDPvobsj8EgqSWOjQulkj7KLp%2fXKC0Hu8VwCLICnWtQ7ETwTu7CirW%2bhsSye3P82KzwIOBaJxSdnvy2tMhVofL0%2fq3qdwWXpamKOqZUqofIiJYzrA6lGjRBGS0mMYtYR0vG2Yb8ZiHZzFxPdF8rP8A%3d%3d" TargetMode="External"/><Relationship Id="rId3" Type="http://schemas.openxmlformats.org/officeDocument/2006/relationships/settings" Target="settings.xml"/><Relationship Id="rId7" Type="http://schemas.openxmlformats.org/officeDocument/2006/relationships/hyperlink" Target="https://www.howkteam.vn/redirect?Id=CDPvobsj8EgqSWOjQulkj4GqZRiiE5hH8eawJjqljbEIHKZRkZ%2bMh5f6GAmTalx%2fYg8HPxJSYtIps%2bS7VoZst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kteam.vn/redirect?Id=CDPvobsj8EgqSWOjQulkj7KLp%2fXKC0Hu8VwCLICnWtQ7ETwTu7CirW%2bhsSye3P82H1l%2bWTXM1wfXsN8xH%2fpA8ZtxXVHZAuKSuwusPnxCws9%2b2Z1%2bogKJ7z4ELgvikmEhjnbRYRILrh7Uv3YD7IISXQ%3d%3d" TargetMode="External"/><Relationship Id="rId5" Type="http://schemas.openxmlformats.org/officeDocument/2006/relationships/hyperlink" Target="https://www.howkteam.vn/redirect?Id=CDPvobsj8EgqSWOjQulkj7KLp%2fXKC0Hu8VwCLICnWtR7jIx329UJHtR2ye6amrOPNG9XCkpuL3sH%2bBTXHvuZsilhzAD9vlxbFZmJ6rRipmz8lpawuM6yDPefVkfU0NB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trí lê</dc:creator>
  <cp:keywords/>
  <dc:description/>
  <cp:lastModifiedBy>thanh trí lê</cp:lastModifiedBy>
  <cp:revision>1</cp:revision>
  <dcterms:created xsi:type="dcterms:W3CDTF">2021-07-16T14:37:00Z</dcterms:created>
  <dcterms:modified xsi:type="dcterms:W3CDTF">2021-07-16T14:42:00Z</dcterms:modified>
</cp:coreProperties>
</file>