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EA3C89" w:rsidRPr="00EA3C89" w:rsidRDefault="00EA3C89" w:rsidP="001B5E2C">
      <w:pPr>
        <w:ind w:firstLineChars="450" w:firstLine="2160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proofErr w:type="gramStart"/>
      <w:r w:rsidRPr="00EA3C89">
        <w:rPr>
          <w:rFonts w:hint="eastAsia"/>
          <w:b/>
          <w:sz w:val="48"/>
          <w:szCs w:val="48"/>
        </w:rPr>
        <w:t>一</w:t>
      </w:r>
      <w:proofErr w:type="gramEnd"/>
      <w:r w:rsidRPr="00EA3C89"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认识</w:t>
      </w:r>
      <w:r w:rsidRPr="00EA3C89">
        <w:rPr>
          <w:b/>
          <w:sz w:val="48"/>
          <w:szCs w:val="48"/>
        </w:rPr>
        <w:t xml:space="preserve">Excel 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EA3C89" w:rsidRPr="00EA3C89" w:rsidRDefault="00EA3C89" w:rsidP="00EA3C89">
      <w:pPr>
        <w:rPr>
          <w:sz w:val="28"/>
          <w:szCs w:val="28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>1.</w:t>
      </w:r>
      <w:r w:rsidRPr="00EA3C89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掌握工作表编辑的基本操作；</w:t>
      </w:r>
      <w:r w:rsidRPr="00EA3C89">
        <w:rPr>
          <w:sz w:val="28"/>
          <w:szCs w:val="28"/>
        </w:rPr>
        <w:t xml:space="preserve"> </w:t>
      </w:r>
    </w:p>
    <w:p w:rsidR="00EA3C89" w:rsidRDefault="00EA3C89" w:rsidP="00EA3C8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掌握工作表单元格区域数据的基本操作；</w:t>
      </w:r>
    </w:p>
    <w:p w:rsidR="00EA3C89" w:rsidRDefault="00EA3C89" w:rsidP="00EA3C89">
      <w:pPr>
        <w:spacing w:line="200" w:lineRule="atLeast"/>
        <w:jc w:val="left"/>
        <w:rPr>
          <w:rFonts w:ascii="宋体"/>
          <w:sz w:val="24"/>
          <w:szCs w:val="24"/>
        </w:rPr>
      </w:pPr>
      <w:r w:rsidRPr="00EA3C89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EA3C89">
        <w:rPr>
          <w:rFonts w:ascii="宋体" w:hint="eastAsia"/>
          <w:sz w:val="24"/>
          <w:szCs w:val="24"/>
        </w:rPr>
        <w:t>熟练掌握</w:t>
      </w:r>
      <w:r>
        <w:rPr>
          <w:rFonts w:ascii="宋体" w:hint="eastAsia"/>
          <w:sz w:val="24"/>
          <w:szCs w:val="24"/>
        </w:rPr>
        <w:t>填充柄</w:t>
      </w:r>
      <w:r>
        <w:rPr>
          <w:rFonts w:ascii="宋体"/>
          <w:sz w:val="24"/>
          <w:szCs w:val="24"/>
        </w:rPr>
        <w:t>的使用，查找与替换</w:t>
      </w:r>
      <w:r>
        <w:rPr>
          <w:rFonts w:ascii="宋体" w:hint="eastAsia"/>
          <w:sz w:val="24"/>
          <w:szCs w:val="24"/>
        </w:rPr>
        <w:t>以及</w:t>
      </w:r>
      <w:r>
        <w:rPr>
          <w:rFonts w:ascii="宋体"/>
          <w:sz w:val="24"/>
          <w:szCs w:val="24"/>
        </w:rPr>
        <w:t>定位条件的使用。</w:t>
      </w:r>
    </w:p>
    <w:p w:rsidR="004145F2" w:rsidRPr="004145F2" w:rsidRDefault="004145F2" w:rsidP="00EA3C89">
      <w:pPr>
        <w:spacing w:line="200" w:lineRule="atLeast"/>
        <w:jc w:val="left"/>
        <w:rPr>
          <w:rFonts w:ascii="宋体"/>
          <w:sz w:val="24"/>
          <w:szCs w:val="24"/>
        </w:rPr>
      </w:pPr>
      <w:bookmarkStart w:id="0" w:name="_GoBack"/>
      <w:bookmarkEnd w:id="0"/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理论题</w:t>
      </w: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 xml:space="preserve"> </w:t>
      </w:r>
      <w:r w:rsidRPr="004145F2">
        <w:rPr>
          <w:rFonts w:ascii="宋体" w:hint="eastAsia"/>
          <w:b/>
          <w:snapToGrid w:val="0"/>
          <w:kern w:val="21"/>
          <w:sz w:val="24"/>
          <w:szCs w:val="24"/>
        </w:rPr>
        <w:t xml:space="preserve">  </w:t>
      </w:r>
    </w:p>
    <w:p w:rsidR="00351835" w:rsidRDefault="00EA3C89" w:rsidP="00EA3C89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Excel</w:t>
      </w:r>
      <w:r>
        <w:rPr>
          <w:rFonts w:ascii="宋体"/>
          <w:snapToGrid w:val="0"/>
          <w:kern w:val="21"/>
          <w:sz w:val="24"/>
          <w:szCs w:val="24"/>
        </w:rPr>
        <w:t>工作簿文件的扩展名是：</w:t>
      </w:r>
    </w:p>
    <w:p w:rsidR="00EA3C89" w:rsidRDefault="00EA3C89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Default="00EA3C89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9A1DB4" w:rsidRDefault="009A1DB4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Pr="00EA3C89" w:rsidRDefault="00EA3C89" w:rsidP="00EA3C89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EA3C89">
        <w:rPr>
          <w:rFonts w:ascii="宋体"/>
          <w:snapToGrid w:val="0"/>
          <w:kern w:val="21"/>
          <w:sz w:val="24"/>
          <w:szCs w:val="24"/>
        </w:rPr>
        <w:t>做到同时显示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一个工作簿</w:t>
      </w:r>
      <w:r w:rsidRPr="00EA3C89">
        <w:rPr>
          <w:rFonts w:ascii="宋体"/>
          <w:snapToGrid w:val="0"/>
          <w:kern w:val="21"/>
          <w:sz w:val="24"/>
          <w:szCs w:val="24"/>
        </w:rPr>
        <w:t>的多个工作表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EA3C89" w:rsidRDefault="00EA3C89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Default="00EA3C89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Default="00EA3C89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9A1DB4" w:rsidRPr="009A1DB4" w:rsidRDefault="009A1DB4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Pr="004145F2" w:rsidRDefault="004145F2" w:rsidP="004145F2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4145F2">
        <w:rPr>
          <w:rFonts w:ascii="宋体"/>
          <w:snapToGrid w:val="0"/>
          <w:kern w:val="21"/>
          <w:sz w:val="24"/>
          <w:szCs w:val="24"/>
        </w:rPr>
        <w:t>交换两行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/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列的</w:t>
      </w:r>
      <w:r w:rsidRPr="004145F2">
        <w:rPr>
          <w:rFonts w:ascii="宋体"/>
          <w:snapToGrid w:val="0"/>
          <w:kern w:val="21"/>
          <w:sz w:val="24"/>
          <w:szCs w:val="24"/>
        </w:rPr>
        <w:t>位置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9A1DB4" w:rsidRPr="009A1DB4" w:rsidRDefault="009A1DB4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Pr="004145F2" w:rsidRDefault="004145F2" w:rsidP="004145F2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4145F2">
        <w:rPr>
          <w:rFonts w:ascii="宋体"/>
          <w:snapToGrid w:val="0"/>
          <w:kern w:val="21"/>
          <w:sz w:val="24"/>
          <w:szCs w:val="24"/>
        </w:rPr>
        <w:t>冻结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 w:rsidRPr="004145F2">
        <w:rPr>
          <w:rFonts w:ascii="宋体"/>
          <w:snapToGrid w:val="0"/>
          <w:kern w:val="21"/>
          <w:sz w:val="24"/>
          <w:szCs w:val="24"/>
        </w:rPr>
        <w:t>中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4145F2">
        <w:rPr>
          <w:rFonts w:ascii="宋体"/>
          <w:snapToGrid w:val="0"/>
          <w:kern w:val="21"/>
          <w:sz w:val="24"/>
          <w:szCs w:val="24"/>
        </w:rPr>
        <w:t>前两行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043238">
      <w:pPr>
        <w:keepNext/>
        <w:keepLines/>
        <w:spacing w:before="260" w:after="260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lastRenderedPageBreak/>
        <w:t>操作题</w:t>
      </w:r>
    </w:p>
    <w:p w:rsidR="004145F2" w:rsidRPr="004145F2" w:rsidRDefault="004145F2" w:rsidP="00043238">
      <w:pPr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的各列的列</w:t>
      </w:r>
      <w:proofErr w:type="gramStart"/>
      <w:r>
        <w:rPr>
          <w:rFonts w:ascii="宋体"/>
          <w:snapToGrid w:val="0"/>
          <w:kern w:val="21"/>
          <w:sz w:val="24"/>
          <w:szCs w:val="24"/>
        </w:rPr>
        <w:t>宽调整</w:t>
      </w:r>
      <w:proofErr w:type="gramEnd"/>
      <w:r>
        <w:rPr>
          <w:rFonts w:ascii="宋体"/>
          <w:snapToGrid w:val="0"/>
          <w:kern w:val="21"/>
          <w:sz w:val="24"/>
          <w:szCs w:val="24"/>
        </w:rPr>
        <w:t>为适用于表中内容的最小列宽</w:t>
      </w:r>
      <w:r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4145F2" w:rsidRPr="004145F2" w:rsidRDefault="004145F2" w:rsidP="004145F2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Pr="004145F2">
        <w:rPr>
          <w:rFonts w:ascii="宋体"/>
          <w:snapToGrid w:val="0"/>
          <w:kern w:val="21"/>
          <w:sz w:val="24"/>
          <w:szCs w:val="24"/>
        </w:rPr>
        <w:t>。</w:t>
      </w:r>
    </w:p>
    <w:p w:rsidR="004145F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E17C58">
        <w:rPr>
          <w:rFonts w:ascii="宋体" w:hint="eastAsia"/>
          <w:snapToGrid w:val="0"/>
          <w:kern w:val="21"/>
          <w:sz w:val="24"/>
          <w:szCs w:val="24"/>
        </w:rPr>
        <w:t>3.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实验一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中填充</w:t>
      </w:r>
      <w:r>
        <w:rPr>
          <w:rFonts w:ascii="宋体"/>
          <w:snapToGrid w:val="0"/>
          <w:kern w:val="21"/>
          <w:sz w:val="24"/>
          <w:szCs w:val="24"/>
        </w:rPr>
        <w:t>一列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（至少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10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行</w:t>
      </w:r>
      <w:r w:rsidR="008B5803">
        <w:rPr>
          <w:rFonts w:ascii="宋体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日期序列，以今日的日期为第一项。</w:t>
      </w:r>
    </w:p>
    <w:p w:rsidR="004145F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中填充</w:t>
      </w:r>
      <w:r>
        <w:rPr>
          <w:rFonts w:ascii="宋体"/>
          <w:snapToGrid w:val="0"/>
          <w:kern w:val="21"/>
          <w:sz w:val="24"/>
          <w:szCs w:val="24"/>
        </w:rPr>
        <w:t>一列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（至少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10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行</w:t>
      </w:r>
      <w:r w:rsidR="008B5803">
        <w:rPr>
          <w:rFonts w:ascii="宋体"/>
          <w:snapToGrid w:val="0"/>
          <w:kern w:val="21"/>
          <w:sz w:val="24"/>
          <w:szCs w:val="24"/>
        </w:rPr>
        <w:t>）</w:t>
      </w:r>
      <w:r w:rsidR="00AC410D">
        <w:rPr>
          <w:rFonts w:ascii="宋体" w:hint="eastAsia"/>
          <w:snapToGrid w:val="0"/>
          <w:kern w:val="21"/>
          <w:sz w:val="24"/>
          <w:szCs w:val="24"/>
        </w:rPr>
        <w:t>不包含</w:t>
      </w:r>
      <w:r w:rsidR="00AC410D">
        <w:rPr>
          <w:rFonts w:ascii="宋体"/>
          <w:snapToGrid w:val="0"/>
          <w:kern w:val="21"/>
          <w:sz w:val="24"/>
          <w:szCs w:val="24"/>
        </w:rPr>
        <w:t>周末的</w:t>
      </w:r>
      <w:r>
        <w:rPr>
          <w:rFonts w:ascii="宋体"/>
          <w:snapToGrid w:val="0"/>
          <w:kern w:val="21"/>
          <w:sz w:val="24"/>
          <w:szCs w:val="24"/>
        </w:rPr>
        <w:t>日期序列，以今日的日期为第一项。</w:t>
      </w:r>
    </w:p>
    <w:p w:rsidR="00AC410D" w:rsidRDefault="00AC410D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5. </w:t>
      </w:r>
      <w:r>
        <w:rPr>
          <w:rFonts w:ascii="宋体" w:hint="eastAsia"/>
          <w:snapToGrid w:val="0"/>
          <w:kern w:val="21"/>
          <w:sz w:val="24"/>
          <w:szCs w:val="24"/>
        </w:rPr>
        <w:t>构造</w:t>
      </w:r>
      <w:r>
        <w:rPr>
          <w:rFonts w:ascii="宋体"/>
          <w:snapToGrid w:val="0"/>
          <w:kern w:val="21"/>
          <w:sz w:val="24"/>
          <w:szCs w:val="24"/>
        </w:rPr>
        <w:t>序列“</w:t>
      </w:r>
      <w:r>
        <w:rPr>
          <w:rFonts w:ascii="宋体" w:hint="eastAsia"/>
          <w:snapToGrid w:val="0"/>
          <w:kern w:val="21"/>
          <w:sz w:val="24"/>
          <w:szCs w:val="24"/>
        </w:rPr>
        <w:t>北京</w:t>
      </w:r>
      <w:r>
        <w:rPr>
          <w:rFonts w:ascii="宋体"/>
          <w:snapToGrid w:val="0"/>
          <w:kern w:val="21"/>
          <w:sz w:val="24"/>
          <w:szCs w:val="24"/>
        </w:rPr>
        <w:t>，上海，广州，深圳，天津，武汉，沈阳，重庆，杭州”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 w:rsidR="00444707">
        <w:rPr>
          <w:rFonts w:ascii="宋体" w:hint="eastAsia"/>
          <w:snapToGrid w:val="0"/>
          <w:kern w:val="21"/>
          <w:sz w:val="24"/>
          <w:szCs w:val="24"/>
        </w:rPr>
        <w:t>使</w:t>
      </w:r>
      <w:r>
        <w:rPr>
          <w:rFonts w:ascii="宋体"/>
          <w:snapToGrid w:val="0"/>
          <w:kern w:val="21"/>
          <w:sz w:val="24"/>
          <w:szCs w:val="24"/>
        </w:rPr>
        <w:t>可利用填充</w:t>
      </w:r>
      <w:proofErr w:type="gramStart"/>
      <w:r>
        <w:rPr>
          <w:rFonts w:ascii="宋体"/>
          <w:snapToGrid w:val="0"/>
          <w:kern w:val="21"/>
          <w:sz w:val="24"/>
          <w:szCs w:val="24"/>
        </w:rPr>
        <w:t>柄</w:t>
      </w:r>
      <w:proofErr w:type="gramEnd"/>
      <w:r>
        <w:rPr>
          <w:rFonts w:ascii="宋体"/>
          <w:snapToGrid w:val="0"/>
          <w:kern w:val="21"/>
          <w:sz w:val="24"/>
          <w:szCs w:val="24"/>
        </w:rPr>
        <w:t>填充出该序列。</w:t>
      </w:r>
    </w:p>
    <w:p w:rsidR="00AC410D" w:rsidRDefault="00AC410D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6.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3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 w:hint="eastAsia"/>
          <w:snapToGrid w:val="0"/>
          <w:kern w:val="21"/>
          <w:sz w:val="24"/>
          <w:szCs w:val="24"/>
        </w:rPr>
        <w:t>2</w:t>
      </w:r>
      <w:r w:rsidR="003722F2">
        <w:rPr>
          <w:rFonts w:ascii="宋体"/>
          <w:snapToGrid w:val="0"/>
          <w:kern w:val="21"/>
          <w:sz w:val="24"/>
          <w:szCs w:val="24"/>
        </w:rPr>
        <w:t>,</w:t>
      </w:r>
      <w:r w:rsidR="003722F2">
        <w:rPr>
          <w:rFonts w:ascii="宋体"/>
          <w:snapToGrid w:val="0"/>
          <w:kern w:val="21"/>
          <w:sz w:val="24"/>
          <w:szCs w:val="24"/>
        </w:rPr>
        <w:t>表</w:t>
      </w:r>
      <w:r w:rsidR="003722F2"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中按要求</w:t>
      </w:r>
      <w:r>
        <w:rPr>
          <w:rFonts w:ascii="宋体"/>
          <w:snapToGrid w:val="0"/>
          <w:kern w:val="21"/>
          <w:sz w:val="24"/>
          <w:szCs w:val="24"/>
        </w:rPr>
        <w:t>查找与替换。</w:t>
      </w:r>
    </w:p>
    <w:p w:rsidR="00AC410D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7.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3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中，任选</w:t>
      </w:r>
      <w:r>
        <w:rPr>
          <w:rFonts w:ascii="宋体"/>
          <w:snapToGrid w:val="0"/>
          <w:kern w:val="21"/>
          <w:sz w:val="24"/>
          <w:szCs w:val="24"/>
        </w:rPr>
        <w:t>一个单元格添加批注，批注框形状为“</w:t>
      </w:r>
      <w:r>
        <w:rPr>
          <w:rFonts w:ascii="宋体" w:hint="eastAsia"/>
          <w:snapToGrid w:val="0"/>
          <w:kern w:val="21"/>
          <w:sz w:val="24"/>
          <w:szCs w:val="24"/>
        </w:rPr>
        <w:t>椭圆形</w:t>
      </w:r>
      <w:r>
        <w:rPr>
          <w:rFonts w:ascii="宋体"/>
          <w:snapToGrid w:val="0"/>
          <w:kern w:val="21"/>
          <w:sz w:val="24"/>
          <w:szCs w:val="24"/>
        </w:rPr>
        <w:t>标注”</w:t>
      </w:r>
      <w:r>
        <w:rPr>
          <w:rFonts w:ascii="宋体" w:hint="eastAsia"/>
          <w:snapToGrid w:val="0"/>
          <w:kern w:val="21"/>
          <w:sz w:val="24"/>
          <w:szCs w:val="24"/>
        </w:rPr>
        <w:t>，内容为</w:t>
      </w:r>
      <w:r>
        <w:rPr>
          <w:rFonts w:ascii="宋体"/>
          <w:snapToGrid w:val="0"/>
          <w:kern w:val="21"/>
          <w:sz w:val="24"/>
          <w:szCs w:val="24"/>
        </w:rPr>
        <w:t>图片（</w:t>
      </w:r>
      <w:r>
        <w:rPr>
          <w:rFonts w:ascii="宋体" w:hint="eastAsia"/>
          <w:snapToGrid w:val="0"/>
          <w:kern w:val="21"/>
          <w:sz w:val="24"/>
          <w:szCs w:val="24"/>
        </w:rPr>
        <w:t>自己</w:t>
      </w:r>
      <w:r>
        <w:rPr>
          <w:rFonts w:ascii="宋体"/>
          <w:snapToGrid w:val="0"/>
          <w:kern w:val="21"/>
          <w:sz w:val="24"/>
          <w:szCs w:val="24"/>
        </w:rPr>
        <w:t>任选一</w:t>
      </w:r>
      <w:r>
        <w:rPr>
          <w:rFonts w:ascii="宋体" w:hint="eastAsia"/>
          <w:snapToGrid w:val="0"/>
          <w:kern w:val="21"/>
          <w:sz w:val="24"/>
          <w:szCs w:val="24"/>
        </w:rPr>
        <w:t>张</w:t>
      </w:r>
      <w:r>
        <w:rPr>
          <w:rFonts w:ascii="宋体"/>
          <w:snapToGrid w:val="0"/>
          <w:kern w:val="21"/>
          <w:sz w:val="24"/>
          <w:szCs w:val="24"/>
        </w:rPr>
        <w:t>图片）</w:t>
      </w:r>
      <w:r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AC410D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8.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4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，将合并单元格取消，并填充空白格。</w:t>
      </w:r>
    </w:p>
    <w:p w:rsidR="008D68D7" w:rsidRDefault="008D68D7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9.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5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 w:hint="eastAsia"/>
          <w:snapToGrid w:val="0"/>
          <w:kern w:val="21"/>
          <w:sz w:val="24"/>
          <w:szCs w:val="24"/>
        </w:rPr>
        <w:t>,</w:t>
      </w:r>
      <w:r>
        <w:rPr>
          <w:rFonts w:ascii="宋体" w:hint="eastAsia"/>
          <w:snapToGrid w:val="0"/>
          <w:kern w:val="21"/>
          <w:sz w:val="24"/>
          <w:szCs w:val="24"/>
        </w:rPr>
        <w:t>按要求</w:t>
      </w:r>
      <w:r>
        <w:rPr>
          <w:rFonts w:ascii="宋体"/>
          <w:snapToGrid w:val="0"/>
          <w:kern w:val="21"/>
          <w:sz w:val="24"/>
          <w:szCs w:val="24"/>
        </w:rPr>
        <w:t>统计学生成绩。</w:t>
      </w:r>
    </w:p>
    <w:p w:rsidR="00043238" w:rsidRPr="00043238" w:rsidRDefault="00043238" w:rsidP="00043238">
      <w:pPr>
        <w:spacing w:line="360" w:lineRule="atLeast"/>
        <w:ind w:firstLineChars="100" w:firstLine="240"/>
        <w:rPr>
          <w:rFonts w:ascii="宋体" w:hint="eastAsia"/>
          <w:b/>
        </w:rPr>
      </w:pPr>
      <w:r>
        <w:rPr>
          <w:rFonts w:ascii="宋体" w:hint="eastAsia"/>
          <w:snapToGrid w:val="0"/>
          <w:kern w:val="21"/>
          <w:sz w:val="24"/>
          <w:szCs w:val="24"/>
        </w:rPr>
        <w:t>10.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6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中制表</w:t>
      </w:r>
      <w:r>
        <w:rPr>
          <w:rFonts w:ascii="宋体"/>
          <w:snapToGrid w:val="0"/>
          <w:kern w:val="21"/>
          <w:sz w:val="24"/>
          <w:szCs w:val="24"/>
        </w:rPr>
        <w:t>，表格式样如下</w:t>
      </w:r>
    </w:p>
    <w:p w:rsidR="00043238" w:rsidRPr="00043238" w:rsidRDefault="00043238" w:rsidP="005122F8">
      <w:pPr>
        <w:ind w:firstLineChars="100" w:firstLine="210"/>
        <w:rPr>
          <w:rFonts w:ascii="宋体" w:hint="eastAsia"/>
          <w:snapToGrid w:val="0"/>
          <w:kern w:val="21"/>
          <w:sz w:val="24"/>
          <w:szCs w:val="24"/>
        </w:rPr>
      </w:pPr>
      <w:r w:rsidRPr="003C12C9">
        <w:rPr>
          <w:rFonts w:ascii="宋体"/>
          <w:b/>
          <w:caps/>
          <w:noProof/>
          <w:snapToGrid w:val="0"/>
          <w:kern w:val="21"/>
        </w:rPr>
        <w:lastRenderedPageBreak/>
        <w:drawing>
          <wp:inline distT="0" distB="0" distL="0" distR="0" wp14:anchorId="3FF4C6A5" wp14:editId="2C757F02">
            <wp:extent cx="5283113" cy="322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60" cy="33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238" w:rsidRPr="0004323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372" w:rsidRDefault="00F83372" w:rsidP="00E17C58">
      <w:r>
        <w:separator/>
      </w:r>
    </w:p>
  </w:endnote>
  <w:endnote w:type="continuationSeparator" w:id="0">
    <w:p w:rsidR="00F83372" w:rsidRDefault="00F83372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372" w:rsidRDefault="00F83372" w:rsidP="00E17C58">
      <w:r>
        <w:separator/>
      </w:r>
    </w:p>
  </w:footnote>
  <w:footnote w:type="continuationSeparator" w:id="0">
    <w:p w:rsidR="00F83372" w:rsidRDefault="00F83372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AA565A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43238"/>
    <w:rsid w:val="001A5EE4"/>
    <w:rsid w:val="001B5E2C"/>
    <w:rsid w:val="001D69C5"/>
    <w:rsid w:val="00351835"/>
    <w:rsid w:val="003722F2"/>
    <w:rsid w:val="004145F2"/>
    <w:rsid w:val="00444707"/>
    <w:rsid w:val="005122F8"/>
    <w:rsid w:val="008B5803"/>
    <w:rsid w:val="008D68D7"/>
    <w:rsid w:val="009A1DB4"/>
    <w:rsid w:val="009E3175"/>
    <w:rsid w:val="00AA565A"/>
    <w:rsid w:val="00AC410D"/>
    <w:rsid w:val="00E17C58"/>
    <w:rsid w:val="00EA3C89"/>
    <w:rsid w:val="00F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BA6104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33063C"/>
    <w:rsid w:val="00660C55"/>
    <w:rsid w:val="007A6CE1"/>
    <w:rsid w:val="008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111</Words>
  <Characters>636</Characters>
  <Application>Microsoft Office Word</Application>
  <DocSecurity>0</DocSecurity>
  <Lines>5</Lines>
  <Paragraphs>1</Paragraphs>
  <ScaleCrop>false</ScaleCrop>
  <Company>Sky123.Org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微软用户</cp:lastModifiedBy>
  <cp:revision>13</cp:revision>
  <dcterms:created xsi:type="dcterms:W3CDTF">2019-03-13T04:43:00Z</dcterms:created>
  <dcterms:modified xsi:type="dcterms:W3CDTF">2020-09-14T19:58:00Z</dcterms:modified>
</cp:coreProperties>
</file>