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A3693" w:rsidRDefault="00085809" w:rsidP="00085809">
      <w:pPr>
        <w:pStyle w:val="a3"/>
        <w:jc w:val="left"/>
      </w:pPr>
      <w:r>
        <w:rPr>
          <w:rFonts w:hint="eastAsia"/>
        </w:rPr>
        <w:t>C</w:t>
      </w:r>
      <w:r>
        <w:t>ode to be implement:</w:t>
      </w:r>
    </w:p>
    <w:p w:rsidR="00085809" w:rsidRDefault="00085809" w:rsidP="00085809">
      <w:r w:rsidRPr="00085809">
        <w:rPr>
          <w:noProof/>
        </w:rPr>
        <w:drawing>
          <wp:inline distT="0" distB="0" distL="0" distR="0" wp14:anchorId="3C87A466" wp14:editId="76B41BCA">
            <wp:extent cx="5486400" cy="598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9" w:rsidRDefault="00085809" w:rsidP="00085809">
      <w:r w:rsidRPr="00085809">
        <w:rPr>
          <w:noProof/>
        </w:rPr>
        <w:drawing>
          <wp:inline distT="0" distB="0" distL="0" distR="0" wp14:anchorId="26BAB810" wp14:editId="1549F78B">
            <wp:extent cx="5486400" cy="4171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9" w:rsidRDefault="00085809" w:rsidP="00085809">
      <w:r w:rsidRPr="00085809">
        <w:rPr>
          <w:noProof/>
        </w:rPr>
        <w:drawing>
          <wp:inline distT="0" distB="0" distL="0" distR="0" wp14:anchorId="33BF08BB" wp14:editId="1F56DB26">
            <wp:extent cx="5486400" cy="72898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9" w:rsidRDefault="00085809" w:rsidP="00085809">
      <w:r w:rsidRPr="00085809">
        <w:rPr>
          <w:noProof/>
        </w:rPr>
        <w:drawing>
          <wp:inline distT="0" distB="0" distL="0" distR="0" wp14:anchorId="62426DAB" wp14:editId="0F637160">
            <wp:extent cx="5486400" cy="354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9" w:rsidRDefault="00085809" w:rsidP="00085809">
      <w:r w:rsidRPr="00085809">
        <w:rPr>
          <w:noProof/>
        </w:rPr>
        <w:drawing>
          <wp:inline distT="0" distB="0" distL="0" distR="0" wp14:anchorId="30E810AC" wp14:editId="09BD1FF4">
            <wp:extent cx="5486400" cy="920750"/>
            <wp:effectExtent l="0" t="0" r="0" b="635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9" w:rsidRDefault="00085809" w:rsidP="00085809">
      <w:r>
        <w:t>Unit Test result</w:t>
      </w:r>
    </w:p>
    <w:p w:rsidR="00085809" w:rsidRDefault="00085809" w:rsidP="00085809">
      <w:r>
        <w:rPr>
          <w:rFonts w:hint="eastAsia"/>
          <w:noProof/>
        </w:rPr>
        <w:drawing>
          <wp:inline distT="0" distB="0" distL="0" distR="0">
            <wp:extent cx="5486400" cy="342900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D6" w:rsidRDefault="00EE43D6" w:rsidP="00085809"/>
    <w:p w:rsidR="00EE43D6" w:rsidRDefault="00EE43D6" w:rsidP="00085809">
      <w:r>
        <w:rPr>
          <w:rFonts w:hint="eastAsia"/>
        </w:rPr>
        <w:lastRenderedPageBreak/>
        <w:t>R</w:t>
      </w:r>
      <w:r>
        <w:t xml:space="preserve">un </w:t>
      </w:r>
      <w:proofErr w:type="spellStart"/>
      <w:r>
        <w:t>sbt</w:t>
      </w:r>
      <w:proofErr w:type="spellEnd"/>
      <w:r>
        <w:t xml:space="preserve"> clean</w:t>
      </w:r>
    </w:p>
    <w:p w:rsidR="00EE43D6" w:rsidRPr="00085809" w:rsidRDefault="00EE43D6" w:rsidP="00085809">
      <w:pPr>
        <w:rPr>
          <w:rFonts w:hint="eastAsia"/>
        </w:rPr>
      </w:pPr>
      <w:r w:rsidRPr="00EE43D6">
        <w:drawing>
          <wp:inline distT="0" distB="0" distL="0" distR="0" wp14:anchorId="3599B297" wp14:editId="7786937E">
            <wp:extent cx="5486400" cy="125984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3D6" w:rsidRPr="00085809" w:rsidSect="007566BF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809"/>
    <w:rsid w:val="00085809"/>
    <w:rsid w:val="007566BF"/>
    <w:rsid w:val="00CA3693"/>
    <w:rsid w:val="00E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BAFFC"/>
  <w15:chartTrackingRefBased/>
  <w15:docId w15:val="{CC394551-F3F0-494E-AE83-94DEF2EB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08580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85809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Letian Zheng</dc:creator>
  <cp:keywords/>
  <dc:description/>
  <cp:lastModifiedBy>Letian Zheng</cp:lastModifiedBy>
  <cp:revision>2</cp:revision>
  <dcterms:created xsi:type="dcterms:W3CDTF">2020-11-14T04:02:00Z</dcterms:created>
  <dcterms:modified xsi:type="dcterms:W3CDTF">2020-11-14T04:11:00Z</dcterms:modified>
</cp:coreProperties>
</file>