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0A3E" w:rsidRDefault="00A00A3E">
      <w:r>
        <w:t xml:space="preserve">CSS é uma linguagem para formatação, onde as partes “bonitinhas” são criadas, como colocar uma cor no background, mudar cor da fonte. Mas o seu suporte nos navegadores pode variar, sendo assim mudando a sua formatação em cada navegador. </w:t>
      </w:r>
      <w:bookmarkStart w:id="0" w:name="_GoBack"/>
      <w:bookmarkEnd w:id="0"/>
    </w:p>
    <w:sectPr w:rsidR="00A00A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A3E"/>
    <w:rsid w:val="00A00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92B35"/>
  <w15:chartTrackingRefBased/>
  <w15:docId w15:val="{D1E81F45-E313-409C-9D4F-02867E7E3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37</Words>
  <Characters>201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Letícia Kavasaki</dc:creator>
  <cp:keywords/>
  <dc:description/>
  <cp:lastModifiedBy>Letícia Kavasaki</cp:lastModifiedBy>
  <cp:revision>1</cp:revision>
  <dcterms:created xsi:type="dcterms:W3CDTF">2018-03-19T12:22:00Z</dcterms:created>
  <dcterms:modified xsi:type="dcterms:W3CDTF">2018-03-19T12:28:00Z</dcterms:modified>
</cp:coreProperties>
</file>