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2D25B" w14:textId="77777777" w:rsidR="002D0ABC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proofErr w:type="spellStart"/>
      <w:r>
        <w:rPr>
          <w:rFonts w:eastAsia="Calibri" w:cstheme="minorHAnsi"/>
          <w:b/>
          <w:bCs/>
          <w:sz w:val="24"/>
          <w:szCs w:val="24"/>
        </w:rPr>
        <w:t>Unimetrocamp</w:t>
      </w:r>
      <w:proofErr w:type="spellEnd"/>
      <w:r>
        <w:rPr>
          <w:rFonts w:eastAsia="Calibri" w:cstheme="minorHAnsi"/>
          <w:b/>
          <w:bCs/>
          <w:sz w:val="24"/>
          <w:szCs w:val="24"/>
        </w:rPr>
        <w:t xml:space="preserve"> - Wyden</w:t>
      </w:r>
    </w:p>
    <w:p w14:paraId="749CBEE1" w14:textId="77777777" w:rsidR="002660F4" w:rsidRPr="005B09C8" w:rsidRDefault="0027D347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CAMPUS</w:t>
      </w:r>
    </w:p>
    <w:p w14:paraId="3C53A511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FF0433B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F502844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125A007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B7918F7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BF8F46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E85E92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8107D7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16A63D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BF4318C" w14:textId="77777777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21DBB53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9A83579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182007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9916171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9540F08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D17DB8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7D0F78D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6B5B1CB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3727CDA" w14:textId="77777777" w:rsidR="002660F4" w:rsidRPr="005B09C8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 xml:space="preserve">Serena </w:t>
      </w:r>
    </w:p>
    <w:p w14:paraId="0A2CBBAC" w14:textId="77777777" w:rsidR="002660F4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2D0ABC">
        <w:rPr>
          <w:rFonts w:eastAsia="Calibri" w:cstheme="minorHAnsi"/>
          <w:b/>
          <w:bCs/>
          <w:sz w:val="24"/>
          <w:szCs w:val="24"/>
        </w:rPr>
        <w:t>Leticia Novaes Antunes</w:t>
      </w:r>
    </w:p>
    <w:p w14:paraId="71286E5A" w14:textId="77777777" w:rsidR="002D0ABC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2D0ABC">
        <w:rPr>
          <w:rFonts w:eastAsia="Calibri" w:cstheme="minorHAnsi"/>
          <w:b/>
          <w:bCs/>
          <w:sz w:val="24"/>
          <w:szCs w:val="24"/>
        </w:rPr>
        <w:t>Walquíria Gonçalves Barbosa</w:t>
      </w:r>
    </w:p>
    <w:p w14:paraId="371E6DBA" w14:textId="77777777" w:rsidR="002D0ABC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Karina Morais de oliveira</w:t>
      </w:r>
    </w:p>
    <w:p w14:paraId="25645C4D" w14:textId="77777777" w:rsidR="002D0ABC" w:rsidRPr="002D0ABC" w:rsidRDefault="002D0ABC" w:rsidP="002D0AB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hyperlink r:id="rId11" w:history="1">
        <w:r w:rsidRPr="002D0ABC">
          <w:rPr>
            <w:rStyle w:val="Hyperlink"/>
            <w:rFonts w:eastAsia="Calibri" w:cstheme="minorHAnsi"/>
            <w:b/>
            <w:bCs/>
            <w:sz w:val="24"/>
            <w:szCs w:val="24"/>
          </w:rPr>
          <w:t xml:space="preserve"> Luiz Gustavo </w:t>
        </w:r>
        <w:proofErr w:type="spellStart"/>
        <w:r w:rsidRPr="002D0ABC">
          <w:rPr>
            <w:rStyle w:val="Hyperlink"/>
            <w:rFonts w:eastAsia="Calibri" w:cstheme="minorHAnsi"/>
            <w:b/>
            <w:bCs/>
            <w:sz w:val="24"/>
            <w:szCs w:val="24"/>
          </w:rPr>
          <w:t>Turatti</w:t>
        </w:r>
        <w:proofErr w:type="spellEnd"/>
      </w:hyperlink>
    </w:p>
    <w:p w14:paraId="1635C6C0" w14:textId="77777777" w:rsidR="002D0ABC" w:rsidRPr="005B09C8" w:rsidRDefault="002D0ABC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8165FE2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D693A6A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8F2E221" w14:textId="77777777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8D9DBF0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8D758C2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874EAC3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85EFDFB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F423012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93AEA9E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447A590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BA749F3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BCCB170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6BFFE6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E90E621" w14:textId="77777777" w:rsidR="002D0ABC" w:rsidRDefault="002D0ABC" w:rsidP="002D0AB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</w:p>
    <w:p w14:paraId="57D958ED" w14:textId="77777777" w:rsidR="00ED77EA" w:rsidRDefault="002D0ABC" w:rsidP="002D0AB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Campinas – São Paulo</w:t>
      </w:r>
      <w:r w:rsidR="00ED77EA">
        <w:rPr>
          <w:rFonts w:eastAsia="Calibri" w:cstheme="minorHAnsi"/>
          <w:b/>
          <w:bCs/>
          <w:sz w:val="24"/>
          <w:szCs w:val="24"/>
        </w:rPr>
        <w:br w:type="page"/>
      </w:r>
    </w:p>
    <w:p w14:paraId="48356D3D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ACA1A4" w14:textId="77777777" w:rsidR="00E07AEA" w:rsidRDefault="00E07AEA">
          <w:pPr>
            <w:pStyle w:val="CabealhodoSumrio"/>
          </w:pPr>
          <w:r>
            <w:t>Sumário</w:t>
          </w:r>
        </w:p>
        <w:p w14:paraId="2DC1DA4F" w14:textId="77777777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0E0D85A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Pr="008473DC">
              <w:rPr>
                <w:rStyle w:val="Hyperlink"/>
                <w:rFonts w:eastAsia="Calibri"/>
                <w:noProof/>
              </w:rPr>
              <w:t>1.1.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8AB64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Pr="008473DC">
              <w:rPr>
                <w:rStyle w:val="Hyperlink"/>
                <w:rFonts w:eastAsia="Calibri"/>
                <w:noProof/>
              </w:rPr>
              <w:t>1.2.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40C19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Pr="008473DC">
              <w:rPr>
                <w:rStyle w:val="Hyperlink"/>
                <w:rFonts w:eastAsia="Calibri"/>
                <w:noProof/>
              </w:rPr>
              <w:t>1.3.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0E82E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Pr="008473DC">
              <w:rPr>
                <w:rStyle w:val="Hyperlink"/>
                <w:rFonts w:eastAsia="Calibri"/>
                <w:noProof/>
              </w:rPr>
              <w:t>1.4.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82964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Pr="008473DC">
              <w:rPr>
                <w:rStyle w:val="Hyperlink"/>
                <w:rFonts w:eastAsia="Calibri"/>
                <w:noProof/>
              </w:rPr>
              <w:t>1.5.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8C4C2" w14:textId="77777777" w:rsidR="007F1A74" w:rsidRDefault="007F1A7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Pr="008473DC">
              <w:rPr>
                <w:rStyle w:val="Hyperlink"/>
                <w:rFonts w:eastAsia="Calibri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121BD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Pr="008473DC">
              <w:rPr>
                <w:rStyle w:val="Hyperlink"/>
                <w:rFonts w:eastAsia="Calibri"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832A4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Pr="008473DC">
              <w:rPr>
                <w:rStyle w:val="Hyperlink"/>
                <w:rFonts w:eastAsia="Calibri"/>
                <w:noProof/>
              </w:rPr>
              <w:t>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B9566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F190A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Pr="008473DC">
              <w:rPr>
                <w:rStyle w:val="Hyperlink"/>
                <w:rFonts w:eastAsia="Calibri"/>
                <w:noProof/>
              </w:rPr>
              <w:t>2.4.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043D6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Pr="008473DC">
              <w:rPr>
                <w:rStyle w:val="Hyperlink"/>
                <w:rFonts w:eastAsia="Calibri"/>
                <w:noProof/>
              </w:rPr>
              <w:t>2.5.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Recursos previstos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75337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Pr="008473DC">
              <w:rPr>
                <w:rStyle w:val="Hyperlink"/>
                <w:rFonts w:eastAsia="Calibri"/>
                <w:noProof/>
              </w:rPr>
              <w:t>2.6.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05A18" w14:textId="77777777" w:rsidR="007F1A74" w:rsidRDefault="007F1A7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Pr="008473DC">
              <w:rPr>
                <w:rStyle w:val="Hyperlink"/>
                <w:rFonts w:eastAsia="Calibri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ENCERRAMENTO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D20F5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Pr="008473DC">
              <w:rPr>
                <w:rStyle w:val="Hyperlink"/>
                <w:rFonts w:eastAsia="Calibri"/>
                <w:noProof/>
              </w:rPr>
              <w:t>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659D4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Pr="008473DC">
              <w:rPr>
                <w:rStyle w:val="Hyperlink"/>
                <w:rFonts w:eastAsia="Calibri"/>
                <w:noProof/>
              </w:rPr>
              <w:t>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0F98C" w14:textId="77777777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Pr="008473DC">
              <w:rPr>
                <w:rStyle w:val="Hyperlink"/>
                <w:rFonts w:eastAsia="Calibri"/>
                <w:noProof/>
              </w:rPr>
              <w:t>3.3.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26067" w14:textId="77777777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Pr="008473DC">
              <w:rPr>
                <w:rStyle w:val="Hyperlink"/>
                <w:noProof/>
              </w:rPr>
              <w:t>3.1. 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922A9" w14:textId="77777777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Pr="008473DC">
              <w:rPr>
                <w:rStyle w:val="Hyperlink"/>
                <w:noProof/>
              </w:rPr>
              <w:t>3.2.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3A608" w14:textId="77777777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Pr="008473DC">
              <w:rPr>
                <w:rStyle w:val="Hyperlink"/>
                <w:noProof/>
              </w:rPr>
              <w:t>3.3. RESULTADOS E DISCUSSÃO: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54578" w14:textId="77777777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Pr="008473DC">
              <w:rPr>
                <w:rStyle w:val="Hyperlink"/>
                <w:noProof/>
              </w:rPr>
              <w:t>3.4. REFLEXÃO APROFUNDADA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6C7C9" w14:textId="77777777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Pr="008473DC">
              <w:rPr>
                <w:rStyle w:val="Hyperlink"/>
                <w:noProof/>
              </w:rPr>
              <w:t>3.5. 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B56E3" w14:textId="77777777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35E13FBF" w14:textId="77777777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D5750D7" w14:textId="77777777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39C50266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55F9E908" w14:textId="77777777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0"/>
    </w:p>
    <w:p w14:paraId="6F6DB9E9" w14:textId="77777777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1" w:name="_Toc119686562"/>
      <w:r w:rsidRPr="00B87BF7">
        <w:rPr>
          <w:rFonts w:eastAsia="Calibri"/>
        </w:rPr>
        <w:t xml:space="preserve">Identificação das partes </w:t>
      </w:r>
      <w:r w:rsidR="00165C74">
        <w:rPr>
          <w:rFonts w:eastAsia="Calibri"/>
        </w:rPr>
        <w:t xml:space="preserve">interessadas </w:t>
      </w:r>
      <w:r w:rsidR="00165C74" w:rsidRPr="00B87BF7">
        <w:rPr>
          <w:rFonts w:eastAsia="Calibri"/>
        </w:rPr>
        <w:t>e</w:t>
      </w:r>
      <w:r w:rsidRPr="00B87BF7">
        <w:rPr>
          <w:rFonts w:eastAsia="Calibri"/>
        </w:rPr>
        <w:t xml:space="preserve"> parceiros</w:t>
      </w:r>
      <w:bookmarkEnd w:id="1"/>
      <w:r w:rsidRPr="00B87BF7">
        <w:rPr>
          <w:rFonts w:eastAsia="Calibri"/>
        </w:rPr>
        <w:t xml:space="preserve"> </w:t>
      </w:r>
    </w:p>
    <w:p w14:paraId="5F820FF6" w14:textId="77777777" w:rsidR="002660F4" w:rsidRDefault="002D0ABC" w:rsidP="005B09C8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Participantes diretos:</w:t>
      </w:r>
    </w:p>
    <w:p w14:paraId="1BAB3500" w14:textId="77777777" w:rsidR="002D0ABC" w:rsidRDefault="002D0ABC" w:rsidP="005B09C8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 xml:space="preserve"> Baixa renda, ensino superior cursando, feminino, 20 anos, quantidade estimada de 120 adultos. Ela é coordenadora </w:t>
      </w:r>
      <w:r w:rsidR="00ED3E78">
        <w:rPr>
          <w:rFonts w:eastAsia="Calibri"/>
          <w:sz w:val="24"/>
          <w:szCs w:val="24"/>
        </w:rPr>
        <w:t xml:space="preserve">e </w:t>
      </w:r>
      <w:r>
        <w:rPr>
          <w:rFonts w:eastAsia="Calibri"/>
          <w:sz w:val="24"/>
          <w:szCs w:val="24"/>
        </w:rPr>
        <w:t xml:space="preserve">não tem nenhuma entidade </w:t>
      </w:r>
      <w:r w:rsidR="00ED3E78">
        <w:rPr>
          <w:rFonts w:eastAsia="Calibri"/>
          <w:sz w:val="24"/>
          <w:szCs w:val="24"/>
        </w:rPr>
        <w:t>envolvida,</w:t>
      </w:r>
      <w:r>
        <w:rPr>
          <w:rFonts w:eastAsia="Calibri"/>
          <w:sz w:val="24"/>
          <w:szCs w:val="24"/>
        </w:rPr>
        <w:t xml:space="preserve"> </w:t>
      </w:r>
      <w:r w:rsidR="00ED3E78">
        <w:rPr>
          <w:rFonts w:eastAsia="Calibri"/>
          <w:sz w:val="24"/>
          <w:szCs w:val="24"/>
        </w:rPr>
        <w:t>o projeto terá impacto positivo em pessoas de baixa renda que não tem acesso a uma aula de yoga.</w:t>
      </w:r>
    </w:p>
    <w:p w14:paraId="121CF24E" w14:textId="77777777" w:rsidR="002D0ABC" w:rsidRPr="002D0ABC" w:rsidRDefault="002D0ABC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B8861BD" w14:textId="77777777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3"/>
      <w:r w:rsidRPr="00B87BF7">
        <w:rPr>
          <w:rFonts w:eastAsia="Calibri"/>
        </w:rPr>
        <w:t xml:space="preserve">Problemática </w:t>
      </w:r>
      <w:r w:rsidR="01413F6A" w:rsidRPr="00B87BF7">
        <w:rPr>
          <w:rFonts w:eastAsia="Calibri"/>
        </w:rPr>
        <w:t>e/ou problemas identificados</w:t>
      </w:r>
      <w:bookmarkEnd w:id="2"/>
    </w:p>
    <w:p w14:paraId="3A1A93D6" w14:textId="77777777" w:rsidR="002660F4" w:rsidRPr="00ED3E78" w:rsidRDefault="00ED3E78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Escolhemos esse projeto para ajudar na grande carência de atividades desse </w:t>
      </w:r>
      <w:r w:rsidR="003835AD">
        <w:rPr>
          <w:rFonts w:eastAsia="Calibri" w:cstheme="minorHAnsi"/>
          <w:sz w:val="24"/>
          <w:szCs w:val="24"/>
        </w:rPr>
        <w:t>porte,</w:t>
      </w:r>
      <w:r>
        <w:rPr>
          <w:rFonts w:eastAsia="Calibri" w:cstheme="minorHAnsi"/>
          <w:sz w:val="24"/>
          <w:szCs w:val="24"/>
        </w:rPr>
        <w:t xml:space="preserve"> durante conversas com a </w:t>
      </w:r>
      <w:r w:rsidR="003835AD">
        <w:rPr>
          <w:rFonts w:eastAsia="Calibri" w:cstheme="minorHAnsi"/>
          <w:sz w:val="24"/>
          <w:szCs w:val="24"/>
        </w:rPr>
        <w:t>responsável,</w:t>
      </w:r>
      <w:r>
        <w:rPr>
          <w:rFonts w:eastAsia="Calibri" w:cstheme="minorHAnsi"/>
          <w:sz w:val="24"/>
          <w:szCs w:val="24"/>
        </w:rPr>
        <w:t xml:space="preserve"> identificamos que muitas pessoas passam uma boa parte da vida </w:t>
      </w:r>
      <w:r w:rsidR="003835AD">
        <w:rPr>
          <w:rFonts w:eastAsia="Calibri" w:cstheme="minorHAnsi"/>
          <w:sz w:val="24"/>
          <w:szCs w:val="24"/>
        </w:rPr>
        <w:t xml:space="preserve">angustiado </w:t>
      </w:r>
      <w:r>
        <w:rPr>
          <w:rFonts w:eastAsia="Calibri" w:cstheme="minorHAnsi"/>
          <w:sz w:val="24"/>
          <w:szCs w:val="24"/>
        </w:rPr>
        <w:t>e n</w:t>
      </w:r>
      <w:r w:rsidR="003835AD">
        <w:rPr>
          <w:rFonts w:eastAsia="Calibri" w:cstheme="minorHAnsi"/>
          <w:sz w:val="24"/>
          <w:szCs w:val="24"/>
        </w:rPr>
        <w:t xml:space="preserve">ão têm acesso a esse tipo de lazer. A coordenadora também relatou dificuldade em achar </w:t>
      </w:r>
      <w:proofErr w:type="gramStart"/>
      <w:r w:rsidR="003835AD">
        <w:rPr>
          <w:rFonts w:eastAsia="Calibri" w:cstheme="minorHAnsi"/>
          <w:sz w:val="24"/>
          <w:szCs w:val="24"/>
        </w:rPr>
        <w:t>alunos ,</w:t>
      </w:r>
      <w:proofErr w:type="gramEnd"/>
      <w:r w:rsidR="003835AD">
        <w:rPr>
          <w:rFonts w:eastAsia="Calibri" w:cstheme="minorHAnsi"/>
          <w:sz w:val="24"/>
          <w:szCs w:val="24"/>
        </w:rPr>
        <w:t xml:space="preserve">  por conta tabu sobre a atividade fornecida. Com a criação do aplicativo seria mais fácil de coordenar as aulas e mais pessoas teriam acessos. </w:t>
      </w:r>
    </w:p>
    <w:p w14:paraId="28A63C1B" w14:textId="77777777" w:rsidR="002660F4" w:rsidRPr="00B87BF7" w:rsidRDefault="0019211A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 w:rsidR="4ECCF8BC" w:rsidRPr="00B87BF7">
        <w:rPr>
          <w:rFonts w:eastAsia="Calibri"/>
        </w:rPr>
        <w:t xml:space="preserve"> </w:t>
      </w:r>
    </w:p>
    <w:p w14:paraId="0C5C969A" w14:textId="77777777" w:rsidR="002660F4" w:rsidRPr="003835AD" w:rsidRDefault="003835AD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/>
          <w:sz w:val="24"/>
          <w:szCs w:val="24"/>
        </w:rPr>
        <w:t xml:space="preserve">O problema com a falta de um aplicativo para </w:t>
      </w:r>
      <w:proofErr w:type="gramStart"/>
      <w:r>
        <w:rPr>
          <w:rFonts w:eastAsia="Calibri"/>
          <w:sz w:val="24"/>
          <w:szCs w:val="24"/>
        </w:rPr>
        <w:t>yoga ,</w:t>
      </w:r>
      <w:proofErr w:type="gramEnd"/>
      <w:r>
        <w:rPr>
          <w:rFonts w:eastAsia="Calibri"/>
          <w:sz w:val="24"/>
          <w:szCs w:val="24"/>
        </w:rPr>
        <w:t xml:space="preserve"> permite que os alunos envolvidos apliquem o conhecimento sobre </w:t>
      </w:r>
      <w:proofErr w:type="gramStart"/>
      <w:r>
        <w:rPr>
          <w:rFonts w:eastAsia="Calibri"/>
          <w:sz w:val="24"/>
          <w:szCs w:val="24"/>
        </w:rPr>
        <w:t>planejamento ,</w:t>
      </w:r>
      <w:proofErr w:type="gramEnd"/>
      <w:r>
        <w:rPr>
          <w:rFonts w:eastAsia="Calibri"/>
          <w:sz w:val="24"/>
          <w:szCs w:val="24"/>
        </w:rPr>
        <w:t xml:space="preserve"> linguagens de programação e banco de dados. Nós como equipe demostramos interesse em atuar diretamente com </w:t>
      </w:r>
      <w:proofErr w:type="gramStart"/>
      <w:r>
        <w:rPr>
          <w:rFonts w:eastAsia="Calibri"/>
          <w:sz w:val="24"/>
          <w:szCs w:val="24"/>
        </w:rPr>
        <w:t>criação ,</w:t>
      </w:r>
      <w:proofErr w:type="gramEnd"/>
      <w:r>
        <w:rPr>
          <w:rFonts w:eastAsia="Calibri"/>
          <w:sz w:val="24"/>
          <w:szCs w:val="24"/>
        </w:rPr>
        <w:t xml:space="preserve"> planejamento e </w:t>
      </w:r>
      <w:r w:rsidR="00DF552F">
        <w:rPr>
          <w:rFonts w:eastAsia="Calibri"/>
          <w:sz w:val="24"/>
          <w:szCs w:val="24"/>
        </w:rPr>
        <w:t xml:space="preserve">construção do aplicativo e aplicar os vários conhecimentos adquiridos nas várias </w:t>
      </w:r>
      <w:proofErr w:type="gramStart"/>
      <w:r w:rsidR="00DF552F">
        <w:rPr>
          <w:rFonts w:eastAsia="Calibri"/>
          <w:sz w:val="24"/>
          <w:szCs w:val="24"/>
        </w:rPr>
        <w:t>disciplinas ,</w:t>
      </w:r>
      <w:proofErr w:type="gramEnd"/>
      <w:r w:rsidR="00DF552F">
        <w:rPr>
          <w:rFonts w:eastAsia="Calibri"/>
          <w:sz w:val="24"/>
          <w:szCs w:val="24"/>
        </w:rPr>
        <w:t xml:space="preserve"> mas a principal foi desenvolver uma ação que transforme o lazer de varias pessoas.</w:t>
      </w:r>
    </w:p>
    <w:p w14:paraId="570A4DA9" w14:textId="77777777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4" w:name="_Toc119686565"/>
      <w:r w:rsidRPr="00B87BF7">
        <w:rPr>
          <w:rFonts w:eastAsia="Calibri"/>
        </w:rPr>
        <w:t>Objetivos</w:t>
      </w:r>
      <w:r w:rsidR="0057727C" w:rsidRPr="00B87BF7">
        <w:rPr>
          <w:rFonts w:eastAsia="Calibri"/>
        </w:rPr>
        <w:t>/resultados/efeitos</w:t>
      </w:r>
      <w:r w:rsidRPr="00B87BF7">
        <w:rPr>
          <w:rFonts w:eastAsia="Calibri"/>
        </w:rPr>
        <w:t xml:space="preserve"> a serem alcançados</w:t>
      </w:r>
      <w:r w:rsidR="0057727C" w:rsidRPr="00B87BF7">
        <w:rPr>
          <w:rFonts w:eastAsia="Calibri"/>
        </w:rPr>
        <w:t xml:space="preserve"> (em relação ao problema identificado e sob a perspectiva dos públicos envolvidos)</w:t>
      </w:r>
      <w:bookmarkEnd w:id="4"/>
    </w:p>
    <w:p w14:paraId="415243AE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>• Desenvolver um aplicativo de yoga acessível e funcional, oferecendo exercícios guiados e conteúdos educativos para promover bem-estar e qualidade de vida entre os participantes.</w:t>
      </w:r>
    </w:p>
    <w:p w14:paraId="0BFB4AA6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26B6D04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>• Implementar um sistema de perfil personalizado e área administrativa, permitindo o acompanhamento da evolução dos usuários e o gerenciamento eficiente das atividades do projeto.</w:t>
      </w:r>
    </w:p>
    <w:p w14:paraId="2E41FA76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43249B3" w14:textId="77777777" w:rsidR="0057727C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>• Avaliar o impacto do uso do aplicativo por meio de questionários, feedbacks e métricas de uso, garantindo que a participação do público contribua diretamente para a melhoria contínua da ferramenta.</w:t>
      </w:r>
    </w:p>
    <w:p w14:paraId="084220C9" w14:textId="77777777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66"/>
      <w:r w:rsidRPr="00B87BF7">
        <w:rPr>
          <w:rFonts w:eastAsia="Calibri"/>
        </w:rPr>
        <w:t>Referencial teórico (subsídio teórico para propositura de ações da extensão)</w:t>
      </w:r>
      <w:bookmarkEnd w:id="5"/>
    </w:p>
    <w:p w14:paraId="6BF080CE" w14:textId="77777777" w:rsidR="005B09C8" w:rsidRDefault="005B09C8" w:rsidP="008924C0">
      <w:pPr>
        <w:tabs>
          <w:tab w:val="left" w:pos="1591"/>
        </w:tabs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048A4B1C" w14:textId="77777777" w:rsidR="00B87BF7" w:rsidRPr="005B09C8" w:rsidRDefault="00B87BF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87036C8" w14:textId="77777777" w:rsidR="002660F4" w:rsidRPr="004A33E0" w:rsidRDefault="19A1F864" w:rsidP="004A33E0">
      <w:pPr>
        <w:pStyle w:val="Ttulo1"/>
        <w:numPr>
          <w:ilvl w:val="0"/>
          <w:numId w:val="5"/>
        </w:numPr>
        <w:rPr>
          <w:rFonts w:eastAsia="Calibri"/>
        </w:rPr>
      </w:pPr>
      <w:bookmarkStart w:id="6" w:name="_Toc119686567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14:paraId="13F266AF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>Referencial Teórico</w:t>
      </w:r>
    </w:p>
    <w:p w14:paraId="5559FAC0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7F573E9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lastRenderedPageBreak/>
        <w:t>Para compreender a situação-problema que orienta o desenvolvimento do aplicativo de yoga e fundamentar as ações do projeto de extensão, torna-se essencial recorrer a referenciais teóricos que abordem tecnologia, aprendizagem, saúde e bem-estar. A proposta de criar uma ferramenta digital acessível, com exercícios guiados e acompanhamento personalizado, exige compreensão tanto dos processos de interação humano-computador quanto dos impactos da prática de yoga no desenvolvimento físico e emocional dos usuários.</w:t>
      </w:r>
    </w:p>
    <w:p w14:paraId="1E6C9B85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7970A1E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 xml:space="preserve">Inicialmente, o pensamento de Paulo Freire (1996) contribui para a compreensão do caráter educativo do projeto, na medida em que o autor defende a aprendizagem como um processo emancipador, dialógico e centrado no sujeito. A aplicação do conceito </w:t>
      </w:r>
      <w:proofErr w:type="spellStart"/>
      <w:r w:rsidRPr="00DF552F">
        <w:rPr>
          <w:rFonts w:eastAsia="Calibri" w:cstheme="minorHAnsi"/>
          <w:sz w:val="24"/>
          <w:szCs w:val="24"/>
        </w:rPr>
        <w:t>freireano</w:t>
      </w:r>
      <w:proofErr w:type="spellEnd"/>
      <w:r w:rsidRPr="00DF552F">
        <w:rPr>
          <w:rFonts w:eastAsia="Calibri" w:cstheme="minorHAnsi"/>
          <w:sz w:val="24"/>
          <w:szCs w:val="24"/>
        </w:rPr>
        <w:t xml:space="preserve"> de participação ativa orienta a forma como o aplicativo foi concebido, permitindo que o usuário seja agente do próprio processo de evolução, acompanhando metas, progresso e identificando suas necessidades. Isso reforça o objetivo extensionista de transformar conhecimento técnico em benefício social.</w:t>
      </w:r>
    </w:p>
    <w:p w14:paraId="086C01B6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28A4A4E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>No campo da tecnologia e do design de interação, Donald Norman (2002) oferece bases essenciais ao discutir usabilidade, acessibilidade e design centrado no usuário. Seus princípios orientaram a criação das interfaces, buscando tornar a experiência fluida, intuitiva e capaz de atender públicos diversos. Norman argumenta que produtos eficientes reduzem atritos cognitivos e favorecem o engajamento — pilares fundamentais para um aplicativo que precisa estimular o uso contínuo dos exercícios de yoga e dos recursos de acompanhamento.</w:t>
      </w:r>
    </w:p>
    <w:p w14:paraId="7E516C19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4ACEC27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 xml:space="preserve">Já no que se refere aos fundamentos do yoga e seus benefícios científicos, B.K.S. </w:t>
      </w:r>
      <w:proofErr w:type="spellStart"/>
      <w:r w:rsidRPr="00DF552F">
        <w:rPr>
          <w:rFonts w:eastAsia="Calibri" w:cstheme="minorHAnsi"/>
          <w:sz w:val="24"/>
          <w:szCs w:val="24"/>
        </w:rPr>
        <w:t>Iyengar</w:t>
      </w:r>
      <w:proofErr w:type="spellEnd"/>
      <w:r w:rsidRPr="00DF552F">
        <w:rPr>
          <w:rFonts w:eastAsia="Calibri" w:cstheme="minorHAnsi"/>
          <w:sz w:val="24"/>
          <w:szCs w:val="24"/>
        </w:rPr>
        <w:t xml:space="preserve"> (2005) apresenta contribuições relevantes. Ao explicar a prática como instrumento de equilíbrio físico, mental e emocional, </w:t>
      </w:r>
      <w:proofErr w:type="spellStart"/>
      <w:r w:rsidRPr="00DF552F">
        <w:rPr>
          <w:rFonts w:eastAsia="Calibri" w:cstheme="minorHAnsi"/>
          <w:sz w:val="24"/>
          <w:szCs w:val="24"/>
        </w:rPr>
        <w:t>Iyengar</w:t>
      </w:r>
      <w:proofErr w:type="spellEnd"/>
      <w:r w:rsidRPr="00DF552F">
        <w:rPr>
          <w:rFonts w:eastAsia="Calibri" w:cstheme="minorHAnsi"/>
          <w:sz w:val="24"/>
          <w:szCs w:val="24"/>
        </w:rPr>
        <w:t xml:space="preserve"> reforça a legitimidade das atividades propostas no aplicativo. Sua obra fundamenta o uso de séries estruturadas de posturas, respiração e concentração, que foram integradas ao sistema de forma orientada e segura. A escolha desse referencial justifica não apenas os tipos de exercícios incluídos, mas também a lógica pedagógica utilizada para </w:t>
      </w:r>
      <w:proofErr w:type="gramStart"/>
      <w:r w:rsidRPr="00DF552F">
        <w:rPr>
          <w:rFonts w:eastAsia="Calibri" w:cstheme="minorHAnsi"/>
          <w:sz w:val="24"/>
          <w:szCs w:val="24"/>
        </w:rPr>
        <w:t>organizá-los</w:t>
      </w:r>
      <w:proofErr w:type="gramEnd"/>
      <w:r w:rsidRPr="00DF552F">
        <w:rPr>
          <w:rFonts w:eastAsia="Calibri" w:cstheme="minorHAnsi"/>
          <w:sz w:val="24"/>
          <w:szCs w:val="24"/>
        </w:rPr>
        <w:t xml:space="preserve"> por dificuldade e objetivo.</w:t>
      </w:r>
    </w:p>
    <w:p w14:paraId="48EC4B64" w14:textId="77777777" w:rsidR="00DF552F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C151026" w14:textId="77777777" w:rsidR="002660F4" w:rsidRPr="00DF552F" w:rsidRDefault="00DF552F" w:rsidP="00DF552F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DF552F">
        <w:rPr>
          <w:rFonts w:eastAsia="Calibri" w:cstheme="minorHAnsi"/>
          <w:sz w:val="24"/>
          <w:szCs w:val="24"/>
        </w:rPr>
        <w:t xml:space="preserve">Assim, a articulação entre Freire, Norman e </w:t>
      </w:r>
      <w:proofErr w:type="spellStart"/>
      <w:r w:rsidRPr="00DF552F">
        <w:rPr>
          <w:rFonts w:eastAsia="Calibri" w:cstheme="minorHAnsi"/>
          <w:sz w:val="24"/>
          <w:szCs w:val="24"/>
        </w:rPr>
        <w:t>Iyengar</w:t>
      </w:r>
      <w:proofErr w:type="spellEnd"/>
      <w:r w:rsidRPr="00DF552F">
        <w:rPr>
          <w:rFonts w:eastAsia="Calibri" w:cstheme="minorHAnsi"/>
          <w:sz w:val="24"/>
          <w:szCs w:val="24"/>
        </w:rPr>
        <w:t xml:space="preserve"> permite compreender o projeto sob três dimensões complementares: o caráter educativo e participativo do processo (Freire), a importância do design acessível e funcional para a mediação tecnológica (Norman) e a base científica das práticas corporais oferecidas (</w:t>
      </w:r>
      <w:proofErr w:type="spellStart"/>
      <w:r w:rsidRPr="00DF552F">
        <w:rPr>
          <w:rFonts w:eastAsia="Calibri" w:cstheme="minorHAnsi"/>
          <w:sz w:val="24"/>
          <w:szCs w:val="24"/>
        </w:rPr>
        <w:t>Iyengar</w:t>
      </w:r>
      <w:proofErr w:type="spellEnd"/>
      <w:r w:rsidRPr="00DF552F">
        <w:rPr>
          <w:rFonts w:eastAsia="Calibri" w:cstheme="minorHAnsi"/>
          <w:sz w:val="24"/>
          <w:szCs w:val="24"/>
        </w:rPr>
        <w:t>). Esses fundamentos teóricos justificam as ações do projeto de extensão e garantem que o aplicativo seja mais do que uma ferramenta digital — mas um recurso capaz de promover aprendizagem, autonomia, bem-estar e transformação social.</w:t>
      </w:r>
    </w:p>
    <w:p w14:paraId="3F194CF5" w14:textId="77777777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7" w:name="_Toc119686568"/>
      <w:r w:rsidRPr="004A33E0">
        <w:rPr>
          <w:rFonts w:eastAsia="Calibri"/>
        </w:rPr>
        <w:t xml:space="preserve">Plano de </w:t>
      </w:r>
      <w:r w:rsidR="00FF372B">
        <w:rPr>
          <w:rFonts w:eastAsia="Calibri"/>
        </w:rPr>
        <w:t>trabalho</w:t>
      </w:r>
      <w:r w:rsidRPr="004A33E0">
        <w:rPr>
          <w:rFonts w:eastAsia="Calibri"/>
        </w:rPr>
        <w:t xml:space="preserve"> (</w:t>
      </w:r>
      <w:r w:rsidR="00FF372B">
        <w:rPr>
          <w:rFonts w:eastAsia="Calibri"/>
        </w:rPr>
        <w:t>usando</w:t>
      </w:r>
      <w:r w:rsidRPr="004A33E0">
        <w:rPr>
          <w:rFonts w:eastAsia="Calibri"/>
        </w:rPr>
        <w:t xml:space="preserve"> ferramenta</w:t>
      </w:r>
      <w:r w:rsidR="00FF372B">
        <w:rPr>
          <w:rFonts w:eastAsia="Calibri"/>
        </w:rPr>
        <w:t xml:space="preserve"> acordada com o docente</w:t>
      </w:r>
      <w:r w:rsidRPr="004A33E0">
        <w:rPr>
          <w:rFonts w:eastAsia="Calibri"/>
        </w:rPr>
        <w:t>)</w:t>
      </w:r>
      <w:bookmarkEnd w:id="7"/>
    </w:p>
    <w:p w14:paraId="48AA33F6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1. Introdução</w:t>
      </w:r>
    </w:p>
    <w:p w14:paraId="44983FDB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1FD68615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lastRenderedPageBreak/>
        <w:t>O presente Plano de Trabalho apresenta a organização das atividades, prazos, responsáveis, recursos e formas de acompanhamento necessárias para o desenvolvimento do projeto de extensão voltado à criação de um aplicativo de yoga. As ações descritas visam garantir a execução estruturada do projeto, assegurando o cumprimento dos objetivos e a participação efetiva do público no processo avaliativo.</w:t>
      </w:r>
    </w:p>
    <w:p w14:paraId="03E29F16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27FDBF19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 Ações a Serem Executadas</w:t>
      </w:r>
    </w:p>
    <w:p w14:paraId="4C98ED16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2.1 Levantamento de Requisitos e Planejamento</w:t>
      </w:r>
    </w:p>
    <w:p w14:paraId="21CC3804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328DAED2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Esta etapa tem por finalidade identificar as necessidades do público-alvo e estabelecer as funcionalidades essenciais do aplicativo. A atividade compreende reuniões, pesquisas e elaboração do documento de requisitos.</w:t>
      </w:r>
    </w:p>
    <w:p w14:paraId="00787F11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Responsáveis: Equipe de desenvolvimento e equipe pedagógica.</w:t>
      </w:r>
    </w:p>
    <w:p w14:paraId="29AF5B4F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Recursos: Formulários digitais, softwares de organização e reuniões.</w:t>
      </w:r>
    </w:p>
    <w:p w14:paraId="474EBF04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Acompanhamento: Relatório de requisitos e reuniões semanais.</w:t>
      </w:r>
    </w:p>
    <w:p w14:paraId="3302CF36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0DD4292E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2.2 Desenvolvimento do Protótipo</w:t>
      </w:r>
    </w:p>
    <w:p w14:paraId="1F3C8608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6FEE9CD9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Consiste na criação das interfaces iniciais do aplicativo, incluindo fluxos de navegação e protótipo visual.</w:t>
      </w:r>
    </w:p>
    <w:p w14:paraId="300416A9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Responsáveis: Designer e desenvolvedores.</w:t>
      </w:r>
    </w:p>
    <w:p w14:paraId="27E6258A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Recursos: Ferramentas de design (</w:t>
      </w:r>
      <w:proofErr w:type="spellStart"/>
      <w:r w:rsidRPr="00050A14">
        <w:rPr>
          <w:rFonts w:eastAsia="Calibri"/>
          <w:sz w:val="24"/>
          <w:szCs w:val="24"/>
        </w:rPr>
        <w:t>Figma</w:t>
      </w:r>
      <w:proofErr w:type="spellEnd"/>
      <w:r w:rsidRPr="00050A14">
        <w:rPr>
          <w:rFonts w:eastAsia="Calibri"/>
          <w:sz w:val="24"/>
          <w:szCs w:val="24"/>
        </w:rPr>
        <w:t xml:space="preserve">, </w:t>
      </w:r>
      <w:proofErr w:type="spellStart"/>
      <w:r w:rsidRPr="00050A14">
        <w:rPr>
          <w:rFonts w:eastAsia="Calibri"/>
          <w:sz w:val="24"/>
          <w:szCs w:val="24"/>
        </w:rPr>
        <w:t>Canva</w:t>
      </w:r>
      <w:proofErr w:type="spellEnd"/>
      <w:r w:rsidRPr="00050A14">
        <w:rPr>
          <w:rFonts w:eastAsia="Calibri"/>
          <w:sz w:val="24"/>
          <w:szCs w:val="24"/>
        </w:rPr>
        <w:t>) e computadores.</w:t>
      </w:r>
    </w:p>
    <w:p w14:paraId="433AF84C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Acompanhamento: Revisão do protótipo e validação pela equipe.</w:t>
      </w:r>
    </w:p>
    <w:p w14:paraId="48545B4B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673F245C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2.3 Implementação das Funcionalidades</w:t>
      </w:r>
    </w:p>
    <w:p w14:paraId="7C62CEA3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759E2EA9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 xml:space="preserve">Desenvolvimento técnico utilizando </w:t>
      </w:r>
      <w:proofErr w:type="spellStart"/>
      <w:r w:rsidRPr="00050A14">
        <w:rPr>
          <w:rFonts w:eastAsia="Calibri"/>
          <w:sz w:val="24"/>
          <w:szCs w:val="24"/>
        </w:rPr>
        <w:t>JavaScript</w:t>
      </w:r>
      <w:proofErr w:type="spellEnd"/>
      <w:r w:rsidRPr="00050A14">
        <w:rPr>
          <w:rFonts w:eastAsia="Calibri"/>
          <w:sz w:val="24"/>
          <w:szCs w:val="24"/>
        </w:rPr>
        <w:t>, Expo e integração com banco de dados. Envolve programação, construção de telas e implementação dos recursos planejados.</w:t>
      </w:r>
    </w:p>
    <w:p w14:paraId="5070F584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Responsáveis: Equipe de programação.</w:t>
      </w:r>
    </w:p>
    <w:p w14:paraId="1887A6FE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 xml:space="preserve">Recursos: VS </w:t>
      </w:r>
      <w:proofErr w:type="spellStart"/>
      <w:r w:rsidRPr="00050A14">
        <w:rPr>
          <w:rFonts w:eastAsia="Calibri"/>
          <w:sz w:val="24"/>
          <w:szCs w:val="24"/>
        </w:rPr>
        <w:t>Code</w:t>
      </w:r>
      <w:proofErr w:type="spellEnd"/>
      <w:r w:rsidRPr="00050A14">
        <w:rPr>
          <w:rFonts w:eastAsia="Calibri"/>
          <w:sz w:val="24"/>
          <w:szCs w:val="24"/>
        </w:rPr>
        <w:t xml:space="preserve">, Expo CLI, banco de dados e repositório </w:t>
      </w:r>
      <w:proofErr w:type="spellStart"/>
      <w:r w:rsidRPr="00050A14">
        <w:rPr>
          <w:rFonts w:eastAsia="Calibri"/>
          <w:sz w:val="24"/>
          <w:szCs w:val="24"/>
        </w:rPr>
        <w:t>Git</w:t>
      </w:r>
      <w:proofErr w:type="spellEnd"/>
      <w:r w:rsidRPr="00050A14">
        <w:rPr>
          <w:rFonts w:eastAsia="Calibri"/>
          <w:sz w:val="24"/>
          <w:szCs w:val="24"/>
        </w:rPr>
        <w:t>.</w:t>
      </w:r>
    </w:p>
    <w:p w14:paraId="271E102D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Acompanhamento: Testes contínuos e reuniões quinzenais.</w:t>
      </w:r>
    </w:p>
    <w:p w14:paraId="475F6723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32048CEC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2.4 Testes, Ajustes e Melhoria Contínua</w:t>
      </w:r>
    </w:p>
    <w:p w14:paraId="739F0017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35D361B3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Aplicação de testes com usuários, identificação de falhas e ajustes necessários para a otimização da experiência.</w:t>
      </w:r>
    </w:p>
    <w:p w14:paraId="0957E6DF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Responsáveis: Equipe geral e usuários testadores.</w:t>
      </w:r>
    </w:p>
    <w:p w14:paraId="0C40C07F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Recursos: Dispositivos móveis, formulários de feedback e registros de erros.</w:t>
      </w:r>
    </w:p>
    <w:p w14:paraId="2B25868E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Acompanhamento: Relatórios de testes e reuniões de avaliação.</w:t>
      </w:r>
    </w:p>
    <w:p w14:paraId="59A7B4D3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11D0E82F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2.5 Avaliação dos Resultados do Projeto</w:t>
      </w:r>
    </w:p>
    <w:p w14:paraId="16680B46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308538C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Avaliação do impacto do aplicativo por meio de questionários, métricas de uso e análise qualitativa do engajamento dos participantes.</w:t>
      </w:r>
    </w:p>
    <w:p w14:paraId="01DED9B2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Responsáveis: Coordenação do projeto e equipe pedagógica.</w:t>
      </w:r>
    </w:p>
    <w:p w14:paraId="5D52412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 xml:space="preserve">Recursos: Google </w:t>
      </w:r>
      <w:proofErr w:type="spellStart"/>
      <w:r w:rsidRPr="00050A14">
        <w:rPr>
          <w:rFonts w:eastAsia="Calibri"/>
          <w:sz w:val="24"/>
          <w:szCs w:val="24"/>
        </w:rPr>
        <w:t>Forms</w:t>
      </w:r>
      <w:proofErr w:type="spellEnd"/>
      <w:r w:rsidRPr="00050A14">
        <w:rPr>
          <w:rFonts w:eastAsia="Calibri"/>
          <w:sz w:val="24"/>
          <w:szCs w:val="24"/>
        </w:rPr>
        <w:t>, relatórios e ferramentas de análise.</w:t>
      </w:r>
    </w:p>
    <w:p w14:paraId="3799631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Acompanhamento: Relatório final e apresentação dos resultados.</w:t>
      </w:r>
    </w:p>
    <w:p w14:paraId="127A1FA7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721CFE0A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3. Cronograma de Execução</w:t>
      </w:r>
    </w:p>
    <w:p w14:paraId="5D4AC48F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Etapa</w:t>
      </w:r>
      <w:r w:rsidRPr="00050A14">
        <w:rPr>
          <w:rFonts w:eastAsia="Calibri"/>
          <w:sz w:val="24"/>
          <w:szCs w:val="24"/>
        </w:rPr>
        <w:tab/>
        <w:t>Atividade</w:t>
      </w:r>
      <w:r w:rsidRPr="00050A14">
        <w:rPr>
          <w:rFonts w:eastAsia="Calibri"/>
          <w:sz w:val="24"/>
          <w:szCs w:val="24"/>
        </w:rPr>
        <w:tab/>
        <w:t>Período</w:t>
      </w:r>
      <w:r w:rsidRPr="00050A14">
        <w:rPr>
          <w:rFonts w:eastAsia="Calibri"/>
          <w:sz w:val="24"/>
          <w:szCs w:val="24"/>
        </w:rPr>
        <w:tab/>
        <w:t>Responsáveis</w:t>
      </w:r>
      <w:r w:rsidRPr="00050A14">
        <w:rPr>
          <w:rFonts w:eastAsia="Calibri"/>
          <w:sz w:val="24"/>
          <w:szCs w:val="24"/>
        </w:rPr>
        <w:tab/>
        <w:t>Produto/Entrega</w:t>
      </w:r>
    </w:p>
    <w:p w14:paraId="186396C4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1</w:t>
      </w:r>
      <w:r w:rsidRPr="00050A14">
        <w:rPr>
          <w:rFonts w:eastAsia="Calibri"/>
          <w:sz w:val="24"/>
          <w:szCs w:val="24"/>
        </w:rPr>
        <w:tab/>
        <w:t>Levantamento de requisitos</w:t>
      </w:r>
      <w:r w:rsidRPr="00050A14">
        <w:rPr>
          <w:rFonts w:eastAsia="Calibri"/>
          <w:sz w:val="24"/>
          <w:szCs w:val="24"/>
        </w:rPr>
        <w:tab/>
        <w:t>Semana 1 a 2</w:t>
      </w:r>
      <w:r w:rsidRPr="00050A14">
        <w:rPr>
          <w:rFonts w:eastAsia="Calibri"/>
          <w:sz w:val="24"/>
          <w:szCs w:val="24"/>
        </w:rPr>
        <w:tab/>
        <w:t>Equipe geral</w:t>
      </w:r>
      <w:r w:rsidRPr="00050A14">
        <w:rPr>
          <w:rFonts w:eastAsia="Calibri"/>
          <w:sz w:val="24"/>
          <w:szCs w:val="24"/>
        </w:rPr>
        <w:tab/>
        <w:t>Documento de requisitos</w:t>
      </w:r>
    </w:p>
    <w:p w14:paraId="3F9B977F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2</w:t>
      </w:r>
      <w:r w:rsidRPr="00050A14">
        <w:rPr>
          <w:rFonts w:eastAsia="Calibri"/>
          <w:sz w:val="24"/>
          <w:szCs w:val="24"/>
        </w:rPr>
        <w:tab/>
        <w:t>Desenvolvimento do protótipo</w:t>
      </w:r>
      <w:r w:rsidRPr="00050A14">
        <w:rPr>
          <w:rFonts w:eastAsia="Calibri"/>
          <w:sz w:val="24"/>
          <w:szCs w:val="24"/>
        </w:rPr>
        <w:tab/>
        <w:t>Semana 3 a 4</w:t>
      </w:r>
      <w:r w:rsidRPr="00050A14">
        <w:rPr>
          <w:rFonts w:eastAsia="Calibri"/>
          <w:sz w:val="24"/>
          <w:szCs w:val="24"/>
        </w:rPr>
        <w:tab/>
        <w:t xml:space="preserve">Designer e </w:t>
      </w:r>
      <w:proofErr w:type="spellStart"/>
      <w:r w:rsidRPr="00050A14">
        <w:rPr>
          <w:rFonts w:eastAsia="Calibri"/>
          <w:sz w:val="24"/>
          <w:szCs w:val="24"/>
        </w:rPr>
        <w:t>Devs</w:t>
      </w:r>
      <w:proofErr w:type="spellEnd"/>
      <w:r w:rsidRPr="00050A14">
        <w:rPr>
          <w:rFonts w:eastAsia="Calibri"/>
          <w:sz w:val="24"/>
          <w:szCs w:val="24"/>
        </w:rPr>
        <w:tab/>
        <w:t>Protótipo navegável</w:t>
      </w:r>
    </w:p>
    <w:p w14:paraId="4F0FC91D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3</w:t>
      </w:r>
      <w:r w:rsidRPr="00050A14">
        <w:rPr>
          <w:rFonts w:eastAsia="Calibri"/>
          <w:sz w:val="24"/>
          <w:szCs w:val="24"/>
        </w:rPr>
        <w:tab/>
        <w:t>Implementação</w:t>
      </w:r>
      <w:r w:rsidRPr="00050A14">
        <w:rPr>
          <w:rFonts w:eastAsia="Calibri"/>
          <w:sz w:val="24"/>
          <w:szCs w:val="24"/>
        </w:rPr>
        <w:tab/>
        <w:t>Mês 2</w:t>
      </w:r>
      <w:r w:rsidRPr="00050A14">
        <w:rPr>
          <w:rFonts w:eastAsia="Calibri"/>
          <w:sz w:val="24"/>
          <w:szCs w:val="24"/>
        </w:rPr>
        <w:tab/>
        <w:t>Desenvolvedores</w:t>
      </w:r>
      <w:r w:rsidRPr="00050A14">
        <w:rPr>
          <w:rFonts w:eastAsia="Calibri"/>
          <w:sz w:val="24"/>
          <w:szCs w:val="24"/>
        </w:rPr>
        <w:tab/>
        <w:t>Versão inicial funcional</w:t>
      </w:r>
    </w:p>
    <w:p w14:paraId="2BA33F8B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4</w:t>
      </w:r>
      <w:r w:rsidRPr="00050A14">
        <w:rPr>
          <w:rFonts w:eastAsia="Calibri"/>
          <w:sz w:val="24"/>
          <w:szCs w:val="24"/>
        </w:rPr>
        <w:tab/>
        <w:t>Testes e ajustes</w:t>
      </w:r>
      <w:r w:rsidRPr="00050A14">
        <w:rPr>
          <w:rFonts w:eastAsia="Calibri"/>
          <w:sz w:val="24"/>
          <w:szCs w:val="24"/>
        </w:rPr>
        <w:tab/>
        <w:t>Mês 3 – Semana 1</w:t>
      </w:r>
      <w:r w:rsidRPr="00050A14">
        <w:rPr>
          <w:rFonts w:eastAsia="Calibri"/>
          <w:sz w:val="24"/>
          <w:szCs w:val="24"/>
        </w:rPr>
        <w:tab/>
        <w:t>Equipe geral</w:t>
      </w:r>
      <w:r w:rsidRPr="00050A14">
        <w:rPr>
          <w:rFonts w:eastAsia="Calibri"/>
          <w:sz w:val="24"/>
          <w:szCs w:val="24"/>
        </w:rPr>
        <w:tab/>
        <w:t>Relatório de testes</w:t>
      </w:r>
    </w:p>
    <w:p w14:paraId="30C98174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5</w:t>
      </w:r>
      <w:r w:rsidRPr="00050A14">
        <w:rPr>
          <w:rFonts w:eastAsia="Calibri"/>
          <w:sz w:val="24"/>
          <w:szCs w:val="24"/>
        </w:rPr>
        <w:tab/>
        <w:t>Avaliação do impacto</w:t>
      </w:r>
      <w:r w:rsidRPr="00050A14">
        <w:rPr>
          <w:rFonts w:eastAsia="Calibri"/>
          <w:sz w:val="24"/>
          <w:szCs w:val="24"/>
        </w:rPr>
        <w:tab/>
        <w:t>Mês 3 – Semana 3</w:t>
      </w:r>
      <w:r w:rsidRPr="00050A14">
        <w:rPr>
          <w:rFonts w:eastAsia="Calibri"/>
          <w:sz w:val="24"/>
          <w:szCs w:val="24"/>
        </w:rPr>
        <w:tab/>
        <w:t>Coordenação</w:t>
      </w:r>
      <w:r w:rsidRPr="00050A14">
        <w:rPr>
          <w:rFonts w:eastAsia="Calibri"/>
          <w:sz w:val="24"/>
          <w:szCs w:val="24"/>
        </w:rPr>
        <w:tab/>
        <w:t>Métricas e análises</w:t>
      </w:r>
    </w:p>
    <w:p w14:paraId="3D77FD55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6</w:t>
      </w:r>
      <w:r w:rsidRPr="00050A14">
        <w:rPr>
          <w:rFonts w:eastAsia="Calibri"/>
          <w:sz w:val="24"/>
          <w:szCs w:val="24"/>
        </w:rPr>
        <w:tab/>
        <w:t>Finalização</w:t>
      </w:r>
      <w:r w:rsidRPr="00050A14">
        <w:rPr>
          <w:rFonts w:eastAsia="Calibri"/>
          <w:sz w:val="24"/>
          <w:szCs w:val="24"/>
        </w:rPr>
        <w:tab/>
        <w:t>Final do Mês 3</w:t>
      </w:r>
      <w:r w:rsidRPr="00050A14">
        <w:rPr>
          <w:rFonts w:eastAsia="Calibri"/>
          <w:sz w:val="24"/>
          <w:szCs w:val="24"/>
        </w:rPr>
        <w:tab/>
        <w:t>Equipe geral</w:t>
      </w:r>
      <w:r w:rsidRPr="00050A14">
        <w:rPr>
          <w:rFonts w:eastAsia="Calibri"/>
          <w:sz w:val="24"/>
          <w:szCs w:val="24"/>
        </w:rPr>
        <w:tab/>
        <w:t>Relatório final e app</w:t>
      </w:r>
    </w:p>
    <w:p w14:paraId="3F3E7694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4. Recursos Necessários</w:t>
      </w:r>
    </w:p>
    <w:p w14:paraId="5A57D74B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76EB35AE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Computadores e dispositivos móveis;</w:t>
      </w:r>
    </w:p>
    <w:p w14:paraId="38774175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216F90C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Acesso à internet;</w:t>
      </w:r>
    </w:p>
    <w:p w14:paraId="565D2F81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4FF44227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 xml:space="preserve">Softwares de desenvolvimento (VS </w:t>
      </w:r>
      <w:proofErr w:type="spellStart"/>
      <w:r w:rsidRPr="00050A14">
        <w:rPr>
          <w:rFonts w:eastAsia="Calibri"/>
          <w:sz w:val="24"/>
          <w:szCs w:val="24"/>
        </w:rPr>
        <w:t>Code</w:t>
      </w:r>
      <w:proofErr w:type="spellEnd"/>
      <w:r w:rsidRPr="00050A14">
        <w:rPr>
          <w:rFonts w:eastAsia="Calibri"/>
          <w:sz w:val="24"/>
          <w:szCs w:val="24"/>
        </w:rPr>
        <w:t>, Expo);</w:t>
      </w:r>
    </w:p>
    <w:p w14:paraId="689AA749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1010828D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Ferramentas de design (</w:t>
      </w:r>
      <w:proofErr w:type="spellStart"/>
      <w:r w:rsidRPr="00050A14">
        <w:rPr>
          <w:rFonts w:eastAsia="Calibri"/>
          <w:sz w:val="24"/>
          <w:szCs w:val="24"/>
        </w:rPr>
        <w:t>Figma</w:t>
      </w:r>
      <w:proofErr w:type="spellEnd"/>
      <w:r w:rsidRPr="00050A14">
        <w:rPr>
          <w:rFonts w:eastAsia="Calibri"/>
          <w:sz w:val="24"/>
          <w:szCs w:val="24"/>
        </w:rPr>
        <w:t xml:space="preserve">, </w:t>
      </w:r>
      <w:proofErr w:type="spellStart"/>
      <w:r w:rsidRPr="00050A14">
        <w:rPr>
          <w:rFonts w:eastAsia="Calibri"/>
          <w:sz w:val="24"/>
          <w:szCs w:val="24"/>
        </w:rPr>
        <w:t>Canva</w:t>
      </w:r>
      <w:proofErr w:type="spellEnd"/>
      <w:r w:rsidRPr="00050A14">
        <w:rPr>
          <w:rFonts w:eastAsia="Calibri"/>
          <w:sz w:val="24"/>
          <w:szCs w:val="24"/>
        </w:rPr>
        <w:t>);</w:t>
      </w:r>
    </w:p>
    <w:p w14:paraId="646D0555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45726ADD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 xml:space="preserve">Formulários e softwares de avaliação (Google </w:t>
      </w:r>
      <w:proofErr w:type="spellStart"/>
      <w:r w:rsidRPr="00050A14">
        <w:rPr>
          <w:rFonts w:eastAsia="Calibri"/>
          <w:sz w:val="24"/>
          <w:szCs w:val="24"/>
        </w:rPr>
        <w:t>Forms</w:t>
      </w:r>
      <w:proofErr w:type="spellEnd"/>
      <w:r w:rsidRPr="00050A14">
        <w:rPr>
          <w:rFonts w:eastAsia="Calibri"/>
          <w:sz w:val="24"/>
          <w:szCs w:val="24"/>
        </w:rPr>
        <w:t>);</w:t>
      </w:r>
    </w:p>
    <w:p w14:paraId="517A8A15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651033C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Materiais de apresentação (slides, quadro, cartolina, se necessário).</w:t>
      </w:r>
    </w:p>
    <w:p w14:paraId="399E2AB6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03D9596B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5. Formas de Acompanhamento e Avaliação</w:t>
      </w:r>
    </w:p>
    <w:p w14:paraId="4448146B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1C442FB4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O acompanhamento do projeto será realizado por meio de:</w:t>
      </w:r>
    </w:p>
    <w:p w14:paraId="7EE6D644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a) reuniões semanais e quinzenais com registro de pauta;</w:t>
      </w:r>
    </w:p>
    <w:p w14:paraId="78B6F2A6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b) monitoramento do progresso em plataformas digitais (</w:t>
      </w:r>
      <w:proofErr w:type="spellStart"/>
      <w:r w:rsidRPr="00050A14">
        <w:rPr>
          <w:rFonts w:eastAsia="Calibri"/>
          <w:sz w:val="24"/>
          <w:szCs w:val="24"/>
        </w:rPr>
        <w:t>Trello</w:t>
      </w:r>
      <w:proofErr w:type="spellEnd"/>
      <w:r w:rsidRPr="00050A14">
        <w:rPr>
          <w:rFonts w:eastAsia="Calibri"/>
          <w:sz w:val="24"/>
          <w:szCs w:val="24"/>
        </w:rPr>
        <w:t xml:space="preserve">, </w:t>
      </w:r>
      <w:proofErr w:type="spellStart"/>
      <w:r w:rsidRPr="00050A14">
        <w:rPr>
          <w:rFonts w:eastAsia="Calibri"/>
          <w:sz w:val="24"/>
          <w:szCs w:val="24"/>
        </w:rPr>
        <w:t>Notion</w:t>
      </w:r>
      <w:proofErr w:type="spellEnd"/>
      <w:r w:rsidRPr="00050A14">
        <w:rPr>
          <w:rFonts w:eastAsia="Calibri"/>
          <w:sz w:val="24"/>
          <w:szCs w:val="24"/>
        </w:rPr>
        <w:t xml:space="preserve"> ou Google Drive);</w:t>
      </w:r>
    </w:p>
    <w:p w14:paraId="1D87C590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c) aplicação de questionários e coleta de feedback dos usuários;</w:t>
      </w:r>
    </w:p>
    <w:p w14:paraId="7CB2F781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d) análises de métricas do aplicativo;</w:t>
      </w:r>
    </w:p>
    <w:p w14:paraId="78CE1A07" w14:textId="77777777" w:rsidR="00DF552F" w:rsidRPr="00050A14" w:rsidRDefault="00DF552F" w:rsidP="00DF552F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050A14">
        <w:rPr>
          <w:rFonts w:eastAsia="Calibri"/>
          <w:sz w:val="24"/>
          <w:szCs w:val="24"/>
        </w:rPr>
        <w:t>e) elaboração de relatórios parciais e relatório final;</w:t>
      </w:r>
    </w:p>
    <w:p w14:paraId="15C97CA6" w14:textId="77777777" w:rsidR="00F438E7" w:rsidRPr="005B09C8" w:rsidRDefault="00DF552F" w:rsidP="00DF552F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050A14">
        <w:rPr>
          <w:rFonts w:eastAsia="Calibri"/>
          <w:sz w:val="24"/>
          <w:szCs w:val="24"/>
        </w:rPr>
        <w:t>f) apresentação dos resultados ao final do projeto.</w:t>
      </w:r>
    </w:p>
    <w:p w14:paraId="6DBFBAC1" w14:textId="77777777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6F6C5EC5" w14:textId="77777777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8" w:name="_Toc119686569"/>
      <w:r w:rsidRPr="004A33E0">
        <w:rPr>
          <w:rFonts w:eastAsia="Calibri"/>
        </w:rPr>
        <w:lastRenderedPageBreak/>
        <w:t xml:space="preserve">Descrição da forma de </w:t>
      </w:r>
      <w:r w:rsidR="008924C0" w:rsidRPr="004A33E0">
        <w:rPr>
          <w:rFonts w:eastAsia="Calibri"/>
        </w:rPr>
        <w:t>envolvimento</w:t>
      </w:r>
      <w:r w:rsidRPr="004A33E0">
        <w:rPr>
          <w:rFonts w:eastAsia="Calibri"/>
        </w:rPr>
        <w:t xml:space="preserve"> do p</w:t>
      </w:r>
      <w:r w:rsidR="0EBE1DF0" w:rsidRPr="004A33E0">
        <w:rPr>
          <w:rFonts w:eastAsia="Calibri"/>
        </w:rPr>
        <w:t xml:space="preserve">úblico participante </w:t>
      </w:r>
      <w:r w:rsidRPr="004A33E0">
        <w:rPr>
          <w:rFonts w:eastAsia="Calibri"/>
        </w:rPr>
        <w:t>na formulação do projeto, seu desenvolvimento e avaliação</w:t>
      </w:r>
      <w:r w:rsidR="008924C0" w:rsidRPr="004A33E0">
        <w:rPr>
          <w:rFonts w:eastAsia="Calibri"/>
        </w:rPr>
        <w:t>, bem como as estratégias pelo grupo para mobilizá-los</w:t>
      </w:r>
      <w:r w:rsidRPr="004A33E0">
        <w:rPr>
          <w:rFonts w:eastAsia="Calibri"/>
        </w:rPr>
        <w:t>.</w:t>
      </w:r>
      <w:bookmarkEnd w:id="8"/>
    </w:p>
    <w:p w14:paraId="2B7C91B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 xml:space="preserve">A participação dos integrantes </w:t>
      </w:r>
      <w:proofErr w:type="spellStart"/>
      <w:r w:rsidRPr="00050A14">
        <w:rPr>
          <w:rFonts w:eastAsia="Calibri" w:cstheme="minorHAnsi"/>
          <w:sz w:val="24"/>
          <w:szCs w:val="24"/>
        </w:rPr>
        <w:t>sociocomunitários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 foi fundamental para a construção conjunta das ações que compõem este projeto de extensão. Desde o início, buscou-se estabelecer um diálogo aberto com os membros da comunidade, garantindo que suas necessidades, expectativas e percepções fossem incorporadas na definição do escopo, das funcionalidades e dos objetivos do aplicativo de yoga.</w:t>
      </w:r>
    </w:p>
    <w:p w14:paraId="64EE235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ECDC97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No planejamento, foram realizadas reuniões iniciais — presenciais e virtuais — nas quais os participantes comunitários puderam relatar suas dificuldades de acesso a práticas de bem-estar, suas preferências em relação à forma de orientação dos exercícios e a importância de um recurso digital acessível. Essas trocas permitiram identificar demandas reais, que orientaram a elaboração do documento de requisitos e a priorização das funcionalidades. A escuta ativa foi central nesse processo, reforçando a dimensão participativa do projeto de extensão.</w:t>
      </w:r>
    </w:p>
    <w:p w14:paraId="57B6E1C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E00595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Durante o desenvolvimento, a comunidade atuou como colaboradora direta na validação do protótipo e das primeiras telas do aplicativo. Foram promovidos encontros para apresentação do design e das funcionalidades iniciais, nos quais os participantes ofereceram sugestões de melhorias, destacando aspectos relacionados à clareza das instruções, acessibilidade visual, linguagem utilizada e organização das rotinas de exercícios. Esses feedbacks resultaram em ajustes significativos no layout, no fluxo de navegação e na estrutura dos exercícios. A interação constante entre acadêmicos e comunidade configurou um processo dinâmico de cocriação.</w:t>
      </w:r>
    </w:p>
    <w:p w14:paraId="0E6F8A5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819EBA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 xml:space="preserve">Na etapa de avaliação, os participantes </w:t>
      </w:r>
      <w:proofErr w:type="spellStart"/>
      <w:r w:rsidRPr="00050A14">
        <w:rPr>
          <w:rFonts w:eastAsia="Calibri" w:cstheme="minorHAnsi"/>
          <w:sz w:val="24"/>
          <w:szCs w:val="24"/>
        </w:rPr>
        <w:t>sociocomunitários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 desempenharam papel essencial por meio de testes práticos do aplicativo. Foram aplicados formulários de avaliação, entrevistas e coletas de impressões sobre usabilidade, compreensão dos exercícios e facilidade de acompanhamento das metas e do perfil personalizado. Esse retorno permitiu identificar acertos, necessidades de ajustes e pontos de atenção relacionados ao engajamento e à experiência do usuário. Assim, a avaliação deixou de ser apenas uma etapa técnica e tornou-se um momento de construção coletiva do conhecimento.</w:t>
      </w:r>
    </w:p>
    <w:p w14:paraId="4571BE7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7A54E9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Ao longo de todas as fases, a presença e a colaboração da comunidade consolidaram a natureza extensionista do projeto, uma vez que o produto final reflete não apenas o olhar acadêmico, mas também a vivência e o conhecimento social dos participantes. As ações foram definidas e refinadas a partir da troca mútua, marcada por conversas, escutas e participação ativa.</w:t>
      </w:r>
    </w:p>
    <w:p w14:paraId="5BC51C3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3D88BF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lastRenderedPageBreak/>
        <w:t xml:space="preserve">Para fins de comprovação do envolvimento </w:t>
      </w:r>
      <w:proofErr w:type="spellStart"/>
      <w:r w:rsidRPr="00050A14">
        <w:rPr>
          <w:rFonts w:eastAsia="Calibri" w:cstheme="minorHAnsi"/>
          <w:sz w:val="24"/>
          <w:szCs w:val="24"/>
        </w:rPr>
        <w:t>sociocomunitário</w:t>
      </w:r>
      <w:proofErr w:type="spellEnd"/>
      <w:r w:rsidRPr="00050A14">
        <w:rPr>
          <w:rFonts w:eastAsia="Calibri" w:cstheme="minorHAnsi"/>
          <w:sz w:val="24"/>
          <w:szCs w:val="24"/>
        </w:rPr>
        <w:t>, foram produzidos registros como:</w:t>
      </w:r>
    </w:p>
    <w:p w14:paraId="157EC46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– Fotografias das reuniões presenciais;</w:t>
      </w:r>
    </w:p>
    <w:p w14:paraId="3B422B7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– Capturas de tela de encontros virtuais;</w:t>
      </w:r>
    </w:p>
    <w:p w14:paraId="748A51F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– Conversas e mensagens registradas com autorização dos participantes;</w:t>
      </w:r>
    </w:p>
    <w:p w14:paraId="7977537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– Prints dos formulários aplicados;</w:t>
      </w:r>
    </w:p>
    <w:p w14:paraId="71CAA57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063ADC51" w14:textId="77777777" w:rsidR="002660F4" w:rsidRPr="00733694" w:rsidRDefault="009F1AE2" w:rsidP="004A33E0">
      <w:pPr>
        <w:pStyle w:val="Ttulo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id="9" w:name="_Toc119686570"/>
      <w:r w:rsidRPr="00733694">
        <w:rPr>
          <w:rFonts w:eastAsia="Calibri"/>
        </w:rPr>
        <w:t>Grupo</w:t>
      </w:r>
      <w:r w:rsidR="0027D347" w:rsidRPr="00733694">
        <w:rPr>
          <w:rFonts w:eastAsia="Calibri"/>
        </w:rPr>
        <w:t xml:space="preserve"> de trabalho (descrição da responsabilidade de cada membro)</w:t>
      </w:r>
      <w:bookmarkEnd w:id="9"/>
    </w:p>
    <w:p w14:paraId="1B22BC4F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Organizar, orientar e supervisionar todas as etapas do projeto.</w:t>
      </w:r>
    </w:p>
    <w:p w14:paraId="1E9EF4F9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328B8DE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</w:t>
      </w:r>
      <w:r w:rsidRPr="00050A14">
        <w:rPr>
          <w:rFonts w:eastAsia="Calibri" w:cstheme="minorHAnsi"/>
          <w:sz w:val="24"/>
          <w:szCs w:val="24"/>
        </w:rPr>
        <w:t>Walquíria Gonçalves Barbosa</w:t>
      </w:r>
    </w:p>
    <w:p w14:paraId="5C48F04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53655D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4087091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774B35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Conduzir reuniões de alinhamento e tomada de decisões;</w:t>
      </w:r>
    </w:p>
    <w:p w14:paraId="7311C1D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B47154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Garantir o cumprimento do cronograma;</w:t>
      </w:r>
    </w:p>
    <w:p w14:paraId="4107FE1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AAC76A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Facilitar a comunicação entre equipe acadêmica e comunidade;</w:t>
      </w:r>
    </w:p>
    <w:p w14:paraId="7550AF8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36A6CC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Avaliar o andamento das atividades e orientar ajustes.</w:t>
      </w:r>
    </w:p>
    <w:p w14:paraId="14DB60F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3F239B5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40AB6D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Mediação das discussões;</w:t>
      </w:r>
    </w:p>
    <w:p w14:paraId="3A14267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214D2C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Validação das etapas concluídas;</w:t>
      </w:r>
    </w:p>
    <w:p w14:paraId="63E7594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D583CE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Elaboração de relatórios finais e parciais.</w:t>
      </w:r>
    </w:p>
    <w:p w14:paraId="7D2624E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B63168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2. Responsável pelo Levantamento de Requisitos</w:t>
      </w:r>
    </w:p>
    <w:p w14:paraId="6363F3B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C896F94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Identificar necessidades e expectativas da comunidade usuária.</w:t>
      </w:r>
    </w:p>
    <w:p w14:paraId="0F8A27CE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225D5AA" w14:textId="77777777" w:rsidR="00050A14" w:rsidRDefault="00050A14" w:rsidP="00050A14">
      <w:pPr>
        <w:spacing w:after="0" w:line="276" w:lineRule="auto"/>
        <w:jc w:val="both"/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</w:t>
      </w:r>
      <w:r>
        <w:t xml:space="preserve">Karina Morais de oliveira </w:t>
      </w:r>
    </w:p>
    <w:p w14:paraId="4082ADB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04EAF2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15A2401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C80780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Coletar informações por meio de entrevistas, formulários e conversas;</w:t>
      </w:r>
    </w:p>
    <w:p w14:paraId="3788C88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581E12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Organizar e sistematizar dados;</w:t>
      </w:r>
    </w:p>
    <w:p w14:paraId="32A73D2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4E2E76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lastRenderedPageBreak/>
        <w:t>Traduzir as demandas em requisitos funcionais e não funcionais.</w:t>
      </w:r>
    </w:p>
    <w:p w14:paraId="1FD41E2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27959FC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22048F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Produção do documento de requisitos;</w:t>
      </w:r>
    </w:p>
    <w:p w14:paraId="1B9B651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38158B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Registro de feedbacks e sugestões da comunidade;</w:t>
      </w:r>
    </w:p>
    <w:p w14:paraId="0435B4B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B62552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Participação ativa nos encontros de escuta social.</w:t>
      </w:r>
    </w:p>
    <w:p w14:paraId="2668908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47C839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3. Designer / Responsável pelo Protótipo</w:t>
      </w:r>
    </w:p>
    <w:p w14:paraId="07D068A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14BCF18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Desenvolver as interfaces visuais e a identidade do aplicativo.</w:t>
      </w:r>
    </w:p>
    <w:p w14:paraId="3454B24C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048DAA3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Leticia Novaes Antunes</w:t>
      </w:r>
    </w:p>
    <w:p w14:paraId="75F86E9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6B671D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303B065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36E6C3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Criar layouts, protótipos navegáveis e fluxos de navegação;</w:t>
      </w:r>
    </w:p>
    <w:p w14:paraId="1E3AD14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17A587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Adequar cores, textos e elementos visuais às necessidades do público;</w:t>
      </w:r>
    </w:p>
    <w:p w14:paraId="5DA0D3B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DE7622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Ajustar o design conforme avaliações da comunidade.</w:t>
      </w:r>
    </w:p>
    <w:p w14:paraId="30AC8AD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665747E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D6D3A3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 xml:space="preserve">Criação no </w:t>
      </w:r>
      <w:proofErr w:type="spellStart"/>
      <w:r w:rsidRPr="00050A14">
        <w:rPr>
          <w:rFonts w:eastAsia="Calibri" w:cstheme="minorHAnsi"/>
          <w:sz w:val="24"/>
          <w:szCs w:val="24"/>
        </w:rPr>
        <w:t>Figma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 ou ferramenta equivalente;</w:t>
      </w:r>
    </w:p>
    <w:p w14:paraId="225E06C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C37A54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Apresentação das telas para validação;</w:t>
      </w:r>
    </w:p>
    <w:p w14:paraId="4DCBDD6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0FA492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Revisões baseadas em feedbacks.</w:t>
      </w:r>
    </w:p>
    <w:p w14:paraId="3CD563F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168CBC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4. Desenvolvedor(a) Front-</w:t>
      </w:r>
      <w:proofErr w:type="spellStart"/>
      <w:r w:rsidRPr="00050A14">
        <w:rPr>
          <w:rFonts w:eastAsia="Calibri" w:cstheme="minorHAnsi"/>
          <w:sz w:val="24"/>
          <w:szCs w:val="24"/>
        </w:rPr>
        <w:t>end</w:t>
      </w:r>
      <w:proofErr w:type="spellEnd"/>
    </w:p>
    <w:p w14:paraId="0C5F65D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2D2D84D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Implementar as interfaces e funcionalidades visuais do aplicativo.</w:t>
      </w:r>
    </w:p>
    <w:p w14:paraId="2DC0CABB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82E29B8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</w:t>
      </w:r>
      <w:r w:rsidRPr="00050A14">
        <w:rPr>
          <w:rFonts w:eastAsia="Calibri" w:cstheme="minorHAnsi"/>
          <w:sz w:val="24"/>
          <w:szCs w:val="24"/>
        </w:rPr>
        <w:t>Walquíria Gonçalves Barbosa</w:t>
      </w:r>
    </w:p>
    <w:p w14:paraId="7E03641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324986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0DF8A36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6A09DE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 xml:space="preserve">Desenvolver telas utilizando </w:t>
      </w:r>
      <w:proofErr w:type="spellStart"/>
      <w:r w:rsidRPr="00050A14">
        <w:rPr>
          <w:rFonts w:eastAsia="Calibri" w:cstheme="minorHAnsi"/>
          <w:sz w:val="24"/>
          <w:szCs w:val="24"/>
        </w:rPr>
        <w:t>JavaScript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 e EXPO;</w:t>
      </w:r>
    </w:p>
    <w:p w14:paraId="2AD65C5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CA162F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Garantir a adaptação em diferentes dispositivos;</w:t>
      </w:r>
    </w:p>
    <w:p w14:paraId="565FD85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5FB0CE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Integrar protótipo e banco de dados.</w:t>
      </w:r>
    </w:p>
    <w:p w14:paraId="7B2B7D9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4E7F05F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A14C06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Programação das telas principais;</w:t>
      </w:r>
    </w:p>
    <w:p w14:paraId="092609E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357D97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Testes de funcionalidade;</w:t>
      </w:r>
    </w:p>
    <w:p w14:paraId="2C3F44B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23BCBB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Documentação técnica.</w:t>
      </w:r>
    </w:p>
    <w:p w14:paraId="1B02FDE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CD3594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5. Desenvolvedor(a) Back-</w:t>
      </w:r>
      <w:proofErr w:type="spellStart"/>
      <w:r w:rsidRPr="00050A14">
        <w:rPr>
          <w:rFonts w:eastAsia="Calibri" w:cstheme="minorHAnsi"/>
          <w:sz w:val="24"/>
          <w:szCs w:val="24"/>
        </w:rPr>
        <w:t>end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 / Banco de Dados</w:t>
      </w:r>
    </w:p>
    <w:p w14:paraId="3314511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D776221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Criar a estrutura lógica e gerenciar o armazenamento de dados.</w:t>
      </w:r>
    </w:p>
    <w:p w14:paraId="57FC5B1D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7403A2F" w14:textId="77777777" w:rsidR="00050A14" w:rsidRDefault="00050A14" w:rsidP="00050A14">
      <w:pPr>
        <w:spacing w:after="0" w:line="276" w:lineRule="auto"/>
        <w:jc w:val="both"/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Leticia Novaes Antunes</w:t>
      </w:r>
    </w:p>
    <w:p w14:paraId="4604DDF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3C40BB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</w:t>
      </w:r>
      <w:r>
        <w:rPr>
          <w:rFonts w:eastAsia="Calibri" w:cstheme="minorHAnsi"/>
          <w:sz w:val="24"/>
          <w:szCs w:val="24"/>
        </w:rPr>
        <w:t>:</w:t>
      </w:r>
    </w:p>
    <w:p w14:paraId="53036F0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5C68AA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Implementar banco de dados (</w:t>
      </w:r>
      <w:proofErr w:type="spellStart"/>
      <w:r w:rsidRPr="00050A14">
        <w:rPr>
          <w:rFonts w:eastAsia="Calibri" w:cstheme="minorHAnsi"/>
          <w:sz w:val="24"/>
          <w:szCs w:val="24"/>
        </w:rPr>
        <w:t>SQLite</w:t>
      </w:r>
      <w:proofErr w:type="spellEnd"/>
      <w:r w:rsidRPr="00050A14">
        <w:rPr>
          <w:rFonts w:eastAsia="Calibri" w:cstheme="minorHAnsi"/>
          <w:sz w:val="24"/>
          <w:szCs w:val="24"/>
        </w:rPr>
        <w:t xml:space="preserve">, </w:t>
      </w:r>
      <w:proofErr w:type="spellStart"/>
      <w:r w:rsidRPr="00050A14">
        <w:rPr>
          <w:rFonts w:eastAsia="Calibri" w:cstheme="minorHAnsi"/>
          <w:sz w:val="24"/>
          <w:szCs w:val="24"/>
        </w:rPr>
        <w:t>Firebase</w:t>
      </w:r>
      <w:proofErr w:type="spellEnd"/>
      <w:r w:rsidRPr="00050A14">
        <w:rPr>
          <w:rFonts w:eastAsia="Calibri" w:cstheme="minorHAnsi"/>
          <w:sz w:val="24"/>
          <w:szCs w:val="24"/>
        </w:rPr>
        <w:t>, etc.);</w:t>
      </w:r>
    </w:p>
    <w:p w14:paraId="6CC1E3D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54F5BC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Desenvolver rotinas de CRUD para perfis, exercícios e histórico;</w:t>
      </w:r>
    </w:p>
    <w:p w14:paraId="308151B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C29951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Assegurar segurança e integridade dos dados.</w:t>
      </w:r>
    </w:p>
    <w:p w14:paraId="1248FCC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15172AE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4D59F0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Construção das APIs internas;</w:t>
      </w:r>
    </w:p>
    <w:p w14:paraId="0241E75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553F53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Integração com o front-</w:t>
      </w:r>
      <w:proofErr w:type="spellStart"/>
      <w:r w:rsidRPr="00050A14">
        <w:rPr>
          <w:rFonts w:eastAsia="Calibri" w:cstheme="minorHAnsi"/>
          <w:sz w:val="24"/>
          <w:szCs w:val="24"/>
        </w:rPr>
        <w:t>end</w:t>
      </w:r>
      <w:proofErr w:type="spellEnd"/>
      <w:r w:rsidRPr="00050A14">
        <w:rPr>
          <w:rFonts w:eastAsia="Calibri" w:cstheme="minorHAnsi"/>
          <w:sz w:val="24"/>
          <w:szCs w:val="24"/>
        </w:rPr>
        <w:t>;</w:t>
      </w:r>
    </w:p>
    <w:p w14:paraId="70F3940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B81C45A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Testes de estabilidade e correção de erros.</w:t>
      </w:r>
    </w:p>
    <w:p w14:paraId="4C56906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FEDB15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6. Responsável pelos Testes e Avaliação</w:t>
      </w:r>
    </w:p>
    <w:p w14:paraId="4CB9BAE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C446818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Avaliar o desempenho do aplicativo e coletar retorno dos usuários.</w:t>
      </w:r>
    </w:p>
    <w:p w14:paraId="375A2654" w14:textId="77777777" w:rsidR="00050A14" w:rsidRDefault="00050A14" w:rsidP="00050A14">
      <w:pPr>
        <w:spacing w:after="0" w:line="276" w:lineRule="auto"/>
        <w:jc w:val="both"/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</w:t>
      </w:r>
      <w:r>
        <w:t xml:space="preserve">Karina Morais de oliveira </w:t>
      </w:r>
    </w:p>
    <w:p w14:paraId="187D348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6556BA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61081A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224A80D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F3C9EA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 xml:space="preserve">Aplicar testes com usuários </w:t>
      </w:r>
      <w:proofErr w:type="spellStart"/>
      <w:r w:rsidRPr="00050A14">
        <w:rPr>
          <w:rFonts w:eastAsia="Calibri" w:cstheme="minorHAnsi"/>
          <w:sz w:val="24"/>
          <w:szCs w:val="24"/>
        </w:rPr>
        <w:t>sociocomunitários</w:t>
      </w:r>
      <w:proofErr w:type="spellEnd"/>
      <w:r w:rsidRPr="00050A14">
        <w:rPr>
          <w:rFonts w:eastAsia="Calibri" w:cstheme="minorHAnsi"/>
          <w:sz w:val="24"/>
          <w:szCs w:val="24"/>
        </w:rPr>
        <w:t>;</w:t>
      </w:r>
    </w:p>
    <w:p w14:paraId="739F4681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060BAE6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lastRenderedPageBreak/>
        <w:t>Registrar falhas, dificuldades e sugestões;</w:t>
      </w:r>
    </w:p>
    <w:p w14:paraId="59EEE31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3C8AEBE2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Organizar relatórios de avaliação.</w:t>
      </w:r>
    </w:p>
    <w:p w14:paraId="3888009D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548C53C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67639A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Aplicação de formulários;</w:t>
      </w:r>
    </w:p>
    <w:p w14:paraId="208F99E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00F4C7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Realização de testes funcionais;</w:t>
      </w:r>
    </w:p>
    <w:p w14:paraId="25F64C0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4CE67C0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Sistematização de dados coletados.</w:t>
      </w:r>
    </w:p>
    <w:p w14:paraId="2D6F231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BA20A64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7. Responsável pela Documentação e Relatórios</w:t>
      </w:r>
    </w:p>
    <w:p w14:paraId="32755A6C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B1AAEA2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Papel: Registrar o andamento do projeto e organizar a produção textual.</w:t>
      </w:r>
    </w:p>
    <w:p w14:paraId="29AA6F0B" w14:textId="77777777" w:rsid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A72CBF2" w14:textId="77777777" w:rsidR="00050A14" w:rsidRPr="00050A14" w:rsidRDefault="00050A14" w:rsidP="00050A14">
      <w:pPr>
        <w:spacing w:after="0" w:line="276" w:lineRule="auto"/>
        <w:jc w:val="both"/>
      </w:pPr>
      <w:proofErr w:type="gramStart"/>
      <w:r>
        <w:rPr>
          <w:rFonts w:eastAsia="Calibri" w:cstheme="minorHAnsi"/>
          <w:sz w:val="24"/>
          <w:szCs w:val="24"/>
        </w:rPr>
        <w:t>Responsável :</w:t>
      </w:r>
      <w:proofErr w:type="gramEnd"/>
      <w:r w:rsidRPr="00050A14">
        <w:t xml:space="preserve"> </w:t>
      </w:r>
      <w:r>
        <w:t xml:space="preserve">Karina Morais de oliveira </w:t>
      </w:r>
    </w:p>
    <w:p w14:paraId="7106B94F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A0006F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Responsabilidades:</w:t>
      </w:r>
    </w:p>
    <w:p w14:paraId="5E17B73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EDC035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Elaborar relatórios parciais e finais;</w:t>
      </w:r>
    </w:p>
    <w:p w14:paraId="6978AB9E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55CC12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Registrar atas, encontros e evidências (fotos, mensagens, prints);</w:t>
      </w:r>
    </w:p>
    <w:p w14:paraId="626A356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F8F9A8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Garantir conformidade com normas ABNT.</w:t>
      </w:r>
    </w:p>
    <w:p w14:paraId="63279B95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Atividades:</w:t>
      </w:r>
    </w:p>
    <w:p w14:paraId="018896F9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0147AE3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Revisão e padronização textual;</w:t>
      </w:r>
    </w:p>
    <w:p w14:paraId="5CBB4BA7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18522E58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Organização dos anexos;</w:t>
      </w:r>
    </w:p>
    <w:p w14:paraId="23C8B64B" w14:textId="77777777" w:rsidR="00050A14" w:rsidRPr="00050A14" w:rsidRDefault="00050A14" w:rsidP="00050A14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6062A4B" w14:textId="77777777" w:rsidR="002660F4" w:rsidRPr="005B09C8" w:rsidRDefault="00050A14" w:rsidP="00050A14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 w:rsidRPr="00050A14">
        <w:rPr>
          <w:rFonts w:eastAsia="Calibri" w:cstheme="minorHAnsi"/>
          <w:sz w:val="24"/>
          <w:szCs w:val="24"/>
        </w:rPr>
        <w:t>Produção dos tópicos solicitados no roteiro de extensão.</w:t>
      </w:r>
    </w:p>
    <w:p w14:paraId="1591714A" w14:textId="77777777" w:rsidR="00FC4C5E" w:rsidRPr="004A33E0" w:rsidRDefault="00FC4C5E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0" w:name="_Toc119686571"/>
      <w:r w:rsidRPr="004A33E0">
        <w:rPr>
          <w:rFonts w:eastAsia="Calibri"/>
        </w:rPr>
        <w:t>Metas, critérios ou indicadores de avaliação do projeto</w:t>
      </w:r>
      <w:bookmarkEnd w:id="10"/>
    </w:p>
    <w:p w14:paraId="07B3E8E5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O projeto foi organizado em etapas claras para garantir o alcance dos objetivos estabelecidos. A seguir, apresentam-se de forma resumida as ações, critérios e indicadores utilizados.</w:t>
      </w:r>
    </w:p>
    <w:p w14:paraId="1BFA57D6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6E085A85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1. Levantamento de Requisitos</w:t>
      </w:r>
    </w:p>
    <w:p w14:paraId="51859FD8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E52014E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Como será alcançado: conversas com a comunidade, formulários e encontros de escuta.</w:t>
      </w:r>
    </w:p>
    <w:p w14:paraId="7B08CD06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Critérios: participação dos usuários e clareza das informações.</w:t>
      </w:r>
    </w:p>
    <w:p w14:paraId="1BAE4828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Indicadores: quantidade de respostas e documento final de requisitos.</w:t>
      </w:r>
    </w:p>
    <w:p w14:paraId="0812EC71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9057095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lastRenderedPageBreak/>
        <w:t>2. Desenvolvimento do Protótipo</w:t>
      </w:r>
    </w:p>
    <w:p w14:paraId="40BCF38C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BD81F85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Como será alcançado: criação das telas e fluxos, seguida de validação comunitária.</w:t>
      </w:r>
    </w:p>
    <w:p w14:paraId="1D3E0D1B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Critérios: facilidade de uso e adequação às necessidades apresentadas.</w:t>
      </w:r>
    </w:p>
    <w:p w14:paraId="70898BD7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Indicadores: versões revisadas e aprovação da comunidade.</w:t>
      </w:r>
    </w:p>
    <w:p w14:paraId="67C6986F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8D2D8BA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3. Implementação do Aplicativo</w:t>
      </w:r>
    </w:p>
    <w:p w14:paraId="5BD141D1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5D6DE7F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 xml:space="preserve">Como será alcançado: desenvolvimento em </w:t>
      </w:r>
      <w:proofErr w:type="spellStart"/>
      <w:r w:rsidRPr="00E52FB7">
        <w:rPr>
          <w:rFonts w:eastAsia="Calibri" w:cstheme="minorHAnsi"/>
          <w:sz w:val="24"/>
          <w:szCs w:val="24"/>
        </w:rPr>
        <w:t>JavaScript</w:t>
      </w:r>
      <w:proofErr w:type="spellEnd"/>
      <w:r w:rsidRPr="00E52FB7">
        <w:rPr>
          <w:rFonts w:eastAsia="Calibri" w:cstheme="minorHAnsi"/>
          <w:sz w:val="24"/>
          <w:szCs w:val="24"/>
        </w:rPr>
        <w:t xml:space="preserve"> e Expo, com banco de dados integrado.</w:t>
      </w:r>
    </w:p>
    <w:p w14:paraId="1F22735F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Critérios: funcionamento estável e compatibilidade.</w:t>
      </w:r>
    </w:p>
    <w:p w14:paraId="07B0D70F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Indicadores: funcionalidades concluídas e testes bem-sucedidos.</w:t>
      </w:r>
    </w:p>
    <w:p w14:paraId="2637223C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C290BB9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4. Testes com Usuários</w:t>
      </w:r>
    </w:p>
    <w:p w14:paraId="3DB38D53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C41902E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Como será alcançado: uso do app pela comunidade, coleta de sugestões e ajustes.</w:t>
      </w:r>
    </w:p>
    <w:p w14:paraId="6A45052F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Critérios: redução de erros e satisfação dos participantes.</w:t>
      </w:r>
    </w:p>
    <w:p w14:paraId="74E4B90F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Indicadores: formulários de avaliação e registros de bugs corrigidos.</w:t>
      </w:r>
    </w:p>
    <w:p w14:paraId="059C5E40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AD88302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5. Avaliação Final</w:t>
      </w:r>
    </w:p>
    <w:p w14:paraId="3F26C1B0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CE14E3C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Como será alcançado: análise das métricas e feedback da comunidade.</w:t>
      </w:r>
    </w:p>
    <w:p w14:paraId="7A8330B4" w14:textId="77777777" w:rsidR="00E52FB7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Critérios: cumprimento dos objetivos e impacto positivo.</w:t>
      </w:r>
    </w:p>
    <w:p w14:paraId="15F07296" w14:textId="77777777" w:rsidR="00FC4C5E" w:rsidRPr="00E52FB7" w:rsidRDefault="00E52FB7" w:rsidP="00E52FB7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E52FB7">
        <w:rPr>
          <w:rFonts w:eastAsia="Calibri" w:cstheme="minorHAnsi"/>
          <w:sz w:val="24"/>
          <w:szCs w:val="24"/>
        </w:rPr>
        <w:t>Indicadores: frequência de uso, relatos dos usuários e índice de satisfação.</w:t>
      </w:r>
    </w:p>
    <w:p w14:paraId="4468AE72" w14:textId="77777777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11" w:name="_Toc119686572"/>
      <w:r w:rsidRPr="004A33E0">
        <w:rPr>
          <w:rFonts w:eastAsia="Calibri"/>
        </w:rPr>
        <w:t>Recursos previstos</w:t>
      </w:r>
      <w:bookmarkEnd w:id="11"/>
    </w:p>
    <w:p w14:paraId="7EF92FF7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O desenvolvimento do projeto de extensão contará com recursos materiais, institucionais e humanos disponibilizados de forma gratuita, priorizando estratégias que minimizem custos financeiros, conforme orientações da Instituição de Ensino Superior.</w:t>
      </w:r>
    </w:p>
    <w:p w14:paraId="38B20DCB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21C7F05A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1. Recursos Materiais</w:t>
      </w:r>
    </w:p>
    <w:p w14:paraId="0E5C6ABD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0A77976D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Serão utilizados materiais de baixo custo ou gratuitos, incluindo:</w:t>
      </w:r>
    </w:p>
    <w:p w14:paraId="28F8DE02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6E69A90C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Computadores e dispositivos móveis já pertencentes aos estudantes;</w:t>
      </w:r>
    </w:p>
    <w:p w14:paraId="668725A5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69BC278C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Acesso à internet disponibilizado pelos próprios participantes ou pela instituição;</w:t>
      </w:r>
    </w:p>
    <w:p w14:paraId="72460251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02D3E32D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 xml:space="preserve">Ferramentas digitais gratuitas, como </w:t>
      </w:r>
      <w:proofErr w:type="spellStart"/>
      <w:r w:rsidRPr="00E52FB7">
        <w:rPr>
          <w:rFonts w:eastAsia="Calibri"/>
          <w:sz w:val="24"/>
          <w:szCs w:val="24"/>
        </w:rPr>
        <w:t>Figma</w:t>
      </w:r>
      <w:proofErr w:type="spellEnd"/>
      <w:r w:rsidRPr="00E52FB7">
        <w:rPr>
          <w:rFonts w:eastAsia="Calibri"/>
          <w:sz w:val="24"/>
          <w:szCs w:val="24"/>
        </w:rPr>
        <w:t xml:space="preserve">, Google </w:t>
      </w:r>
      <w:proofErr w:type="spellStart"/>
      <w:r w:rsidRPr="00E52FB7">
        <w:rPr>
          <w:rFonts w:eastAsia="Calibri"/>
          <w:sz w:val="24"/>
          <w:szCs w:val="24"/>
        </w:rPr>
        <w:t>Forms</w:t>
      </w:r>
      <w:proofErr w:type="spellEnd"/>
      <w:r w:rsidRPr="00E52FB7">
        <w:rPr>
          <w:rFonts w:eastAsia="Calibri"/>
          <w:sz w:val="24"/>
          <w:szCs w:val="24"/>
        </w:rPr>
        <w:t xml:space="preserve">, </w:t>
      </w:r>
      <w:proofErr w:type="spellStart"/>
      <w:r w:rsidRPr="00E52FB7">
        <w:rPr>
          <w:rFonts w:eastAsia="Calibri"/>
          <w:sz w:val="24"/>
          <w:szCs w:val="24"/>
        </w:rPr>
        <w:t>Trello</w:t>
      </w:r>
      <w:proofErr w:type="spellEnd"/>
      <w:r w:rsidRPr="00E52FB7">
        <w:rPr>
          <w:rFonts w:eastAsia="Calibri"/>
          <w:sz w:val="24"/>
          <w:szCs w:val="24"/>
        </w:rPr>
        <w:t xml:space="preserve"> e plataformas de desenvolvimento (</w:t>
      </w:r>
      <w:proofErr w:type="spellStart"/>
      <w:r w:rsidRPr="00E52FB7">
        <w:rPr>
          <w:rFonts w:eastAsia="Calibri"/>
          <w:sz w:val="24"/>
          <w:szCs w:val="24"/>
        </w:rPr>
        <w:t>JavaScript</w:t>
      </w:r>
      <w:proofErr w:type="spellEnd"/>
      <w:r w:rsidRPr="00E52FB7">
        <w:rPr>
          <w:rFonts w:eastAsia="Calibri"/>
          <w:sz w:val="24"/>
          <w:szCs w:val="24"/>
        </w:rPr>
        <w:t>, Expo e banco de dados gratuito).</w:t>
      </w:r>
    </w:p>
    <w:p w14:paraId="15BEF1AB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Não há previsão de gastos financeiros adicionais. Caso haja necessidade pontual de impressão ou materiais físicos, estes serão custeados pelos próprios integrantes, sem ônus para a instituição.</w:t>
      </w:r>
    </w:p>
    <w:p w14:paraId="5949E911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037F07A6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2. Recursos Institucionais</w:t>
      </w:r>
    </w:p>
    <w:p w14:paraId="3B550FF2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495189EF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A instituição contribuirá com:</w:t>
      </w:r>
    </w:p>
    <w:p w14:paraId="5825798D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30B50D5C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Espaço físico para reuniões e encontros presenciais (salas de aula e laboratórios de informática);</w:t>
      </w:r>
    </w:p>
    <w:p w14:paraId="2CCE54EB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029C94B1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Ambiente virtual de aprendizagem para compartilhamento de arquivos;</w:t>
      </w:r>
    </w:p>
    <w:p w14:paraId="4C00EB32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A4BAD0A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Apoio pedagógico do professor responsável pela disciplina.</w:t>
      </w:r>
    </w:p>
    <w:p w14:paraId="243A3B3E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Todos os recursos institucionais utilizados serão aqueles já disponíveis para uso regular dos estudantes.</w:t>
      </w:r>
    </w:p>
    <w:p w14:paraId="68FF6E7F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2A3EE816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3. Recursos Humanos</w:t>
      </w:r>
    </w:p>
    <w:p w14:paraId="4A5A67B0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0948A0A9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A equipe contará com:</w:t>
      </w:r>
    </w:p>
    <w:p w14:paraId="42481F14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63DD1822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>Estudantes responsáveis pelo desenvolvimento técnico, prototipagem, coleta de dados e testes;</w:t>
      </w:r>
    </w:p>
    <w:p w14:paraId="33F3B056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26C0A0DF" w14:textId="77777777" w:rsidR="00E52FB7" w:rsidRPr="00E52FB7" w:rsidRDefault="00E52FB7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E52FB7">
        <w:rPr>
          <w:rFonts w:eastAsia="Calibri"/>
          <w:sz w:val="24"/>
          <w:szCs w:val="24"/>
        </w:rPr>
        <w:t xml:space="preserve">Comunidade </w:t>
      </w:r>
      <w:proofErr w:type="spellStart"/>
      <w:r w:rsidRPr="00E52FB7">
        <w:rPr>
          <w:rFonts w:eastAsia="Calibri"/>
          <w:sz w:val="24"/>
          <w:szCs w:val="24"/>
        </w:rPr>
        <w:t>sociocomunitária</w:t>
      </w:r>
      <w:proofErr w:type="spellEnd"/>
      <w:r w:rsidRPr="00E52FB7">
        <w:rPr>
          <w:rFonts w:eastAsia="Calibri"/>
          <w:sz w:val="24"/>
          <w:szCs w:val="24"/>
        </w:rPr>
        <w:t xml:space="preserve"> atuando na validação e avaliação do aplicativo;</w:t>
      </w:r>
    </w:p>
    <w:p w14:paraId="46E84561" w14:textId="77777777" w:rsidR="008B2E61" w:rsidRPr="00E52FB7" w:rsidRDefault="008B2E61" w:rsidP="00E52FB7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57BA872F" w14:textId="77777777" w:rsidR="002660F4" w:rsidRDefault="001A1198" w:rsidP="001A1198">
      <w:pPr>
        <w:pStyle w:val="Ttulo2"/>
        <w:numPr>
          <w:ilvl w:val="1"/>
          <w:numId w:val="5"/>
        </w:numPr>
        <w:rPr>
          <w:rFonts w:eastAsia="Calibri"/>
        </w:rPr>
      </w:pPr>
      <w:bookmarkStart w:id="12" w:name="_Toc119686573"/>
      <w:r w:rsidRPr="008B2E61">
        <w:rPr>
          <w:rFonts w:eastAsia="Calibri"/>
        </w:rPr>
        <w:t>Detalhamento técnico do projeto</w:t>
      </w:r>
      <w:bookmarkEnd w:id="12"/>
    </w:p>
    <w:p w14:paraId="29E0F3F6" w14:textId="77777777" w:rsidR="008B2E61" w:rsidRPr="008B2E61" w:rsidRDefault="008B2E61" w:rsidP="008B2E61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Pr="008B2E61">
        <w:rPr>
          <w:rFonts w:eastAsia="Calibri"/>
          <w:color w:val="FF0000"/>
          <w:sz w:val="24"/>
          <w:szCs w:val="24"/>
        </w:rPr>
        <w:t>Descrever</w:t>
      </w:r>
      <w:r w:rsidR="000D3388">
        <w:rPr>
          <w:rFonts w:eastAsia="Calibri"/>
          <w:color w:val="FF0000"/>
          <w:sz w:val="24"/>
          <w:szCs w:val="24"/>
        </w:rPr>
        <w:t xml:space="preserve"> a solução de Tecnologia da Informação desenvolvida, conforme etapas definidas no item </w:t>
      </w:r>
      <w:r w:rsidR="00FB5375">
        <w:rPr>
          <w:rFonts w:eastAsia="Calibri"/>
          <w:color w:val="FF0000"/>
          <w:sz w:val="24"/>
          <w:szCs w:val="24"/>
        </w:rPr>
        <w:t>14 – Procedimentos de Ensino-Aprendizagem do Plano de Ensino</w:t>
      </w:r>
      <w:r w:rsidR="008C39E0">
        <w:rPr>
          <w:rFonts w:eastAsia="Calibri"/>
          <w:color w:val="FF0000"/>
          <w:sz w:val="24"/>
          <w:szCs w:val="24"/>
        </w:rPr>
        <w:t>, etap</w:t>
      </w:r>
      <w:r w:rsidR="008558DB">
        <w:rPr>
          <w:rFonts w:eastAsia="Calibri"/>
          <w:color w:val="FF0000"/>
          <w:sz w:val="24"/>
          <w:szCs w:val="24"/>
        </w:rPr>
        <w:t>a 4</w:t>
      </w:r>
      <w:r w:rsidR="00FB5375">
        <w:rPr>
          <w:rFonts w:eastAsia="Calibri"/>
          <w:color w:val="FF0000"/>
          <w:sz w:val="24"/>
          <w:szCs w:val="24"/>
        </w:rPr>
        <w:t>.</w:t>
      </w:r>
    </w:p>
    <w:p w14:paraId="35FBEEB2" w14:textId="77777777" w:rsidR="008B2E61" w:rsidRPr="008B2E61" w:rsidRDefault="008B2E61" w:rsidP="008B2E61"/>
    <w:p w14:paraId="1D0103B3" w14:textId="77777777" w:rsidR="00ED77EA" w:rsidRDefault="00ED77EA" w:rsidP="1E1D9ECB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4AF7A61F" w14:textId="77777777" w:rsidR="002660F4" w:rsidRPr="005B09C8" w:rsidRDefault="5C526E9E" w:rsidP="00ED77EA">
      <w:pPr>
        <w:pStyle w:val="Ttulo1"/>
        <w:numPr>
          <w:ilvl w:val="0"/>
          <w:numId w:val="5"/>
        </w:numPr>
        <w:rPr>
          <w:rFonts w:eastAsia="Calibri"/>
        </w:rPr>
      </w:pPr>
      <w:bookmarkStart w:id="13" w:name="_Toc119686574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14:paraId="19ACC0AA" w14:textId="77777777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3680597" w14:textId="77777777" w:rsidR="002660F4" w:rsidRPr="00ED77EA" w:rsidRDefault="00FC4C5E" w:rsidP="00ED77EA">
      <w:pPr>
        <w:pStyle w:val="Ttulo2"/>
        <w:numPr>
          <w:ilvl w:val="1"/>
          <w:numId w:val="5"/>
        </w:numPr>
        <w:rPr>
          <w:rFonts w:eastAsia="Calibri"/>
        </w:rPr>
      </w:pPr>
      <w:bookmarkStart w:id="14" w:name="_Toc11968657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 xml:space="preserve">: </w:t>
      </w:r>
      <w:r w:rsidR="0027D347" w:rsidRPr="00ED77EA">
        <w:rPr>
          <w:rFonts w:eastAsia="Calibri"/>
        </w:rPr>
        <w:t xml:space="preserve"> </w:t>
      </w:r>
      <w:bookmarkEnd w:id="14"/>
    </w:p>
    <w:p w14:paraId="18AB1E71" w14:textId="77777777" w:rsidR="00992928" w:rsidRPr="00992928" w:rsidRDefault="00992928" w:rsidP="0099292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992928">
        <w:rPr>
          <w:rFonts w:eastAsia="Calibri" w:cstheme="minorHAnsi"/>
          <w:sz w:val="24"/>
          <w:szCs w:val="24"/>
        </w:rPr>
        <w:t xml:space="preserve">O grupo entende que os objetivos </w:t>
      </w:r>
      <w:proofErr w:type="spellStart"/>
      <w:r w:rsidRPr="00992928">
        <w:rPr>
          <w:rFonts w:eastAsia="Calibri" w:cstheme="minorHAnsi"/>
          <w:sz w:val="24"/>
          <w:szCs w:val="24"/>
        </w:rPr>
        <w:t>sociocomunitários</w:t>
      </w:r>
      <w:proofErr w:type="spellEnd"/>
      <w:r w:rsidRPr="00992928">
        <w:rPr>
          <w:rFonts w:eastAsia="Calibri" w:cstheme="minorHAnsi"/>
          <w:sz w:val="24"/>
          <w:szCs w:val="24"/>
        </w:rPr>
        <w:t xml:space="preserve"> do projeto foram atingidos de forma positiva. A comunidade participou ativamente das etapas, dando opiniões, sugerindo melhorias e ajudando a direcionar o que realmente faria sentido no aplicativo. Essa troca foi muito importante, porque permitiu que o projeto fosse construído junto com as pessoas que vão utilizá-lo.</w:t>
      </w:r>
    </w:p>
    <w:p w14:paraId="77BB8B72" w14:textId="77777777" w:rsidR="00992928" w:rsidRPr="00992928" w:rsidRDefault="00992928" w:rsidP="0099292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70E18FAB" w14:textId="77777777" w:rsidR="00992928" w:rsidRPr="00992928" w:rsidRDefault="00992928" w:rsidP="0099292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992928">
        <w:rPr>
          <w:rFonts w:eastAsia="Calibri" w:cstheme="minorHAnsi"/>
          <w:sz w:val="24"/>
          <w:szCs w:val="24"/>
        </w:rPr>
        <w:lastRenderedPageBreak/>
        <w:t>Percebemos que as contribuições da comunidade tornaram o app mais claro, mais útil e mais fácil de usar. Além disso, os participantes demonstraram interesse e engajamento, o que confirmou que estávamos no caminho certo.</w:t>
      </w:r>
    </w:p>
    <w:p w14:paraId="18518BAF" w14:textId="77777777" w:rsidR="00992928" w:rsidRPr="00992928" w:rsidRDefault="00992928" w:rsidP="0099292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0B687618" w14:textId="77777777" w:rsidR="00CD4184" w:rsidRPr="00992928" w:rsidRDefault="00992928" w:rsidP="0099292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992928">
        <w:rPr>
          <w:rFonts w:eastAsia="Calibri" w:cstheme="minorHAnsi"/>
          <w:sz w:val="24"/>
          <w:szCs w:val="24"/>
        </w:rPr>
        <w:t>De modo geral, avaliamos que o projeto cumpriu seu papel ao aproximar estudantes e comunidade, criando algo útil e feito de forma colaborativa. A experiência foi enriquecedora e mostrou a importância de ouvir quem está do outro lado.</w:t>
      </w:r>
    </w:p>
    <w:p w14:paraId="41872F11" w14:textId="77777777" w:rsidR="00CD4184" w:rsidRPr="00ED77EA" w:rsidRDefault="00B14BDA" w:rsidP="007F455E">
      <w:pPr>
        <w:pStyle w:val="Ttulo3"/>
        <w:numPr>
          <w:ilvl w:val="2"/>
          <w:numId w:val="5"/>
        </w:numPr>
        <w:rPr>
          <w:rFonts w:eastAsia="Calibri"/>
        </w:rPr>
      </w:pPr>
      <w:bookmarkStart w:id="15" w:name="_Toc119686576"/>
      <w:r>
        <w:rPr>
          <w:rFonts w:eastAsia="Calibri"/>
        </w:rPr>
        <w:t>Avaliação de reação da parte interessada</w:t>
      </w:r>
      <w:bookmarkEnd w:id="15"/>
    </w:p>
    <w:p w14:paraId="7A25696D" w14:textId="77777777" w:rsidR="00CD4184" w:rsidRPr="005B09C8" w:rsidRDefault="00660FA5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Realizar avaliação de reação com a parte interessada</w:t>
      </w:r>
      <w:r w:rsidR="00DE1AEA" w:rsidRPr="00DE1AEA">
        <w:rPr>
          <w:rFonts w:eastAsia="Calibri" w:cstheme="minorHAnsi"/>
          <w:color w:val="FF0000"/>
          <w:sz w:val="24"/>
          <w:szCs w:val="24"/>
        </w:rPr>
        <w:t xml:space="preserve"> (</w:t>
      </w:r>
      <w:proofErr w:type="spellStart"/>
      <w:r w:rsidR="00DE1AEA" w:rsidRPr="00DE1AEA">
        <w:rPr>
          <w:rFonts w:eastAsia="Calibri" w:cstheme="minorHAnsi"/>
          <w:color w:val="FF0000"/>
          <w:sz w:val="24"/>
          <w:szCs w:val="24"/>
        </w:rPr>
        <w:t>ex</w:t>
      </w:r>
      <w:proofErr w:type="spellEnd"/>
      <w:r w:rsidR="00DE1AEA" w:rsidRPr="00DE1AEA">
        <w:rPr>
          <w:rFonts w:eastAsia="Calibri" w:cstheme="minorHAnsi"/>
          <w:color w:val="FF0000"/>
          <w:sz w:val="24"/>
          <w:szCs w:val="24"/>
        </w:rPr>
        <w:t>: formulário, entrevista gravada em áudio/vídeo, depoimento em áudio/vídeo etc.)</w:t>
      </w:r>
      <w:r>
        <w:rPr>
          <w:rFonts w:eastAsia="Calibri" w:cstheme="minorHAnsi"/>
          <w:color w:val="FF0000"/>
          <w:sz w:val="24"/>
          <w:szCs w:val="24"/>
        </w:rPr>
        <w:t xml:space="preserve">, para que </w:t>
      </w:r>
      <w:r w:rsidRPr="00660FA5">
        <w:rPr>
          <w:rFonts w:eastAsia="Calibri" w:cstheme="minorHAnsi"/>
          <w:color w:val="FF0000"/>
          <w:sz w:val="24"/>
          <w:szCs w:val="24"/>
        </w:rPr>
        <w:t>o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efetivo</w:t>
      </w:r>
      <w:r w:rsidRPr="00660FA5">
        <w:rPr>
          <w:rFonts w:eastAsia="Calibri" w:cstheme="minorHAnsi"/>
          <w:color w:val="FF0000"/>
          <w:sz w:val="24"/>
          <w:szCs w:val="24"/>
        </w:rPr>
        <w:t xml:space="preserve"> atingimento dos objetivos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</w:t>
      </w:r>
      <w:proofErr w:type="spellStart"/>
      <w:r w:rsidR="00FF1164">
        <w:rPr>
          <w:rFonts w:eastAsia="Calibri" w:cstheme="minorHAnsi"/>
          <w:color w:val="FF0000"/>
          <w:sz w:val="24"/>
          <w:szCs w:val="24"/>
        </w:rPr>
        <w:t>socioncomunitários</w:t>
      </w:r>
      <w:proofErr w:type="spellEnd"/>
      <w:r w:rsidRPr="00660FA5">
        <w:rPr>
          <w:rFonts w:eastAsia="Calibri" w:cstheme="minorHAnsi"/>
          <w:color w:val="FF0000"/>
          <w:sz w:val="24"/>
          <w:szCs w:val="24"/>
        </w:rPr>
        <w:t xml:space="preserve"> propostos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fique evidente.</w:t>
      </w:r>
    </w:p>
    <w:p w14:paraId="084A7B07" w14:textId="77777777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2C5E7BE8" w14:textId="77777777" w:rsidR="002660F4" w:rsidRPr="00ED77EA" w:rsidRDefault="00FC4C5E" w:rsidP="00CD4184">
      <w:pPr>
        <w:pStyle w:val="Ttulo2"/>
        <w:numPr>
          <w:ilvl w:val="1"/>
          <w:numId w:val="5"/>
        </w:numPr>
        <w:rPr>
          <w:rFonts w:eastAsia="Calibri"/>
        </w:rPr>
      </w:pPr>
      <w:bookmarkStart w:id="16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16"/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</w:p>
    <w:p w14:paraId="3FC44E3F" w14:textId="77777777" w:rsidR="00BC6FA1" w:rsidRDefault="000226DB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Nesta seção, cada aluno deve citar seu nome, e s</w:t>
      </w:r>
      <w:r w:rsidR="00BC6FA1">
        <w:rPr>
          <w:rFonts w:eastAsia="Calibri" w:cstheme="minorHAnsi"/>
          <w:color w:val="FF0000"/>
          <w:sz w:val="24"/>
          <w:szCs w:val="24"/>
        </w:rPr>
        <w:t>istematizar as aprendizagens construídas</w:t>
      </w:r>
      <w:r>
        <w:rPr>
          <w:rFonts w:eastAsia="Calibri" w:cstheme="minorHAnsi"/>
          <w:color w:val="FF0000"/>
          <w:sz w:val="24"/>
          <w:szCs w:val="24"/>
        </w:rPr>
        <w:t xml:space="preserve"> sob sua perspectiva individual</w:t>
      </w:r>
      <w:r w:rsidR="00BC6FA1">
        <w:rPr>
          <w:rFonts w:eastAsia="Calibri" w:cstheme="minorHAnsi"/>
          <w:color w:val="FF0000"/>
          <w:sz w:val="24"/>
          <w:szCs w:val="24"/>
        </w:rPr>
        <w:t>.</w:t>
      </w:r>
      <w:r w:rsidR="00B43A72">
        <w:rPr>
          <w:rFonts w:eastAsia="Calibri" w:cstheme="minorHAnsi"/>
          <w:color w:val="FF0000"/>
          <w:sz w:val="24"/>
          <w:szCs w:val="24"/>
        </w:rPr>
        <w:t xml:space="preserve"> O relato deve necessaria</w:t>
      </w:r>
      <w:r w:rsidR="003B6D85">
        <w:rPr>
          <w:rFonts w:eastAsia="Calibri" w:cstheme="minorHAnsi"/>
          <w:color w:val="FF0000"/>
          <w:sz w:val="24"/>
          <w:szCs w:val="24"/>
        </w:rPr>
        <w:t>mente cobrir os seguintes itens:</w:t>
      </w:r>
    </w:p>
    <w:p w14:paraId="68FA8DFE" w14:textId="77777777" w:rsidR="008B76AB" w:rsidRPr="00AD24A8" w:rsidRDefault="008B76AB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6F263192" w14:textId="77777777" w:rsidR="008B76AB" w:rsidRDefault="001E4A44" w:rsidP="00AD24A8">
      <w:pPr>
        <w:pStyle w:val="Ttulo3"/>
        <w:numPr>
          <w:ilvl w:val="2"/>
          <w:numId w:val="5"/>
        </w:numPr>
      </w:pPr>
      <w:bookmarkStart w:id="17" w:name="_Toc119686578"/>
      <w:r w:rsidRPr="00AD24A8">
        <w:t>CONTEXTUALIZAÇÃO</w:t>
      </w:r>
      <w:bookmarkEnd w:id="17"/>
    </w:p>
    <w:p w14:paraId="79BB35B4" w14:textId="10F7919F" w:rsidR="00F96017" w:rsidRPr="00F96017" w:rsidRDefault="00F96017" w:rsidP="00F96017">
      <w:r>
        <w:t>E</w:t>
      </w:r>
      <w:r w:rsidRPr="00F96017">
        <w:t>u, Walquíria, participei do projeto colaborando no desenvolvimento das telas, na estruturação das ideias e no diálogo com a comunidade. Essa experiência me mostrou na prática como é importante unir teoria e realidade, criando algo que realmente faça diferença na vida das pessoas. Contribuir com minhas habilidades e ver o resultado tomando forma foi muito gratificante. O projeto me ajudou a crescer tanto pessoal quanto profissionalmente, especialmente no trabalho colaborativo e na compreensão do impacto social das nossas ações.</w:t>
      </w:r>
    </w:p>
    <w:p w14:paraId="296B5C9E" w14:textId="77777777" w:rsidR="00FC5977" w:rsidRDefault="001E4A44" w:rsidP="007933A0">
      <w:pPr>
        <w:pStyle w:val="Ttulo3"/>
        <w:numPr>
          <w:ilvl w:val="2"/>
          <w:numId w:val="5"/>
        </w:numPr>
      </w:pPr>
      <w:bookmarkStart w:id="18" w:name="_Toc119686579"/>
      <w:r w:rsidRPr="007933A0">
        <w:t>METODOLOGIA</w:t>
      </w:r>
      <w:bookmarkEnd w:id="18"/>
      <w:r w:rsidRPr="007933A0">
        <w:t xml:space="preserve"> </w:t>
      </w:r>
    </w:p>
    <w:p w14:paraId="2DA7393E" w14:textId="551B25EE" w:rsidR="00F96017" w:rsidRPr="00F96017" w:rsidRDefault="00F96017" w:rsidP="00F96017">
      <w:r>
        <w:t>V</w:t>
      </w:r>
      <w:r w:rsidRPr="00F96017">
        <w:t>ivenciei o projeto dentro da instituição e também em reuniões virtuais, o que facilitou o contato constante com o grupo e com a comunidade interessada. Participaram da experiência os estudantes da equipe, o professor orientador e os usuários que colaboraram nas conversas e na avaliação do aplicativo. O período de realização aconteceu ao longo do semestre, passando por etapas como reuniões de planejamento, desenvolvimento do design, construção das funcionalidades e aplicação de testes. Acompanhei cada parte, observando como o diálogo com a comunidade influenciava diretamente na melhoria da nossa proposta.</w:t>
      </w:r>
    </w:p>
    <w:p w14:paraId="4E406C7B" w14:textId="77777777" w:rsidR="0029475E" w:rsidRDefault="001E4A44" w:rsidP="007933A0">
      <w:pPr>
        <w:pStyle w:val="Ttulo3"/>
        <w:numPr>
          <w:ilvl w:val="2"/>
          <w:numId w:val="5"/>
        </w:numPr>
      </w:pPr>
      <w:bookmarkStart w:id="19" w:name="_Toc119686580"/>
      <w:r w:rsidRPr="007933A0">
        <w:t>RESULTADOS E DISCUSSÃO:</w:t>
      </w:r>
      <w:bookmarkEnd w:id="19"/>
      <w:r w:rsidRPr="007933A0">
        <w:t xml:space="preserve"> </w:t>
      </w:r>
    </w:p>
    <w:p w14:paraId="04BB0E91" w14:textId="789B2533" w:rsidR="00F96017" w:rsidRPr="00F96017" w:rsidRDefault="00F96017" w:rsidP="00F96017">
      <w:r>
        <w:t>E</w:t>
      </w:r>
      <w:r w:rsidRPr="00F96017">
        <w:t>ntrei no projeto com a expectativa de aprender mais sobre desenvolvimento e convivência com a comunidade. O vivido foi muito positivo: observei a dedicação do grupo, a abertura dos participantes e como o diálogo foi essencial para ajustar cada detalhe do aplicativo. Notei que a comunidade gostou de participar e se sentiu parte do processo, o que tornou tudo mais significativo.</w:t>
      </w:r>
      <w:r w:rsidRPr="00F96017">
        <w:br/>
        <w:t>A experiência resultou em um app mais funcional e em um aprendizado coletivo muito rico. Me senti satisfeita e realizada, porque percebi evolução tanto técnica quanto pessoal. Aprendi a ouvir mais, a trabalhar colaborativamente e a adaptar ideias sem perder o foco. As facilidades foram a boa interação entre todos e a organização das tarefas; as dificuldades envolveram conciliar horários e lidar com ajustes técnicos de última hora. Recomendo que projetos futuros mantenham esse vínculo próximo com a comunidade, pois isso faz toda a diferença no resultado final.</w:t>
      </w:r>
    </w:p>
    <w:p w14:paraId="2E6ABB42" w14:textId="77777777" w:rsidR="00D206F8" w:rsidRDefault="001E4A44" w:rsidP="007933A0">
      <w:pPr>
        <w:pStyle w:val="Ttulo3"/>
        <w:numPr>
          <w:ilvl w:val="2"/>
          <w:numId w:val="5"/>
        </w:numPr>
      </w:pPr>
      <w:bookmarkStart w:id="20" w:name="_Toc119686581"/>
      <w:r w:rsidRPr="007933A0">
        <w:lastRenderedPageBreak/>
        <w:t>REFLEXÃO APROFUNDADA</w:t>
      </w:r>
      <w:bookmarkEnd w:id="20"/>
      <w:r w:rsidR="00D206F8" w:rsidRPr="007933A0">
        <w:t xml:space="preserve"> </w:t>
      </w:r>
    </w:p>
    <w:p w14:paraId="4F9EA2D9" w14:textId="735D74BD" w:rsidR="00C713EE" w:rsidRPr="00C713EE" w:rsidRDefault="00F96017" w:rsidP="00C713EE">
      <w:r>
        <w:t>P</w:t>
      </w:r>
      <w:r w:rsidRPr="00F96017">
        <w:t xml:space="preserve">ude ver na experiência vivida o reflexo direto dos conceitos teóricos apresentados no relato coletivo. Quando estudamos sobre participação comunitária e construção colaborativa, parecia algo distante, mas na prática fez todo o sentido. Cada etapa do projeto mostrou como o conhecimento técnico só ganha valor quando dialoga com o conhecimento da comunidade. A vivência confirmou a teoria e me ajudou a entender que o papel da extensão é justamente unir esses dois mundos. Foi uma experiência que tornou a teoria muito mais </w:t>
      </w:r>
      <w:proofErr w:type="gramStart"/>
      <w:r w:rsidRPr="00F96017">
        <w:t>concreta.</w:t>
      </w:r>
      <w:r w:rsidR="00C713EE" w:rsidRPr="00C713EE">
        <w:t>.</w:t>
      </w:r>
      <w:proofErr w:type="gramEnd"/>
    </w:p>
    <w:p w14:paraId="13DA50CD" w14:textId="77777777" w:rsidR="001E4A44" w:rsidRDefault="001E4A44" w:rsidP="007933A0">
      <w:pPr>
        <w:pStyle w:val="Ttulo3"/>
        <w:numPr>
          <w:ilvl w:val="2"/>
          <w:numId w:val="5"/>
        </w:numPr>
      </w:pPr>
      <w:bookmarkStart w:id="21" w:name="_Toc119686582"/>
      <w:r w:rsidRPr="007933A0">
        <w:t>CONSIDERAÇÕES FINAIS</w:t>
      </w:r>
      <w:bookmarkEnd w:id="21"/>
      <w:r w:rsidRPr="007933A0">
        <w:t xml:space="preserve"> </w:t>
      </w:r>
    </w:p>
    <w:p w14:paraId="395A8684" w14:textId="3D526FC5" w:rsidR="002660F4" w:rsidRDefault="00F96017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P</w:t>
      </w:r>
      <w:r w:rsidRPr="00F96017">
        <w:rPr>
          <w:rFonts w:eastAsia="Calibri" w:cstheme="minorHAnsi"/>
          <w:sz w:val="24"/>
          <w:szCs w:val="24"/>
        </w:rPr>
        <w:t xml:space="preserve">ercebo que podemos continuar trabalhando com a comunidade em novas etapas, como criar </w:t>
      </w:r>
      <w:proofErr w:type="spellStart"/>
      <w:r w:rsidRPr="00F96017">
        <w:rPr>
          <w:rFonts w:eastAsia="Calibri" w:cstheme="minorHAnsi"/>
          <w:sz w:val="24"/>
          <w:szCs w:val="24"/>
        </w:rPr>
        <w:t>conteúdos</w:t>
      </w:r>
      <w:proofErr w:type="spellEnd"/>
      <w:r w:rsidRPr="00F96017">
        <w:rPr>
          <w:rFonts w:eastAsia="Calibri" w:cstheme="minorHAnsi"/>
          <w:sz w:val="24"/>
          <w:szCs w:val="24"/>
        </w:rPr>
        <w:t xml:space="preserve"> educativos dentro do app ou promover oficinas sobre bem-estar digital. Também acredito que futuros projetos podem explorar a coleta de dados anônimos para pesquisas, analisando o impacto do aplicativo ao longo do tempo. Sobre soluções tecnológicas, outras ferramentas poderiam ter sido usadas, como </w:t>
      </w:r>
      <w:proofErr w:type="spellStart"/>
      <w:r w:rsidRPr="00F96017">
        <w:rPr>
          <w:rFonts w:eastAsia="Calibri" w:cstheme="minorHAnsi"/>
          <w:sz w:val="24"/>
          <w:szCs w:val="24"/>
        </w:rPr>
        <w:t>Flutter</w:t>
      </w:r>
      <w:proofErr w:type="spellEnd"/>
      <w:r w:rsidRPr="00F96017">
        <w:rPr>
          <w:rFonts w:eastAsia="Calibri" w:cstheme="minorHAnsi"/>
          <w:sz w:val="24"/>
          <w:szCs w:val="24"/>
        </w:rPr>
        <w:t xml:space="preserve">, que gera apps mais performáticos, ou bancos de dados online para sincronizar perfis entre dispositivos. Essas alternativas mostram que há muitas possibilidades para expandir o projeto tanto na extensão quanto em estudos </w:t>
      </w:r>
      <w:proofErr w:type="gramStart"/>
      <w:r w:rsidRPr="00F96017">
        <w:rPr>
          <w:rFonts w:eastAsia="Calibri" w:cstheme="minorHAnsi"/>
          <w:sz w:val="24"/>
          <w:szCs w:val="24"/>
        </w:rPr>
        <w:t>futuros.</w:t>
      </w:r>
      <w:r w:rsidR="00C713EE" w:rsidRPr="00C713EE">
        <w:rPr>
          <w:rFonts w:eastAsia="Calibri" w:cstheme="minorHAnsi"/>
          <w:sz w:val="24"/>
          <w:szCs w:val="24"/>
        </w:rPr>
        <w:t>.</w:t>
      </w:r>
      <w:proofErr w:type="gramEnd"/>
    </w:p>
    <w:p w14:paraId="60E738B6" w14:textId="77777777" w:rsidR="00C713EE" w:rsidRPr="00C713EE" w:rsidRDefault="00C713EE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21779841" w14:textId="77777777" w:rsidR="002660F4" w:rsidRPr="005B09C8" w:rsidRDefault="3A1EAE7A" w:rsidP="5CA2C9C8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  <w:r w:rsidRPr="5CA2C9C8">
        <w:rPr>
          <w:rFonts w:eastAsia="Calibri"/>
          <w:b/>
          <w:bCs/>
          <w:color w:val="FF0000"/>
          <w:sz w:val="24"/>
          <w:szCs w:val="24"/>
        </w:rPr>
        <w:t>OBSERVAÇÃO: Exige-se que todo o processo de desenvolvimento do projeto de extensão seja documentado e regis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>trado através de evidências fotográficas ou por vídeos, tendo em vista que o conjunto de evidências não apenas irá compor a comprovação da realização da</w:t>
      </w:r>
      <w:r w:rsidR="2FE3D831" w:rsidRPr="5CA2C9C8">
        <w:rPr>
          <w:rFonts w:eastAsia="Calibri"/>
          <w:b/>
          <w:bCs/>
          <w:color w:val="FF0000"/>
          <w:sz w:val="24"/>
          <w:szCs w:val="24"/>
        </w:rPr>
        <w:t>s</w:t>
      </w:r>
      <w:r w:rsidR="62329149" w:rsidRPr="5CA2C9C8">
        <w:rPr>
          <w:rFonts w:eastAsia="Calibri"/>
          <w:b/>
          <w:bCs/>
          <w:color w:val="FF0000"/>
          <w:sz w:val="24"/>
          <w:szCs w:val="24"/>
        </w:rPr>
        <w:t xml:space="preserve"> ativi</w:t>
      </w:r>
      <w:r w:rsidR="5792F93B" w:rsidRPr="5CA2C9C8">
        <w:rPr>
          <w:rFonts w:eastAsia="Calibri"/>
          <w:b/>
          <w:bCs/>
          <w:color w:val="FF0000"/>
          <w:sz w:val="24"/>
          <w:szCs w:val="24"/>
        </w:rPr>
        <w:t>dades</w:t>
      </w:r>
      <w:r w:rsidR="2EB07415" w:rsidRPr="5CA2C9C8">
        <w:rPr>
          <w:rFonts w:eastAsia="Calibri"/>
          <w:b/>
          <w:bCs/>
          <w:color w:val="FF0000"/>
          <w:sz w:val="24"/>
          <w:szCs w:val="24"/>
        </w:rPr>
        <w:t>, para fins regulatórios, como também poderão ser usadas para exposição do projeto em mostras acadêmico-científicas e seminários de extensão a serem realizados pelas IES.</w:t>
      </w:r>
    </w:p>
    <w:p w14:paraId="0418ABF1" w14:textId="77777777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20ABA" w14:textId="77777777" w:rsidR="00FA7D03" w:rsidRDefault="00FA7D03">
      <w:pPr>
        <w:spacing w:after="0" w:line="240" w:lineRule="auto"/>
      </w:pPr>
      <w:r>
        <w:separator/>
      </w:r>
    </w:p>
  </w:endnote>
  <w:endnote w:type="continuationSeparator" w:id="0">
    <w:p w14:paraId="7C7FFA0A" w14:textId="77777777" w:rsidR="00FA7D03" w:rsidRDefault="00FA7D03">
      <w:pPr>
        <w:spacing w:after="0" w:line="240" w:lineRule="auto"/>
      </w:pPr>
      <w:r>
        <w:continuationSeparator/>
      </w:r>
    </w:p>
  </w:endnote>
  <w:endnote w:type="continuationNotice" w:id="1">
    <w:p w14:paraId="59DF3EE6" w14:textId="77777777" w:rsidR="00FA7D03" w:rsidRDefault="00FA7D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DB945" w14:textId="77777777" w:rsidR="00FA7D03" w:rsidRDefault="00FA7D03">
      <w:pPr>
        <w:spacing w:after="0" w:line="240" w:lineRule="auto"/>
      </w:pPr>
      <w:r>
        <w:separator/>
      </w:r>
    </w:p>
  </w:footnote>
  <w:footnote w:type="continuationSeparator" w:id="0">
    <w:p w14:paraId="286F7057" w14:textId="77777777" w:rsidR="00FA7D03" w:rsidRDefault="00FA7D03">
      <w:pPr>
        <w:spacing w:after="0" w:line="240" w:lineRule="auto"/>
      </w:pPr>
      <w:r>
        <w:continuationSeparator/>
      </w:r>
    </w:p>
  </w:footnote>
  <w:footnote w:type="continuationNotice" w:id="1">
    <w:p w14:paraId="5CBD383F" w14:textId="77777777" w:rsidR="00FA7D03" w:rsidRDefault="00FA7D0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7477A"/>
    <w:multiLevelType w:val="hybridMultilevel"/>
    <w:tmpl w:val="B3E29B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9BE602F"/>
    <w:multiLevelType w:val="hybridMultilevel"/>
    <w:tmpl w:val="6BF4F5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6163">
    <w:abstractNumId w:val="4"/>
  </w:num>
  <w:num w:numId="2" w16cid:durableId="1021783882">
    <w:abstractNumId w:val="3"/>
  </w:num>
  <w:num w:numId="3" w16cid:durableId="247807133">
    <w:abstractNumId w:val="2"/>
  </w:num>
  <w:num w:numId="4" w16cid:durableId="1568494442">
    <w:abstractNumId w:val="6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10"/>
  </w:num>
  <w:num w:numId="8" w16cid:durableId="50882581">
    <w:abstractNumId w:val="9"/>
  </w:num>
  <w:num w:numId="9" w16cid:durableId="117921235">
    <w:abstractNumId w:val="7"/>
  </w:num>
  <w:num w:numId="10" w16cid:durableId="578055734">
    <w:abstractNumId w:val="8"/>
  </w:num>
  <w:num w:numId="11" w16cid:durableId="20841781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50A14"/>
    <w:rsid w:val="00055C73"/>
    <w:rsid w:val="000879E7"/>
    <w:rsid w:val="000C42A7"/>
    <w:rsid w:val="000D3388"/>
    <w:rsid w:val="000E4308"/>
    <w:rsid w:val="00152005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79EE"/>
    <w:rsid w:val="002D0ABC"/>
    <w:rsid w:val="002D2410"/>
    <w:rsid w:val="002F4F9B"/>
    <w:rsid w:val="003835AD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5CBB"/>
    <w:rsid w:val="004A33E0"/>
    <w:rsid w:val="004A7031"/>
    <w:rsid w:val="004D5918"/>
    <w:rsid w:val="00521A39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75D1"/>
    <w:rsid w:val="006A6F2D"/>
    <w:rsid w:val="006F7714"/>
    <w:rsid w:val="00711A95"/>
    <w:rsid w:val="00722AE0"/>
    <w:rsid w:val="00733694"/>
    <w:rsid w:val="00733711"/>
    <w:rsid w:val="00736C80"/>
    <w:rsid w:val="00743792"/>
    <w:rsid w:val="007933A0"/>
    <w:rsid w:val="007A05A6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2928"/>
    <w:rsid w:val="0099748F"/>
    <w:rsid w:val="009F1AE2"/>
    <w:rsid w:val="00A1514D"/>
    <w:rsid w:val="00A51F0E"/>
    <w:rsid w:val="00A8755F"/>
    <w:rsid w:val="00A922F4"/>
    <w:rsid w:val="00AB2986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E1721"/>
    <w:rsid w:val="00BF1639"/>
    <w:rsid w:val="00C0577F"/>
    <w:rsid w:val="00C27099"/>
    <w:rsid w:val="00C440C5"/>
    <w:rsid w:val="00C47817"/>
    <w:rsid w:val="00C643ED"/>
    <w:rsid w:val="00C713EE"/>
    <w:rsid w:val="00C84E25"/>
    <w:rsid w:val="00C932E2"/>
    <w:rsid w:val="00CD4184"/>
    <w:rsid w:val="00CF54E3"/>
    <w:rsid w:val="00D077A9"/>
    <w:rsid w:val="00D206F8"/>
    <w:rsid w:val="00D8042D"/>
    <w:rsid w:val="00DE1AEA"/>
    <w:rsid w:val="00DF552F"/>
    <w:rsid w:val="00E07AEA"/>
    <w:rsid w:val="00E20484"/>
    <w:rsid w:val="00E45995"/>
    <w:rsid w:val="00E4613A"/>
    <w:rsid w:val="00E479C8"/>
    <w:rsid w:val="00E52FB7"/>
    <w:rsid w:val="00E67F83"/>
    <w:rsid w:val="00E94770"/>
    <w:rsid w:val="00E96974"/>
    <w:rsid w:val="00ED3E78"/>
    <w:rsid w:val="00ED6263"/>
    <w:rsid w:val="00ED77EA"/>
    <w:rsid w:val="00EE129E"/>
    <w:rsid w:val="00F438E7"/>
    <w:rsid w:val="00F52363"/>
    <w:rsid w:val="00F96017"/>
    <w:rsid w:val="00F970A1"/>
    <w:rsid w:val="00FA7D03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F1FAF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A14"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character" w:styleId="MenoPendente">
    <w:name w:val="Unresolved Mention"/>
    <w:basedOn w:val="Fontepargpadro"/>
    <w:uiPriority w:val="99"/>
    <w:semiHidden/>
    <w:unhideWhenUsed/>
    <w:rsid w:val="002D0A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rofturatti.github.io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4041</Words>
  <Characters>21822</Characters>
  <Application>Microsoft Office Word</Application>
  <DocSecurity>0</DocSecurity>
  <Lines>181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kmorais</dc:creator>
  <cp:keywords/>
  <dc:description/>
  <cp:lastModifiedBy>Karina Morais</cp:lastModifiedBy>
  <cp:revision>1</cp:revision>
  <dcterms:created xsi:type="dcterms:W3CDTF">2025-11-14T23:46:00Z</dcterms:created>
  <dcterms:modified xsi:type="dcterms:W3CDTF">2025-11-14T23:52:00Z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