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93767" w14:textId="09FFD6D3" w:rsidR="00F73716" w:rsidRDefault="00F73716" w:rsidP="002B78C2">
      <w:pPr>
        <w:pStyle w:val="NormalWeb"/>
        <w:spacing w:line="36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Pontificia Universidad Madre y Maestra</w:t>
      </w:r>
    </w:p>
    <w:p w14:paraId="36E11FF0" w14:textId="7809B9D6" w:rsidR="00F73716" w:rsidRDefault="002B78C2" w:rsidP="00F73716">
      <w:pPr>
        <w:pStyle w:val="NormalWeb"/>
        <w:jc w:val="center"/>
      </w:pPr>
      <w:r w:rsidRPr="002B78C2">
        <w:drawing>
          <wp:inline distT="0" distB="0" distL="0" distR="0" wp14:anchorId="282B3DA8" wp14:editId="1DE913B3">
            <wp:extent cx="3772426" cy="316274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3EDD" w14:textId="48F78EBB" w:rsidR="00F73716" w:rsidRDefault="00F73716" w:rsidP="002B78C2">
      <w:pPr>
        <w:pStyle w:val="NormalWeb"/>
        <w:spacing w:line="360" w:lineRule="auto"/>
        <w:jc w:val="center"/>
      </w:pPr>
      <w:r>
        <w:rPr>
          <w:b/>
          <w:bCs/>
          <w:color w:val="000000"/>
        </w:rPr>
        <w:t>Asignación:</w:t>
      </w:r>
      <w:r>
        <w:rPr>
          <w:color w:val="000000"/>
        </w:rPr>
        <w:t xml:space="preserve"> </w:t>
      </w:r>
      <w:r w:rsidR="002B78C2">
        <w:rPr>
          <w:color w:val="000000"/>
        </w:rPr>
        <w:t>Análisis</w:t>
      </w:r>
      <w:r>
        <w:rPr>
          <w:color w:val="000000"/>
        </w:rPr>
        <w:t xml:space="preserve"> Sistema de </w:t>
      </w:r>
      <w:r w:rsidR="002B78C2">
        <w:rPr>
          <w:color w:val="000000"/>
        </w:rPr>
        <w:t>Gestión</w:t>
      </w:r>
      <w:r>
        <w:rPr>
          <w:color w:val="000000"/>
        </w:rPr>
        <w:t xml:space="preserve"> de Rutas y Transporte Public</w:t>
      </w:r>
      <w:r w:rsidR="002B78C2">
        <w:rPr>
          <w:color w:val="000000"/>
        </w:rPr>
        <w:t>o</w:t>
      </w:r>
    </w:p>
    <w:p w14:paraId="022B72F7" w14:textId="77777777" w:rsidR="00F73716" w:rsidRDefault="00F73716" w:rsidP="002B78C2">
      <w:pPr>
        <w:pStyle w:val="NormalWeb"/>
        <w:spacing w:line="360" w:lineRule="auto"/>
        <w:jc w:val="center"/>
      </w:pPr>
      <w:r>
        <w:rPr>
          <w:b/>
          <w:bCs/>
          <w:color w:val="000000"/>
        </w:rPr>
        <w:t xml:space="preserve">Entregado por: </w:t>
      </w:r>
    </w:p>
    <w:p w14:paraId="57E61691" w14:textId="77777777" w:rsidR="00F73716" w:rsidRDefault="00F73716" w:rsidP="002B78C2">
      <w:pPr>
        <w:pStyle w:val="NormalWeb"/>
        <w:spacing w:line="360" w:lineRule="auto"/>
        <w:jc w:val="center"/>
      </w:pPr>
      <w:r>
        <w:rPr>
          <w:color w:val="000000"/>
        </w:rPr>
        <w:t>Leticia Reyes Santos</w:t>
      </w:r>
    </w:p>
    <w:p w14:paraId="30FC924B" w14:textId="751ACA03" w:rsidR="00F73716" w:rsidRDefault="00F73716" w:rsidP="002B78C2">
      <w:pPr>
        <w:pStyle w:val="NormalWeb"/>
        <w:spacing w:line="360" w:lineRule="auto"/>
        <w:jc w:val="center"/>
      </w:pPr>
      <w:r>
        <w:rPr>
          <w:color w:val="000000"/>
        </w:rPr>
        <w:t xml:space="preserve">Liz Marie Torres </w:t>
      </w:r>
      <w:r w:rsidR="002B78C2">
        <w:rPr>
          <w:color w:val="000000"/>
        </w:rPr>
        <w:t>Pérez</w:t>
      </w:r>
    </w:p>
    <w:p w14:paraId="64851B04" w14:textId="77777777" w:rsidR="00F73716" w:rsidRDefault="00F73716" w:rsidP="002B78C2">
      <w:pPr>
        <w:pStyle w:val="NormalWeb"/>
        <w:spacing w:line="360" w:lineRule="auto"/>
        <w:jc w:val="center"/>
      </w:pPr>
      <w:r>
        <w:rPr>
          <w:b/>
          <w:bCs/>
          <w:color w:val="000000"/>
        </w:rPr>
        <w:t>ID:</w:t>
      </w:r>
      <w:r>
        <w:rPr>
          <w:color w:val="000000"/>
        </w:rPr>
        <w:t xml:space="preserve"> </w:t>
      </w:r>
    </w:p>
    <w:p w14:paraId="616A4523" w14:textId="77777777" w:rsidR="00F73716" w:rsidRDefault="00F73716" w:rsidP="002B78C2">
      <w:pPr>
        <w:pStyle w:val="NormalWeb"/>
        <w:spacing w:line="360" w:lineRule="auto"/>
        <w:jc w:val="center"/>
      </w:pPr>
      <w:r>
        <w:rPr>
          <w:color w:val="000000"/>
        </w:rPr>
        <w:t>10159455</w:t>
      </w:r>
    </w:p>
    <w:p w14:paraId="44EB4401" w14:textId="77777777" w:rsidR="00F73716" w:rsidRDefault="00F73716" w:rsidP="002B78C2">
      <w:pPr>
        <w:pStyle w:val="NormalWeb"/>
        <w:spacing w:line="360" w:lineRule="auto"/>
        <w:jc w:val="center"/>
      </w:pPr>
      <w:r>
        <w:rPr>
          <w:color w:val="000000"/>
        </w:rPr>
        <w:t>XXX</w:t>
      </w:r>
    </w:p>
    <w:p w14:paraId="109CB09C" w14:textId="131976C4" w:rsidR="00F73716" w:rsidRDefault="00F73716" w:rsidP="002B78C2">
      <w:pPr>
        <w:pStyle w:val="NormalWeb"/>
        <w:spacing w:line="360" w:lineRule="auto"/>
        <w:jc w:val="center"/>
      </w:pPr>
      <w:r>
        <w:rPr>
          <w:b/>
          <w:bCs/>
          <w:color w:val="000000"/>
        </w:rPr>
        <w:t>Entregado A</w:t>
      </w:r>
      <w:r>
        <w:rPr>
          <w:color w:val="000000"/>
        </w:rPr>
        <w:t xml:space="preserve">: Prof. Freddy </w:t>
      </w:r>
      <w:r w:rsidR="002B78C2">
        <w:rPr>
          <w:color w:val="000000"/>
        </w:rPr>
        <w:t>Pena</w:t>
      </w:r>
    </w:p>
    <w:p w14:paraId="663006C5" w14:textId="66421F18" w:rsidR="00F73716" w:rsidRDefault="00F73716" w:rsidP="002B78C2">
      <w:pPr>
        <w:pStyle w:val="NormalWeb"/>
        <w:spacing w:line="360" w:lineRule="auto"/>
        <w:jc w:val="center"/>
        <w:rPr>
          <w:color w:val="000000"/>
        </w:rPr>
      </w:pPr>
      <w:r>
        <w:rPr>
          <w:b/>
          <w:bCs/>
          <w:color w:val="000000"/>
        </w:rPr>
        <w:t xml:space="preserve">Fecha: </w:t>
      </w:r>
      <w:r>
        <w:rPr>
          <w:color w:val="000000"/>
        </w:rPr>
        <w:t>9/03/2026</w:t>
      </w:r>
    </w:p>
    <w:p w14:paraId="11AFB809" w14:textId="1D33DC5B" w:rsidR="002B78C2" w:rsidRDefault="002B78C2" w:rsidP="002B78C2">
      <w:pPr>
        <w:pStyle w:val="NormalWeb"/>
        <w:spacing w:line="360" w:lineRule="auto"/>
        <w:jc w:val="center"/>
        <w:rPr>
          <w:color w:val="000000"/>
        </w:rPr>
      </w:pPr>
    </w:p>
    <w:p w14:paraId="6999538A" w14:textId="72D4024A" w:rsidR="002B78C2" w:rsidRPr="002B78C2" w:rsidRDefault="002B78C2" w:rsidP="002B78C2">
      <w:pPr>
        <w:pStyle w:val="NormalWeb"/>
        <w:numPr>
          <w:ilvl w:val="0"/>
          <w:numId w:val="1"/>
        </w:numPr>
        <w:spacing w:line="360" w:lineRule="auto"/>
        <w:jc w:val="center"/>
        <w:rPr>
          <w:b/>
          <w:bCs/>
        </w:rPr>
      </w:pPr>
      <w:r w:rsidRPr="002B78C2">
        <w:rPr>
          <w:b/>
          <w:bCs/>
          <w:color w:val="000000"/>
        </w:rPr>
        <w:lastRenderedPageBreak/>
        <w:t>Introducción</w:t>
      </w:r>
    </w:p>
    <w:p w14:paraId="4A68B8A8" w14:textId="657B406F" w:rsidR="002B78C2" w:rsidRDefault="00CC5C40" w:rsidP="00F26E4E">
      <w:pPr>
        <w:pStyle w:val="NormalWeb"/>
        <w:spacing w:line="360" w:lineRule="auto"/>
      </w:pPr>
      <w:r>
        <w:rPr>
          <w:color w:val="000000"/>
        </w:rPr>
        <w:t xml:space="preserve">El presente informe técnico fue desarrollado con el propósito de describir la arquitectura, la implementación de estructuras de datos </w:t>
      </w:r>
      <w:r w:rsidR="00A473A5">
        <w:rPr>
          <w:color w:val="000000"/>
        </w:rPr>
        <w:t xml:space="preserve">analizando formalmente su eficiencia </w:t>
      </w:r>
      <w:r>
        <w:rPr>
          <w:color w:val="000000"/>
        </w:rPr>
        <w:t xml:space="preserve">y los algoritmos utilizados en el proyecto a tratar: “Sistema </w:t>
      </w:r>
      <w:r>
        <w:t>de Gestión de Rutas de Transporte Público</w:t>
      </w:r>
      <w:r>
        <w:t>”, que surge bajo la necesidad de una optimización real para dichos sistemas</w:t>
      </w:r>
    </w:p>
    <w:p w14:paraId="5AF86BC3" w14:textId="074B08C3" w:rsidR="00CC5C40" w:rsidRDefault="00CC5C40" w:rsidP="00CC5C40">
      <w:pPr>
        <w:pStyle w:val="NormalWeb"/>
        <w:spacing w:line="360" w:lineRule="auto"/>
        <w:ind w:left="720"/>
      </w:pPr>
    </w:p>
    <w:p w14:paraId="649BCA0C" w14:textId="44EEDA2E" w:rsidR="00CC5C40" w:rsidRDefault="00CC5C40" w:rsidP="003E4616">
      <w:pPr>
        <w:pStyle w:val="NormalWeb"/>
        <w:spacing w:line="360" w:lineRule="auto"/>
        <w:rPr>
          <w:b/>
          <w:bCs/>
        </w:rPr>
      </w:pPr>
      <w:r w:rsidRPr="00CC5C40">
        <w:rPr>
          <w:b/>
          <w:bCs/>
        </w:rPr>
        <w:t>Descripció</w:t>
      </w:r>
      <w:r w:rsidR="003E4616">
        <w:rPr>
          <w:b/>
          <w:bCs/>
        </w:rPr>
        <w:t xml:space="preserve">n </w:t>
      </w:r>
      <w:r w:rsidRPr="00CC5C40">
        <w:rPr>
          <w:b/>
          <w:bCs/>
        </w:rPr>
        <w:t>general del proyecto</w:t>
      </w:r>
    </w:p>
    <w:p w14:paraId="6F694162" w14:textId="0B512397" w:rsidR="00987FB5" w:rsidRDefault="0092279F" w:rsidP="00F26E4E">
      <w:pPr>
        <w:pStyle w:val="NormalWeb"/>
        <w:spacing w:line="360" w:lineRule="auto"/>
      </w:pPr>
      <w:r w:rsidRPr="0092279F">
        <w:t>La arquitectura del sistema se fundamenta en el modelado de un grafo dirigido</w:t>
      </w:r>
      <w:r>
        <w:t>, donde las paradas son representadas como nodos y las rutas que interconectan a estas como aristas, La implementación de un grafo dirigido nos permitió modelar las paradas a partir de las rutas que salen y las rutas que entran a la misma, representando así su unidireccionalidad y diferenciándolo de un grafo no dirigido.</w:t>
      </w:r>
    </w:p>
    <w:p w14:paraId="42CF1838" w14:textId="2D7B3E8D" w:rsidR="0092279F" w:rsidRDefault="00F26E4E" w:rsidP="00F26E4E">
      <w:pPr>
        <w:pStyle w:val="NormalWeb"/>
        <w:spacing w:line="360" w:lineRule="auto"/>
      </w:pPr>
      <w:r w:rsidRPr="00F26E4E">
        <w:t xml:space="preserve">Para la interacción con el usuario, se ha desarrollado una interfaz gráfica mediante </w:t>
      </w:r>
      <w:proofErr w:type="spellStart"/>
      <w:r w:rsidRPr="00F26E4E">
        <w:t>JavaFX</w:t>
      </w:r>
      <w:proofErr w:type="spellEnd"/>
      <w:r w:rsidRPr="00F26E4E">
        <w:t>. Esta capa de presentación no solo facilita la visualización de la red, sino que permite la gestión dinámica de incidencias en tiempo real</w:t>
      </w:r>
      <w:r>
        <w:t xml:space="preserve">, </w:t>
      </w:r>
      <w:r w:rsidRPr="00F26E4E">
        <w:t>tales</w:t>
      </w:r>
      <w:r>
        <w:t xml:space="preserve"> como tráfico</w:t>
      </w:r>
      <w:r w:rsidRPr="00F26E4E">
        <w:t xml:space="preserve">, accidentes o </w:t>
      </w:r>
      <w:r>
        <w:t>lluvias</w:t>
      </w:r>
      <w:r w:rsidRPr="00F26E4E">
        <w:t xml:space="preserve">. Asimismo, la interfaz proporciona una respuesta visual sobre las rutas óptimas calculadas </w:t>
      </w:r>
      <w:r>
        <w:t xml:space="preserve">por los algoritmos implementados, según lo amerite. Esto </w:t>
      </w:r>
      <w:r w:rsidRPr="00F26E4E">
        <w:t>permit</w:t>
      </w:r>
      <w:r>
        <w:t xml:space="preserve">e </w:t>
      </w:r>
      <w:r w:rsidRPr="00F26E4E">
        <w:t xml:space="preserve">al usuario </w:t>
      </w:r>
      <w:r>
        <w:t xml:space="preserve">comparar </w:t>
      </w:r>
      <w:r w:rsidRPr="00F26E4E">
        <w:t>diferentes trayectos según los criterios de optimización seleccionados.</w:t>
      </w:r>
    </w:p>
    <w:p w14:paraId="6C1B6CC1" w14:textId="73281787" w:rsidR="00E03602" w:rsidRDefault="00E03602" w:rsidP="00F26E4E">
      <w:pPr>
        <w:pStyle w:val="NormalWeb"/>
        <w:spacing w:line="360" w:lineRule="auto"/>
      </w:pPr>
    </w:p>
    <w:p w14:paraId="641B9A24" w14:textId="2260629A" w:rsidR="00E03602" w:rsidRPr="0061211D" w:rsidRDefault="00E03602" w:rsidP="0061211D">
      <w:pPr>
        <w:pStyle w:val="NormalWeb"/>
        <w:numPr>
          <w:ilvl w:val="0"/>
          <w:numId w:val="1"/>
        </w:numPr>
        <w:spacing w:line="360" w:lineRule="auto"/>
        <w:jc w:val="center"/>
        <w:rPr>
          <w:b/>
          <w:bCs/>
        </w:rPr>
      </w:pPr>
      <w:r w:rsidRPr="0061211D">
        <w:rPr>
          <w:b/>
          <w:bCs/>
        </w:rPr>
        <w:t>Estructuras de Datos</w:t>
      </w:r>
    </w:p>
    <w:p w14:paraId="34BBB8E8" w14:textId="7FFD5D53" w:rsidR="0061211D" w:rsidRDefault="006554BC" w:rsidP="0061211D">
      <w:pPr>
        <w:pStyle w:val="NormalWeb"/>
        <w:spacing w:line="360" w:lineRule="auto"/>
        <w:rPr>
          <w:b/>
          <w:bCs/>
        </w:rPr>
      </w:pPr>
      <w:r>
        <w:rPr>
          <w:b/>
          <w:bCs/>
        </w:rPr>
        <w:t xml:space="preserve">2.1 </w:t>
      </w:r>
      <w:r w:rsidR="0061211D">
        <w:rPr>
          <w:b/>
          <w:bCs/>
        </w:rPr>
        <w:t>Clases implementadas:</w:t>
      </w:r>
    </w:p>
    <w:p w14:paraId="72E287A7" w14:textId="00E475F2" w:rsidR="0061211D" w:rsidRDefault="0061211D" w:rsidP="0061211D">
      <w:pPr>
        <w:pStyle w:val="NormalWeb"/>
        <w:spacing w:line="360" w:lineRule="auto"/>
      </w:pPr>
      <w:r>
        <w:rPr>
          <w:b/>
          <w:bCs/>
        </w:rPr>
        <w:t xml:space="preserve">Parada: </w:t>
      </w:r>
      <w:r w:rsidR="00A3213A">
        <w:t>Representa los vértices (nodos) del grafo. Centraliza la información de identidad del punto de abordaje y optimiza el recorrido de la red al gestionar internamente sus listas de adyacencia.</w:t>
      </w:r>
      <w:r w:rsidR="00A3213A">
        <w:t xml:space="preserve"> Como atributos clave, p</w:t>
      </w:r>
      <w:r w:rsidR="00553A3E">
        <w:t>resenta</w:t>
      </w:r>
      <w:r w:rsidR="00A3213A">
        <w:t xml:space="preserve"> </w:t>
      </w:r>
      <w:proofErr w:type="spellStart"/>
      <w:r w:rsidR="00A3213A">
        <w:t>idParada</w:t>
      </w:r>
      <w:proofErr w:type="spellEnd"/>
      <w:r w:rsidR="00A3213A">
        <w:t xml:space="preserve">, </w:t>
      </w:r>
      <w:proofErr w:type="spellStart"/>
      <w:r w:rsidR="00A3213A">
        <w:t>nombreParada</w:t>
      </w:r>
      <w:proofErr w:type="spellEnd"/>
      <w:r w:rsidR="00A3213A">
        <w:t xml:space="preserve">, tipo (Parada de Bus, Metro o Monorriel), </w:t>
      </w:r>
      <w:proofErr w:type="spellStart"/>
      <w:r w:rsidR="00A3213A">
        <w:t>rutasDeEntrada</w:t>
      </w:r>
      <w:proofErr w:type="spellEnd"/>
      <w:r w:rsidR="00A3213A">
        <w:t xml:space="preserve"> y </w:t>
      </w:r>
      <w:proofErr w:type="spellStart"/>
      <w:r w:rsidR="00A3213A">
        <w:t>rutasDeSalida</w:t>
      </w:r>
      <w:proofErr w:type="spellEnd"/>
      <w:r w:rsidR="00A3213A">
        <w:t>.</w:t>
      </w:r>
    </w:p>
    <w:p w14:paraId="61230B53" w14:textId="4FF5DBAE" w:rsidR="00A3213A" w:rsidRDefault="00A3213A" w:rsidP="0061211D">
      <w:pPr>
        <w:pStyle w:val="NormalWeb"/>
        <w:spacing w:line="360" w:lineRule="auto"/>
      </w:pPr>
      <w:r w:rsidRPr="00553A3E">
        <w:rPr>
          <w:b/>
          <w:bCs/>
        </w:rPr>
        <w:lastRenderedPageBreak/>
        <w:t>Ruta:</w:t>
      </w:r>
      <w:r>
        <w:t xml:space="preserve"> </w:t>
      </w:r>
      <w:r w:rsidR="00553A3E">
        <w:t>Modela las aristas dirigidas de la red. Implementa una lógica multicriterio mediante pesos variables y soporta la mutabilidad de estados para simular incidencias en tiempo real mediante eventos dinámicos.</w:t>
      </w:r>
      <w:r w:rsidR="00553A3E">
        <w:t xml:space="preserve"> Como atributos clave presenta </w:t>
      </w:r>
      <w:proofErr w:type="spellStart"/>
      <w:r w:rsidR="00553A3E" w:rsidRPr="00553A3E">
        <w:t>idRuta</w:t>
      </w:r>
      <w:proofErr w:type="spellEnd"/>
      <w:r w:rsidR="00553A3E" w:rsidRPr="00553A3E">
        <w:t>, origen</w:t>
      </w:r>
      <w:r w:rsidR="00553A3E">
        <w:t xml:space="preserve"> (Parada de salida)</w:t>
      </w:r>
      <w:r w:rsidR="00553A3E" w:rsidRPr="00553A3E">
        <w:t>, destino</w:t>
      </w:r>
      <w:r w:rsidR="00553A3E">
        <w:t xml:space="preserve"> (Parada de Entrada)</w:t>
      </w:r>
      <w:r w:rsidR="00553A3E" w:rsidRPr="00553A3E">
        <w:t xml:space="preserve">, distancia, tiempo, costo, disponibilidad, </w:t>
      </w:r>
      <w:proofErr w:type="spellStart"/>
      <w:r w:rsidR="00553A3E" w:rsidRPr="00553A3E">
        <w:t>eventoTrafico</w:t>
      </w:r>
      <w:proofErr w:type="spellEnd"/>
      <w:r w:rsidR="00553A3E" w:rsidRPr="00553A3E">
        <w:t xml:space="preserve"> (</w:t>
      </w:r>
      <w:proofErr w:type="spellStart"/>
      <w:r w:rsidR="00553A3E" w:rsidRPr="00553A3E">
        <w:t>Enum</w:t>
      </w:r>
      <w:proofErr w:type="spellEnd"/>
      <w:r w:rsidR="00553A3E" w:rsidRPr="00553A3E">
        <w:t>), transbordos</w:t>
      </w:r>
      <w:r w:rsidR="00553A3E">
        <w:t>.</w:t>
      </w:r>
    </w:p>
    <w:p w14:paraId="784F3CE6" w14:textId="29477CFF" w:rsidR="00553A3E" w:rsidRDefault="00553A3E" w:rsidP="0061211D">
      <w:pPr>
        <w:pStyle w:val="NormalWeb"/>
        <w:spacing w:line="360" w:lineRule="auto"/>
      </w:pPr>
      <w:r w:rsidRPr="002B3C36">
        <w:rPr>
          <w:b/>
          <w:bCs/>
        </w:rPr>
        <w:t>Grafo:</w:t>
      </w:r>
      <w:r>
        <w:t xml:space="preserve"> </w:t>
      </w:r>
      <w:r w:rsidR="002B3C36">
        <w:t xml:space="preserve">Clase núcleo que implementa el patrón </w:t>
      </w:r>
      <w:proofErr w:type="spellStart"/>
      <w:r w:rsidR="002B3C36" w:rsidRPr="002B3C36">
        <w:t>Singleton</w:t>
      </w:r>
      <w:proofErr w:type="spellEnd"/>
      <w:r w:rsidR="002B3C36">
        <w:t xml:space="preserve">. Gestiona la </w:t>
      </w:r>
      <w:r w:rsidR="002B3C36">
        <w:t xml:space="preserve">arquitectura </w:t>
      </w:r>
      <w:r w:rsidR="002B3C36">
        <w:t xml:space="preserve">de la red mediante una </w:t>
      </w:r>
      <w:r w:rsidR="002B3C36" w:rsidRPr="002B3C36">
        <w:t>l</w:t>
      </w:r>
      <w:r w:rsidR="002B3C36" w:rsidRPr="002B3C36">
        <w:t xml:space="preserve">ista de </w:t>
      </w:r>
      <w:r w:rsidR="002B3C36" w:rsidRPr="002B3C36">
        <w:t>a</w:t>
      </w:r>
      <w:r w:rsidR="002B3C36" w:rsidRPr="002B3C36">
        <w:t>dyacencia</w:t>
      </w:r>
      <w:r w:rsidR="002B3C36">
        <w:t xml:space="preserve"> y encapsula la lógica de persistencia </w:t>
      </w:r>
      <w:r w:rsidR="002B3C36">
        <w:t xml:space="preserve">de datos </w:t>
      </w:r>
      <w:r w:rsidR="002B3C36">
        <w:t xml:space="preserve">(DAO) y el </w:t>
      </w:r>
      <w:proofErr w:type="spellStart"/>
      <w:r w:rsidR="002B3C36">
        <w:t>engine</w:t>
      </w:r>
      <w:proofErr w:type="spellEnd"/>
      <w:r w:rsidR="002B3C36">
        <w:t xml:space="preserve"> </w:t>
      </w:r>
      <w:r w:rsidR="002B3C36">
        <w:t>de simulación de eventos</w:t>
      </w:r>
      <w:r w:rsidR="002B3C36">
        <w:t xml:space="preserve"> según el </w:t>
      </w:r>
      <w:proofErr w:type="spellStart"/>
      <w:r w:rsidR="002B3C36">
        <w:t>enum</w:t>
      </w:r>
      <w:proofErr w:type="spellEnd"/>
      <w:r w:rsidR="002B3C36">
        <w:t>.</w:t>
      </w:r>
      <w:r w:rsidR="002B3C36">
        <w:t xml:space="preserve"> Como atributos clave, presenta </w:t>
      </w:r>
      <w:proofErr w:type="spellStart"/>
      <w:r w:rsidR="002B3C36" w:rsidRPr="002B3C36">
        <w:t>map</w:t>
      </w:r>
      <w:proofErr w:type="spellEnd"/>
      <w:r w:rsidR="002B3C36" w:rsidRPr="002B3C36">
        <w:t xml:space="preserve"> (</w:t>
      </w:r>
      <w:proofErr w:type="spellStart"/>
      <w:r w:rsidR="002B3C36" w:rsidRPr="002B3C36">
        <w:t>Map</w:t>
      </w:r>
      <w:proofErr w:type="spellEnd"/>
      <w:r w:rsidR="002B3C36" w:rsidRPr="002B3C36">
        <w:t xml:space="preserve">&lt;Parada, </w:t>
      </w:r>
      <w:proofErr w:type="spellStart"/>
      <w:r w:rsidR="002B3C36" w:rsidRPr="002B3C36">
        <w:t>List</w:t>
      </w:r>
      <w:proofErr w:type="spellEnd"/>
      <w:r w:rsidR="002B3C36" w:rsidRPr="002B3C36">
        <w:t xml:space="preserve">&lt;Ruta&gt;&gt;), </w:t>
      </w:r>
      <w:proofErr w:type="spellStart"/>
      <w:r w:rsidR="002B3C36" w:rsidRPr="002B3C36">
        <w:t>allRutas</w:t>
      </w:r>
      <w:proofErr w:type="spellEnd"/>
      <w:r w:rsidR="002B3C36" w:rsidRPr="002B3C36">
        <w:t xml:space="preserve"> (para iteración global)</w:t>
      </w:r>
      <w:r w:rsidR="002B3C36">
        <w:t xml:space="preserve"> y su </w:t>
      </w:r>
      <w:r w:rsidR="002B3C36" w:rsidRPr="002B3C36">
        <w:t>instancia única.</w:t>
      </w:r>
    </w:p>
    <w:p w14:paraId="3692FD62" w14:textId="79C4EA47" w:rsidR="002B3C36" w:rsidRDefault="00235C65" w:rsidP="0061211D">
      <w:pPr>
        <w:pStyle w:val="NormalWeb"/>
        <w:spacing w:line="360" w:lineRule="auto"/>
      </w:pPr>
      <w:proofErr w:type="spellStart"/>
      <w:r w:rsidRPr="00235C65">
        <w:rPr>
          <w:b/>
          <w:bCs/>
        </w:rPr>
        <w:t>ShortestPath</w:t>
      </w:r>
      <w:proofErr w:type="spellEnd"/>
      <w:r>
        <w:t xml:space="preserve"> (Camino mas corto): </w:t>
      </w:r>
      <w:r>
        <w:t xml:space="preserve">Funciona como un </w:t>
      </w:r>
      <w:r w:rsidRPr="00235C65">
        <w:t xml:space="preserve">DTO (Data Transfer </w:t>
      </w:r>
      <w:proofErr w:type="spellStart"/>
      <w:r w:rsidRPr="00235C65">
        <w:t>Object</w:t>
      </w:r>
      <w:proofErr w:type="spellEnd"/>
      <w:r w:rsidRPr="00235C65">
        <w:t>)</w:t>
      </w:r>
      <w:r>
        <w:t xml:space="preserve"> que </w:t>
      </w:r>
      <w:r>
        <w:t xml:space="preserve">encapsula </w:t>
      </w:r>
      <w:r>
        <w:t xml:space="preserve">el resultado de los algoritmos de búsqueda. Su constructor realiza </w:t>
      </w:r>
      <w:r>
        <w:t xml:space="preserve">un </w:t>
      </w:r>
      <w:r w:rsidR="00674539">
        <w:t>cálculo</w:t>
      </w:r>
      <w:r>
        <w:t xml:space="preserve"> </w:t>
      </w:r>
      <w:r>
        <w:t>para</w:t>
      </w:r>
      <w:r w:rsidR="00674539">
        <w:t xml:space="preserve"> las diferentes métricas por las que se puede optimizar una ruta</w:t>
      </w:r>
      <w:r>
        <w:t>.</w:t>
      </w:r>
      <w:r w:rsidR="00674539">
        <w:t xml:space="preserve"> Como atributos clave, presenta </w:t>
      </w:r>
      <w:proofErr w:type="spellStart"/>
      <w:r w:rsidR="00674539" w:rsidRPr="00674539">
        <w:t>rutasRecorridas</w:t>
      </w:r>
      <w:proofErr w:type="spellEnd"/>
      <w:r w:rsidR="00674539" w:rsidRPr="00674539">
        <w:t xml:space="preserve">, </w:t>
      </w:r>
      <w:proofErr w:type="spellStart"/>
      <w:r w:rsidR="00674539" w:rsidRPr="00674539">
        <w:t>totalPrice</w:t>
      </w:r>
      <w:proofErr w:type="spellEnd"/>
      <w:r w:rsidR="00674539" w:rsidRPr="00674539">
        <w:t xml:space="preserve">, </w:t>
      </w:r>
      <w:proofErr w:type="spellStart"/>
      <w:r w:rsidR="00674539" w:rsidRPr="00674539">
        <w:t>totalTime</w:t>
      </w:r>
      <w:proofErr w:type="spellEnd"/>
      <w:r w:rsidR="00674539" w:rsidRPr="00674539">
        <w:t xml:space="preserve">, </w:t>
      </w:r>
      <w:proofErr w:type="spellStart"/>
      <w:r w:rsidR="00674539" w:rsidRPr="00674539">
        <w:t>totalDistance</w:t>
      </w:r>
      <w:proofErr w:type="spellEnd"/>
      <w:r w:rsidR="00674539" w:rsidRPr="00674539">
        <w:t xml:space="preserve">, </w:t>
      </w:r>
      <w:proofErr w:type="spellStart"/>
      <w:r w:rsidR="00674539" w:rsidRPr="00674539">
        <w:t>totalTranfers</w:t>
      </w:r>
      <w:proofErr w:type="spellEnd"/>
      <w:r w:rsidR="00674539" w:rsidRPr="00674539">
        <w:t xml:space="preserve">, </w:t>
      </w:r>
      <w:proofErr w:type="spellStart"/>
      <w:r w:rsidR="00674539" w:rsidRPr="00674539">
        <w:t>criterioEvaluado</w:t>
      </w:r>
      <w:proofErr w:type="spellEnd"/>
      <w:r w:rsidR="00674539" w:rsidRPr="00674539">
        <w:t>.</w:t>
      </w:r>
    </w:p>
    <w:p w14:paraId="125C9BF5" w14:textId="35F22F2A" w:rsidR="00674539" w:rsidRDefault="00674539" w:rsidP="0061211D">
      <w:pPr>
        <w:pStyle w:val="NormalWeb"/>
        <w:spacing w:line="360" w:lineRule="auto"/>
      </w:pPr>
      <w:proofErr w:type="spellStart"/>
      <w:r w:rsidRPr="00674539">
        <w:rPr>
          <w:b/>
          <w:bCs/>
        </w:rPr>
        <w:t>Node</w:t>
      </w:r>
      <w:proofErr w:type="spellEnd"/>
      <w:r w:rsidRPr="00674539">
        <w:rPr>
          <w:b/>
          <w:bCs/>
        </w:rPr>
        <w:t xml:space="preserve">: </w:t>
      </w:r>
      <w:proofErr w:type="spellStart"/>
      <w:r w:rsidR="006554BC" w:rsidRPr="006554BC">
        <w:t>Wrapper</w:t>
      </w:r>
      <w:proofErr w:type="spellEnd"/>
      <w:r w:rsidR="006554BC" w:rsidRPr="006554BC">
        <w:t xml:space="preserve"> u</w:t>
      </w:r>
      <w:r w:rsidR="006554BC" w:rsidRPr="006554BC">
        <w:t>tilizado durante la ejecución de algoritmos de búsqueda para asociar una parada con su peso acumulado sin alterar el modelo original.</w:t>
      </w:r>
      <w:r w:rsidR="006554BC">
        <w:t xml:space="preserve"> Como atributos clave, presenta </w:t>
      </w:r>
      <w:r w:rsidR="006554BC" w:rsidRPr="006554BC">
        <w:t xml:space="preserve">parada (Referencia), </w:t>
      </w:r>
      <w:proofErr w:type="spellStart"/>
      <w:r w:rsidR="006554BC" w:rsidRPr="006554BC">
        <w:t>totalWeight</w:t>
      </w:r>
      <w:proofErr w:type="spellEnd"/>
      <w:r w:rsidR="006554BC" w:rsidRPr="006554BC">
        <w:t xml:space="preserve"> (Peso acumulado).</w:t>
      </w:r>
    </w:p>
    <w:p w14:paraId="27083B65" w14:textId="01DB6311" w:rsidR="006554BC" w:rsidRDefault="006554BC" w:rsidP="0061211D">
      <w:pPr>
        <w:pStyle w:val="NormalWeb"/>
        <w:spacing w:line="360" w:lineRule="auto"/>
      </w:pPr>
    </w:p>
    <w:p w14:paraId="587440B1" w14:textId="13C4790C" w:rsidR="006554BC" w:rsidRPr="000B6FED" w:rsidRDefault="006554BC" w:rsidP="0061211D">
      <w:pPr>
        <w:pStyle w:val="NormalWeb"/>
        <w:spacing w:line="360" w:lineRule="auto"/>
        <w:rPr>
          <w:b/>
          <w:bCs/>
        </w:rPr>
      </w:pPr>
      <w:r w:rsidRPr="000B6FED">
        <w:rPr>
          <w:b/>
          <w:bCs/>
        </w:rPr>
        <w:t xml:space="preserve">2.2 </w:t>
      </w:r>
      <w:r w:rsidR="000B6FED" w:rsidRPr="000B6FED">
        <w:rPr>
          <w:b/>
          <w:bCs/>
        </w:rPr>
        <w:t>Justificación</w:t>
      </w:r>
      <w:r w:rsidRPr="000B6FED">
        <w:rPr>
          <w:b/>
          <w:bCs/>
        </w:rPr>
        <w:t xml:space="preserve"> de la lista de adyacencia </w:t>
      </w:r>
    </w:p>
    <w:p w14:paraId="70A9E989" w14:textId="0A027B2C" w:rsidR="006554BC" w:rsidRDefault="006554BC" w:rsidP="0061211D">
      <w:pPr>
        <w:pStyle w:val="NormalWeb"/>
        <w:spacing w:line="360" w:lineRule="auto"/>
      </w:pPr>
      <w:r>
        <w:t xml:space="preserve">Con el fin de manejar la red de transporte se ha desarrollado una lista de adyacencia a partir de un </w:t>
      </w:r>
      <w:proofErr w:type="spellStart"/>
      <w:r w:rsidR="001E2A80">
        <w:t>HashMap</w:t>
      </w:r>
      <w:proofErr w:type="spellEnd"/>
      <w:r w:rsidR="001E2A80">
        <w:t xml:space="preserve"> (Key: Parada, </w:t>
      </w:r>
      <w:proofErr w:type="spellStart"/>
      <w:r w:rsidR="001E2A80">
        <w:t>Value</w:t>
      </w:r>
      <w:proofErr w:type="spellEnd"/>
      <w:r w:rsidR="001E2A80">
        <w:t>: Ruta), debido a su eficiencia para grafos dispersos o semi densos, ya que a diferencia de una matriz de adyacencia que consumiría un espacio de O(V</w:t>
      </w:r>
      <w:r w:rsidR="001E2A80" w:rsidRPr="001E2A80">
        <w:rPr>
          <w:vertAlign w:val="superscript"/>
        </w:rPr>
        <w:t>2</w:t>
      </w:r>
      <w:r w:rsidR="001E2A80">
        <w:t>)</w:t>
      </w:r>
      <w:r w:rsidR="000B6FED">
        <w:t xml:space="preserve">, la implementación de una lista lo reduce a </w:t>
      </w:r>
      <w:proofErr w:type="gramStart"/>
      <w:r w:rsidR="000B6FED">
        <w:t>O(</w:t>
      </w:r>
      <w:proofErr w:type="gramEnd"/>
      <w:r w:rsidR="000B6FED">
        <w:t>V + E).</w:t>
      </w:r>
    </w:p>
    <w:p w14:paraId="464BD849" w14:textId="53CAE911" w:rsidR="005A37C9" w:rsidRDefault="000B6FED" w:rsidP="0061211D">
      <w:pPr>
        <w:pStyle w:val="NormalWeb"/>
        <w:spacing w:line="360" w:lineRule="auto"/>
      </w:pPr>
      <w:r>
        <w:t xml:space="preserve">Adicionalmente el uso de </w:t>
      </w:r>
      <w:proofErr w:type="spellStart"/>
      <w:r>
        <w:t>HashMap</w:t>
      </w:r>
      <w:proofErr w:type="spellEnd"/>
      <w:r>
        <w:t xml:space="preserve"> permite una velocidad de acceso </w:t>
      </w:r>
      <w:proofErr w:type="gramStart"/>
      <w:r>
        <w:t>O(</w:t>
      </w:r>
      <w:proofErr w:type="gramEnd"/>
      <w:r>
        <w:t>1) al recuperar los vecinos de una parada.</w:t>
      </w:r>
    </w:p>
    <w:p w14:paraId="2A5C0AF1" w14:textId="69D8CC09" w:rsidR="005A37C9" w:rsidRDefault="005A37C9" w:rsidP="0061211D">
      <w:pPr>
        <w:pStyle w:val="NormalWeb"/>
        <w:spacing w:line="360" w:lineRule="auto"/>
        <w:rPr>
          <w:b/>
          <w:bCs/>
        </w:rPr>
      </w:pPr>
      <w:r w:rsidRPr="005A37C9">
        <w:rPr>
          <w:b/>
          <w:bCs/>
        </w:rPr>
        <w:t>2.3 Operaciones sobre la estructura de grafo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880"/>
        <w:gridCol w:w="2839"/>
        <w:gridCol w:w="3109"/>
      </w:tblGrid>
      <w:tr w:rsidR="00B3663A" w14:paraId="06E8CC2D" w14:textId="77777777" w:rsidTr="00B3663A">
        <w:tc>
          <w:tcPr>
            <w:tcW w:w="2942" w:type="dxa"/>
          </w:tcPr>
          <w:p w14:paraId="782195B2" w14:textId="0B0F5C73" w:rsidR="00B3663A" w:rsidRDefault="00B3663A" w:rsidP="0061211D">
            <w:pPr>
              <w:pStyle w:val="NormalWeb"/>
              <w:spacing w:line="360" w:lineRule="auto"/>
            </w:pPr>
            <w:r>
              <w:lastRenderedPageBreak/>
              <w:t>Operación</w:t>
            </w:r>
          </w:p>
        </w:tc>
        <w:tc>
          <w:tcPr>
            <w:tcW w:w="2943" w:type="dxa"/>
          </w:tcPr>
          <w:p w14:paraId="3B78C9AC" w14:textId="1CA7D928" w:rsidR="00B3663A" w:rsidRDefault="00B3663A" w:rsidP="0061211D">
            <w:pPr>
              <w:pStyle w:val="NormalWeb"/>
              <w:spacing w:line="360" w:lineRule="auto"/>
            </w:pPr>
            <w:r>
              <w:t>Complejidad</w:t>
            </w:r>
          </w:p>
        </w:tc>
        <w:tc>
          <w:tcPr>
            <w:tcW w:w="2943" w:type="dxa"/>
          </w:tcPr>
          <w:p w14:paraId="23DD96A4" w14:textId="6963AB34" w:rsidR="00B3663A" w:rsidRDefault="00B3663A" w:rsidP="0061211D">
            <w:pPr>
              <w:pStyle w:val="NormalWeb"/>
              <w:spacing w:line="360" w:lineRule="auto"/>
            </w:pPr>
            <w:r>
              <w:t xml:space="preserve">Justificación </w:t>
            </w:r>
          </w:p>
        </w:tc>
      </w:tr>
      <w:tr w:rsidR="00B3663A" w14:paraId="5A15BD2E" w14:textId="77777777" w:rsidTr="00B3663A">
        <w:tc>
          <w:tcPr>
            <w:tcW w:w="2942" w:type="dxa"/>
          </w:tcPr>
          <w:p w14:paraId="2BED8F79" w14:textId="5898C90C" w:rsidR="00B3663A" w:rsidRDefault="00B3663A" w:rsidP="00B3663A">
            <w:pPr>
              <w:pStyle w:val="NormalWeb"/>
              <w:numPr>
                <w:ilvl w:val="0"/>
                <w:numId w:val="8"/>
              </w:numPr>
              <w:spacing w:line="360" w:lineRule="auto"/>
            </w:pPr>
            <w:r>
              <w:t>Inserción de Parada</w:t>
            </w:r>
          </w:p>
        </w:tc>
        <w:tc>
          <w:tcPr>
            <w:tcW w:w="2943" w:type="dxa"/>
          </w:tcPr>
          <w:p w14:paraId="53A5E67A" w14:textId="6EC608D4" w:rsidR="00B3663A" w:rsidRDefault="00B3663A" w:rsidP="0061211D">
            <w:pPr>
              <w:pStyle w:val="NormalWeb"/>
              <w:spacing w:line="360" w:lineRule="auto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943" w:type="dxa"/>
          </w:tcPr>
          <w:p w14:paraId="1E87C824" w14:textId="5F2FC785" w:rsidR="00B3663A" w:rsidRDefault="00B3663A" w:rsidP="0061211D">
            <w:pPr>
              <w:pStyle w:val="NormalWeb"/>
              <w:spacing w:line="360" w:lineRule="auto"/>
            </w:pPr>
            <w:r>
              <w:t xml:space="preserve">Utiliza </w:t>
            </w:r>
            <w:proofErr w:type="spellStart"/>
            <w:proofErr w:type="gramStart"/>
            <w:r>
              <w:t>map.putIfAbsent</w:t>
            </w:r>
            <w:proofErr w:type="spellEnd"/>
            <w:proofErr w:type="gramEnd"/>
            <w:r>
              <w:t xml:space="preserve"> adicionalmente a que utilizamos </w:t>
            </w:r>
            <w:proofErr w:type="spellStart"/>
            <w:r>
              <w:t>HashMap</w:t>
            </w:r>
            <w:proofErr w:type="spellEnd"/>
            <w:r>
              <w:t xml:space="preserve"> que guarda los datos en un array por lo que al realizar una inserción tiene un costo constante promedio.</w:t>
            </w:r>
          </w:p>
        </w:tc>
      </w:tr>
      <w:tr w:rsidR="00B3663A" w14:paraId="6B09C905" w14:textId="77777777" w:rsidTr="00B3663A">
        <w:tc>
          <w:tcPr>
            <w:tcW w:w="2942" w:type="dxa"/>
          </w:tcPr>
          <w:p w14:paraId="0F077F15" w14:textId="355112E9" w:rsidR="00B3663A" w:rsidRDefault="00B3663A" w:rsidP="00B3663A">
            <w:pPr>
              <w:pStyle w:val="NormalWeb"/>
              <w:numPr>
                <w:ilvl w:val="0"/>
                <w:numId w:val="8"/>
              </w:numPr>
              <w:spacing w:line="360" w:lineRule="auto"/>
            </w:pPr>
            <w:r>
              <w:t>Inserción de Ruta</w:t>
            </w:r>
          </w:p>
        </w:tc>
        <w:tc>
          <w:tcPr>
            <w:tcW w:w="2943" w:type="dxa"/>
          </w:tcPr>
          <w:p w14:paraId="2DA2F54A" w14:textId="3CEBA114" w:rsidR="00B3663A" w:rsidRDefault="00E73FB9" w:rsidP="0061211D">
            <w:pPr>
              <w:pStyle w:val="NormalWeb"/>
              <w:spacing w:line="360" w:lineRule="auto"/>
            </w:pPr>
            <w:proofErr w:type="gramStart"/>
            <w:r>
              <w:t>O(</w:t>
            </w:r>
            <w:proofErr w:type="gramEnd"/>
            <w:r>
              <w:t xml:space="preserve">Conexiones de la Parada) </w:t>
            </w:r>
          </w:p>
        </w:tc>
        <w:tc>
          <w:tcPr>
            <w:tcW w:w="2943" w:type="dxa"/>
          </w:tcPr>
          <w:p w14:paraId="5FA8D53F" w14:textId="30585C73" w:rsidR="00B3663A" w:rsidRDefault="00E73FB9" w:rsidP="0061211D">
            <w:pPr>
              <w:pStyle w:val="NormalWeb"/>
              <w:spacing w:line="360" w:lineRule="auto"/>
            </w:pPr>
            <w:r w:rsidRPr="00E73FB9">
              <w:t xml:space="preserve">La operación está condicionada por </w:t>
            </w:r>
            <w:proofErr w:type="spellStart"/>
            <w:r w:rsidRPr="00E73FB9">
              <w:t>routeExists</w:t>
            </w:r>
            <w:proofErr w:type="spellEnd"/>
            <w:r w:rsidRPr="00E73FB9">
              <w:t>, que realiza una búsqueda lineal únicamente sobre las rutas que ya tiene esa parada de origen para evitar duplicados.</w:t>
            </w:r>
          </w:p>
        </w:tc>
      </w:tr>
      <w:tr w:rsidR="00B3663A" w14:paraId="39839297" w14:textId="77777777" w:rsidTr="00B3663A">
        <w:tc>
          <w:tcPr>
            <w:tcW w:w="2942" w:type="dxa"/>
          </w:tcPr>
          <w:p w14:paraId="7171BDAC" w14:textId="2037F013" w:rsidR="00B3663A" w:rsidRDefault="00E73FB9" w:rsidP="00E73FB9">
            <w:pPr>
              <w:pStyle w:val="NormalWeb"/>
              <w:numPr>
                <w:ilvl w:val="0"/>
                <w:numId w:val="8"/>
              </w:numPr>
              <w:spacing w:line="360" w:lineRule="auto"/>
            </w:pPr>
            <w:r w:rsidRPr="00E73FB9">
              <w:t>Elimina</w:t>
            </w:r>
            <w:r>
              <w:t>r</w:t>
            </w:r>
            <w:r w:rsidRPr="00E73FB9">
              <w:t xml:space="preserve"> </w:t>
            </w:r>
            <w:r>
              <w:t>R</w:t>
            </w:r>
            <w:r w:rsidRPr="00E73FB9">
              <w:t>uta</w:t>
            </w:r>
          </w:p>
        </w:tc>
        <w:tc>
          <w:tcPr>
            <w:tcW w:w="2943" w:type="dxa"/>
          </w:tcPr>
          <w:p w14:paraId="33866F3D" w14:textId="5EF9EAF9" w:rsidR="00B3663A" w:rsidRDefault="00E73FB9" w:rsidP="0061211D">
            <w:pPr>
              <w:pStyle w:val="NormalWeb"/>
              <w:spacing w:line="360" w:lineRule="auto"/>
            </w:pPr>
            <w:r>
              <w:t>O(E)</w:t>
            </w:r>
          </w:p>
        </w:tc>
        <w:tc>
          <w:tcPr>
            <w:tcW w:w="2943" w:type="dxa"/>
          </w:tcPr>
          <w:p w14:paraId="47664576" w14:textId="142EAF52" w:rsidR="00B3663A" w:rsidRDefault="00E73FB9" w:rsidP="0061211D">
            <w:pPr>
              <w:pStyle w:val="NormalWeb"/>
              <w:spacing w:line="360" w:lineRule="auto"/>
            </w:pPr>
            <w:r w:rsidRPr="00E73FB9">
              <w:t xml:space="preserve">El método </w:t>
            </w:r>
            <w:proofErr w:type="spellStart"/>
            <w:r w:rsidRPr="00E73FB9">
              <w:t>deleteRoute</w:t>
            </w:r>
            <w:proofErr w:type="spellEnd"/>
            <w:r w:rsidRPr="00E73FB9">
              <w:t xml:space="preserve"> ejecuta</w:t>
            </w:r>
            <w:r>
              <w:t xml:space="preserve"> </w:t>
            </w:r>
            <w:proofErr w:type="spellStart"/>
            <w:r w:rsidRPr="00E73FB9">
              <w:t>allRutas.remove</w:t>
            </w:r>
            <w:proofErr w:type="spellEnd"/>
            <w:r w:rsidRPr="00E73FB9">
              <w:t>(</w:t>
            </w:r>
            <w:proofErr w:type="spellStart"/>
            <w:r w:rsidRPr="00E73FB9">
              <w:t>routeToDel</w:t>
            </w:r>
            <w:proofErr w:type="spellEnd"/>
            <w:r w:rsidRPr="00E73FB9">
              <w:t xml:space="preserve">). Al ser una </w:t>
            </w:r>
            <w:proofErr w:type="spellStart"/>
            <w:r w:rsidRPr="00E73FB9">
              <w:t>ArrayList</w:t>
            </w:r>
            <w:proofErr w:type="spellEnd"/>
            <w:r w:rsidRPr="00E73FB9">
              <w:t>,</w:t>
            </w:r>
            <w:r>
              <w:t xml:space="preserve"> se</w:t>
            </w:r>
            <w:r w:rsidRPr="00E73FB9">
              <w:t xml:space="preserve"> debe recorrer toda la lista de rutas (E) para encontrar el objeto y eliminarlo. También actualiza las listas de adyacencia del origen y </w:t>
            </w:r>
            <w:proofErr w:type="gramStart"/>
            <w:r w:rsidRPr="00E73FB9">
              <w:t>destino</w:t>
            </w:r>
            <w:proofErr w:type="gramEnd"/>
            <w:r>
              <w:t xml:space="preserve"> </w:t>
            </w:r>
            <w:r w:rsidRPr="00E73FB9">
              <w:t>pero predomina el costo lineal del total de rutas.</w:t>
            </w:r>
          </w:p>
        </w:tc>
      </w:tr>
      <w:tr w:rsidR="00B3663A" w14:paraId="1B0CB27E" w14:textId="77777777" w:rsidTr="00B3663A">
        <w:tc>
          <w:tcPr>
            <w:tcW w:w="2942" w:type="dxa"/>
          </w:tcPr>
          <w:p w14:paraId="079B72B7" w14:textId="27B68C20" w:rsidR="00B3663A" w:rsidRDefault="003C07B4" w:rsidP="00E73FB9">
            <w:pPr>
              <w:pStyle w:val="NormalWeb"/>
              <w:numPr>
                <w:ilvl w:val="0"/>
                <w:numId w:val="8"/>
              </w:numPr>
              <w:spacing w:line="360" w:lineRule="auto"/>
            </w:pPr>
            <w:r w:rsidRPr="003C07B4">
              <w:t>Consulta de vecinos</w:t>
            </w:r>
          </w:p>
        </w:tc>
        <w:tc>
          <w:tcPr>
            <w:tcW w:w="2943" w:type="dxa"/>
          </w:tcPr>
          <w:p w14:paraId="718C915F" w14:textId="5A96F0DA" w:rsidR="00B3663A" w:rsidRDefault="003C07B4" w:rsidP="0061211D">
            <w:pPr>
              <w:pStyle w:val="NormalWeb"/>
              <w:spacing w:line="360" w:lineRule="auto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943" w:type="dxa"/>
          </w:tcPr>
          <w:p w14:paraId="38B1E0E0" w14:textId="7A2D0EF5" w:rsidR="00B3663A" w:rsidRDefault="003C07B4" w:rsidP="0061211D">
            <w:pPr>
              <w:pStyle w:val="NormalWeb"/>
              <w:spacing w:line="360" w:lineRule="auto"/>
            </w:pPr>
            <w:r w:rsidRPr="003C07B4">
              <w:t xml:space="preserve">Implementado mediante </w:t>
            </w:r>
            <w:proofErr w:type="spellStart"/>
            <w:r w:rsidRPr="003C07B4">
              <w:t>map.get</w:t>
            </w:r>
            <w:proofErr w:type="spellEnd"/>
            <w:r w:rsidRPr="003C07B4">
              <w:t xml:space="preserve">(parade). Recuperar las conexiones directas desde el </w:t>
            </w:r>
            <w:proofErr w:type="spellStart"/>
            <w:r w:rsidRPr="003C07B4">
              <w:t>HashMap</w:t>
            </w:r>
            <w:proofErr w:type="spellEnd"/>
            <w:r w:rsidRPr="003C07B4">
              <w:t xml:space="preserve"> es una operación de tiempo constante.</w:t>
            </w:r>
          </w:p>
        </w:tc>
      </w:tr>
      <w:tr w:rsidR="00B3663A" w14:paraId="7A93B7D4" w14:textId="77777777" w:rsidTr="00B3663A">
        <w:tc>
          <w:tcPr>
            <w:tcW w:w="2942" w:type="dxa"/>
          </w:tcPr>
          <w:p w14:paraId="51283954" w14:textId="4F95F19F" w:rsidR="00B3663A" w:rsidRDefault="003C07B4" w:rsidP="003C07B4">
            <w:pPr>
              <w:pStyle w:val="NormalWeb"/>
              <w:numPr>
                <w:ilvl w:val="0"/>
                <w:numId w:val="8"/>
              </w:numPr>
              <w:spacing w:line="360" w:lineRule="auto"/>
            </w:pPr>
            <w:r>
              <w:lastRenderedPageBreak/>
              <w:t>Verificación de arista</w:t>
            </w:r>
          </w:p>
        </w:tc>
        <w:tc>
          <w:tcPr>
            <w:tcW w:w="2943" w:type="dxa"/>
          </w:tcPr>
          <w:p w14:paraId="0F2C3624" w14:textId="035B892C" w:rsidR="00B3663A" w:rsidRDefault="003C07B4" w:rsidP="0061211D">
            <w:pPr>
              <w:pStyle w:val="NormalWeb"/>
              <w:spacing w:line="360" w:lineRule="auto"/>
            </w:pPr>
            <w:proofErr w:type="gramStart"/>
            <w:r>
              <w:t>O(</w:t>
            </w:r>
            <w:proofErr w:type="gramEnd"/>
            <w:r>
              <w:t>Conexiones de la Parada)</w:t>
            </w:r>
          </w:p>
        </w:tc>
        <w:tc>
          <w:tcPr>
            <w:tcW w:w="2943" w:type="dxa"/>
          </w:tcPr>
          <w:p w14:paraId="2E25C8C3" w14:textId="0C4FC027" w:rsidR="00B3663A" w:rsidRDefault="003C07B4" w:rsidP="0061211D">
            <w:pPr>
              <w:pStyle w:val="NormalWeb"/>
              <w:spacing w:line="360" w:lineRule="auto"/>
            </w:pPr>
            <w:r w:rsidRPr="003C07B4">
              <w:t xml:space="preserve">Ejecuta una comprobación mediante un </w:t>
            </w:r>
            <w:proofErr w:type="spellStart"/>
            <w:r>
              <w:t>s</w:t>
            </w:r>
            <w:r w:rsidRPr="003C07B4">
              <w:t>tream</w:t>
            </w:r>
            <w:proofErr w:type="spellEnd"/>
            <w:r w:rsidRPr="003C07B4">
              <w:t xml:space="preserve"> sobre la lista de rutas salientes de la parada específica (</w:t>
            </w:r>
            <w:proofErr w:type="spellStart"/>
            <w:r w:rsidRPr="003C07B4">
              <w:t>routeExists</w:t>
            </w:r>
            <w:proofErr w:type="spellEnd"/>
            <w:r w:rsidRPr="003C07B4">
              <w:t>).</w:t>
            </w:r>
          </w:p>
        </w:tc>
      </w:tr>
    </w:tbl>
    <w:p w14:paraId="0CED2A79" w14:textId="2FAE63C0" w:rsidR="008A6F12" w:rsidRDefault="008A6F12" w:rsidP="0061211D">
      <w:pPr>
        <w:pStyle w:val="NormalWeb"/>
        <w:spacing w:line="360" w:lineRule="auto"/>
      </w:pPr>
    </w:p>
    <w:p w14:paraId="1E8E1ED5" w14:textId="3883D67F" w:rsidR="008A6F12" w:rsidRDefault="008A6F12" w:rsidP="008A6F12">
      <w:pPr>
        <w:pStyle w:val="NormalWeb"/>
        <w:numPr>
          <w:ilvl w:val="0"/>
          <w:numId w:val="1"/>
        </w:numPr>
        <w:spacing w:line="360" w:lineRule="auto"/>
        <w:jc w:val="center"/>
        <w:rPr>
          <w:b/>
          <w:bCs/>
        </w:rPr>
      </w:pPr>
      <w:r w:rsidRPr="008A6F12">
        <w:rPr>
          <w:b/>
          <w:bCs/>
        </w:rPr>
        <w:t>Algoritmos Implementados</w:t>
      </w:r>
    </w:p>
    <w:p w14:paraId="34C8A00D" w14:textId="080F46F2" w:rsidR="008A6F12" w:rsidRDefault="006D635C" w:rsidP="006D635C">
      <w:pPr>
        <w:pStyle w:val="NormalWeb"/>
        <w:spacing w:line="360" w:lineRule="auto"/>
      </w:pPr>
      <w:r w:rsidRPr="004806EF">
        <w:t xml:space="preserve">El sistema utiliza el patrón de diseño </w:t>
      </w:r>
      <w:proofErr w:type="spellStart"/>
      <w:r w:rsidRPr="004806EF">
        <w:t>Strategy</w:t>
      </w:r>
      <w:proofErr w:type="spellEnd"/>
      <w:r w:rsidRPr="004806EF">
        <w:t xml:space="preserve"> a través de la interfaz </w:t>
      </w:r>
      <w:proofErr w:type="spellStart"/>
      <w:r w:rsidRPr="004806EF">
        <w:t>EstrategiaDeRuta</w:t>
      </w:r>
      <w:proofErr w:type="spellEnd"/>
      <w:r w:rsidRPr="004806EF">
        <w:t xml:space="preserve"> con el propósito de evitar la repetición de código entre Dijkstra y </w:t>
      </w:r>
      <w:proofErr w:type="spellStart"/>
      <w:r w:rsidRPr="004806EF">
        <w:t>Bellman</w:t>
      </w:r>
      <w:proofErr w:type="spellEnd"/>
      <w:r w:rsidRPr="004806EF">
        <w:t>-Ford, lo cual permite que sea escalable y limpio</w:t>
      </w:r>
      <w:r w:rsidR="004806EF" w:rsidRPr="004806EF">
        <w:t xml:space="preserve">, mientras que a su vez separa responsabilidades a la hora de buscar la mejor ruta y reconstruirla. </w:t>
      </w:r>
    </w:p>
    <w:p w14:paraId="4D2167C9" w14:textId="35C0110E" w:rsidR="004806EF" w:rsidRDefault="004806EF" w:rsidP="00C44A3A">
      <w:pPr>
        <w:pStyle w:val="NormalWeb"/>
        <w:numPr>
          <w:ilvl w:val="1"/>
          <w:numId w:val="1"/>
        </w:numPr>
        <w:spacing w:line="360" w:lineRule="auto"/>
      </w:pPr>
      <w:r w:rsidRPr="00C44A3A">
        <w:rPr>
          <w:b/>
          <w:bCs/>
        </w:rPr>
        <w:t>Dijkstra (</w:t>
      </w:r>
      <w:proofErr w:type="spellStart"/>
      <w:r w:rsidRPr="00C44A3A">
        <w:rPr>
          <w:b/>
          <w:bCs/>
        </w:rPr>
        <w:t>Greedy</w:t>
      </w:r>
      <w:proofErr w:type="spellEnd"/>
      <w:r w:rsidRPr="00C44A3A">
        <w:rPr>
          <w:b/>
          <w:bCs/>
        </w:rPr>
        <w:t>):</w:t>
      </w:r>
      <w:r>
        <w:t xml:space="preserve"> </w:t>
      </w:r>
      <w:r w:rsidRPr="004806EF">
        <w:t xml:space="preserve">Utiliza una </w:t>
      </w:r>
      <w:proofErr w:type="spellStart"/>
      <w:r w:rsidRPr="004806EF">
        <w:t>PriorityQueue</w:t>
      </w:r>
      <w:proofErr w:type="spellEnd"/>
      <w:r w:rsidRPr="004806EF">
        <w:t>&lt;</w:t>
      </w:r>
      <w:proofErr w:type="spellStart"/>
      <w:r w:rsidRPr="004806EF">
        <w:t>Node</w:t>
      </w:r>
      <w:proofErr w:type="spellEnd"/>
      <w:r w:rsidRPr="004806EF">
        <w:t xml:space="preserve">&gt; para extraer siempre la parada con el menor peso acumulado. Cada inserción y extracción en la cola toma </w:t>
      </w:r>
      <w:proofErr w:type="gramStart"/>
      <w:r w:rsidRPr="004806EF">
        <w:t>O(</w:t>
      </w:r>
      <w:proofErr w:type="gramEnd"/>
      <w:r w:rsidRPr="004806EF">
        <w:t>log V</w:t>
      </w:r>
      <w:r w:rsidR="00E04A22">
        <w:t xml:space="preserve">) debido a que al usar </w:t>
      </w:r>
      <w:proofErr w:type="spellStart"/>
      <w:r w:rsidR="00E04A22">
        <w:t>poll</w:t>
      </w:r>
      <w:proofErr w:type="spellEnd"/>
      <w:r w:rsidR="00E04A22">
        <w:t xml:space="preserve">, siempre se obtiene el menor en vez de recorrer toda la cola. El algoritmo tiene dos tareas principales, </w:t>
      </w:r>
      <w:r w:rsidR="00C44A3A">
        <w:t>visitar cada parada (V) y explorar todas sus rutas</w:t>
      </w:r>
      <w:r>
        <w:t xml:space="preserve"> </w:t>
      </w:r>
      <w:r w:rsidR="00C44A3A">
        <w:t xml:space="preserve">(E), multiplicando ese esfuerzo por la complejidad de la cola. Por esta razón obtenemos una complejidad de </w:t>
      </w:r>
      <w:proofErr w:type="gramStart"/>
      <w:r w:rsidR="00C44A3A">
        <w:t>O(</w:t>
      </w:r>
      <w:proofErr w:type="gramEnd"/>
      <w:r w:rsidR="00C44A3A">
        <w:t>(V + E)log V).</w:t>
      </w:r>
    </w:p>
    <w:p w14:paraId="0C98280C" w14:textId="124751B4" w:rsidR="0061211D" w:rsidRDefault="00C44A3A" w:rsidP="000951F1">
      <w:pPr>
        <w:pStyle w:val="NormalWeb"/>
        <w:numPr>
          <w:ilvl w:val="1"/>
          <w:numId w:val="1"/>
        </w:numPr>
        <w:spacing w:line="360" w:lineRule="auto"/>
      </w:pPr>
      <w:proofErr w:type="spellStart"/>
      <w:r w:rsidRPr="007B29DA">
        <w:rPr>
          <w:b/>
          <w:bCs/>
        </w:rPr>
        <w:t>Bellman</w:t>
      </w:r>
      <w:proofErr w:type="spellEnd"/>
      <w:r w:rsidRPr="007B29DA">
        <w:rPr>
          <w:b/>
          <w:bCs/>
        </w:rPr>
        <w:t xml:space="preserve">-Ford (Edge </w:t>
      </w:r>
      <w:proofErr w:type="spellStart"/>
      <w:r w:rsidRPr="007B29DA">
        <w:rPr>
          <w:b/>
          <w:bCs/>
        </w:rPr>
        <w:t>Relaxation</w:t>
      </w:r>
      <w:proofErr w:type="spellEnd"/>
      <w:r w:rsidRPr="007B29DA">
        <w:rPr>
          <w:b/>
          <w:bCs/>
        </w:rPr>
        <w:t>):</w:t>
      </w:r>
      <w:r w:rsidRPr="00AB38DA">
        <w:t xml:space="preserve"> </w:t>
      </w:r>
      <w:r w:rsidR="00AB38DA" w:rsidRPr="00AB38DA">
        <w:t xml:space="preserve">Realiza </w:t>
      </w:r>
      <w:r w:rsidR="00AB38DA">
        <w:t>|</w:t>
      </w:r>
      <w:r w:rsidR="00AB38DA" w:rsidRPr="00AB38DA">
        <w:t>V| - 1 iteraciones sobre el conjunto total de rutas</w:t>
      </w:r>
      <w:r w:rsidR="00AB38DA">
        <w:t xml:space="preserve"> </w:t>
      </w:r>
      <w:r w:rsidR="00AB38DA">
        <w:t>y una última iteración para detectar ciclos negativos</w:t>
      </w:r>
      <w:r w:rsidR="00AB38DA">
        <w:t>. Adicionalmente se u</w:t>
      </w:r>
      <w:r w:rsidR="00BA3E1E">
        <w:t>tiliza</w:t>
      </w:r>
      <w:r w:rsidR="00AB38DA">
        <w:t xml:space="preserve"> un </w:t>
      </w:r>
      <w:proofErr w:type="spellStart"/>
      <w:r w:rsidR="007B29DA">
        <w:t>flag</w:t>
      </w:r>
      <w:proofErr w:type="spellEnd"/>
      <w:r w:rsidR="007B29DA">
        <w:t xml:space="preserve"> </w:t>
      </w:r>
      <w:r w:rsidR="00AB38DA">
        <w:t>(</w:t>
      </w:r>
      <w:proofErr w:type="spellStart"/>
      <w:r w:rsidR="00AB38DA">
        <w:t>changed</w:t>
      </w:r>
      <w:proofErr w:type="spellEnd"/>
      <w:r w:rsidR="00AB38DA">
        <w:t xml:space="preserve">) para </w:t>
      </w:r>
      <w:r w:rsidR="007B29DA">
        <w:t>realizar una salida temprana en caso de que no se detecten cambios en una iteración, lo que optimiza el tiempo de ejecución. Por esta razón su complejidad es O(V*E).</w:t>
      </w:r>
    </w:p>
    <w:p w14:paraId="0E929A00" w14:textId="4CC5A17E" w:rsidR="007B29DA" w:rsidRDefault="007B29DA" w:rsidP="000951F1">
      <w:pPr>
        <w:pStyle w:val="NormalWeb"/>
        <w:numPr>
          <w:ilvl w:val="1"/>
          <w:numId w:val="1"/>
        </w:numPr>
        <w:spacing w:line="360" w:lineRule="auto"/>
      </w:pPr>
      <w:r w:rsidRPr="00BA3E1E">
        <w:rPr>
          <w:b/>
          <w:bCs/>
        </w:rPr>
        <w:t>Floyd-</w:t>
      </w:r>
      <w:proofErr w:type="spellStart"/>
      <w:r w:rsidRPr="00BA3E1E">
        <w:rPr>
          <w:b/>
          <w:bCs/>
        </w:rPr>
        <w:t>Warshall</w:t>
      </w:r>
      <w:proofErr w:type="spellEnd"/>
      <w:r w:rsidRPr="00BA3E1E">
        <w:rPr>
          <w:b/>
          <w:bCs/>
        </w:rPr>
        <w:t>:</w:t>
      </w:r>
      <w:r>
        <w:t xml:space="preserve"> Debe su complejidad de O(V</w:t>
      </w:r>
      <w:r w:rsidRPr="007B29DA">
        <w:rPr>
          <w:vertAlign w:val="superscript"/>
        </w:rPr>
        <w:t>3</w:t>
      </w:r>
      <w:r>
        <w:t xml:space="preserve">) a </w:t>
      </w:r>
      <w:r w:rsidR="00BA3E1E">
        <w:t xml:space="preserve">que </w:t>
      </w:r>
      <w:r w:rsidR="00BA3E1E" w:rsidRPr="00BA3E1E">
        <w:t>Utiliza tres bucles anidados que iteran sobre todas las paradas (V).</w:t>
      </w:r>
      <w:r w:rsidR="00BA3E1E">
        <w:t xml:space="preserve"> Adicionalmente se ha implementado un </w:t>
      </w:r>
      <w:proofErr w:type="spellStart"/>
      <w:r w:rsidR="00BA3E1E">
        <w:t>indexMap</w:t>
      </w:r>
      <w:proofErr w:type="spellEnd"/>
      <w:r w:rsidR="00BA3E1E">
        <w:t xml:space="preserve"> que se encarga de mapear objetos a índices de matriz en tiempo O(V) por lo que se pudo implementar matrices primitivas que son más eficiente en memoria.</w:t>
      </w:r>
    </w:p>
    <w:p w14:paraId="2AC570D4" w14:textId="00D81B54" w:rsidR="00BA3E1E" w:rsidRDefault="00BA3E1E" w:rsidP="000951F1">
      <w:pPr>
        <w:pStyle w:val="NormalWeb"/>
        <w:numPr>
          <w:ilvl w:val="1"/>
          <w:numId w:val="1"/>
        </w:numPr>
        <w:spacing w:line="360" w:lineRule="auto"/>
      </w:pPr>
      <w:r w:rsidRPr="00BA3E1E">
        <w:rPr>
          <w:b/>
          <w:bCs/>
        </w:rPr>
        <w:lastRenderedPageBreak/>
        <w:t xml:space="preserve">Prim </w:t>
      </w:r>
      <w:r w:rsidRPr="00BA3E1E">
        <w:rPr>
          <w:b/>
          <w:bCs/>
        </w:rPr>
        <w:t>(Árbol de Expansión Mínima)</w:t>
      </w:r>
      <w:r w:rsidRPr="00BA3E1E">
        <w:rPr>
          <w:b/>
          <w:bCs/>
        </w:rPr>
        <w:t>:</w:t>
      </w:r>
      <w:r>
        <w:t xml:space="preserve"> </w:t>
      </w:r>
      <w:r w:rsidRPr="00BA3E1E">
        <w:t xml:space="preserve">Implementado de forma similar a Dijkstra, utilizando una </w:t>
      </w:r>
      <w:proofErr w:type="spellStart"/>
      <w:r w:rsidRPr="00BA3E1E">
        <w:t>PriorityQueue</w:t>
      </w:r>
      <w:proofErr w:type="spellEnd"/>
      <w:r w:rsidRPr="00BA3E1E">
        <w:t xml:space="preserve"> de rutas. Su objetivo es conectar todas las paradas del sistema con el costo mínimo de infraestructura, asegurando que no existan ciclos mediante un </w:t>
      </w:r>
      <w:proofErr w:type="spellStart"/>
      <w:r w:rsidRPr="00BA3E1E">
        <w:t>HashSet</w:t>
      </w:r>
      <w:proofErr w:type="spellEnd"/>
      <w:r w:rsidRPr="00BA3E1E">
        <w:t xml:space="preserve"> de visitados.</w:t>
      </w:r>
      <w:r>
        <w:t xml:space="preserve"> Por lo que su complejidad es </w:t>
      </w:r>
      <w:proofErr w:type="gramStart"/>
      <w:r>
        <w:t>O(</w:t>
      </w:r>
      <w:proofErr w:type="spellStart"/>
      <w:proofErr w:type="gramEnd"/>
      <w:r>
        <w:t>Elog</w:t>
      </w:r>
      <w:proofErr w:type="spellEnd"/>
      <w:r>
        <w:t xml:space="preserve"> V)</w:t>
      </w:r>
    </w:p>
    <w:p w14:paraId="7D9D06DB" w14:textId="207507DD" w:rsidR="00D8603E" w:rsidRPr="00D8603E" w:rsidRDefault="00D8603E" w:rsidP="00D8603E">
      <w:pPr>
        <w:pStyle w:val="NormalWeb"/>
        <w:numPr>
          <w:ilvl w:val="1"/>
          <w:numId w:val="1"/>
        </w:numPr>
        <w:spacing w:line="360" w:lineRule="auto"/>
        <w:rPr>
          <w:b/>
          <w:bCs/>
          <w:lang w:val="en-AU"/>
        </w:rPr>
      </w:pPr>
      <w:r w:rsidRPr="00D8603E">
        <w:rPr>
          <w:b/>
          <w:bCs/>
          <w:lang w:val="en-AU"/>
        </w:rPr>
        <w:t>Breadth-First Search (BFS) / Depth-First Search (DFS</w:t>
      </w:r>
      <w:proofErr w:type="gramStart"/>
      <w:r w:rsidRPr="00D8603E">
        <w:rPr>
          <w:b/>
          <w:bCs/>
          <w:lang w:val="en-AU"/>
        </w:rPr>
        <w:t>)</w:t>
      </w:r>
      <w:r>
        <w:rPr>
          <w:b/>
          <w:bCs/>
          <w:lang w:val="en-AU"/>
        </w:rPr>
        <w:t>:</w:t>
      </w:r>
      <w:proofErr w:type="spellStart"/>
      <w:r w:rsidRPr="00D8603E">
        <w:rPr>
          <w:lang w:val="en-AU"/>
        </w:rPr>
        <w:t>Complejidad</w:t>
      </w:r>
      <w:proofErr w:type="spellEnd"/>
      <w:proofErr w:type="gramEnd"/>
      <w:r>
        <w:rPr>
          <w:lang w:val="en-AU"/>
        </w:rPr>
        <w:t xml:space="preserve"> </w:t>
      </w:r>
      <w:r w:rsidRPr="00D8603E">
        <w:rPr>
          <w:lang w:val="en-AU"/>
        </w:rPr>
        <w:t>O(V+E)</w:t>
      </w:r>
    </w:p>
    <w:p w14:paraId="44BB7C15" w14:textId="757F4861" w:rsidR="00D8603E" w:rsidRDefault="00D8603E" w:rsidP="00D8603E">
      <w:pPr>
        <w:pStyle w:val="NormalWeb"/>
        <w:numPr>
          <w:ilvl w:val="0"/>
          <w:numId w:val="6"/>
        </w:numPr>
        <w:spacing w:line="360" w:lineRule="auto"/>
      </w:pPr>
      <w:r w:rsidRPr="00D8603E">
        <w:rPr>
          <w:b/>
          <w:bCs/>
        </w:rPr>
        <w:t>BFS</w:t>
      </w:r>
      <w:r w:rsidR="00D13DE0">
        <w:rPr>
          <w:b/>
          <w:bCs/>
        </w:rPr>
        <w:t>(Cola)</w:t>
      </w:r>
      <w:r w:rsidRPr="00D8603E">
        <w:rPr>
          <w:b/>
          <w:bCs/>
        </w:rPr>
        <w:t>:</w:t>
      </w:r>
      <w:r>
        <w:t xml:space="preserve"> </w:t>
      </w:r>
      <w:r w:rsidRPr="00D8603E">
        <w:t>Primero revisa todas las paradas que están a 1 salto de distancia, luego todas las que están a 2 saltos, y así sucesivamente. Es el algoritmo ideal para encontrar la ruta con menos paradas</w:t>
      </w:r>
      <w:r>
        <w:t xml:space="preserve">, no utiliza ponderación de aristas por lo que no fue implementado de forma directa, aunque algoritmos como Dijkstra se basan en </w:t>
      </w:r>
      <w:r w:rsidR="00D13DE0">
        <w:t>él</w:t>
      </w:r>
      <w:r>
        <w:t>.</w:t>
      </w:r>
    </w:p>
    <w:p w14:paraId="6FFC1937" w14:textId="3FFD2672" w:rsidR="00D8603E" w:rsidRDefault="00D8603E" w:rsidP="00D8603E">
      <w:pPr>
        <w:pStyle w:val="NormalWeb"/>
        <w:numPr>
          <w:ilvl w:val="0"/>
          <w:numId w:val="6"/>
        </w:numPr>
        <w:spacing w:line="360" w:lineRule="auto"/>
      </w:pPr>
      <w:r>
        <w:rPr>
          <w:b/>
          <w:bCs/>
        </w:rPr>
        <w:t>DFS</w:t>
      </w:r>
      <w:r w:rsidR="00D13DE0">
        <w:rPr>
          <w:b/>
          <w:bCs/>
        </w:rPr>
        <w:t>(</w:t>
      </w:r>
      <w:proofErr w:type="spellStart"/>
      <w:r w:rsidR="00D13DE0">
        <w:rPr>
          <w:b/>
          <w:bCs/>
        </w:rPr>
        <w:t>Stack</w:t>
      </w:r>
      <w:proofErr w:type="spellEnd"/>
      <w:r w:rsidR="00D13DE0">
        <w:rPr>
          <w:b/>
          <w:bCs/>
        </w:rPr>
        <w:t>)</w:t>
      </w:r>
      <w:r>
        <w:rPr>
          <w:b/>
          <w:bCs/>
        </w:rPr>
        <w:t>:</w:t>
      </w:r>
      <w:r>
        <w:t xml:space="preserve"> </w:t>
      </w:r>
      <w:r w:rsidR="00D13DE0" w:rsidRPr="00D13DE0">
        <w:t xml:space="preserve">Se va lo más profundo posible antes de regresar. No sirve para encontrar rutas cortas, pero es excelente para detectar ciclos o ver si hay alguna forma </w:t>
      </w:r>
      <w:r w:rsidR="00D13DE0">
        <w:t>de llegar al objetivo</w:t>
      </w:r>
      <w:r w:rsidR="00D13DE0" w:rsidRPr="00D13DE0">
        <w:t>.</w:t>
      </w:r>
    </w:p>
    <w:p w14:paraId="79CC94CB" w14:textId="44A87FA0" w:rsidR="001848D1" w:rsidRDefault="00D13DE0" w:rsidP="00D13DE0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Que ambos compartan la misma complejidad </w:t>
      </w:r>
      <w:r w:rsidRPr="00D13DE0">
        <w:rPr>
          <w:rFonts w:ascii="Times New Roman" w:eastAsia="Times New Roman" w:hAnsi="Times New Roman" w:cs="Times New Roman"/>
          <w:sz w:val="24"/>
          <w:szCs w:val="24"/>
          <w:lang w:eastAsia="es-US"/>
        </w:rPr>
        <w:t>se debe a que, independientemente del orden de exploración, el sistema debe procesar cada vértice y cada arista de la lista de adyacencia una única vez para garantizar el descubrimiento completo de la red.</w:t>
      </w:r>
    </w:p>
    <w:p w14:paraId="0F34F984" w14:textId="7E54EF00" w:rsidR="00D13DE0" w:rsidRDefault="00D13DE0" w:rsidP="00D13DE0">
      <w:pPr>
        <w:pStyle w:val="Prrafodelista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</w:p>
    <w:p w14:paraId="1B61E018" w14:textId="77777777" w:rsidR="00D13DE0" w:rsidRPr="00D13DE0" w:rsidRDefault="00D13DE0" w:rsidP="00D13DE0">
      <w:pPr>
        <w:pStyle w:val="Prrafodelista"/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US"/>
        </w:rPr>
      </w:pPr>
    </w:p>
    <w:p w14:paraId="7C62AB08" w14:textId="12FBA1BD" w:rsidR="004E1756" w:rsidRPr="001848D1" w:rsidRDefault="001848D1" w:rsidP="00D8603E">
      <w:pPr>
        <w:spacing w:line="360" w:lineRule="auto"/>
      </w:pPr>
      <w:r w:rsidRPr="00D8603E"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Algoritmos de Reconstrucción de Ruta</w:t>
      </w:r>
    </w:p>
    <w:p w14:paraId="259C5231" w14:textId="1BB03F85" w:rsidR="001848D1" w:rsidRPr="001848D1" w:rsidRDefault="001848D1" w:rsidP="001848D1">
      <w:pPr>
        <w:pStyle w:val="Prrafodelista"/>
        <w:numPr>
          <w:ilvl w:val="0"/>
          <w:numId w:val="3"/>
        </w:numPr>
        <w:spacing w:line="360" w:lineRule="auto"/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>rebuildRoute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US"/>
        </w:rPr>
        <w:t xml:space="preserve">: </w:t>
      </w:r>
      <w:proofErr w:type="spellStart"/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>Reconstruccion</w:t>
      </w:r>
      <w:proofErr w:type="spellEnd"/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lineal O(V)</w:t>
      </w:r>
      <w:r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. </w:t>
      </w:r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Utilizado por Dijkstra y </w:t>
      </w:r>
      <w:proofErr w:type="spellStart"/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>Bellman</w:t>
      </w:r>
      <w:proofErr w:type="spellEnd"/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>-Ford. Utiliza un mapa de predecesores (</w:t>
      </w:r>
      <w:proofErr w:type="spellStart"/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>Map</w:t>
      </w:r>
      <w:proofErr w:type="spellEnd"/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&lt;Parada, Ruta&gt; anterior) y realiza un recorrido inverso desde el destino hasta el origen. Se utiliza una </w:t>
      </w:r>
      <w:proofErr w:type="spellStart"/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>LinkedList</w:t>
      </w:r>
      <w:proofErr w:type="spellEnd"/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con el método </w:t>
      </w:r>
      <w:proofErr w:type="spellStart"/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>addFirst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US"/>
        </w:rPr>
        <w:t xml:space="preserve"> </w:t>
      </w:r>
      <w:r w:rsidRPr="001848D1">
        <w:rPr>
          <w:rFonts w:ascii="Times New Roman" w:eastAsia="Times New Roman" w:hAnsi="Times New Roman" w:cs="Times New Roman"/>
          <w:sz w:val="24"/>
          <w:szCs w:val="24"/>
          <w:lang w:eastAsia="es-US"/>
        </w:rPr>
        <w:t>para asegurar que la ruta se entregue en el orden correcto de viaje de forma eficiente.</w:t>
      </w:r>
    </w:p>
    <w:p w14:paraId="5381A53C" w14:textId="109447E9" w:rsidR="001848D1" w:rsidRDefault="001848D1" w:rsidP="001848D1"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848D1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1848D1">
        <w:rPr>
          <w:rFonts w:ascii="Times New Roman" w:hAnsi="Times New Roman" w:cs="Times New Roman"/>
          <w:b/>
          <w:bCs/>
          <w:sz w:val="24"/>
          <w:szCs w:val="24"/>
        </w:rPr>
        <w:t>ebuildMatrixPath</w:t>
      </w:r>
      <w:proofErr w:type="spellEnd"/>
      <w:r w:rsidRPr="001848D1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O(V) </w:t>
      </w:r>
      <w:r w:rsidRPr="001848D1">
        <w:rPr>
          <w:rFonts w:ascii="Times New Roman" w:hAnsi="Times New Roman" w:cs="Times New Roman"/>
          <w:sz w:val="24"/>
          <w:szCs w:val="24"/>
        </w:rPr>
        <w:t>Específico para Floyd-</w:t>
      </w:r>
      <w:proofErr w:type="spellStart"/>
      <w:r w:rsidRPr="001848D1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1848D1">
        <w:rPr>
          <w:rFonts w:ascii="Times New Roman" w:hAnsi="Times New Roman" w:cs="Times New Roman"/>
          <w:sz w:val="24"/>
          <w:szCs w:val="24"/>
        </w:rPr>
        <w:t xml:space="preserve">. Consulta la matriz </w:t>
      </w:r>
      <w:proofErr w:type="spellStart"/>
      <w:r w:rsidRPr="001848D1">
        <w:rPr>
          <w:rFonts w:ascii="Times New Roman" w:hAnsi="Times New Roman" w:cs="Times New Roman"/>
          <w:sz w:val="24"/>
          <w:szCs w:val="24"/>
        </w:rPr>
        <w:t>next</w:t>
      </w:r>
      <w:proofErr w:type="spellEnd"/>
      <w:r w:rsidRPr="001848D1">
        <w:rPr>
          <w:rFonts w:ascii="Times New Roman" w:hAnsi="Times New Roman" w:cs="Times New Roman"/>
          <w:sz w:val="24"/>
          <w:szCs w:val="24"/>
        </w:rPr>
        <w:t xml:space="preserve">[i][j] para identificar el siguiente salto en el camino </w:t>
      </w:r>
      <w:proofErr w:type="spellStart"/>
      <w:r w:rsidRPr="001848D1">
        <w:rPr>
          <w:rFonts w:ascii="Times New Roman" w:hAnsi="Times New Roman" w:cs="Times New Roman"/>
          <w:sz w:val="24"/>
          <w:szCs w:val="24"/>
        </w:rPr>
        <w:t>precalculado</w:t>
      </w:r>
      <w:proofErr w:type="spellEnd"/>
      <w:r w:rsidRPr="001848D1">
        <w:rPr>
          <w:rFonts w:ascii="Times New Roman" w:hAnsi="Times New Roman" w:cs="Times New Roman"/>
          <w:sz w:val="24"/>
          <w:szCs w:val="24"/>
        </w:rPr>
        <w:t xml:space="preserve"> hasta llegar al destino. Es una operación de acceso directo a memoria, lo que la hace extremadamente rápida.</w:t>
      </w:r>
    </w:p>
    <w:p w14:paraId="23976A05" w14:textId="7F8A7A8E" w:rsidR="00CB4364" w:rsidRDefault="00CB4364" w:rsidP="00CB43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8CA746" w14:textId="33058E3A" w:rsidR="00CB4364" w:rsidRDefault="00CB4364" w:rsidP="00CB4364">
      <w:pPr>
        <w:pStyle w:val="Prrafodelista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4364">
        <w:rPr>
          <w:rFonts w:ascii="Times New Roman" w:hAnsi="Times New Roman" w:cs="Times New Roman"/>
          <w:b/>
          <w:bCs/>
          <w:sz w:val="24"/>
          <w:szCs w:val="24"/>
        </w:rPr>
        <w:lastRenderedPageBreak/>
        <w:t>Decisiones de diseño</w:t>
      </w:r>
    </w:p>
    <w:p w14:paraId="772E1644" w14:textId="2A913517" w:rsidR="00CB4364" w:rsidRPr="00AD206A" w:rsidRDefault="00CB4364" w:rsidP="00AD206A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06A">
        <w:rPr>
          <w:rFonts w:ascii="Times New Roman" w:hAnsi="Times New Roman" w:cs="Times New Roman"/>
          <w:b/>
          <w:bCs/>
          <w:sz w:val="24"/>
          <w:szCs w:val="24"/>
        </w:rPr>
        <w:t xml:space="preserve">Arquitectura del sistema: </w:t>
      </w:r>
      <w:r w:rsidR="00AD206A" w:rsidRPr="00AD206A">
        <w:rPr>
          <w:rFonts w:ascii="Times New Roman" w:hAnsi="Times New Roman" w:cs="Times New Roman"/>
          <w:sz w:val="24"/>
          <w:szCs w:val="24"/>
        </w:rPr>
        <w:t xml:space="preserve">El sistema se ha desarrollado </w:t>
      </w:r>
      <w:r w:rsidR="00AD206A" w:rsidRPr="00AD206A">
        <w:rPr>
          <w:rFonts w:ascii="Times New Roman" w:hAnsi="Times New Roman" w:cs="Times New Roman"/>
          <w:sz w:val="24"/>
          <w:szCs w:val="24"/>
        </w:rPr>
        <w:t xml:space="preserve">bajo el patrón arquitectónico </w:t>
      </w:r>
      <w:proofErr w:type="spellStart"/>
      <w:r w:rsidR="00AD206A" w:rsidRPr="00AD206A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="00AD206A" w:rsidRPr="00AD206A">
        <w:rPr>
          <w:rFonts w:ascii="Times New Roman" w:hAnsi="Times New Roman" w:cs="Times New Roman"/>
          <w:sz w:val="24"/>
          <w:szCs w:val="24"/>
        </w:rPr>
        <w:t>-View-</w:t>
      </w:r>
      <w:proofErr w:type="spellStart"/>
      <w:r w:rsidR="00AD206A" w:rsidRPr="00AD206A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="00AD206A" w:rsidRPr="00AD206A">
        <w:rPr>
          <w:rFonts w:ascii="Times New Roman" w:hAnsi="Times New Roman" w:cs="Times New Roman"/>
          <w:sz w:val="24"/>
          <w:szCs w:val="24"/>
        </w:rPr>
        <w:t xml:space="preserve"> (MVC), reforzado con </w:t>
      </w:r>
      <w:r w:rsidR="00AD206A" w:rsidRPr="00AD206A">
        <w:rPr>
          <w:rFonts w:ascii="Times New Roman" w:hAnsi="Times New Roman" w:cs="Times New Roman"/>
          <w:sz w:val="24"/>
          <w:szCs w:val="24"/>
        </w:rPr>
        <w:t>una capa de servicio (</w:t>
      </w:r>
      <w:proofErr w:type="spellStart"/>
      <w:r w:rsidR="00AD206A" w:rsidRPr="00AD206A">
        <w:rPr>
          <w:rFonts w:ascii="Times New Roman" w:hAnsi="Times New Roman" w:cs="Times New Roman"/>
          <w:sz w:val="24"/>
          <w:szCs w:val="24"/>
        </w:rPr>
        <w:t>RoutingEngine</w:t>
      </w:r>
      <w:proofErr w:type="spellEnd"/>
      <w:r w:rsidR="00AD206A" w:rsidRPr="00AD206A">
        <w:rPr>
          <w:rFonts w:ascii="Times New Roman" w:hAnsi="Times New Roman" w:cs="Times New Roman"/>
          <w:sz w:val="24"/>
          <w:szCs w:val="24"/>
        </w:rPr>
        <w:t xml:space="preserve">) </w:t>
      </w:r>
      <w:r w:rsidR="00AD206A" w:rsidRPr="00AD206A">
        <w:rPr>
          <w:rFonts w:ascii="Times New Roman" w:hAnsi="Times New Roman" w:cs="Times New Roman"/>
          <w:sz w:val="24"/>
          <w:szCs w:val="24"/>
        </w:rPr>
        <w:t xml:space="preserve">y el patrón Data Access </w:t>
      </w:r>
      <w:proofErr w:type="spellStart"/>
      <w:r w:rsidR="00AD206A" w:rsidRPr="00AD206A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="00AD206A" w:rsidRPr="00AD206A">
        <w:rPr>
          <w:rFonts w:ascii="Times New Roman" w:hAnsi="Times New Roman" w:cs="Times New Roman"/>
          <w:sz w:val="24"/>
          <w:szCs w:val="24"/>
        </w:rPr>
        <w:t xml:space="preserve"> (DAO)</w:t>
      </w:r>
      <w:r w:rsidR="00AD206A" w:rsidRPr="00AD206A">
        <w:rPr>
          <w:rFonts w:ascii="Times New Roman" w:hAnsi="Times New Roman" w:cs="Times New Roman"/>
          <w:sz w:val="24"/>
          <w:szCs w:val="24"/>
        </w:rPr>
        <w:t xml:space="preserve"> para persistencia de datos. </w:t>
      </w:r>
    </w:p>
    <w:p w14:paraId="4EE10BDE" w14:textId="55B2FA1F" w:rsidR="00AD206A" w:rsidRDefault="00AD206A" w:rsidP="00AD206A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D206A">
        <w:rPr>
          <w:rFonts w:ascii="Times New Roman" w:hAnsi="Times New Roman" w:cs="Times New Roman"/>
          <w:b/>
          <w:bCs/>
          <w:sz w:val="24"/>
          <w:szCs w:val="24"/>
        </w:rPr>
        <w:t>Patrones de Diseño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325BAA" w14:textId="5E2603BF" w:rsidR="00AD206A" w:rsidRDefault="00AD206A" w:rsidP="00185CFF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06A">
        <w:rPr>
          <w:rFonts w:ascii="Times New Roman" w:hAnsi="Times New Roman" w:cs="Times New Roman"/>
          <w:b/>
          <w:bCs/>
          <w:sz w:val="24"/>
          <w:szCs w:val="24"/>
        </w:rPr>
        <w:t xml:space="preserve">Patrón </w:t>
      </w:r>
      <w:proofErr w:type="spellStart"/>
      <w:r w:rsidRPr="00AD206A">
        <w:rPr>
          <w:rFonts w:ascii="Times New Roman" w:hAnsi="Times New Roman" w:cs="Times New Roman"/>
          <w:b/>
          <w:bCs/>
          <w:sz w:val="24"/>
          <w:szCs w:val="24"/>
        </w:rPr>
        <w:t>Singleton</w:t>
      </w:r>
      <w:proofErr w:type="spellEnd"/>
      <w:r w:rsidRPr="00AD206A">
        <w:rPr>
          <w:rFonts w:ascii="Times New Roman" w:hAnsi="Times New Roman" w:cs="Times New Roman"/>
          <w:b/>
          <w:bCs/>
          <w:sz w:val="24"/>
          <w:szCs w:val="24"/>
        </w:rPr>
        <w:t xml:space="preserve"> (Grafo): </w:t>
      </w:r>
      <w:r w:rsidRPr="00AD206A">
        <w:rPr>
          <w:rFonts w:ascii="Times New Roman" w:hAnsi="Times New Roman" w:cs="Times New Roman"/>
          <w:sz w:val="24"/>
          <w:szCs w:val="24"/>
        </w:rPr>
        <w:t>Se garantizó que exista una única instancia de la red de transporte en toda la ejecución. Esto evita inconsistencias de datos y centraliza la carga desde la base de datos PostgreSQL.</w:t>
      </w:r>
    </w:p>
    <w:p w14:paraId="184F4FC1" w14:textId="10797C2F" w:rsidR="00185CFF" w:rsidRDefault="00AD206A" w:rsidP="00185CFF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D206A">
        <w:rPr>
          <w:rFonts w:ascii="Times New Roman" w:hAnsi="Times New Roman" w:cs="Times New Roman"/>
          <w:b/>
          <w:bCs/>
          <w:sz w:val="24"/>
          <w:szCs w:val="24"/>
        </w:rPr>
        <w:t xml:space="preserve">Patrón </w:t>
      </w:r>
      <w:proofErr w:type="spellStart"/>
      <w:r w:rsidRPr="00AD206A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  <w:r w:rsidRPr="00AD206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D206A">
        <w:rPr>
          <w:rFonts w:ascii="Times New Roman" w:hAnsi="Times New Roman" w:cs="Times New Roman"/>
          <w:b/>
          <w:bCs/>
          <w:sz w:val="24"/>
          <w:szCs w:val="24"/>
        </w:rPr>
        <w:t>EstrategiaDeRuta</w:t>
      </w:r>
      <w:proofErr w:type="spellEnd"/>
      <w:r w:rsidRPr="00AD206A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AD206A">
        <w:rPr>
          <w:rFonts w:ascii="Times New Roman" w:hAnsi="Times New Roman" w:cs="Times New Roman"/>
          <w:sz w:val="24"/>
          <w:szCs w:val="24"/>
        </w:rPr>
        <w:t xml:space="preserve"> Se definió una interfaz común para los algoritmos de búsqueda</w:t>
      </w:r>
      <w:r w:rsidR="00185CFF">
        <w:rPr>
          <w:rFonts w:ascii="Times New Roman" w:hAnsi="Times New Roman" w:cs="Times New Roman"/>
          <w:sz w:val="24"/>
          <w:szCs w:val="24"/>
        </w:rPr>
        <w:t xml:space="preserve"> Dijkstra y </w:t>
      </w:r>
      <w:proofErr w:type="spellStart"/>
      <w:r w:rsidR="00185CFF">
        <w:rPr>
          <w:rFonts w:ascii="Times New Roman" w:hAnsi="Times New Roman" w:cs="Times New Roman"/>
          <w:sz w:val="24"/>
          <w:szCs w:val="24"/>
        </w:rPr>
        <w:t>Bellman</w:t>
      </w:r>
      <w:proofErr w:type="spellEnd"/>
      <w:r w:rsidR="00185CFF">
        <w:rPr>
          <w:rFonts w:ascii="Times New Roman" w:hAnsi="Times New Roman" w:cs="Times New Roman"/>
          <w:sz w:val="24"/>
          <w:szCs w:val="24"/>
        </w:rPr>
        <w:t xml:space="preserve">-Ford. </w:t>
      </w:r>
      <w:r w:rsidR="00185CFF" w:rsidRPr="00185CFF">
        <w:rPr>
          <w:rFonts w:ascii="Times New Roman" w:hAnsi="Times New Roman" w:cs="Times New Roman"/>
          <w:sz w:val="24"/>
          <w:szCs w:val="24"/>
        </w:rPr>
        <w:t xml:space="preserve">Estos algoritmos comparten una estructura lógica similar: parten de un origen único para encontrar un destino. Al implementar la interfaz, el </w:t>
      </w:r>
      <w:proofErr w:type="spellStart"/>
      <w:r w:rsidR="00185CFF" w:rsidRPr="00185CFF">
        <w:rPr>
          <w:rFonts w:ascii="Times New Roman" w:hAnsi="Times New Roman" w:cs="Times New Roman"/>
          <w:sz w:val="24"/>
          <w:szCs w:val="24"/>
        </w:rPr>
        <w:t>RoutingEngine</w:t>
      </w:r>
      <w:proofErr w:type="spellEnd"/>
      <w:r w:rsidR="00185CFF" w:rsidRPr="00185CFF">
        <w:rPr>
          <w:rFonts w:ascii="Times New Roman" w:hAnsi="Times New Roman" w:cs="Times New Roman"/>
          <w:sz w:val="24"/>
          <w:szCs w:val="24"/>
        </w:rPr>
        <w:t xml:space="preserve"> puede intercambiarlos dinámicamente según las condiciones del grafo</w:t>
      </w:r>
      <w:r w:rsidR="00185CFF">
        <w:rPr>
          <w:rFonts w:ascii="Times New Roman" w:hAnsi="Times New Roman" w:cs="Times New Roman"/>
          <w:sz w:val="24"/>
          <w:szCs w:val="24"/>
        </w:rPr>
        <w:t xml:space="preserve">, </w:t>
      </w:r>
      <w:r w:rsidR="00185CFF" w:rsidRPr="00185CFF">
        <w:rPr>
          <w:rFonts w:ascii="Times New Roman" w:hAnsi="Times New Roman" w:cs="Times New Roman"/>
          <w:sz w:val="24"/>
          <w:szCs w:val="24"/>
        </w:rPr>
        <w:t xml:space="preserve">por ejemplo, activando </w:t>
      </w:r>
      <w:proofErr w:type="spellStart"/>
      <w:r w:rsidR="00185CFF" w:rsidRPr="00185CFF">
        <w:rPr>
          <w:rFonts w:ascii="Times New Roman" w:hAnsi="Times New Roman" w:cs="Times New Roman"/>
          <w:sz w:val="24"/>
          <w:szCs w:val="24"/>
        </w:rPr>
        <w:t>Bellman</w:t>
      </w:r>
      <w:proofErr w:type="spellEnd"/>
      <w:r w:rsidR="00185CFF" w:rsidRPr="00185CFF">
        <w:rPr>
          <w:rFonts w:ascii="Times New Roman" w:hAnsi="Times New Roman" w:cs="Times New Roman"/>
          <w:sz w:val="24"/>
          <w:szCs w:val="24"/>
        </w:rPr>
        <w:t>-Ford solo si se detectan precios negativos</w:t>
      </w:r>
    </w:p>
    <w:p w14:paraId="3A54C976" w14:textId="77777777" w:rsidR="00185CFF" w:rsidRDefault="00185CFF" w:rsidP="00AD206A">
      <w:pPr>
        <w:pStyle w:val="Prrafodelista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BCF31F5" w14:textId="6419BEA0" w:rsidR="00185CFF" w:rsidRDefault="00185CFF" w:rsidP="00271D36">
      <w:pPr>
        <w:pStyle w:val="Prrafodelista"/>
        <w:spacing w:line="360" w:lineRule="auto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ha excluido Floyd-</w:t>
      </w:r>
      <w:proofErr w:type="spellStart"/>
      <w:r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CFF">
        <w:rPr>
          <w:rFonts w:ascii="Times New Roman" w:hAnsi="Times New Roman" w:cs="Times New Roman"/>
          <w:sz w:val="24"/>
          <w:szCs w:val="24"/>
        </w:rPr>
        <w:t>debido a su naturaleza. Mientras que los anteriores son algoritmos de</w:t>
      </w:r>
      <w:r>
        <w:rPr>
          <w:rFonts w:ascii="Times New Roman" w:hAnsi="Times New Roman" w:cs="Times New Roman"/>
          <w:sz w:val="24"/>
          <w:szCs w:val="24"/>
        </w:rPr>
        <w:t xml:space="preserve"> single </w:t>
      </w:r>
      <w:proofErr w:type="spellStart"/>
      <w:r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185CFF">
        <w:rPr>
          <w:rFonts w:ascii="Times New Roman" w:hAnsi="Times New Roman" w:cs="Times New Roman"/>
          <w:sz w:val="24"/>
          <w:szCs w:val="24"/>
        </w:rPr>
        <w:t>, Floyd-</w:t>
      </w:r>
      <w:proofErr w:type="spellStart"/>
      <w:r w:rsidRPr="00185CFF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185CFF">
        <w:rPr>
          <w:rFonts w:ascii="Times New Roman" w:hAnsi="Times New Roman" w:cs="Times New Roman"/>
          <w:sz w:val="24"/>
          <w:szCs w:val="24"/>
        </w:rPr>
        <w:t xml:space="preserve"> es un algoritmo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5CFF">
        <w:rPr>
          <w:rFonts w:ascii="Times New Roman" w:hAnsi="Times New Roman" w:cs="Times New Roman"/>
          <w:sz w:val="24"/>
          <w:szCs w:val="24"/>
        </w:rPr>
        <w:t>que trabaja con matrices de adyacencia</w:t>
      </w:r>
      <w:r>
        <w:rPr>
          <w:rFonts w:ascii="Times New Roman" w:hAnsi="Times New Roman" w:cs="Times New Roman"/>
          <w:sz w:val="24"/>
          <w:szCs w:val="24"/>
        </w:rPr>
        <w:t xml:space="preserve"> creando </w:t>
      </w:r>
      <w:proofErr w:type="spellStart"/>
      <w:r>
        <w:rPr>
          <w:rFonts w:ascii="Times New Roman" w:hAnsi="Times New Roman" w:cs="Times New Roman"/>
          <w:sz w:val="24"/>
          <w:szCs w:val="24"/>
        </w:rPr>
        <w:t>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 todos contra todos</w:t>
      </w:r>
      <w:r w:rsidRPr="00185CFF">
        <w:rPr>
          <w:rFonts w:ascii="Times New Roman" w:hAnsi="Times New Roman" w:cs="Times New Roman"/>
          <w:sz w:val="24"/>
          <w:szCs w:val="24"/>
        </w:rPr>
        <w:t xml:space="preserve">. Forzarlo a entrar en la misma interfaz sería un error de </w:t>
      </w:r>
      <w:r>
        <w:rPr>
          <w:rFonts w:ascii="Times New Roman" w:hAnsi="Times New Roman" w:cs="Times New Roman"/>
          <w:sz w:val="24"/>
          <w:szCs w:val="24"/>
        </w:rPr>
        <w:t>diseño por esta razón.</w:t>
      </w:r>
    </w:p>
    <w:p w14:paraId="63DFA1B2" w14:textId="2471FFD3" w:rsidR="001848D1" w:rsidRPr="00B84C3A" w:rsidRDefault="00271D36" w:rsidP="007E7C45">
      <w:pPr>
        <w:pStyle w:val="Prrafodelista"/>
        <w:numPr>
          <w:ilvl w:val="0"/>
          <w:numId w:val="4"/>
        </w:numPr>
        <w:spacing w:line="360" w:lineRule="auto"/>
      </w:pPr>
      <w:r w:rsidRPr="00271D36">
        <w:rPr>
          <w:rFonts w:ascii="Times New Roman" w:hAnsi="Times New Roman" w:cs="Times New Roman"/>
          <w:b/>
          <w:bCs/>
          <w:sz w:val="24"/>
          <w:szCs w:val="24"/>
        </w:rPr>
        <w:t xml:space="preserve">Patrón de Diseño </w:t>
      </w:r>
      <w:proofErr w:type="spellStart"/>
      <w:r w:rsidRPr="00271D36">
        <w:rPr>
          <w:rFonts w:ascii="Times New Roman" w:hAnsi="Times New Roman" w:cs="Times New Roman"/>
          <w:b/>
          <w:bCs/>
          <w:sz w:val="24"/>
          <w:szCs w:val="24"/>
        </w:rPr>
        <w:t>Facade</w:t>
      </w:r>
      <w:proofErr w:type="spellEnd"/>
      <w:r w:rsidRPr="00271D3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71D36">
        <w:rPr>
          <w:rFonts w:ascii="Times New Roman" w:hAnsi="Times New Roman" w:cs="Times New Roman"/>
          <w:b/>
          <w:bCs/>
          <w:sz w:val="24"/>
          <w:szCs w:val="24"/>
        </w:rPr>
        <w:t>RoutingEngine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271D36">
        <w:t xml:space="preserve"> </w:t>
      </w:r>
      <w:r w:rsidRPr="00271D36">
        <w:rPr>
          <w:rFonts w:ascii="Times New Roman" w:hAnsi="Times New Roman" w:cs="Times New Roman"/>
          <w:sz w:val="24"/>
          <w:szCs w:val="24"/>
        </w:rPr>
        <w:t>Para evitar que la interfaz visual (</w:t>
      </w:r>
      <w:proofErr w:type="spellStart"/>
      <w:r>
        <w:rPr>
          <w:rFonts w:ascii="Times New Roman" w:hAnsi="Times New Roman" w:cs="Times New Roman"/>
          <w:sz w:val="24"/>
          <w:szCs w:val="24"/>
        </w:rPr>
        <w:t>Controllers</w:t>
      </w:r>
      <w:proofErr w:type="spellEnd"/>
      <w:r w:rsidRPr="00271D36">
        <w:rPr>
          <w:rFonts w:ascii="Times New Roman" w:hAnsi="Times New Roman" w:cs="Times New Roman"/>
          <w:sz w:val="24"/>
          <w:szCs w:val="24"/>
        </w:rPr>
        <w:t>) tenga que lidiar con la complejidad de los algoritmos o la lógica de selección.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4C3A">
        <w:rPr>
          <w:rFonts w:ascii="Times New Roman" w:hAnsi="Times New Roman" w:cs="Times New Roman"/>
          <w:sz w:val="24"/>
          <w:szCs w:val="24"/>
        </w:rPr>
        <w:t>Preserva la limpieza del código.</w:t>
      </w:r>
    </w:p>
    <w:p w14:paraId="446FFC65" w14:textId="1732981E" w:rsidR="00B84C3A" w:rsidRDefault="00B84C3A" w:rsidP="00B84C3A">
      <w:pPr>
        <w:pStyle w:val="Prrafodelista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2802F" w14:textId="77777777" w:rsidR="00B84C3A" w:rsidRPr="00B84C3A" w:rsidRDefault="00B84C3A" w:rsidP="00B84C3A">
      <w:pPr>
        <w:pStyle w:val="Prrafodelista"/>
        <w:spacing w:line="360" w:lineRule="auto"/>
        <w:ind w:left="1440"/>
      </w:pPr>
    </w:p>
    <w:p w14:paraId="1A72E698" w14:textId="21372FD3" w:rsidR="00B84C3A" w:rsidRPr="00B84C3A" w:rsidRDefault="00B84C3A" w:rsidP="00B84C3A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84C3A">
        <w:rPr>
          <w:rFonts w:ascii="Times New Roman" w:hAnsi="Times New Roman" w:cs="Times New Roman"/>
          <w:b/>
          <w:bCs/>
          <w:sz w:val="24"/>
          <w:szCs w:val="24"/>
        </w:rPr>
        <w:t>Simulación en tiempo real</w:t>
      </w:r>
    </w:p>
    <w:p w14:paraId="3008DE08" w14:textId="69D38497" w:rsidR="00B84C3A" w:rsidRDefault="00B84C3A" w:rsidP="00B84C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4C3A">
        <w:rPr>
          <w:rFonts w:ascii="Times New Roman" w:hAnsi="Times New Roman" w:cs="Times New Roman"/>
          <w:sz w:val="24"/>
          <w:szCs w:val="24"/>
        </w:rPr>
        <w:t>La decisión de diseño clave fue separar los atributos en dos categorías:</w:t>
      </w:r>
      <w:r>
        <w:rPr>
          <w:rFonts w:ascii="Times New Roman" w:hAnsi="Times New Roman" w:cs="Times New Roman"/>
          <w:sz w:val="24"/>
          <w:szCs w:val="24"/>
        </w:rPr>
        <w:t xml:space="preserve"> atributos base (</w:t>
      </w:r>
      <w:proofErr w:type="spellStart"/>
      <w:r>
        <w:rPr>
          <w:rFonts w:ascii="Times New Roman" w:hAnsi="Times New Roman" w:cs="Times New Roman"/>
          <w:sz w:val="24"/>
          <w:szCs w:val="24"/>
        </w:rPr>
        <w:t>tiempoBase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costoBase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que representa el estado ideal de la ruta y valores reales (tiempo, costo) que son los que </w:t>
      </w:r>
      <w:r w:rsidR="00C913F0">
        <w:rPr>
          <w:rFonts w:ascii="Times New Roman" w:hAnsi="Times New Roman" w:cs="Times New Roman"/>
          <w:sz w:val="24"/>
          <w:szCs w:val="24"/>
        </w:rPr>
        <w:t>consumen la simulación de eventos.</w:t>
      </w:r>
    </w:p>
    <w:p w14:paraId="72929222" w14:textId="516DE8AF" w:rsidR="00C913F0" w:rsidRDefault="00C913F0" w:rsidP="00B84C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913F0">
        <w:rPr>
          <w:rFonts w:ascii="Times New Roman" w:hAnsi="Times New Roman" w:cs="Times New Roman"/>
          <w:sz w:val="24"/>
          <w:szCs w:val="24"/>
        </w:rPr>
        <w:lastRenderedPageBreak/>
        <w:t xml:space="preserve">El método </w:t>
      </w:r>
      <w:proofErr w:type="spellStart"/>
      <w:r w:rsidRPr="00C913F0">
        <w:rPr>
          <w:rFonts w:ascii="Times New Roman" w:hAnsi="Times New Roman" w:cs="Times New Roman"/>
          <w:sz w:val="24"/>
          <w:szCs w:val="24"/>
        </w:rPr>
        <w:t>eventSimulator</w:t>
      </w:r>
      <w:proofErr w:type="spellEnd"/>
      <w:r w:rsidRPr="00C913F0">
        <w:rPr>
          <w:rFonts w:ascii="Times New Roman" w:hAnsi="Times New Roman" w:cs="Times New Roman"/>
          <w:sz w:val="24"/>
          <w:szCs w:val="24"/>
        </w:rPr>
        <w:t xml:space="preserve"> utiliza una distribución de probabilidad</w:t>
      </w:r>
      <w:r>
        <w:rPr>
          <w:rFonts w:ascii="Times New Roman" w:hAnsi="Times New Roman" w:cs="Times New Roman"/>
          <w:sz w:val="24"/>
          <w:szCs w:val="24"/>
        </w:rPr>
        <w:t xml:space="preserve"> que es lo mas realista para asignar estados a cada ruta, con diferentes criterios (Accidente, Lluvias, Descuento, Trafico, Standard).</w:t>
      </w:r>
    </w:p>
    <w:p w14:paraId="0084532D" w14:textId="4A0B64B8" w:rsidR="00C913F0" w:rsidRDefault="00C913F0" w:rsidP="00B84C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lógica de penalización utilizada en este simulador hace que las rutas sean menos atractivas para los algoritmos, usando distintos multiplicadores que aumentan sus atributos y hacen que las aristas sean mas pesadas</w:t>
      </w:r>
      <w:r w:rsidR="00532013">
        <w:rPr>
          <w:rFonts w:ascii="Times New Roman" w:hAnsi="Times New Roman" w:cs="Times New Roman"/>
          <w:sz w:val="24"/>
          <w:szCs w:val="24"/>
        </w:rPr>
        <w:t xml:space="preserve">, exceptuando el caso de descuento donde la ruta se vuelve mas atractiva porque el pasajero recibe una bonificación, lo que genera un costo negativo. </w:t>
      </w:r>
    </w:p>
    <w:p w14:paraId="3223D3CA" w14:textId="2F08ABD3" w:rsidR="00532013" w:rsidRDefault="00532013" w:rsidP="00B84C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criterio en especifico fue desarrollado con el propósito de demostrar la funcionalidad del algoritmo </w:t>
      </w:r>
      <w:proofErr w:type="spellStart"/>
      <w:r>
        <w:rPr>
          <w:rFonts w:ascii="Times New Roman" w:hAnsi="Times New Roman" w:cs="Times New Roman"/>
          <w:sz w:val="24"/>
          <w:szCs w:val="24"/>
        </w:rPr>
        <w:t>Bellman</w:t>
      </w:r>
      <w:proofErr w:type="spellEnd"/>
      <w:r>
        <w:rPr>
          <w:rFonts w:ascii="Times New Roman" w:hAnsi="Times New Roman" w:cs="Times New Roman"/>
          <w:sz w:val="24"/>
          <w:szCs w:val="24"/>
        </w:rPr>
        <w:t>-Ford con costos negativos.</w:t>
      </w:r>
    </w:p>
    <w:p w14:paraId="7AB4776B" w14:textId="785645CB" w:rsidR="00D13DE0" w:rsidRDefault="00D13DE0" w:rsidP="00B84C3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063710" w14:textId="5CC25A0F" w:rsidR="002C266B" w:rsidRDefault="00D13DE0" w:rsidP="002C266B">
      <w:pPr>
        <w:pStyle w:val="NormalWeb"/>
        <w:numPr>
          <w:ilvl w:val="1"/>
          <w:numId w:val="1"/>
        </w:numPr>
      </w:pPr>
      <w:r w:rsidRPr="002C266B">
        <w:rPr>
          <w:b/>
          <w:bCs/>
        </w:rPr>
        <w:t>Algoritmo de ruta alternativa:</w:t>
      </w:r>
      <w:r>
        <w:t xml:space="preserve"> </w:t>
      </w:r>
      <w:r w:rsidR="002C266B">
        <w:t xml:space="preserve">Se decidió aprovechar la implementación algorítmica base </w:t>
      </w:r>
      <w:r w:rsidR="002C266B">
        <w:rPr>
          <w:rFonts w:hAnsi="Symbol"/>
        </w:rPr>
        <w:t>y e</w:t>
      </w:r>
      <w:r w:rsidR="002C266B">
        <w:t>n lugar de crear un algoritmo</w:t>
      </w:r>
      <w:r w:rsidR="002C266B">
        <w:t xml:space="preserve"> nuevo el</w:t>
      </w:r>
      <w:r w:rsidR="002C266B">
        <w:t xml:space="preserve"> sistema encuentra la mejor ruta, inhabilita temporalmente el primer tramo de esta, solicita una nueva ruta optimizada y luego restaura el estado original de la vía.</w:t>
      </w:r>
    </w:p>
    <w:p w14:paraId="2705D4CE" w14:textId="77777777" w:rsidR="002C266B" w:rsidRDefault="002C266B" w:rsidP="002C266B">
      <w:pPr>
        <w:pStyle w:val="NormalWeb"/>
        <w:ind w:left="1080"/>
      </w:pPr>
    </w:p>
    <w:p w14:paraId="76293B5A" w14:textId="77777777" w:rsidR="002C266B" w:rsidRDefault="002C266B" w:rsidP="002C266B">
      <w:pPr>
        <w:pStyle w:val="NormalWeb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Utilidades (Principio </w:t>
      </w:r>
      <w:proofErr w:type="spellStart"/>
      <w:r>
        <w:rPr>
          <w:b/>
          <w:bCs/>
        </w:rPr>
        <w:t>Dont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Repeat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Yourself</w:t>
      </w:r>
      <w:proofErr w:type="spellEnd"/>
      <w:r>
        <w:rPr>
          <w:b/>
          <w:bCs/>
        </w:rPr>
        <w:t xml:space="preserve">): </w:t>
      </w:r>
    </w:p>
    <w:p w14:paraId="69DB7428" w14:textId="77777777" w:rsidR="002C266B" w:rsidRPr="002C266B" w:rsidRDefault="002C266B" w:rsidP="002C266B">
      <w:pPr>
        <w:pStyle w:val="NormalWeb"/>
        <w:numPr>
          <w:ilvl w:val="0"/>
          <w:numId w:val="4"/>
        </w:numPr>
      </w:pPr>
      <w:proofErr w:type="spellStart"/>
      <w:r w:rsidRPr="002C266B">
        <w:t>Logico</w:t>
      </w:r>
      <w:proofErr w:type="spellEnd"/>
      <w:r w:rsidRPr="002C266B">
        <w:t>: Centraliza la validación de campos, limpieza de formularios y conversión de datos (</w:t>
      </w:r>
      <w:proofErr w:type="spellStart"/>
      <w:r w:rsidRPr="002C266B">
        <w:t>Streams</w:t>
      </w:r>
      <w:proofErr w:type="spellEnd"/>
      <w:r w:rsidRPr="002C266B">
        <w:t>/</w:t>
      </w:r>
      <w:proofErr w:type="spellStart"/>
      <w:r w:rsidRPr="002C266B">
        <w:t>Mappers</w:t>
      </w:r>
      <w:proofErr w:type="spellEnd"/>
      <w:r w:rsidRPr="002C266B">
        <w:t>).</w:t>
      </w:r>
    </w:p>
    <w:p w14:paraId="08235589" w14:textId="564629E7" w:rsidR="002C266B" w:rsidRPr="002C266B" w:rsidRDefault="002C266B" w:rsidP="002C266B">
      <w:pPr>
        <w:pStyle w:val="NormalWeb"/>
        <w:numPr>
          <w:ilvl w:val="0"/>
          <w:numId w:val="4"/>
        </w:numPr>
      </w:pPr>
      <w:r w:rsidRPr="002C266B">
        <w:t xml:space="preserve">Visual: Gestiona las transiciones de </w:t>
      </w:r>
      <w:proofErr w:type="spellStart"/>
      <w:r w:rsidRPr="002C266B">
        <w:t>JavaFX</w:t>
      </w:r>
      <w:proofErr w:type="spellEnd"/>
      <w:r w:rsidRPr="002C266B">
        <w:t xml:space="preserve"> y la apertura de ventanas.</w:t>
      </w:r>
    </w:p>
    <w:p w14:paraId="76402603" w14:textId="25C1B722" w:rsidR="002C266B" w:rsidRDefault="002C266B" w:rsidP="002C266B">
      <w:pPr>
        <w:pStyle w:val="NormalWeb"/>
        <w:numPr>
          <w:ilvl w:val="0"/>
          <w:numId w:val="4"/>
        </w:numPr>
      </w:pPr>
      <w:r w:rsidRPr="002C266B">
        <w:t>Mensaje: Estandariza la comunicación con el usuario mediante diálogos de alerta, asegurando que toda la aplicación tenga un comportamiento visual coherente.</w:t>
      </w:r>
    </w:p>
    <w:p w14:paraId="139B5418" w14:textId="48F5CDCC" w:rsidR="002C266B" w:rsidRDefault="002C266B" w:rsidP="002C266B">
      <w:pPr>
        <w:pStyle w:val="NormalWeb"/>
      </w:pPr>
    </w:p>
    <w:p w14:paraId="6FA768DC" w14:textId="77777777" w:rsidR="00597F83" w:rsidRPr="00597F83" w:rsidRDefault="00597F83" w:rsidP="00597F83">
      <w:pPr>
        <w:pStyle w:val="NormalWeb"/>
        <w:numPr>
          <w:ilvl w:val="1"/>
          <w:numId w:val="1"/>
        </w:numPr>
      </w:pPr>
      <w:r w:rsidRPr="00597F83">
        <w:rPr>
          <w:b/>
          <w:bCs/>
        </w:rPr>
        <w:t xml:space="preserve">Arquitectura de Persistencia: </w:t>
      </w:r>
      <w:r w:rsidRPr="00597F83">
        <w:t xml:space="preserve">El sistema garantiza la integridad y permanencia de datos de la red de transporte mediante el uso de base de datos, donde se utiliza PostgreSQL y el </w:t>
      </w:r>
      <w:proofErr w:type="spellStart"/>
      <w:r w:rsidRPr="00597F83">
        <w:t>patron</w:t>
      </w:r>
      <w:proofErr w:type="spellEnd"/>
      <w:r w:rsidRPr="00597F83">
        <w:t xml:space="preserve"> de diseño Data Access </w:t>
      </w:r>
      <w:proofErr w:type="spellStart"/>
      <w:r w:rsidRPr="00597F83">
        <w:t>Object</w:t>
      </w:r>
      <w:proofErr w:type="spellEnd"/>
      <w:r w:rsidRPr="00597F83">
        <w:t xml:space="preserve"> (</w:t>
      </w:r>
      <w:proofErr w:type="spellStart"/>
      <w:r w:rsidRPr="00597F83">
        <w:t>ParadaDAO</w:t>
      </w:r>
      <w:proofErr w:type="spellEnd"/>
      <w:r w:rsidRPr="00597F83">
        <w:t xml:space="preserve"> y </w:t>
      </w:r>
      <w:proofErr w:type="spellStart"/>
      <w:r w:rsidRPr="00597F83">
        <w:t>RutaDAO</w:t>
      </w:r>
      <w:proofErr w:type="spellEnd"/>
      <w:r w:rsidRPr="00597F83">
        <w:t>) que permiten que el resto del programa no sepa como se guardan los datos, manteniendo un código modular y escalable.</w:t>
      </w:r>
    </w:p>
    <w:p w14:paraId="29F07EC4" w14:textId="0FC67439" w:rsidR="00532013" w:rsidRPr="00597F83" w:rsidRDefault="00597F83" w:rsidP="00597F83">
      <w:pPr>
        <w:pStyle w:val="NormalWeb"/>
        <w:ind w:left="1080"/>
      </w:pPr>
      <w:r w:rsidRPr="00597F83">
        <w:t>Para garantizar que el sistema funcione en cualquier entorno</w:t>
      </w:r>
      <w:r w:rsidRPr="00597F83">
        <w:t xml:space="preserve"> </w:t>
      </w:r>
      <w:r w:rsidRPr="00597F83">
        <w:t xml:space="preserve">la base de datos está orquestada mediante un contenedor de Docker. Esto asegura que las versiones de PostgreSQL y las configuraciones sean idénticas para todos. </w:t>
      </w:r>
    </w:p>
    <w:sectPr w:rsidR="00532013" w:rsidRPr="00597F83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1C727" w14:textId="77777777" w:rsidR="00281799" w:rsidRDefault="00281799" w:rsidP="00597F83">
      <w:pPr>
        <w:spacing w:after="0" w:line="240" w:lineRule="auto"/>
      </w:pPr>
      <w:r>
        <w:separator/>
      </w:r>
    </w:p>
  </w:endnote>
  <w:endnote w:type="continuationSeparator" w:id="0">
    <w:p w14:paraId="112D0249" w14:textId="77777777" w:rsidR="00281799" w:rsidRDefault="00281799" w:rsidP="00597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1E01D" w14:textId="77777777" w:rsidR="00281799" w:rsidRDefault="00281799" w:rsidP="00597F83">
      <w:pPr>
        <w:spacing w:after="0" w:line="240" w:lineRule="auto"/>
      </w:pPr>
      <w:r>
        <w:separator/>
      </w:r>
    </w:p>
  </w:footnote>
  <w:footnote w:type="continuationSeparator" w:id="0">
    <w:p w14:paraId="17923DB4" w14:textId="77777777" w:rsidR="00281799" w:rsidRDefault="00281799" w:rsidP="00597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212946"/>
      <w:docPartObj>
        <w:docPartGallery w:val="Page Numbers (Top of Page)"/>
        <w:docPartUnique/>
      </w:docPartObj>
    </w:sdtPr>
    <w:sdtContent>
      <w:p w14:paraId="1F3CB396" w14:textId="187BC5F6" w:rsidR="00597F83" w:rsidRDefault="00597F8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BEDE3A" w14:textId="77777777" w:rsidR="00597F83" w:rsidRDefault="00597F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D0132"/>
    <w:multiLevelType w:val="multilevel"/>
    <w:tmpl w:val="D22A429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E070F75"/>
    <w:multiLevelType w:val="hybridMultilevel"/>
    <w:tmpl w:val="EB1E9152"/>
    <w:lvl w:ilvl="0" w:tplc="2A7AFBF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C5D72"/>
    <w:multiLevelType w:val="hybridMultilevel"/>
    <w:tmpl w:val="C254C490"/>
    <w:lvl w:ilvl="0" w:tplc="C53C0666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ED43104"/>
    <w:multiLevelType w:val="multilevel"/>
    <w:tmpl w:val="27C8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F7196"/>
    <w:multiLevelType w:val="hybridMultilevel"/>
    <w:tmpl w:val="BDC4A69C"/>
    <w:lvl w:ilvl="0" w:tplc="5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5C6371D"/>
    <w:multiLevelType w:val="multilevel"/>
    <w:tmpl w:val="144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2375E"/>
    <w:multiLevelType w:val="hybridMultilevel"/>
    <w:tmpl w:val="5016C5D4"/>
    <w:lvl w:ilvl="0" w:tplc="5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695A02"/>
    <w:multiLevelType w:val="hybridMultilevel"/>
    <w:tmpl w:val="E2D000A8"/>
    <w:lvl w:ilvl="0" w:tplc="E39C8982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1" w:tplc="5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16"/>
    <w:rsid w:val="000B6FED"/>
    <w:rsid w:val="001848D1"/>
    <w:rsid w:val="00185CFF"/>
    <w:rsid w:val="001E2A80"/>
    <w:rsid w:val="00235C65"/>
    <w:rsid w:val="00271D36"/>
    <w:rsid w:val="00281799"/>
    <w:rsid w:val="002B3C36"/>
    <w:rsid w:val="002B78C2"/>
    <w:rsid w:val="002C266B"/>
    <w:rsid w:val="00395E1F"/>
    <w:rsid w:val="003C07B4"/>
    <w:rsid w:val="003E4616"/>
    <w:rsid w:val="004806EF"/>
    <w:rsid w:val="004E1756"/>
    <w:rsid w:val="00532013"/>
    <w:rsid w:val="00553A3E"/>
    <w:rsid w:val="00597F83"/>
    <w:rsid w:val="005A37C9"/>
    <w:rsid w:val="0061211D"/>
    <w:rsid w:val="006554BC"/>
    <w:rsid w:val="00674539"/>
    <w:rsid w:val="006D635C"/>
    <w:rsid w:val="007B29DA"/>
    <w:rsid w:val="008A6F12"/>
    <w:rsid w:val="0092279F"/>
    <w:rsid w:val="00987FB5"/>
    <w:rsid w:val="00A3213A"/>
    <w:rsid w:val="00A473A5"/>
    <w:rsid w:val="00A94794"/>
    <w:rsid w:val="00AB38DA"/>
    <w:rsid w:val="00AD206A"/>
    <w:rsid w:val="00B3663A"/>
    <w:rsid w:val="00B57E86"/>
    <w:rsid w:val="00B84C3A"/>
    <w:rsid w:val="00BA3E1E"/>
    <w:rsid w:val="00C44A3A"/>
    <w:rsid w:val="00C913F0"/>
    <w:rsid w:val="00CB4364"/>
    <w:rsid w:val="00CC5C40"/>
    <w:rsid w:val="00D13DE0"/>
    <w:rsid w:val="00D8603E"/>
    <w:rsid w:val="00E03602"/>
    <w:rsid w:val="00E04A22"/>
    <w:rsid w:val="00E73FB9"/>
    <w:rsid w:val="00F26E4E"/>
    <w:rsid w:val="00F73716"/>
    <w:rsid w:val="00FD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F8D421"/>
  <w15:chartTrackingRefBased/>
  <w15:docId w15:val="{95116D6D-DFBD-4695-931C-8EE36086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0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D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gcmg">
    <w:name w:val="a_gcmg"/>
    <w:basedOn w:val="Fuentedeprrafopredeter"/>
    <w:rsid w:val="00F73716"/>
  </w:style>
  <w:style w:type="paragraph" w:styleId="NormalWeb">
    <w:name w:val="Normal (Web)"/>
    <w:basedOn w:val="Normal"/>
    <w:uiPriority w:val="99"/>
    <w:unhideWhenUsed/>
    <w:rsid w:val="00F7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S"/>
    </w:rPr>
  </w:style>
  <w:style w:type="paragraph" w:styleId="Prrafodelista">
    <w:name w:val="List Paragraph"/>
    <w:basedOn w:val="Normal"/>
    <w:uiPriority w:val="34"/>
    <w:qFormat/>
    <w:rsid w:val="001848D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271D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0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ath-inline">
    <w:name w:val="math-inline"/>
    <w:basedOn w:val="Fuentedeprrafopredeter"/>
    <w:rsid w:val="00D13DE0"/>
  </w:style>
  <w:style w:type="character" w:styleId="CdigoHTML">
    <w:name w:val="HTML Code"/>
    <w:basedOn w:val="Fuentedeprrafopredeter"/>
    <w:uiPriority w:val="99"/>
    <w:semiHidden/>
    <w:unhideWhenUsed/>
    <w:rsid w:val="002C266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97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7F83"/>
  </w:style>
  <w:style w:type="paragraph" w:styleId="Piedepgina">
    <w:name w:val="footer"/>
    <w:basedOn w:val="Normal"/>
    <w:link w:val="PiedepginaCar"/>
    <w:uiPriority w:val="99"/>
    <w:unhideWhenUsed/>
    <w:rsid w:val="00597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7F83"/>
  </w:style>
  <w:style w:type="table" w:styleId="Tablaconcuadrcula">
    <w:name w:val="Table Grid"/>
    <w:basedOn w:val="Tablanormal"/>
    <w:uiPriority w:val="39"/>
    <w:rsid w:val="00B36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B3663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6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5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7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</TotalTime>
  <Pages>8</Pages>
  <Words>1811</Words>
  <Characters>9965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Reyes</dc:creator>
  <cp:keywords/>
  <dc:description/>
  <cp:lastModifiedBy>Leticia Reyes</cp:lastModifiedBy>
  <cp:revision>1</cp:revision>
  <dcterms:created xsi:type="dcterms:W3CDTF">2026-03-31T16:25:00Z</dcterms:created>
  <dcterms:modified xsi:type="dcterms:W3CDTF">2026-04-01T19:31:00Z</dcterms:modified>
</cp:coreProperties>
</file>