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72DA4F64" w:rsidR="00B87AD9" w:rsidRDefault="00AE48DB" w:rsidP="00AE48DB">
      <w:pPr>
        <w:pStyle w:val="Ttulo"/>
      </w:pPr>
      <w:r>
        <w:t>Seleção Analista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C4E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6798DBB7" w:rsidR="00AE48DB" w:rsidRDefault="00AE48DB" w:rsidP="00AE48DB">
      <w:pPr>
        <w:jc w:val="both"/>
      </w:pPr>
      <w:r>
        <w:t xml:space="preserve">Essa atividade é a segunda etapa do processo seletivo para a vaga de analista do setor de Data Science da </w:t>
      </w:r>
      <w:proofErr w:type="spellStart"/>
      <w:r>
        <w:t>Fortbrasil</w:t>
      </w:r>
      <w:proofErr w:type="spellEnd"/>
      <w:r>
        <w:t>. O principal objetivo dessa etapa é consegui</w:t>
      </w:r>
      <w:r w:rsidR="009039C7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0A69AA1A" w:rsidR="00AE48DB" w:rsidRDefault="00AE48DB" w:rsidP="00AE48DB">
      <w:pPr>
        <w:jc w:val="both"/>
      </w:pPr>
      <w:r>
        <w:t xml:space="preserve">Prazer, somos a </w:t>
      </w:r>
      <w:proofErr w:type="spellStart"/>
      <w:r>
        <w:t>FortBrasil</w:t>
      </w:r>
      <w:proofErr w:type="spellEnd"/>
      <w:r>
        <w:t xml:space="preserve"> S/A</w:t>
      </w:r>
      <w:r w:rsidR="009039C7">
        <w:t>,</w:t>
      </w:r>
      <w:r>
        <w:t xml:space="preserve"> uma </w:t>
      </w:r>
      <w:proofErr w:type="spellStart"/>
      <w:r>
        <w:t>fintech</w:t>
      </w:r>
      <w:proofErr w:type="spellEnd"/>
      <w:r>
        <w:t xml:space="preserve"> genuinamente cearense que há mais de 15 anos atua no segmento financeiro, na concessão de crédito rápido e consciente para parceiros e para as classes emergentes. Atualmente, nossa maior operação está focada na região nordeste, mas estamos em expansão, </w:t>
      </w:r>
      <w:proofErr w:type="gramStart"/>
      <w:r>
        <w:t>a todo vapor</w:t>
      </w:r>
      <w:proofErr w:type="gramEnd"/>
      <w:r>
        <w:t>, para todo o restante do Brasil. Nos últimos meses, já começamos operações em São Paulo, Brasília, Goiânia, dentre outros. Ao longo da nossa história, já conquistamos quase 2 milhões de clientes e mais de 300 clientes varejistas (</w:t>
      </w:r>
      <w:proofErr w:type="spellStart"/>
      <w:r>
        <w:t>privates</w:t>
      </w:r>
      <w:proofErr w:type="spellEnd"/>
      <w:r>
        <w:t xml:space="preserve">). Em 2019, fechamos o ano com, aproximadamente, um bilhão em vendas. Uma grande conquista ocorrida no ano de 2019 foi o início da operação do cartão </w:t>
      </w:r>
      <w:proofErr w:type="spellStart"/>
      <w:r>
        <w:t>Fortbrasil</w:t>
      </w:r>
      <w:proofErr w:type="spellEnd"/>
      <w:r>
        <w:t xml:space="preserve">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0951848B" w:rsidR="003E02DD" w:rsidRDefault="003E02DD" w:rsidP="00AE48DB">
      <w:r>
        <w:t xml:space="preserve">O case será composto por 3 questões e deve ser enviado até o dia </w:t>
      </w:r>
      <w:r w:rsidR="003C24E9">
        <w:t>0</w:t>
      </w:r>
      <w:r w:rsidR="00283CB0">
        <w:t>4</w:t>
      </w:r>
      <w:r w:rsidR="003C24E9">
        <w:t>/</w:t>
      </w:r>
      <w:r w:rsidR="00B12F06">
        <w:t>0</w:t>
      </w:r>
      <w:r w:rsidR="00366898">
        <w:t>5</w:t>
      </w:r>
      <w:r w:rsidR="003C24E9">
        <w:t>/2021</w:t>
      </w:r>
      <w:r>
        <w:t xml:space="preserve"> as </w:t>
      </w:r>
      <w:r w:rsidR="00283CB0">
        <w:t>12</w:t>
      </w:r>
      <w:r>
        <w:t>:</w:t>
      </w:r>
      <w:r w:rsidR="0085456B">
        <w:t>00</w:t>
      </w:r>
      <w:r>
        <w:t xml:space="preserve"> para os seguintes e-mails: </w:t>
      </w:r>
    </w:p>
    <w:p w14:paraId="64869DC0" w14:textId="48DE34A1" w:rsidR="003C24E9" w:rsidRDefault="00283CB0" w:rsidP="00AE48DB">
      <w:hyperlink r:id="rId8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7A2680E8" w:rsidR="00AE48DB" w:rsidRDefault="00283CB0" w:rsidP="003C24E9">
      <w:hyperlink r:id="rId9" w:history="1">
        <w:r w:rsidR="003C24E9" w:rsidRPr="00FB2F01">
          <w:rPr>
            <w:rStyle w:val="Hyperlink"/>
          </w:rPr>
          <w:t>elieyd.barreto@fortbrasil.com.br</w:t>
        </w:r>
      </w:hyperlink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</w:t>
      </w:r>
      <w:proofErr w:type="spellStart"/>
      <w:r>
        <w:t>Pentaho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 xml:space="preserve">GitHub ou </w:t>
      </w:r>
      <w:proofErr w:type="spellStart"/>
      <w:r w:rsidRPr="003C24E9">
        <w:rPr>
          <w:b/>
          <w:bCs/>
        </w:rPr>
        <w:t>Gitlab</w:t>
      </w:r>
      <w:proofErr w:type="spellEnd"/>
      <w:r>
        <w:t xml:space="preserve"> e disponibilizado o link para que possa ser avaliado.</w:t>
      </w:r>
      <w:r>
        <w:tab/>
      </w:r>
    </w:p>
    <w:p w14:paraId="08D13DB6" w14:textId="77209E48" w:rsidR="003C24E9" w:rsidRDefault="003C24E9" w:rsidP="003C24E9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1723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 xml:space="preserve">O negócio da </w:t>
      </w:r>
      <w:proofErr w:type="spellStart"/>
      <w:r>
        <w:t>Fortbrasil</w:t>
      </w:r>
      <w:proofErr w:type="spellEnd"/>
      <w:r>
        <w:t xml:space="preserve">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lastRenderedPageBreak/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BF482" w14:textId="238263EE" w:rsidR="007C0072" w:rsidRDefault="007C0072" w:rsidP="007C0072">
      <w:r>
        <w:rPr>
          <w:b/>
        </w:rPr>
        <w:t>1.3</w:t>
      </w:r>
      <w:r w:rsidRPr="005A1BFC">
        <w:rPr>
          <w:b/>
        </w:rPr>
        <w:t xml:space="preserve">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 xml:space="preserve">O ciclo de crédito do cartão </w:t>
      </w:r>
      <w:proofErr w:type="spellStart"/>
      <w:r>
        <w:t>Fortbrasil</w:t>
      </w:r>
      <w:proofErr w:type="spellEnd"/>
      <w:r>
        <w:t xml:space="preserve">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 xml:space="preserve">. A </w:t>
      </w:r>
      <w:proofErr w:type="spellStart"/>
      <w:r w:rsidR="0044169E">
        <w:t>FortBrasil</w:t>
      </w:r>
      <w:proofErr w:type="spellEnd"/>
      <w:r w:rsidR="0044169E">
        <w:t xml:space="preserve">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proofErr w:type="gramStart"/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</w:t>
      </w:r>
      <w:proofErr w:type="gramEnd"/>
      <w:r w:rsidRPr="005D605A">
        <w:rPr>
          <w:b/>
        </w:rPr>
        <w:t>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lastRenderedPageBreak/>
        <w:t>QTD_FX2:</w:t>
      </w:r>
      <w:r>
        <w:t xml:space="preserve"> Quantidade de faturas emitidas no qual o cliente não pagou as duas </w:t>
      </w:r>
      <w:proofErr w:type="spellStart"/>
      <w:proofErr w:type="gramStart"/>
      <w:r>
        <w:t>ultimas</w:t>
      </w:r>
      <w:proofErr w:type="spellEnd"/>
      <w:proofErr w:type="gramEnd"/>
      <w:r>
        <w:t xml:space="preserve"> faturas anteriores;</w:t>
      </w:r>
    </w:p>
    <w:p w14:paraId="6D38C549" w14:textId="77777777" w:rsidR="0044169E" w:rsidRDefault="0044169E" w:rsidP="0044169E">
      <w:r w:rsidRPr="003D1BED">
        <w:rPr>
          <w:b/>
        </w:rPr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 xml:space="preserve">: Acordo é uma proposta de negociação da dívida por parte da </w:t>
      </w:r>
      <w:proofErr w:type="spellStart"/>
      <w:r>
        <w:t>Fortbrasil</w:t>
      </w:r>
      <w:proofErr w:type="spellEnd"/>
      <w:r>
        <w:t xml:space="preserve">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40439753" w14:textId="11326675" w:rsidR="007F15A5" w:rsidRDefault="007F15A5" w:rsidP="0044169E">
      <w:r>
        <w:rPr>
          <w:b/>
          <w:bCs/>
        </w:rPr>
        <w:t xml:space="preserve">2.5 – </w:t>
      </w:r>
      <w:r>
        <w:t>Crie um relatório analítico no Power BI para acompanh</w:t>
      </w:r>
      <w:r w:rsidR="00FC6064">
        <w:t>ar</w:t>
      </w:r>
      <w:r>
        <w:t xml:space="preserve"> a adesão dos acordos</w:t>
      </w:r>
      <w:r w:rsidR="00E163FB">
        <w:t xml:space="preserve"> e</w:t>
      </w:r>
      <w:r w:rsidR="00FC6064">
        <w:t xml:space="preserve"> criar insights de como melhorar essa adesão</w:t>
      </w:r>
    </w:p>
    <w:p w14:paraId="5AA87D38" w14:textId="77777777" w:rsidR="0044169E" w:rsidRDefault="0044169E" w:rsidP="0044169E">
      <w:r w:rsidRPr="0044169E"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6E226CCA" w14:textId="77777777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5821FFC2" w14:textId="1416142D" w:rsidR="0044169E" w:rsidRDefault="0044169E" w:rsidP="0044169E">
      <w:r w:rsidRPr="0044169E"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</w:t>
      </w:r>
      <w:proofErr w:type="spellStart"/>
      <w:r>
        <w:t>Fortbrasil</w:t>
      </w:r>
      <w:proofErr w:type="spellEnd"/>
      <w:r>
        <w:t xml:space="preserve">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lastRenderedPageBreak/>
        <w:t xml:space="preserve">Baseado nesse modelo relacional, disponibilize 4 </w:t>
      </w:r>
      <w:proofErr w:type="spellStart"/>
      <w:r>
        <w:t>querys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t>Data Referência da Venda</w:t>
      </w:r>
    </w:p>
    <w:p w14:paraId="4DAA5101" w14:textId="3D99DB05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AFF5843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50E9CD7E" w14:textId="686A0478" w:rsidR="007F15A5" w:rsidRDefault="007F15A5" w:rsidP="007F15A5">
      <w:r>
        <w:rPr>
          <w:b/>
          <w:bCs/>
        </w:rPr>
        <w:t xml:space="preserve">3.4 </w:t>
      </w:r>
      <w:r>
        <w:t>– Todos os clientes que não fizeram compras no mês de março de 2020</w:t>
      </w:r>
    </w:p>
    <w:p w14:paraId="463A4CF4" w14:textId="5FCE9AD0" w:rsidR="007F15A5" w:rsidRPr="007F15A5" w:rsidRDefault="007F15A5" w:rsidP="007F15A5">
      <w:r>
        <w:rPr>
          <w:b/>
          <w:bCs/>
        </w:rPr>
        <w:t xml:space="preserve">3.5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283CB0"/>
    <w:rsid w:val="00366898"/>
    <w:rsid w:val="003C24E9"/>
    <w:rsid w:val="003E02DD"/>
    <w:rsid w:val="0044169E"/>
    <w:rsid w:val="007C0072"/>
    <w:rsid w:val="007F15A5"/>
    <w:rsid w:val="0085456B"/>
    <w:rsid w:val="009039C7"/>
    <w:rsid w:val="00AE48DB"/>
    <w:rsid w:val="00B12F06"/>
    <w:rsid w:val="00B87AD9"/>
    <w:rsid w:val="00E163FB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.tabare@fortbrasil.com.b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hyperlink" Target="mailto:elieyd.barreto@fortbrasi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82A5D0686CF4DAB0041145EB01F82" ma:contentTypeVersion="8" ma:contentTypeDescription="Crie um novo documento." ma:contentTypeScope="" ma:versionID="0040f5b91cd245271d3f8ec9c78d5a29">
  <xsd:schema xmlns:xsd="http://www.w3.org/2001/XMLSchema" xmlns:xs="http://www.w3.org/2001/XMLSchema" xmlns:p="http://schemas.microsoft.com/office/2006/metadata/properties" xmlns:ns2="5e9c0891-263c-47be-842c-d00f274c753d" xmlns:ns3="5d05dd20-b0b4-4d4b-adfe-753c3df60d82" targetNamespace="http://schemas.microsoft.com/office/2006/metadata/properties" ma:root="true" ma:fieldsID="5a075923ba7f87e717f04d396c91bd8c" ns2:_="" ns3:_="">
    <xsd:import namespace="5e9c0891-263c-47be-842c-d00f274c753d"/>
    <xsd:import namespace="5d05dd20-b0b4-4d4b-adfe-753c3df60d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0891-263c-47be-842c-d00f274c7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5dd20-b0b4-4d4b-adfe-753c3df60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B40F2-8455-442B-BE12-95F55685E1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66053-79D5-4AD0-BF0B-4D59F12E1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6E085-19CF-49EA-A46E-F88F650E5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c0891-263c-47be-842c-d00f274c753d"/>
    <ds:schemaRef ds:uri="5d05dd20-b0b4-4d4b-adfe-753c3df60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4</Pages>
  <Words>986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Elieyd de Sousa Barreto</cp:lastModifiedBy>
  <cp:revision>8</cp:revision>
  <dcterms:created xsi:type="dcterms:W3CDTF">2021-03-26T19:07:00Z</dcterms:created>
  <dcterms:modified xsi:type="dcterms:W3CDTF">2021-04-29T13:22:00Z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0x01010002282A5D0686CF4DAB0041145EB01F82</vt:lpwstr>
  </property>
</Properties>
</file>