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207724" w14:textId="60DD8243" w:rsidR="00272EF1" w:rsidRPr="003C3E61" w:rsidRDefault="3213C5D8" w:rsidP="003C3E6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C3E61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Nome</w:t>
      </w:r>
      <w:r w:rsidRPr="003C3E61">
        <w:rPr>
          <w:rFonts w:ascii="Arial" w:eastAsia="Arial" w:hAnsi="Arial" w:cs="Arial"/>
          <w:color w:val="000000" w:themeColor="text1"/>
          <w:sz w:val="24"/>
          <w:szCs w:val="24"/>
        </w:rPr>
        <w:t>: João Portella</w:t>
      </w:r>
    </w:p>
    <w:p w14:paraId="752B3F8E" w14:textId="3594367D" w:rsidR="3213C5D8" w:rsidRPr="003C3E61" w:rsidRDefault="3213C5D8" w:rsidP="003C3E6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C3E61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Nome</w:t>
      </w:r>
      <w:r w:rsidRPr="003C3E61">
        <w:rPr>
          <w:rFonts w:ascii="Arial" w:eastAsia="Arial" w:hAnsi="Arial" w:cs="Arial"/>
          <w:color w:val="000000" w:themeColor="text1"/>
          <w:sz w:val="24"/>
          <w:szCs w:val="24"/>
        </w:rPr>
        <w:t xml:space="preserve">: Matheus Fernandes </w:t>
      </w:r>
    </w:p>
    <w:p w14:paraId="20E40FB5" w14:textId="2BAD18FB" w:rsidR="3213C5D8" w:rsidRPr="003C3E61" w:rsidRDefault="3213C5D8" w:rsidP="003C3E6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C3E61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Nome</w:t>
      </w:r>
      <w:r w:rsidRPr="003C3E61">
        <w:rPr>
          <w:rFonts w:ascii="Arial" w:eastAsia="Arial" w:hAnsi="Arial" w:cs="Arial"/>
          <w:color w:val="000000" w:themeColor="text1"/>
          <w:sz w:val="24"/>
          <w:szCs w:val="24"/>
        </w:rPr>
        <w:t>: Letícia Coutinho</w:t>
      </w:r>
    </w:p>
    <w:p w14:paraId="3CC66E9F" w14:textId="1033D496" w:rsidR="3213C5D8" w:rsidRPr="003C3E61" w:rsidRDefault="3213C5D8" w:rsidP="003C3E6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171ED1" w14:textId="34D27BCE" w:rsidR="3213C5D8" w:rsidRPr="003C3E61" w:rsidRDefault="3213C5D8" w:rsidP="003C3E6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proofErr w:type="spellStart"/>
      <w:r w:rsidRPr="003C3E61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Exercicios</w:t>
      </w:r>
      <w:proofErr w:type="spellEnd"/>
    </w:p>
    <w:p w14:paraId="6BDC26A0" w14:textId="3529DF2B" w:rsidR="3213C5D8" w:rsidRPr="003C3E61" w:rsidRDefault="3213C5D8" w:rsidP="003C3E6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C3E61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1) </w:t>
      </w:r>
      <w:r w:rsidRPr="003C3E61">
        <w:rPr>
          <w:rFonts w:ascii="Arial" w:eastAsia="Arial" w:hAnsi="Arial" w:cs="Arial"/>
          <w:color w:val="000000" w:themeColor="text1"/>
          <w:sz w:val="24"/>
          <w:szCs w:val="24"/>
        </w:rPr>
        <w:t xml:space="preserve">Elemento HTML é uma parte de uma página da internet. Um elemento é qualquer objeto identificável dentro de um documento, por exemplo, um caractere, palavra, imagem, parágrafo ou célula de planilha. </w:t>
      </w:r>
    </w:p>
    <w:p w14:paraId="6B76FF20" w14:textId="2FEA89C2" w:rsidR="3213C5D8" w:rsidRPr="003C3E61" w:rsidRDefault="3213C5D8" w:rsidP="003C3E6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C3E61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2) </w:t>
      </w:r>
      <w:r w:rsidRPr="003C3E61">
        <w:rPr>
          <w:rFonts w:ascii="Arial" w:eastAsia="Arial" w:hAnsi="Arial" w:cs="Arial"/>
          <w:color w:val="000000" w:themeColor="text1"/>
          <w:sz w:val="24"/>
          <w:szCs w:val="24"/>
        </w:rPr>
        <w:t xml:space="preserve">Atributos definem as propriedades de elementos HTML Os atributos HTML devem ser colocados sempre na </w:t>
      </w:r>
      <w:proofErr w:type="spellStart"/>
      <w:r w:rsidRPr="003C3E61">
        <w:rPr>
          <w:rFonts w:ascii="Arial" w:eastAsia="Arial" w:hAnsi="Arial" w:cs="Arial"/>
          <w:color w:val="000000" w:themeColor="text1"/>
          <w:sz w:val="24"/>
          <w:szCs w:val="24"/>
        </w:rPr>
        <w:t>tag</w:t>
      </w:r>
      <w:proofErr w:type="spellEnd"/>
      <w:r w:rsidRPr="003C3E61">
        <w:rPr>
          <w:rFonts w:ascii="Arial" w:eastAsia="Arial" w:hAnsi="Arial" w:cs="Arial"/>
          <w:color w:val="000000" w:themeColor="text1"/>
          <w:sz w:val="24"/>
          <w:szCs w:val="24"/>
        </w:rPr>
        <w:t xml:space="preserve"> de abertura logo após o nome do elemento, precedido de espaço. Por exemplo, </w:t>
      </w:r>
      <w:proofErr w:type="spellStart"/>
      <w:r w:rsidRPr="003C3E61">
        <w:rPr>
          <w:rFonts w:ascii="Arial" w:eastAsia="Arial" w:hAnsi="Arial" w:cs="Arial"/>
          <w:color w:val="000000" w:themeColor="text1"/>
          <w:sz w:val="24"/>
          <w:szCs w:val="24"/>
        </w:rPr>
        <w:t>scr</w:t>
      </w:r>
      <w:proofErr w:type="spellEnd"/>
      <w:r w:rsidRPr="003C3E61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3C3E61">
        <w:rPr>
          <w:rFonts w:ascii="Arial" w:eastAsia="Arial" w:hAnsi="Arial" w:cs="Arial"/>
          <w:color w:val="000000" w:themeColor="text1"/>
          <w:sz w:val="24"/>
          <w:szCs w:val="24"/>
        </w:rPr>
        <w:t>align</w:t>
      </w:r>
      <w:proofErr w:type="spellEnd"/>
      <w:r w:rsidRPr="003C3E61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3C3E61">
        <w:rPr>
          <w:rFonts w:ascii="Arial" w:eastAsia="Arial" w:hAnsi="Arial" w:cs="Arial"/>
          <w:color w:val="000000" w:themeColor="text1"/>
          <w:sz w:val="24"/>
          <w:szCs w:val="24"/>
        </w:rPr>
        <w:t>href</w:t>
      </w:r>
      <w:proofErr w:type="spellEnd"/>
      <w:r w:rsidRPr="003C3E61">
        <w:rPr>
          <w:rFonts w:ascii="Arial" w:eastAsia="Arial" w:hAnsi="Arial" w:cs="Arial"/>
          <w:color w:val="000000" w:themeColor="text1"/>
          <w:sz w:val="24"/>
          <w:szCs w:val="24"/>
        </w:rPr>
        <w:t>, entre outros.</w:t>
      </w:r>
    </w:p>
    <w:p w14:paraId="0CBB5BCA" w14:textId="2EC2372A" w:rsidR="3213C5D8" w:rsidRPr="003C3E61" w:rsidRDefault="003C3E61" w:rsidP="003C3E6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3) </w:t>
      </w:r>
      <w:r w:rsidR="3213C5D8" w:rsidRPr="003C3E61">
        <w:rPr>
          <w:rFonts w:ascii="Arial" w:eastAsia="Arial" w:hAnsi="Arial" w:cs="Arial"/>
          <w:color w:val="000000" w:themeColor="text1"/>
          <w:sz w:val="24"/>
          <w:szCs w:val="24"/>
        </w:rPr>
        <w:t xml:space="preserve">Existem diversas regras para escrever uma página HTML, algumas são obrigatórias e outras são opcionais. Dentre as opcionais, mas de fundamental importância para facilitar a visualização e principalmente a manutenção e procura de erros, é a utilização da técnica chamada de </w:t>
      </w:r>
      <w:proofErr w:type="spellStart"/>
      <w:r w:rsidR="3213C5D8" w:rsidRPr="003C3E61">
        <w:rPr>
          <w:rFonts w:ascii="Arial" w:eastAsia="Arial" w:hAnsi="Arial" w:cs="Arial"/>
          <w:color w:val="000000" w:themeColor="text1"/>
          <w:sz w:val="24"/>
          <w:szCs w:val="24"/>
        </w:rPr>
        <w:t>indentação</w:t>
      </w:r>
      <w:proofErr w:type="spellEnd"/>
      <w:r w:rsidR="3213C5D8" w:rsidRPr="003C3E61">
        <w:rPr>
          <w:rFonts w:ascii="Arial" w:eastAsia="Arial" w:hAnsi="Arial" w:cs="Arial"/>
          <w:color w:val="000000" w:themeColor="text1"/>
          <w:sz w:val="24"/>
          <w:szCs w:val="24"/>
        </w:rPr>
        <w:t>.</w:t>
      </w:r>
      <w:bookmarkStart w:id="0" w:name="_GoBack"/>
      <w:bookmarkEnd w:id="0"/>
    </w:p>
    <w:p w14:paraId="027A2B0F" w14:textId="6DA09A05" w:rsidR="3213C5D8" w:rsidRPr="003C3E61" w:rsidRDefault="3213C5D8" w:rsidP="003C3E61">
      <w:pPr>
        <w:spacing w:line="360" w:lineRule="auto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3C3E61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4) </w:t>
      </w:r>
      <w:r w:rsidRPr="003C3E61">
        <w:rPr>
          <w:rFonts w:ascii="Arial" w:eastAsia="Arial" w:hAnsi="Arial" w:cs="Arial"/>
          <w:color w:val="000000" w:themeColor="text1"/>
          <w:sz w:val="24"/>
          <w:szCs w:val="24"/>
        </w:rPr>
        <w:t>&lt;b&gt;Formata um texto em negrito</w:t>
      </w:r>
      <w:r w:rsidRPr="003C3E61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, &lt;i&gt;</w:t>
      </w:r>
      <w:r w:rsidRPr="003C3E61">
        <w:rPr>
          <w:rFonts w:ascii="Arial" w:eastAsia="Arial" w:hAnsi="Arial" w:cs="Arial"/>
          <w:color w:val="000000" w:themeColor="text1"/>
          <w:sz w:val="24"/>
          <w:szCs w:val="24"/>
        </w:rPr>
        <w:t>Formata um texto em itálico, &lt;</w:t>
      </w:r>
      <w:proofErr w:type="spellStart"/>
      <w:r w:rsidRPr="003C3E61">
        <w:rPr>
          <w:rFonts w:ascii="Arial" w:eastAsia="Arial" w:hAnsi="Arial" w:cs="Arial"/>
          <w:color w:val="000000" w:themeColor="text1"/>
          <w:sz w:val="24"/>
          <w:szCs w:val="24"/>
        </w:rPr>
        <w:t>strong</w:t>
      </w:r>
      <w:proofErr w:type="spellEnd"/>
      <w:proofErr w:type="gramStart"/>
      <w:r w:rsidRPr="003C3E61">
        <w:rPr>
          <w:rFonts w:ascii="Arial" w:eastAsia="Arial" w:hAnsi="Arial" w:cs="Arial"/>
          <w:color w:val="000000" w:themeColor="text1"/>
          <w:sz w:val="24"/>
          <w:szCs w:val="24"/>
        </w:rPr>
        <w:t>&gt;Formata</w:t>
      </w:r>
      <w:proofErr w:type="gramEnd"/>
      <w:r w:rsidRPr="003C3E61">
        <w:rPr>
          <w:rFonts w:ascii="Arial" w:eastAsia="Arial" w:hAnsi="Arial" w:cs="Arial"/>
          <w:color w:val="000000" w:themeColor="text1"/>
          <w:sz w:val="24"/>
          <w:szCs w:val="24"/>
        </w:rPr>
        <w:t xml:space="preserve"> um texto em destaque</w:t>
      </w:r>
      <w:r w:rsidRPr="003C3E61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.</w:t>
      </w:r>
    </w:p>
    <w:p w14:paraId="3B10F3B5" w14:textId="756C158C" w:rsidR="3213C5D8" w:rsidRPr="003C3E61" w:rsidRDefault="3213C5D8" w:rsidP="003C3E6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C3E61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5)  </w:t>
      </w:r>
      <w:r w:rsidRPr="003C3E61">
        <w:rPr>
          <w:rFonts w:ascii="Arial" w:eastAsia="Arial" w:hAnsi="Arial" w:cs="Arial"/>
          <w:color w:val="000000" w:themeColor="text1"/>
          <w:sz w:val="24"/>
          <w:szCs w:val="24"/>
        </w:rPr>
        <w:t xml:space="preserve">Permite colocar informações gerais sobre o documento, tais como nome do autor, revisão, palavras chave, etc. Estas informações são colocadas sempre na área de cabeçalho. Coloca-se entre a </w:t>
      </w:r>
      <w:proofErr w:type="spellStart"/>
      <w:r w:rsidRPr="003C3E61">
        <w:rPr>
          <w:rFonts w:ascii="Arial" w:eastAsia="Arial" w:hAnsi="Arial" w:cs="Arial"/>
          <w:color w:val="000000" w:themeColor="text1"/>
          <w:sz w:val="24"/>
          <w:szCs w:val="24"/>
        </w:rPr>
        <w:t>tag</w:t>
      </w:r>
      <w:proofErr w:type="spellEnd"/>
      <w:r w:rsidRPr="003C3E61">
        <w:rPr>
          <w:rFonts w:ascii="Arial" w:eastAsia="Arial" w:hAnsi="Arial" w:cs="Arial"/>
          <w:color w:val="000000" w:themeColor="text1"/>
          <w:sz w:val="24"/>
          <w:szCs w:val="24"/>
        </w:rPr>
        <w:t xml:space="preserve"> &lt;</w:t>
      </w:r>
      <w:proofErr w:type="spellStart"/>
      <w:r w:rsidRPr="003C3E61">
        <w:rPr>
          <w:rFonts w:ascii="Arial" w:eastAsia="Arial" w:hAnsi="Arial" w:cs="Arial"/>
          <w:color w:val="000000" w:themeColor="text1"/>
          <w:sz w:val="24"/>
          <w:szCs w:val="24"/>
        </w:rPr>
        <w:t>head</w:t>
      </w:r>
      <w:proofErr w:type="spellEnd"/>
      <w:r w:rsidRPr="003C3E61">
        <w:rPr>
          <w:rFonts w:ascii="Arial" w:eastAsia="Arial" w:hAnsi="Arial" w:cs="Arial"/>
          <w:color w:val="000000" w:themeColor="text1"/>
          <w:sz w:val="24"/>
          <w:szCs w:val="24"/>
        </w:rPr>
        <w:t>&gt;.</w:t>
      </w:r>
    </w:p>
    <w:p w14:paraId="4D16BB13" w14:textId="21A4CCB0" w:rsidR="3213C5D8" w:rsidRPr="003C3E61" w:rsidRDefault="3213C5D8" w:rsidP="003C3E6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C3E61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6) </w:t>
      </w:r>
      <w:r w:rsidRPr="003C3E61">
        <w:rPr>
          <w:rFonts w:ascii="Arial" w:eastAsia="Arial" w:hAnsi="Arial" w:cs="Arial"/>
          <w:color w:val="000000" w:themeColor="text1"/>
          <w:sz w:val="24"/>
          <w:szCs w:val="24"/>
        </w:rPr>
        <w:t>GIF (</w:t>
      </w:r>
      <w:proofErr w:type="spellStart"/>
      <w:r w:rsidRPr="003C3E61">
        <w:rPr>
          <w:rFonts w:ascii="Arial" w:eastAsia="Arial" w:hAnsi="Arial" w:cs="Arial"/>
          <w:color w:val="000000" w:themeColor="text1"/>
          <w:sz w:val="24"/>
          <w:szCs w:val="24"/>
        </w:rPr>
        <w:t>Graphics</w:t>
      </w:r>
      <w:proofErr w:type="spellEnd"/>
      <w:r w:rsidRPr="003C3E61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C3E61">
        <w:rPr>
          <w:rFonts w:ascii="Arial" w:eastAsia="Arial" w:hAnsi="Arial" w:cs="Arial"/>
          <w:color w:val="000000" w:themeColor="text1"/>
          <w:sz w:val="24"/>
          <w:szCs w:val="24"/>
        </w:rPr>
        <w:t>Interchange</w:t>
      </w:r>
      <w:proofErr w:type="spellEnd"/>
      <w:r w:rsidRPr="003C3E61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C3E61">
        <w:rPr>
          <w:rFonts w:ascii="Arial" w:eastAsia="Arial" w:hAnsi="Arial" w:cs="Arial"/>
          <w:color w:val="000000" w:themeColor="text1"/>
          <w:sz w:val="24"/>
          <w:szCs w:val="24"/>
        </w:rPr>
        <w:t>Format</w:t>
      </w:r>
      <w:proofErr w:type="spellEnd"/>
      <w:r w:rsidRPr="003C3E61">
        <w:rPr>
          <w:rFonts w:ascii="Arial" w:eastAsia="Arial" w:hAnsi="Arial" w:cs="Arial"/>
          <w:color w:val="000000" w:themeColor="text1"/>
          <w:sz w:val="24"/>
          <w:szCs w:val="24"/>
        </w:rPr>
        <w:t xml:space="preserve">); JPG / JPEG (Joint </w:t>
      </w:r>
      <w:proofErr w:type="spellStart"/>
      <w:r w:rsidRPr="003C3E61">
        <w:rPr>
          <w:rFonts w:ascii="Arial" w:eastAsia="Arial" w:hAnsi="Arial" w:cs="Arial"/>
          <w:color w:val="000000" w:themeColor="text1"/>
          <w:sz w:val="24"/>
          <w:szCs w:val="24"/>
        </w:rPr>
        <w:t>Photographic</w:t>
      </w:r>
      <w:proofErr w:type="spellEnd"/>
      <w:r w:rsidRPr="003C3E61">
        <w:rPr>
          <w:rFonts w:ascii="Arial" w:eastAsia="Arial" w:hAnsi="Arial" w:cs="Arial"/>
          <w:color w:val="000000" w:themeColor="text1"/>
          <w:sz w:val="24"/>
          <w:szCs w:val="24"/>
        </w:rPr>
        <w:t xml:space="preserve"> Experts </w:t>
      </w:r>
      <w:proofErr w:type="spellStart"/>
      <w:r w:rsidRPr="003C3E61">
        <w:rPr>
          <w:rFonts w:ascii="Arial" w:eastAsia="Arial" w:hAnsi="Arial" w:cs="Arial"/>
          <w:color w:val="000000" w:themeColor="text1"/>
          <w:sz w:val="24"/>
          <w:szCs w:val="24"/>
        </w:rPr>
        <w:t>Group</w:t>
      </w:r>
      <w:proofErr w:type="spellEnd"/>
      <w:r w:rsidRPr="003C3E61">
        <w:rPr>
          <w:rFonts w:ascii="Arial" w:eastAsia="Arial" w:hAnsi="Arial" w:cs="Arial"/>
          <w:color w:val="000000" w:themeColor="text1"/>
          <w:sz w:val="24"/>
          <w:szCs w:val="24"/>
        </w:rPr>
        <w:t>); PNG (</w:t>
      </w:r>
      <w:proofErr w:type="spellStart"/>
      <w:r w:rsidRPr="003C3E61">
        <w:rPr>
          <w:rFonts w:ascii="Arial" w:eastAsia="Arial" w:hAnsi="Arial" w:cs="Arial"/>
          <w:color w:val="000000" w:themeColor="text1"/>
          <w:sz w:val="24"/>
          <w:szCs w:val="24"/>
        </w:rPr>
        <w:t>Portable</w:t>
      </w:r>
      <w:proofErr w:type="spellEnd"/>
      <w:r w:rsidRPr="003C3E61">
        <w:rPr>
          <w:rFonts w:ascii="Arial" w:eastAsia="Arial" w:hAnsi="Arial" w:cs="Arial"/>
          <w:color w:val="000000" w:themeColor="text1"/>
          <w:sz w:val="24"/>
          <w:szCs w:val="24"/>
        </w:rPr>
        <w:t xml:space="preserve"> Network </w:t>
      </w:r>
      <w:proofErr w:type="spellStart"/>
      <w:r w:rsidRPr="003C3E61">
        <w:rPr>
          <w:rFonts w:ascii="Arial" w:eastAsia="Arial" w:hAnsi="Arial" w:cs="Arial"/>
          <w:color w:val="000000" w:themeColor="text1"/>
          <w:sz w:val="24"/>
          <w:szCs w:val="24"/>
        </w:rPr>
        <w:t>Graphics</w:t>
      </w:r>
      <w:proofErr w:type="spellEnd"/>
      <w:r w:rsidRPr="003C3E61">
        <w:rPr>
          <w:rFonts w:ascii="Arial" w:eastAsia="Arial" w:hAnsi="Arial" w:cs="Arial"/>
          <w:color w:val="000000" w:themeColor="text1"/>
          <w:sz w:val="24"/>
          <w:szCs w:val="24"/>
        </w:rPr>
        <w:t>).</w:t>
      </w:r>
    </w:p>
    <w:sectPr w:rsidR="3213C5D8" w:rsidRPr="003C3E6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6A34C2"/>
    <w:rsid w:val="00272EF1"/>
    <w:rsid w:val="003C3E61"/>
    <w:rsid w:val="2E6A34C2"/>
    <w:rsid w:val="3213C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A34C2"/>
  <w15:chartTrackingRefBased/>
  <w15:docId w15:val="{FEB2B429-A4E0-4AC8-84ED-400CA1596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Portella</dc:creator>
  <cp:keywords/>
  <dc:description/>
  <cp:lastModifiedBy>jorge</cp:lastModifiedBy>
  <cp:revision>2</cp:revision>
  <dcterms:created xsi:type="dcterms:W3CDTF">2020-03-10T21:32:00Z</dcterms:created>
  <dcterms:modified xsi:type="dcterms:W3CDTF">2020-04-25T14:40:00Z</dcterms:modified>
</cp:coreProperties>
</file>