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6C91" w:rsidRPr="00D462D9" w:rsidRDefault="00D462D9" w:rsidP="00D462D9">
      <w:pPr>
        <w:jc w:val="center"/>
        <w:rPr>
          <w:b/>
        </w:rPr>
      </w:pPr>
      <w:r w:rsidRPr="00D462D9">
        <w:rPr>
          <w:b/>
        </w:rPr>
        <w:t>Building DATE TABLE</w:t>
      </w:r>
    </w:p>
    <w:p w:rsidR="00D462D9" w:rsidRPr="00D462D9" w:rsidRDefault="00D462D9" w:rsidP="00D462D9">
      <w:pPr>
        <w:shd w:val="clear" w:color="auto" w:fill="FFFFFF"/>
        <w:spacing w:before="225" w:after="225" w:line="240" w:lineRule="auto"/>
        <w:rPr>
          <w:rFonts w:ascii="Arial" w:eastAsia="Times New Roman" w:hAnsi="Arial" w:cs="Arial"/>
          <w:color w:val="222222"/>
          <w:sz w:val="24"/>
          <w:szCs w:val="24"/>
        </w:rPr>
      </w:pPr>
      <w:r w:rsidRPr="00D462D9">
        <w:rPr>
          <w:rFonts w:ascii="Arial" w:eastAsia="Times New Roman" w:hAnsi="Arial" w:cs="Arial"/>
          <w:color w:val="222222"/>
          <w:sz w:val="24"/>
          <w:szCs w:val="24"/>
        </w:rPr>
        <w:t>. The sample files available for this pattern include four different scenarios for the </w:t>
      </w:r>
      <w:r w:rsidRPr="00D462D9">
        <w:rPr>
          <w:rFonts w:ascii="Arial" w:eastAsia="Times New Roman" w:hAnsi="Arial" w:cs="Arial"/>
          <w:i/>
          <w:iCs/>
          <w:color w:val="111111"/>
          <w:sz w:val="24"/>
          <w:szCs w:val="24"/>
        </w:rPr>
        <w:t>Date</w:t>
      </w:r>
      <w:r w:rsidRPr="00D462D9">
        <w:rPr>
          <w:rFonts w:ascii="Arial" w:eastAsia="Times New Roman" w:hAnsi="Arial" w:cs="Arial"/>
          <w:color w:val="222222"/>
          <w:sz w:val="24"/>
          <w:szCs w:val="24"/>
        </w:rPr>
        <w:t> table:</w:t>
      </w:r>
    </w:p>
    <w:p w:rsidR="00D462D9" w:rsidRPr="00D462D9" w:rsidRDefault="00D462D9" w:rsidP="00D462D9">
      <w:pPr>
        <w:numPr>
          <w:ilvl w:val="0"/>
          <w:numId w:val="1"/>
        </w:numPr>
        <w:shd w:val="clear" w:color="auto" w:fill="FFFFFF"/>
        <w:spacing w:before="150" w:after="150" w:line="240" w:lineRule="auto"/>
        <w:rPr>
          <w:rFonts w:ascii="Arial" w:eastAsia="Times New Roman" w:hAnsi="Arial" w:cs="Arial"/>
          <w:color w:val="222222"/>
          <w:sz w:val="24"/>
          <w:szCs w:val="24"/>
        </w:rPr>
      </w:pPr>
      <w:r w:rsidRPr="00D462D9">
        <w:rPr>
          <w:rFonts w:ascii="Arial" w:eastAsia="Times New Roman" w:hAnsi="Arial" w:cs="Arial"/>
          <w:color w:val="222222"/>
          <w:sz w:val="24"/>
          <w:szCs w:val="24"/>
        </w:rPr>
        <w:t>One row for each date based on the Gregorian calendar, using </w:t>
      </w:r>
      <w:r w:rsidRPr="00D462D9">
        <w:rPr>
          <w:rFonts w:ascii="Arial" w:eastAsia="Times New Roman" w:hAnsi="Arial" w:cs="Arial"/>
          <w:i/>
          <w:iCs/>
          <w:color w:val="111111"/>
          <w:sz w:val="24"/>
          <w:szCs w:val="24"/>
        </w:rPr>
        <w:t>Date</w:t>
      </w:r>
      <w:r w:rsidRPr="00D462D9">
        <w:rPr>
          <w:rFonts w:ascii="Arial" w:eastAsia="Times New Roman" w:hAnsi="Arial" w:cs="Arial"/>
          <w:color w:val="222222"/>
          <w:sz w:val="24"/>
          <w:szCs w:val="24"/>
        </w:rPr>
        <w:t> as the primary key. In this case, the behavior is close to the standard time intelligence calculations, with the noticeable difference that the formulas are faster.</w:t>
      </w:r>
    </w:p>
    <w:p w:rsidR="00D462D9" w:rsidRDefault="00D462D9" w:rsidP="00D462D9">
      <w:pPr>
        <w:numPr>
          <w:ilvl w:val="0"/>
          <w:numId w:val="1"/>
        </w:numPr>
        <w:shd w:val="clear" w:color="auto" w:fill="FFFFFF"/>
        <w:spacing w:before="150" w:after="150" w:line="240" w:lineRule="auto"/>
        <w:rPr>
          <w:rFonts w:ascii="Arial" w:eastAsia="Times New Roman" w:hAnsi="Arial" w:cs="Arial"/>
          <w:color w:val="222222"/>
          <w:sz w:val="24"/>
          <w:szCs w:val="24"/>
        </w:rPr>
      </w:pPr>
      <w:r w:rsidRPr="00D462D9">
        <w:rPr>
          <w:rFonts w:ascii="Arial" w:eastAsia="Times New Roman" w:hAnsi="Arial" w:cs="Arial"/>
          <w:color w:val="222222"/>
          <w:sz w:val="24"/>
          <w:szCs w:val="24"/>
        </w:rPr>
        <w:t>One row for each month based on the Gregorian calendar, using </w:t>
      </w:r>
      <w:r w:rsidRPr="00D462D9">
        <w:rPr>
          <w:rFonts w:ascii="Arial" w:eastAsia="Times New Roman" w:hAnsi="Arial" w:cs="Arial"/>
          <w:i/>
          <w:iCs/>
          <w:color w:val="111111"/>
          <w:sz w:val="24"/>
          <w:szCs w:val="24"/>
        </w:rPr>
        <w:t>Year Month Number</w:t>
      </w:r>
      <w:r w:rsidRPr="00D462D9">
        <w:rPr>
          <w:rFonts w:ascii="Arial" w:eastAsia="Times New Roman" w:hAnsi="Arial" w:cs="Arial"/>
          <w:color w:val="222222"/>
          <w:sz w:val="24"/>
          <w:szCs w:val="24"/>
        </w:rPr>
        <w:t> as the primary key. This pattern is even better than the previous one, because the date table is significantly smaller.</w:t>
      </w:r>
    </w:p>
    <w:p w:rsidR="005F21F8" w:rsidRPr="005F21F8" w:rsidRDefault="005F21F8" w:rsidP="005F21F8">
      <w:pPr>
        <w:numPr>
          <w:ilvl w:val="0"/>
          <w:numId w:val="1"/>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One row for each month in an accounting calendar with 13 fiscal months, where the 13</w:t>
      </w:r>
      <w:r w:rsidRPr="005F21F8">
        <w:rPr>
          <w:rFonts w:ascii="Arial" w:eastAsia="Times New Roman" w:hAnsi="Arial" w:cs="Arial"/>
          <w:color w:val="222222"/>
          <w:sz w:val="18"/>
          <w:szCs w:val="18"/>
          <w:vertAlign w:val="superscript"/>
        </w:rPr>
        <w:t>th</w:t>
      </w:r>
      <w:r w:rsidRPr="005F21F8">
        <w:rPr>
          <w:rFonts w:ascii="Arial" w:eastAsia="Times New Roman" w:hAnsi="Arial" w:cs="Arial"/>
          <w:color w:val="222222"/>
          <w:sz w:val="24"/>
          <w:szCs w:val="24"/>
        </w:rPr>
        <w:t> fiscal month is projected as an additional month in the Gregorian calendar between the last month of a fiscal year and the first month of the following fiscal year. Performance is close to that of the second pattern.</w:t>
      </w:r>
    </w:p>
    <w:p w:rsidR="005F21F8" w:rsidRPr="005F21F8" w:rsidRDefault="005F21F8" w:rsidP="005F21F8">
      <w:pPr>
        <w:numPr>
          <w:ilvl w:val="0"/>
          <w:numId w:val="1"/>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One row for each month in an accounting calendar with 13 fiscal months, where the 13</w:t>
      </w:r>
      <w:r w:rsidRPr="005F21F8">
        <w:rPr>
          <w:rFonts w:ascii="Arial" w:eastAsia="Times New Roman" w:hAnsi="Arial" w:cs="Arial"/>
          <w:color w:val="222222"/>
          <w:sz w:val="18"/>
          <w:szCs w:val="18"/>
          <w:vertAlign w:val="superscript"/>
        </w:rPr>
        <w:t>th</w:t>
      </w:r>
      <w:r w:rsidRPr="005F21F8">
        <w:rPr>
          <w:rFonts w:ascii="Arial" w:eastAsia="Times New Roman" w:hAnsi="Arial" w:cs="Arial"/>
          <w:color w:val="222222"/>
          <w:sz w:val="24"/>
          <w:szCs w:val="24"/>
        </w:rPr>
        <w:t> fiscal month is projected in the last fiscal month on the Gregorian calendar. Performance and behavior are very close to what is observed in the third example.</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Date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gramStart"/>
      <w:r w:rsidR="002F0B50">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gramEnd"/>
      <w:r w:rsidRPr="005F21F8">
        <w:rPr>
          <w:rFonts w:ascii="Courier New" w:eastAsia="Times New Roman" w:hAnsi="Courier New" w:cs="Courier New"/>
          <w:color w:val="000000"/>
          <w:sz w:val="18"/>
          <w:szCs w:val="18"/>
        </w:rPr>
        <w:t xml:space="preserve"> First month of the fiscal year</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MonthsInYear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12</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 xml:space="preserve">-- Must be 12 for </w:t>
      </w:r>
      <w:proofErr w:type="spellStart"/>
      <w:r w:rsidRPr="005F21F8">
        <w:rPr>
          <w:rFonts w:ascii="Courier New" w:eastAsia="Times New Roman" w:hAnsi="Courier New" w:cs="Courier New"/>
          <w:color w:val="000000"/>
          <w:sz w:val="18"/>
          <w:szCs w:val="18"/>
        </w:rPr>
        <w:t>GranularityByDate</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xml:space="preserve">                           -- can be different for </w:t>
      </w:r>
      <w:proofErr w:type="spellStart"/>
      <w:r w:rsidRPr="005F21F8">
        <w:rPr>
          <w:rFonts w:ascii="Courier New" w:eastAsia="Times New Roman" w:hAnsi="Courier New" w:cs="Courier New"/>
          <w:color w:val="000000"/>
          <w:sz w:val="18"/>
          <w:szCs w:val="18"/>
        </w:rPr>
        <w:t>GranularityByMonth</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CalendarFirstDate</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MIN</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Sales</w:t>
      </w:r>
      <w:proofErr w:type="gramEnd"/>
      <w:r w:rsidRPr="005F21F8">
        <w:rPr>
          <w:rFonts w:ascii="Courier New" w:eastAsia="Times New Roman" w:hAnsi="Courier New" w:cs="Courier New"/>
          <w:color w:val="000000"/>
          <w:sz w:val="18"/>
          <w:szCs w:val="18"/>
        </w:rPr>
        <w:t>[Order Date]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CalendarLastDate</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MAX</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Sales</w:t>
      </w:r>
      <w:proofErr w:type="gramEnd"/>
      <w:r w:rsidRPr="005F21F8">
        <w:rPr>
          <w:rFonts w:ascii="Courier New" w:eastAsia="Times New Roman" w:hAnsi="Courier New" w:cs="Courier New"/>
          <w:color w:val="000000"/>
          <w:sz w:val="18"/>
          <w:szCs w:val="18"/>
        </w:rPr>
        <w:t>[Order Date]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YEAR</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CalendarFirstDate</w:t>
      </w:r>
      <w:proofErr w:type="spellEnd"/>
      <w:proofErr w:type="gram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CalendarFirstMonth</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CalendarFirstDate</w:t>
      </w:r>
      <w:proofErr w:type="spellEnd"/>
      <w:proofErr w:type="gram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YEAR</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CalendarLastDate</w:t>
      </w:r>
      <w:proofErr w:type="spellEnd"/>
      <w:proofErr w:type="gram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CalendarLastMonth</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CalendarLastDate</w:t>
      </w:r>
      <w:proofErr w:type="spellEnd"/>
      <w:proofErr w:type="gram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Arial" w:eastAsia="Times New Roman" w:hAnsi="Arial" w:cs="Arial"/>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Internal calculations</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GranularityByDate</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ADDCOLUMNS</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CALENDAR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DATE</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CalendarFirstYear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CalendarFirstMonth</w:t>
      </w:r>
      <w:proofErr w:type="spell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EOMONTH</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DATE</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CalendarLastYear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CalendarLastMonth</w:t>
      </w:r>
      <w:proofErr w:type="spell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0</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Month Number",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YEAR</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gramEnd"/>
      <w:r w:rsidRPr="005F21F8">
        <w:rPr>
          <w:rFonts w:ascii="Courier New" w:eastAsia="Times New Roman" w:hAnsi="Courier New" w:cs="Courier New"/>
          <w:color w:val="000000"/>
          <w:sz w:val="18"/>
          <w:szCs w:val="18"/>
        </w:rPr>
        <w:t>Date]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MonthsInYear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gramEnd"/>
      <w:r w:rsidRPr="005F21F8">
        <w:rPr>
          <w:rFonts w:ascii="Courier New" w:eastAsia="Times New Roman" w:hAnsi="Courier New" w:cs="Courier New"/>
          <w:color w:val="000000"/>
          <w:sz w:val="18"/>
          <w:szCs w:val="18"/>
        </w:rPr>
        <w:t>Date]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GranularityByMonth</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SELECTCOLUMNS</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GENERATESERIES</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CalendarFirstYear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MonthsInYear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CalendarFirstMonth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MonthsInYear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12)</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CalendarFirstMonth</w:t>
      </w:r>
      <w:proofErr w:type="spellEnd"/>
      <w:r w:rsidRPr="005F21F8">
        <w:rPr>
          <w:rFonts w:ascii="Courier New" w:eastAsia="Times New Roman" w:hAnsi="Courier New" w:cs="Courier New"/>
          <w:color w:val="000000"/>
          <w:sz w:val="18"/>
          <w:szCs w:val="18"/>
        </w:rPr>
        <w:t xml:space="preserve"> &lt;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CalendarLastYear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MonthsInYear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CalendarLastMonth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lastRenderedPageBreak/>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MonthsInYear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12)</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CalendarLastMonth</w:t>
      </w:r>
      <w:proofErr w:type="spellEnd"/>
      <w:r w:rsidRPr="005F21F8">
        <w:rPr>
          <w:rFonts w:ascii="Courier New" w:eastAsia="Times New Roman" w:hAnsi="Courier New" w:cs="Courier New"/>
          <w:color w:val="000000"/>
          <w:sz w:val="18"/>
          <w:szCs w:val="18"/>
        </w:rPr>
        <w:t xml:space="preserve"> &lt;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Month Number",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[Value]</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RETURN</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GENERATE</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proofErr w:type="gramStart"/>
      <w:r w:rsidRPr="005F21F8">
        <w:rPr>
          <w:rFonts w:ascii="Courier New" w:eastAsia="Times New Roman" w:hAnsi="Courier New" w:cs="Courier New"/>
          <w:color w:val="000000"/>
          <w:sz w:val="18"/>
          <w:szCs w:val="18"/>
        </w:rPr>
        <w:t>GranularityByDate</w:t>
      </w:r>
      <w:proofErr w:type="spell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gramEnd"/>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 xml:space="preserve">-- Use </w:t>
      </w:r>
      <w:proofErr w:type="spellStart"/>
      <w:r w:rsidRPr="005F21F8">
        <w:rPr>
          <w:rFonts w:ascii="Courier New" w:eastAsia="Times New Roman" w:hAnsi="Courier New" w:cs="Courier New"/>
          <w:color w:val="000000"/>
          <w:sz w:val="18"/>
          <w:szCs w:val="18"/>
        </w:rPr>
        <w:t>GranularityByMonth</w:t>
      </w:r>
      <w:proofErr w:type="spellEnd"/>
      <w:r w:rsidRPr="005F21F8">
        <w:rPr>
          <w:rFonts w:ascii="Courier New" w:eastAsia="Times New Roman" w:hAnsi="Courier New" w:cs="Courier New"/>
          <w:color w:val="000000"/>
          <w:sz w:val="18"/>
          <w:szCs w:val="18"/>
        </w:rPr>
        <w:t xml:space="preserve"> to get one row for each month</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YearMonthNumber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[Year Month Number]</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MOD</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YearMonthNumber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 xml:space="preserve"> &gt; 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MonthsInYear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MonthsInYear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FiscalYearNumber</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QUOTIENT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YearMonthNumber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 xml:space="preserve"> &gt; 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MonthsInYear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MonthsInYear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OffsetFiscalMonthNumber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MonthsInYear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(MonthsInYear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IF</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 xml:space="preserve"> &lt;=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12</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 xml:space="preserve">&amp;&amp;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 xml:space="preserve"> &gt; 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FirstFiscalMonth</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IF</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 xml:space="preserve"> &gt; (</w:t>
      </w:r>
      <w:proofErr w:type="spellStart"/>
      <w:r w:rsidRPr="005F21F8">
        <w:rPr>
          <w:rFonts w:ascii="Courier New" w:eastAsia="Times New Roman" w:hAnsi="Courier New" w:cs="Courier New"/>
          <w:color w:val="000000"/>
          <w:sz w:val="18"/>
          <w:szCs w:val="18"/>
        </w:rPr>
        <w:t>OffsetFiscalMonthNumber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FirstFiscalMonth</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OffsetFiscalMonthNumber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xml:space="preserve"> &gt;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YearMonthKey</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MonthDate</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DATE</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FiscalQuarterNumber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MIN</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ROUNDUP</w:t>
      </w:r>
      <w:proofErr w:type="gramEnd"/>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FiscalMonthNumber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4</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FiscalYearQuarterNumber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FiscalYearNumber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4</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FiscalQuarterNumber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FiscalMonthInQuarterNumber</w:t>
      </w:r>
      <w:proofErr w:type="spellEnd"/>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MOD</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proofErr w:type="gram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xml:space="preserve"> &gt; 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MonthInQuarterNumber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MOD</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MonthNumber</w:t>
      </w:r>
      <w:proofErr w:type="gram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(MonthNumber &gt; 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QuarterNumber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MIN</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ROUNDUP</w:t>
      </w:r>
      <w:proofErr w:type="gramEnd"/>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MonthNumber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3,</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4</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VAR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YearQuarterNumber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4</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QuarterNumber</w:t>
      </w:r>
      <w:proofErr w:type="spellEnd"/>
      <w:r w:rsidRPr="005F21F8">
        <w:rPr>
          <w:rFonts w:ascii="Courier New" w:eastAsia="Times New Roman" w:hAnsi="Courier New" w:cs="Courier New"/>
          <w:color w:val="000000"/>
          <w:sz w:val="18"/>
          <w:szCs w:val="18"/>
        </w:rPr>
        <w:t>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1</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RETURN</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ROW</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Month Key",</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YearMonthKey</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Quarter",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QuarterNumber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"\Q0"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&amp; "-"</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&amp;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"0000"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Quarter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YearQuarterNumber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"Quarter",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QuarterNumber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"\Q0"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"Year Month",</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IF</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xml:space="preserve"> &gt; 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MonthNumber</w:t>
      </w:r>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&amp; FORMAT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YearNumber,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 0000"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MonthDate</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 xml:space="preserve">"mmm </w:t>
      </w:r>
      <w:proofErr w:type="spellStart"/>
      <w:r w:rsidRPr="005F21F8">
        <w:rPr>
          <w:rFonts w:ascii="Courier New" w:eastAsia="Times New Roman" w:hAnsi="Courier New" w:cs="Courier New"/>
          <w:color w:val="000000"/>
          <w:sz w:val="18"/>
          <w:szCs w:val="18"/>
        </w:rPr>
        <w:t>yyyy</w:t>
      </w:r>
      <w:proofErr w:type="spell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lastRenderedPageBreak/>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"Month",</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IF</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xml:space="preserve"> &gt; 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MonthDate</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"mmm"</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"Month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xml:space="preserve">        "Month </w:t>
      </w:r>
      <w:proofErr w:type="gramStart"/>
      <w:r w:rsidRPr="005F21F8">
        <w:rPr>
          <w:rFonts w:ascii="Courier New" w:eastAsia="Times New Roman" w:hAnsi="Courier New" w:cs="Courier New"/>
          <w:color w:val="000000"/>
          <w:sz w:val="18"/>
          <w:szCs w:val="18"/>
        </w:rPr>
        <w:t>In</w:t>
      </w:r>
      <w:proofErr w:type="gramEnd"/>
      <w:r w:rsidRPr="005F21F8">
        <w:rPr>
          <w:rFonts w:ascii="Courier New" w:eastAsia="Times New Roman" w:hAnsi="Courier New" w:cs="Courier New"/>
          <w:color w:val="000000"/>
          <w:sz w:val="18"/>
          <w:szCs w:val="18"/>
        </w:rPr>
        <w:t xml:space="preserve"> Quarter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MonthInQuarterNumber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Year",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"\F\Y 0000"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Year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Year Quarter",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FiscalQuarterNumber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"\F\Q0"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&amp;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&amp;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"0000"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Year Quarter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FiscalYearQuarterNumber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Quarter",</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FiscalQuarterNumber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"\F\Q0"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Month",</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IF</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r w:rsidRPr="005F21F8">
        <w:rPr>
          <w:rFonts w:ascii="Courier New" w:eastAsia="Times New Roman" w:hAnsi="Courier New" w:cs="Courier New"/>
          <w:color w:val="000000"/>
          <w:sz w:val="18"/>
          <w:szCs w:val="18"/>
        </w:rPr>
        <w:t xml:space="preserve"> &gt; 12,</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MonthNumber</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"\M00"</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FORMAT</w:t>
      </w:r>
      <w:r w:rsidRPr="005F21F8">
        <w:rPr>
          <w:rFonts w:ascii="Arial" w:eastAsia="Times New Roman" w:hAnsi="Arial" w:cs="Arial"/>
          <w:color w:val="000000"/>
          <w:sz w:val="18"/>
          <w:szCs w:val="18"/>
        </w:rPr>
        <w:t> </w:t>
      </w:r>
      <w:proofErr w:type="gramStart"/>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MonthDate</w:t>
      </w:r>
      <w:proofErr w:type="spellEnd"/>
      <w:proofErr w:type="gramEnd"/>
      <w:r w:rsidRPr="005F21F8">
        <w:rPr>
          <w:rFonts w:ascii="Courier New" w:eastAsia="Times New Roman" w:hAnsi="Courier New" w:cs="Courier New"/>
          <w:color w:val="000000"/>
          <w:sz w:val="18"/>
          <w:szCs w:val="18"/>
        </w:rPr>
        <w:t>,</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"mmm"</w:t>
      </w:r>
      <w:r w:rsidRPr="005F21F8">
        <w:rPr>
          <w:rFonts w:ascii="Arial" w:eastAsia="Times New Roman" w:hAnsi="Arial" w:cs="Arial"/>
          <w:color w:val="000000"/>
          <w:sz w:val="18"/>
          <w:szCs w:val="18"/>
        </w:rPr>
        <w:t> </w:t>
      </w:r>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"Fiscal Month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FiscalMonthNumber</w:t>
      </w:r>
      <w:proofErr w:type="spellEnd"/>
      <w:r w:rsidRPr="005F21F8">
        <w:rPr>
          <w:rFonts w:ascii="Courier New" w:eastAsia="Times New Roman" w:hAnsi="Courier New" w:cs="Courier New"/>
          <w:color w:val="000000"/>
          <w:sz w:val="18"/>
          <w:szCs w:val="18"/>
        </w:rPr>
        <w:t>,</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xml:space="preserve">        "Fiscal Month </w:t>
      </w:r>
      <w:proofErr w:type="gramStart"/>
      <w:r w:rsidRPr="005F21F8">
        <w:rPr>
          <w:rFonts w:ascii="Courier New" w:eastAsia="Times New Roman" w:hAnsi="Courier New" w:cs="Courier New"/>
          <w:color w:val="000000"/>
          <w:sz w:val="18"/>
          <w:szCs w:val="18"/>
        </w:rPr>
        <w:t>In</w:t>
      </w:r>
      <w:proofErr w:type="gramEnd"/>
      <w:r w:rsidRPr="005F21F8">
        <w:rPr>
          <w:rFonts w:ascii="Courier New" w:eastAsia="Times New Roman" w:hAnsi="Courier New" w:cs="Courier New"/>
          <w:color w:val="000000"/>
          <w:sz w:val="18"/>
          <w:szCs w:val="18"/>
        </w:rPr>
        <w:t xml:space="preserve"> Quarter Number",</w:t>
      </w:r>
      <w:r w:rsidRPr="005F21F8">
        <w:rPr>
          <w:rFonts w:ascii="Arial" w:eastAsia="Times New Roman" w:hAnsi="Arial" w:cs="Arial"/>
          <w:color w:val="000000"/>
          <w:sz w:val="18"/>
          <w:szCs w:val="18"/>
        </w:rPr>
        <w:t> </w:t>
      </w:r>
      <w:proofErr w:type="spellStart"/>
      <w:r w:rsidRPr="005F21F8">
        <w:rPr>
          <w:rFonts w:ascii="Courier New" w:eastAsia="Times New Roman" w:hAnsi="Courier New" w:cs="Courier New"/>
          <w:color w:val="000000"/>
          <w:sz w:val="18"/>
          <w:szCs w:val="18"/>
        </w:rPr>
        <w:t>FiscalMonthInQuarterNumber</w:t>
      </w:r>
      <w:proofErr w:type="spellEnd"/>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    )</w:t>
      </w:r>
    </w:p>
    <w:p w:rsidR="005F21F8" w:rsidRPr="005F21F8" w:rsidRDefault="005F21F8" w:rsidP="005F21F8">
      <w:pPr>
        <w:pStyle w:val="ListParagraph"/>
        <w:numPr>
          <w:ilvl w:val="0"/>
          <w:numId w:val="1"/>
        </w:numPr>
        <w:shd w:val="clear" w:color="auto" w:fill="DCDCDC"/>
        <w:spacing w:after="0" w:line="240" w:lineRule="auto"/>
        <w:rPr>
          <w:rFonts w:ascii="Arial" w:eastAsia="Times New Roman" w:hAnsi="Arial" w:cs="Arial"/>
          <w:color w:val="000000"/>
          <w:sz w:val="18"/>
          <w:szCs w:val="18"/>
        </w:rPr>
      </w:pPr>
      <w:r w:rsidRPr="005F21F8">
        <w:rPr>
          <w:rFonts w:ascii="Courier New" w:eastAsia="Times New Roman" w:hAnsi="Courier New" w:cs="Courier New"/>
          <w:color w:val="000000"/>
          <w:sz w:val="18"/>
          <w:szCs w:val="18"/>
        </w:rPr>
        <w:t>)</w:t>
      </w:r>
    </w:p>
    <w:p w:rsidR="005F21F8" w:rsidRDefault="005F21F8" w:rsidP="005F21F8">
      <w:pPr>
        <w:shd w:val="clear" w:color="auto" w:fill="FFFFFF"/>
        <w:spacing w:before="150" w:after="150" w:line="240" w:lineRule="auto"/>
        <w:rPr>
          <w:rFonts w:ascii="Arial" w:eastAsia="Times New Roman" w:hAnsi="Arial" w:cs="Arial"/>
          <w:color w:val="222222"/>
          <w:sz w:val="24"/>
          <w:szCs w:val="24"/>
        </w:rPr>
      </w:pPr>
    </w:p>
    <w:p w:rsidR="005F21F8" w:rsidRDefault="005F21F8" w:rsidP="005F21F8">
      <w:pPr>
        <w:shd w:val="clear" w:color="auto" w:fill="FFFFFF"/>
        <w:spacing w:before="150" w:after="150" w:line="240" w:lineRule="auto"/>
        <w:rPr>
          <w:rFonts w:ascii="Arial" w:hAnsi="Arial" w:cs="Arial"/>
          <w:color w:val="222222"/>
          <w:shd w:val="clear" w:color="auto" w:fill="FFFFFF"/>
        </w:rPr>
      </w:pPr>
      <w:proofErr w:type="gramStart"/>
      <w:r>
        <w:rPr>
          <w:rFonts w:ascii="Arial" w:hAnsi="Arial" w:cs="Arial"/>
          <w:color w:val="222222"/>
          <w:shd w:val="clear" w:color="auto" w:fill="FFFFFF"/>
        </w:rPr>
        <w:t>In order to</w:t>
      </w:r>
      <w:proofErr w:type="gramEnd"/>
      <w:r>
        <w:rPr>
          <w:rFonts w:ascii="Arial" w:hAnsi="Arial" w:cs="Arial"/>
          <w:color w:val="222222"/>
          <w:shd w:val="clear" w:color="auto" w:fill="FFFFFF"/>
        </w:rPr>
        <w:t xml:space="preserve"> obtain the correct visualization, the </w:t>
      </w:r>
      <w:r>
        <w:rPr>
          <w:rStyle w:val="Strong"/>
          <w:rFonts w:ascii="Arial" w:hAnsi="Arial" w:cs="Arial"/>
          <w:color w:val="222222"/>
          <w:shd w:val="clear" w:color="auto" w:fill="FFFFFF"/>
        </w:rPr>
        <w:t>calendar columns</w:t>
      </w:r>
      <w:r>
        <w:rPr>
          <w:rFonts w:ascii="Arial" w:hAnsi="Arial" w:cs="Arial"/>
          <w:color w:val="222222"/>
          <w:shd w:val="clear" w:color="auto" w:fill="FFFFFF"/>
        </w:rPr>
        <w:t> must be configured in the data model as follows. For each column we show the data type followed by a sample value assuming a fiscal month starting in March where there are 12 months in the fiscal year:</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Date</w:t>
      </w:r>
      <w:r w:rsidRPr="005F21F8">
        <w:rPr>
          <w:rFonts w:ascii="Arial" w:eastAsia="Times New Roman" w:hAnsi="Arial" w:cs="Arial"/>
          <w:color w:val="222222"/>
          <w:sz w:val="24"/>
          <w:szCs w:val="24"/>
        </w:rPr>
        <w:t xml:space="preserve">: Date, </w:t>
      </w:r>
      <w:proofErr w:type="gramStart"/>
      <w:r w:rsidRPr="005F21F8">
        <w:rPr>
          <w:rFonts w:ascii="Arial" w:eastAsia="Times New Roman" w:hAnsi="Arial" w:cs="Arial"/>
          <w:color w:val="222222"/>
          <w:sz w:val="24"/>
          <w:szCs w:val="24"/>
        </w:rPr>
        <w:t>Hidden</w:t>
      </w:r>
      <w:proofErr w:type="gramEnd"/>
      <w:r w:rsidRPr="005F21F8">
        <w:rPr>
          <w:rFonts w:ascii="Arial" w:eastAsia="Times New Roman" w:hAnsi="Arial" w:cs="Arial"/>
          <w:color w:val="222222"/>
          <w:sz w:val="24"/>
          <w:szCs w:val="24"/>
        </w:rPr>
        <w:t xml:space="preserve"> (8/14/2007), used only for the first scenario</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Year Month Key</w:t>
      </w:r>
      <w:r w:rsidRPr="005F21F8">
        <w:rPr>
          <w:rFonts w:ascii="Arial" w:eastAsia="Times New Roman" w:hAnsi="Arial" w:cs="Arial"/>
          <w:color w:val="222222"/>
          <w:sz w:val="24"/>
          <w:szCs w:val="24"/>
        </w:rPr>
        <w:t xml:space="preserve">: Whole Number, </w:t>
      </w:r>
      <w:proofErr w:type="gramStart"/>
      <w:r w:rsidRPr="005F21F8">
        <w:rPr>
          <w:rFonts w:ascii="Arial" w:eastAsia="Times New Roman" w:hAnsi="Arial" w:cs="Arial"/>
          <w:color w:val="222222"/>
          <w:sz w:val="24"/>
          <w:szCs w:val="24"/>
        </w:rPr>
        <w:t>Hidden</w:t>
      </w:r>
      <w:proofErr w:type="gramEnd"/>
      <w:r w:rsidRPr="005F21F8">
        <w:rPr>
          <w:rFonts w:ascii="Arial" w:eastAsia="Times New Roman" w:hAnsi="Arial" w:cs="Arial"/>
          <w:color w:val="222222"/>
          <w:sz w:val="24"/>
          <w:szCs w:val="24"/>
        </w:rPr>
        <w:t xml:space="preserve"> (200708), used to define relationships</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Year Month</w:t>
      </w:r>
      <w:r w:rsidRPr="005F21F8">
        <w:rPr>
          <w:rFonts w:ascii="Arial" w:eastAsia="Times New Roman" w:hAnsi="Arial" w:cs="Arial"/>
          <w:color w:val="222222"/>
          <w:sz w:val="24"/>
          <w:szCs w:val="24"/>
        </w:rPr>
        <w:t>: Text (Aug 2007)</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Year Quarter</w:t>
      </w:r>
      <w:r w:rsidRPr="005F21F8">
        <w:rPr>
          <w:rFonts w:ascii="Arial" w:eastAsia="Times New Roman" w:hAnsi="Arial" w:cs="Arial"/>
          <w:color w:val="222222"/>
          <w:sz w:val="24"/>
          <w:szCs w:val="24"/>
        </w:rPr>
        <w:t>: Text (Q3-2007)</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Year Quarter Number</w:t>
      </w:r>
      <w:r w:rsidRPr="005F21F8">
        <w:rPr>
          <w:rFonts w:ascii="Arial" w:eastAsia="Times New Roman" w:hAnsi="Arial" w:cs="Arial"/>
          <w:color w:val="222222"/>
          <w:sz w:val="24"/>
          <w:szCs w:val="24"/>
        </w:rPr>
        <w:t>: Whole Number, Hidden (8030)</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Quarter</w:t>
      </w:r>
      <w:r w:rsidRPr="005F21F8">
        <w:rPr>
          <w:rFonts w:ascii="Arial" w:eastAsia="Times New Roman" w:hAnsi="Arial" w:cs="Arial"/>
          <w:color w:val="222222"/>
          <w:sz w:val="24"/>
          <w:szCs w:val="24"/>
        </w:rPr>
        <w:t>: Text (Q3)</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Year Month Number</w:t>
      </w:r>
      <w:r w:rsidRPr="005F21F8">
        <w:rPr>
          <w:rFonts w:ascii="Arial" w:eastAsia="Times New Roman" w:hAnsi="Arial" w:cs="Arial"/>
          <w:color w:val="222222"/>
          <w:sz w:val="24"/>
          <w:szCs w:val="24"/>
        </w:rPr>
        <w:t>: Whole Number, Hidden (24091)</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Month</w:t>
      </w:r>
      <w:r w:rsidRPr="005F21F8">
        <w:rPr>
          <w:rFonts w:ascii="Arial" w:eastAsia="Times New Roman" w:hAnsi="Arial" w:cs="Arial"/>
          <w:color w:val="222222"/>
          <w:sz w:val="24"/>
          <w:szCs w:val="24"/>
        </w:rPr>
        <w:t>: Text (Aug)</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Month Number</w:t>
      </w:r>
      <w:r w:rsidRPr="005F21F8">
        <w:rPr>
          <w:rFonts w:ascii="Arial" w:eastAsia="Times New Roman" w:hAnsi="Arial" w:cs="Arial"/>
          <w:color w:val="222222"/>
          <w:sz w:val="24"/>
          <w:szCs w:val="24"/>
        </w:rPr>
        <w:t>: Whole Number, Hidden (8)</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 xml:space="preserve">Month </w:t>
      </w:r>
      <w:proofErr w:type="gramStart"/>
      <w:r w:rsidRPr="005F21F8">
        <w:rPr>
          <w:rFonts w:ascii="Arial" w:eastAsia="Times New Roman" w:hAnsi="Arial" w:cs="Arial"/>
          <w:i/>
          <w:iCs/>
          <w:color w:val="111111"/>
          <w:sz w:val="24"/>
          <w:szCs w:val="24"/>
        </w:rPr>
        <w:t>In</w:t>
      </w:r>
      <w:proofErr w:type="gramEnd"/>
      <w:r w:rsidRPr="005F21F8">
        <w:rPr>
          <w:rFonts w:ascii="Arial" w:eastAsia="Times New Roman" w:hAnsi="Arial" w:cs="Arial"/>
          <w:i/>
          <w:iCs/>
          <w:color w:val="111111"/>
          <w:sz w:val="24"/>
          <w:szCs w:val="24"/>
        </w:rPr>
        <w:t xml:space="preserve"> Quarter Number</w:t>
      </w:r>
      <w:r w:rsidRPr="005F21F8">
        <w:rPr>
          <w:rFonts w:ascii="Arial" w:eastAsia="Times New Roman" w:hAnsi="Arial" w:cs="Arial"/>
          <w:color w:val="222222"/>
          <w:sz w:val="24"/>
          <w:szCs w:val="24"/>
        </w:rPr>
        <w:t>: Whole Number, Hidden (2)</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Month</w:t>
      </w:r>
      <w:r w:rsidRPr="005F21F8">
        <w:rPr>
          <w:rFonts w:ascii="Arial" w:eastAsia="Times New Roman" w:hAnsi="Arial" w:cs="Arial"/>
          <w:color w:val="222222"/>
          <w:sz w:val="24"/>
          <w:szCs w:val="24"/>
        </w:rPr>
        <w:t>: Text (Aug)</w:t>
      </w:r>
    </w:p>
    <w:p w:rsidR="005F21F8" w:rsidRPr="005F21F8" w:rsidRDefault="005F21F8" w:rsidP="005F21F8">
      <w:pPr>
        <w:numPr>
          <w:ilvl w:val="0"/>
          <w:numId w:val="3"/>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Month Number</w:t>
      </w:r>
      <w:r w:rsidRPr="005F21F8">
        <w:rPr>
          <w:rFonts w:ascii="Arial" w:eastAsia="Times New Roman" w:hAnsi="Arial" w:cs="Arial"/>
          <w:color w:val="222222"/>
          <w:sz w:val="24"/>
          <w:szCs w:val="24"/>
        </w:rPr>
        <w:t>: Whole Number, Hidden (6)</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Month in Quarter Number</w:t>
      </w:r>
      <w:r w:rsidRPr="005F21F8">
        <w:rPr>
          <w:rFonts w:ascii="Arial" w:eastAsia="Times New Roman" w:hAnsi="Arial" w:cs="Arial"/>
          <w:color w:val="222222"/>
          <w:sz w:val="24"/>
          <w:szCs w:val="24"/>
        </w:rPr>
        <w:t>: Whole Number, Hidden (3)</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Year</w:t>
      </w:r>
      <w:r w:rsidRPr="005F21F8">
        <w:rPr>
          <w:rFonts w:ascii="Arial" w:eastAsia="Times New Roman" w:hAnsi="Arial" w:cs="Arial"/>
          <w:color w:val="222222"/>
          <w:sz w:val="24"/>
          <w:szCs w:val="24"/>
        </w:rPr>
        <w:t>: Text (FY 2008)</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Year Number</w:t>
      </w:r>
      <w:r w:rsidRPr="005F21F8">
        <w:rPr>
          <w:rFonts w:ascii="Arial" w:eastAsia="Times New Roman" w:hAnsi="Arial" w:cs="Arial"/>
          <w:color w:val="222222"/>
          <w:sz w:val="24"/>
          <w:szCs w:val="24"/>
        </w:rPr>
        <w:t>: Whole Number, Hidden (2008)</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lastRenderedPageBreak/>
        <w:t>Fiscal Year Quarter</w:t>
      </w:r>
      <w:r w:rsidRPr="005F21F8">
        <w:rPr>
          <w:rFonts w:ascii="Arial" w:eastAsia="Times New Roman" w:hAnsi="Arial" w:cs="Arial"/>
          <w:color w:val="222222"/>
          <w:sz w:val="24"/>
          <w:szCs w:val="24"/>
        </w:rPr>
        <w:t>: Text (FQ2-2008)</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Year Quarter</w:t>
      </w:r>
      <w:r w:rsidRPr="005F21F8">
        <w:rPr>
          <w:rFonts w:ascii="Arial" w:eastAsia="Times New Roman" w:hAnsi="Arial" w:cs="Arial"/>
          <w:color w:val="222222"/>
          <w:sz w:val="24"/>
          <w:szCs w:val="24"/>
        </w:rPr>
        <w:t> Number: Whole Number, Hidden (8033)</w:t>
      </w:r>
    </w:p>
    <w:p w:rsidR="005F21F8" w:rsidRPr="005F21F8" w:rsidRDefault="005F21F8" w:rsidP="005F21F8">
      <w:pPr>
        <w:numPr>
          <w:ilvl w:val="0"/>
          <w:numId w:val="4"/>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i/>
          <w:iCs/>
          <w:color w:val="111111"/>
          <w:sz w:val="24"/>
          <w:szCs w:val="24"/>
        </w:rPr>
        <w:t>Fiscal Quarter</w:t>
      </w:r>
      <w:r w:rsidRPr="005F21F8">
        <w:rPr>
          <w:rFonts w:ascii="Arial" w:eastAsia="Times New Roman" w:hAnsi="Arial" w:cs="Arial"/>
          <w:color w:val="222222"/>
          <w:sz w:val="24"/>
          <w:szCs w:val="24"/>
        </w:rPr>
        <w:t>: Text (FQ2)</w:t>
      </w:r>
    </w:p>
    <w:p w:rsidR="005F21F8" w:rsidRPr="005F21F8" w:rsidRDefault="005F21F8" w:rsidP="005F21F8">
      <w:pPr>
        <w:shd w:val="clear" w:color="auto" w:fill="FFFFFF"/>
        <w:spacing w:before="225" w:after="225"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The </w:t>
      </w:r>
      <w:r w:rsidRPr="005F21F8">
        <w:rPr>
          <w:rFonts w:ascii="Arial" w:eastAsia="Times New Roman" w:hAnsi="Arial" w:cs="Arial"/>
          <w:i/>
          <w:iCs/>
          <w:color w:val="111111"/>
          <w:sz w:val="24"/>
          <w:szCs w:val="24"/>
        </w:rPr>
        <w:t>Date</w:t>
      </w:r>
      <w:r w:rsidRPr="005F21F8">
        <w:rPr>
          <w:rFonts w:ascii="Arial" w:eastAsia="Times New Roman" w:hAnsi="Arial" w:cs="Arial"/>
          <w:color w:val="222222"/>
          <w:sz w:val="24"/>
          <w:szCs w:val="24"/>
        </w:rPr>
        <w:t> table in this pattern has four hierarchies:</w:t>
      </w:r>
    </w:p>
    <w:p w:rsidR="005F21F8" w:rsidRPr="005F21F8" w:rsidRDefault="005F21F8" w:rsidP="005F21F8">
      <w:pPr>
        <w:numPr>
          <w:ilvl w:val="0"/>
          <w:numId w:val="5"/>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Fiscal Year-Quarter: Year (</w:t>
      </w:r>
      <w:r w:rsidRPr="005F21F8">
        <w:rPr>
          <w:rFonts w:ascii="Arial" w:eastAsia="Times New Roman" w:hAnsi="Arial" w:cs="Arial"/>
          <w:i/>
          <w:iCs/>
          <w:color w:val="111111"/>
          <w:sz w:val="24"/>
          <w:szCs w:val="24"/>
        </w:rPr>
        <w:t>Fiscal Year</w:t>
      </w:r>
      <w:r w:rsidRPr="005F21F8">
        <w:rPr>
          <w:rFonts w:ascii="Arial" w:eastAsia="Times New Roman" w:hAnsi="Arial" w:cs="Arial"/>
          <w:color w:val="222222"/>
          <w:sz w:val="24"/>
          <w:szCs w:val="24"/>
        </w:rPr>
        <w:t>), Quarter (</w:t>
      </w:r>
      <w:r w:rsidRPr="005F21F8">
        <w:rPr>
          <w:rFonts w:ascii="Arial" w:eastAsia="Times New Roman" w:hAnsi="Arial" w:cs="Arial"/>
          <w:i/>
          <w:iCs/>
          <w:color w:val="111111"/>
          <w:sz w:val="24"/>
          <w:szCs w:val="24"/>
        </w:rPr>
        <w:t>Fiscal Year Quarter</w:t>
      </w:r>
      <w:r w:rsidRPr="005F21F8">
        <w:rPr>
          <w:rFonts w:ascii="Arial" w:eastAsia="Times New Roman" w:hAnsi="Arial" w:cs="Arial"/>
          <w:color w:val="222222"/>
          <w:sz w:val="24"/>
          <w:szCs w:val="24"/>
        </w:rPr>
        <w:t>), Month (</w:t>
      </w:r>
      <w:r w:rsidRPr="005F21F8">
        <w:rPr>
          <w:rFonts w:ascii="Arial" w:eastAsia="Times New Roman" w:hAnsi="Arial" w:cs="Arial"/>
          <w:i/>
          <w:iCs/>
          <w:color w:val="111111"/>
          <w:sz w:val="24"/>
          <w:szCs w:val="24"/>
        </w:rPr>
        <w:t>Year Month</w:t>
      </w:r>
      <w:r w:rsidRPr="005F21F8">
        <w:rPr>
          <w:rFonts w:ascii="Arial" w:eastAsia="Times New Roman" w:hAnsi="Arial" w:cs="Arial"/>
          <w:color w:val="222222"/>
          <w:sz w:val="24"/>
          <w:szCs w:val="24"/>
        </w:rPr>
        <w:t>)</w:t>
      </w:r>
    </w:p>
    <w:p w:rsidR="005F21F8" w:rsidRPr="005F21F8" w:rsidRDefault="005F21F8" w:rsidP="005F21F8">
      <w:pPr>
        <w:numPr>
          <w:ilvl w:val="0"/>
          <w:numId w:val="5"/>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Fiscal Year-Month: Year (</w:t>
      </w:r>
      <w:r w:rsidRPr="005F21F8">
        <w:rPr>
          <w:rFonts w:ascii="Arial" w:eastAsia="Times New Roman" w:hAnsi="Arial" w:cs="Arial"/>
          <w:i/>
          <w:iCs/>
          <w:color w:val="111111"/>
          <w:sz w:val="24"/>
          <w:szCs w:val="24"/>
        </w:rPr>
        <w:t>Fiscal Year</w:t>
      </w:r>
      <w:r w:rsidRPr="005F21F8">
        <w:rPr>
          <w:rFonts w:ascii="Arial" w:eastAsia="Times New Roman" w:hAnsi="Arial" w:cs="Arial"/>
          <w:color w:val="222222"/>
          <w:sz w:val="24"/>
          <w:szCs w:val="24"/>
        </w:rPr>
        <w:t>), Month (</w:t>
      </w:r>
      <w:r w:rsidRPr="005F21F8">
        <w:rPr>
          <w:rFonts w:ascii="Arial" w:eastAsia="Times New Roman" w:hAnsi="Arial" w:cs="Arial"/>
          <w:i/>
          <w:iCs/>
          <w:color w:val="111111"/>
          <w:sz w:val="24"/>
          <w:szCs w:val="24"/>
        </w:rPr>
        <w:t>Year Month</w:t>
      </w:r>
      <w:r w:rsidRPr="005F21F8">
        <w:rPr>
          <w:rFonts w:ascii="Arial" w:eastAsia="Times New Roman" w:hAnsi="Arial" w:cs="Arial"/>
          <w:color w:val="222222"/>
          <w:sz w:val="24"/>
          <w:szCs w:val="24"/>
        </w:rPr>
        <w:t>)</w:t>
      </w:r>
    </w:p>
    <w:p w:rsidR="005F21F8" w:rsidRPr="005F21F8" w:rsidRDefault="005F21F8" w:rsidP="005F21F8">
      <w:pPr>
        <w:numPr>
          <w:ilvl w:val="0"/>
          <w:numId w:val="5"/>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Year-Quarter: Year (</w:t>
      </w:r>
      <w:r w:rsidRPr="005F21F8">
        <w:rPr>
          <w:rFonts w:ascii="Arial" w:eastAsia="Times New Roman" w:hAnsi="Arial" w:cs="Arial"/>
          <w:i/>
          <w:iCs/>
          <w:color w:val="111111"/>
          <w:sz w:val="24"/>
          <w:szCs w:val="24"/>
        </w:rPr>
        <w:t>Year</w:t>
      </w:r>
      <w:r w:rsidRPr="005F21F8">
        <w:rPr>
          <w:rFonts w:ascii="Arial" w:eastAsia="Times New Roman" w:hAnsi="Arial" w:cs="Arial"/>
          <w:color w:val="222222"/>
          <w:sz w:val="24"/>
          <w:szCs w:val="24"/>
        </w:rPr>
        <w:t>), Quarter (</w:t>
      </w:r>
      <w:r w:rsidRPr="005F21F8">
        <w:rPr>
          <w:rFonts w:ascii="Arial" w:eastAsia="Times New Roman" w:hAnsi="Arial" w:cs="Arial"/>
          <w:i/>
          <w:iCs/>
          <w:color w:val="111111"/>
          <w:sz w:val="24"/>
          <w:szCs w:val="24"/>
        </w:rPr>
        <w:t>Year Quarter</w:t>
      </w:r>
      <w:r w:rsidRPr="005F21F8">
        <w:rPr>
          <w:rFonts w:ascii="Arial" w:eastAsia="Times New Roman" w:hAnsi="Arial" w:cs="Arial"/>
          <w:color w:val="222222"/>
          <w:sz w:val="24"/>
          <w:szCs w:val="24"/>
        </w:rPr>
        <w:t>), Month (</w:t>
      </w:r>
      <w:r w:rsidRPr="005F21F8">
        <w:rPr>
          <w:rFonts w:ascii="Arial" w:eastAsia="Times New Roman" w:hAnsi="Arial" w:cs="Arial"/>
          <w:i/>
          <w:iCs/>
          <w:color w:val="111111"/>
          <w:sz w:val="24"/>
          <w:szCs w:val="24"/>
        </w:rPr>
        <w:t>Year Month</w:t>
      </w:r>
      <w:r w:rsidRPr="005F21F8">
        <w:rPr>
          <w:rFonts w:ascii="Arial" w:eastAsia="Times New Roman" w:hAnsi="Arial" w:cs="Arial"/>
          <w:color w:val="222222"/>
          <w:sz w:val="24"/>
          <w:szCs w:val="24"/>
        </w:rPr>
        <w:t>)</w:t>
      </w:r>
    </w:p>
    <w:p w:rsidR="005F21F8" w:rsidRPr="005F21F8" w:rsidRDefault="005F21F8" w:rsidP="005F21F8">
      <w:pPr>
        <w:numPr>
          <w:ilvl w:val="0"/>
          <w:numId w:val="5"/>
        </w:numPr>
        <w:shd w:val="clear" w:color="auto" w:fill="FFFFFF"/>
        <w:spacing w:before="150" w:after="150" w:line="240" w:lineRule="auto"/>
        <w:rPr>
          <w:rFonts w:ascii="Arial" w:eastAsia="Times New Roman" w:hAnsi="Arial" w:cs="Arial"/>
          <w:color w:val="222222"/>
          <w:sz w:val="24"/>
          <w:szCs w:val="24"/>
        </w:rPr>
      </w:pPr>
      <w:r w:rsidRPr="005F21F8">
        <w:rPr>
          <w:rFonts w:ascii="Arial" w:eastAsia="Times New Roman" w:hAnsi="Arial" w:cs="Arial"/>
          <w:color w:val="222222"/>
          <w:sz w:val="24"/>
          <w:szCs w:val="24"/>
        </w:rPr>
        <w:t>Year-Month: Year (</w:t>
      </w:r>
      <w:r w:rsidRPr="005F21F8">
        <w:rPr>
          <w:rFonts w:ascii="Arial" w:eastAsia="Times New Roman" w:hAnsi="Arial" w:cs="Arial"/>
          <w:i/>
          <w:iCs/>
          <w:color w:val="111111"/>
          <w:sz w:val="24"/>
          <w:szCs w:val="24"/>
        </w:rPr>
        <w:t>Year</w:t>
      </w:r>
      <w:r w:rsidRPr="005F21F8">
        <w:rPr>
          <w:rFonts w:ascii="Arial" w:eastAsia="Times New Roman" w:hAnsi="Arial" w:cs="Arial"/>
          <w:color w:val="222222"/>
          <w:sz w:val="24"/>
          <w:szCs w:val="24"/>
        </w:rPr>
        <w:t>), Month (</w:t>
      </w:r>
      <w:r w:rsidRPr="005F21F8">
        <w:rPr>
          <w:rFonts w:ascii="Arial" w:eastAsia="Times New Roman" w:hAnsi="Arial" w:cs="Arial"/>
          <w:i/>
          <w:iCs/>
          <w:color w:val="111111"/>
          <w:sz w:val="24"/>
          <w:szCs w:val="24"/>
        </w:rPr>
        <w:t>Year Month</w:t>
      </w:r>
      <w:r w:rsidRPr="005F21F8">
        <w:rPr>
          <w:rFonts w:ascii="Arial" w:eastAsia="Times New Roman" w:hAnsi="Arial" w:cs="Arial"/>
          <w:color w:val="222222"/>
          <w:sz w:val="24"/>
          <w:szCs w:val="24"/>
        </w:rPr>
        <w:t>)</w:t>
      </w:r>
    </w:p>
    <w:p w:rsidR="001016DD" w:rsidRDefault="001016DD" w:rsidP="001016DD">
      <w:pPr>
        <w:pStyle w:val="NormalWeb"/>
        <w:numPr>
          <w:ilvl w:val="0"/>
          <w:numId w:val="5"/>
        </w:numPr>
        <w:shd w:val="clear" w:color="auto" w:fill="FFFFFF"/>
        <w:spacing w:before="225" w:beforeAutospacing="0" w:after="225" w:afterAutospacing="0"/>
        <w:rPr>
          <w:rFonts w:ascii="Arial" w:hAnsi="Arial" w:cs="Arial"/>
          <w:color w:val="222222"/>
        </w:rPr>
      </w:pPr>
      <w:r>
        <w:rPr>
          <w:rFonts w:ascii="Arial" w:hAnsi="Arial" w:cs="Arial"/>
          <w:color w:val="222222"/>
        </w:rPr>
        <w:t>Several columns serve the only purpose of simplifying the formulas used in custom time-related calculations. The </w:t>
      </w:r>
      <w:r>
        <w:rPr>
          <w:rStyle w:val="Emphasis"/>
          <w:rFonts w:ascii="Arial" w:hAnsi="Arial" w:cs="Arial"/>
          <w:color w:val="111111"/>
        </w:rPr>
        <w:t>Year Month Key</w:t>
      </w:r>
      <w:r>
        <w:rPr>
          <w:rFonts w:ascii="Arial" w:hAnsi="Arial" w:cs="Arial"/>
          <w:color w:val="222222"/>
        </w:rPr>
        <w:t> column is only used to define a relationship with the </w:t>
      </w:r>
      <w:r>
        <w:rPr>
          <w:rStyle w:val="Emphasis"/>
          <w:rFonts w:ascii="Arial" w:hAnsi="Arial" w:cs="Arial"/>
          <w:color w:val="111111"/>
        </w:rPr>
        <w:t>Sales</w:t>
      </w:r>
      <w:r>
        <w:rPr>
          <w:rFonts w:ascii="Arial" w:hAnsi="Arial" w:cs="Arial"/>
          <w:color w:val="222222"/>
        </w:rPr>
        <w:t> table using an integer in the format </w:t>
      </w:r>
      <w:r>
        <w:rPr>
          <w:rStyle w:val="Emphasis"/>
          <w:rFonts w:ascii="Arial" w:hAnsi="Arial" w:cs="Arial"/>
          <w:color w:val="111111"/>
        </w:rPr>
        <w:t>YYYYMM</w:t>
      </w:r>
      <w:r>
        <w:rPr>
          <w:rFonts w:ascii="Arial" w:hAnsi="Arial" w:cs="Arial"/>
          <w:color w:val="222222"/>
        </w:rPr>
        <w:t>. This numeric format to identify a month is common in many data sources that manage data at the month granularity.</w:t>
      </w:r>
    </w:p>
    <w:p w:rsidR="001016DD" w:rsidRDefault="001016DD" w:rsidP="001016DD">
      <w:pPr>
        <w:pStyle w:val="NormalWeb"/>
        <w:numPr>
          <w:ilvl w:val="0"/>
          <w:numId w:val="5"/>
        </w:numPr>
        <w:shd w:val="clear" w:color="auto" w:fill="FFFFFF"/>
        <w:spacing w:before="225" w:beforeAutospacing="0" w:after="225" w:afterAutospacing="0"/>
        <w:rPr>
          <w:rFonts w:ascii="Arial" w:hAnsi="Arial" w:cs="Arial"/>
          <w:color w:val="222222"/>
        </w:rPr>
      </w:pPr>
      <w:r>
        <w:rPr>
          <w:rFonts w:ascii="Arial" w:hAnsi="Arial" w:cs="Arial"/>
          <w:color w:val="222222"/>
        </w:rPr>
        <w:t>The </w:t>
      </w:r>
      <w:r>
        <w:rPr>
          <w:rStyle w:val="Emphasis"/>
          <w:rFonts w:ascii="Arial" w:hAnsi="Arial" w:cs="Arial"/>
          <w:color w:val="111111"/>
        </w:rPr>
        <w:t>Date</w:t>
      </w:r>
      <w:r>
        <w:rPr>
          <w:rFonts w:ascii="Arial" w:hAnsi="Arial" w:cs="Arial"/>
          <w:color w:val="222222"/>
        </w:rPr>
        <w:t> table has only the range of months required by the data available. For example, in the example the </w:t>
      </w:r>
      <w:r>
        <w:rPr>
          <w:rStyle w:val="Emphasis"/>
          <w:rFonts w:ascii="Arial" w:hAnsi="Arial" w:cs="Arial"/>
          <w:color w:val="111111"/>
        </w:rPr>
        <w:t>Date</w:t>
      </w:r>
      <w:r>
        <w:rPr>
          <w:rFonts w:ascii="Arial" w:hAnsi="Arial" w:cs="Arial"/>
          <w:color w:val="222222"/>
        </w:rPr>
        <w:t> table includes only the months from March 2007 to August 2009. This pattern does not come with the constraint of including all the months in one year. For this reason, there is no need for additional calculated columns like the </w:t>
      </w:r>
      <w:proofErr w:type="spellStart"/>
      <w:r>
        <w:rPr>
          <w:rStyle w:val="Emphasis"/>
          <w:rFonts w:ascii="Arial" w:hAnsi="Arial" w:cs="Arial"/>
          <w:color w:val="111111"/>
        </w:rPr>
        <w:t>DateWithSales</w:t>
      </w:r>
      <w:proofErr w:type="spellEnd"/>
      <w:r>
        <w:rPr>
          <w:rFonts w:ascii="Arial" w:hAnsi="Arial" w:cs="Arial"/>
          <w:color w:val="222222"/>
        </w:rPr>
        <w:t> used in the </w:t>
      </w:r>
      <w:hyperlink r:id="rId5" w:history="1">
        <w:r>
          <w:rPr>
            <w:rStyle w:val="Strong"/>
            <w:rFonts w:ascii="Arial" w:hAnsi="Arial" w:cs="Arial"/>
            <w:color w:val="000000"/>
          </w:rPr>
          <w:t>Standard time-related calculations</w:t>
        </w:r>
      </w:hyperlink>
      <w:r>
        <w:rPr>
          <w:rFonts w:ascii="Arial" w:hAnsi="Arial" w:cs="Arial"/>
          <w:color w:val="222222"/>
        </w:rPr>
        <w:t> pattern.</w:t>
      </w:r>
    </w:p>
    <w:p w:rsidR="002F0B50" w:rsidRDefault="002F0B50" w:rsidP="002F0B50">
      <w:pPr>
        <w:pStyle w:val="NormalWeb"/>
        <w:shd w:val="clear" w:color="auto" w:fill="FFFFFF"/>
        <w:spacing w:before="225" w:beforeAutospacing="0" w:after="225" w:afterAutospacing="0"/>
        <w:ind w:left="360"/>
        <w:rPr>
          <w:rFonts w:ascii="Arial" w:hAnsi="Arial" w:cs="Arial"/>
          <w:color w:val="222222"/>
        </w:rPr>
      </w:pPr>
      <w:r>
        <w:rPr>
          <w:rFonts w:ascii="Arial" w:hAnsi="Arial" w:cs="Arial"/>
          <w:color w:val="222222"/>
        </w:rPr>
        <w:t>Or:</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Date</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FirstFiscalMonth</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1</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 First month of the fiscal year</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FirstDayOfWeek</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0</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-- 0 = Sunday, 1 = Monday, ...</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FirstSalesDate</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MIN</w:t>
      </w:r>
      <w:r w:rsidRPr="002F0B50">
        <w:rPr>
          <w:rFonts w:ascii="Arial" w:eastAsia="Times New Roman" w:hAnsi="Arial" w:cs="Arial"/>
          <w:color w:val="000000"/>
          <w:sz w:val="18"/>
          <w:szCs w:val="18"/>
        </w:rPr>
        <w:t> </w:t>
      </w:r>
      <w:proofErr w:type="gramStart"/>
      <w:r w:rsidRPr="002F0B50">
        <w:rPr>
          <w:rFonts w:ascii="Courier New" w:eastAsia="Times New Roman" w:hAnsi="Courier New" w:cs="Courier New"/>
          <w:color w:val="000000"/>
          <w:sz w:val="18"/>
          <w:szCs w:val="18"/>
        </w:rPr>
        <w:t>(</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Sales</w:t>
      </w:r>
      <w:proofErr w:type="gramEnd"/>
      <w:r w:rsidRPr="002F0B50">
        <w:rPr>
          <w:rFonts w:ascii="Courier New" w:eastAsia="Times New Roman" w:hAnsi="Courier New" w:cs="Courier New"/>
          <w:color w:val="000000"/>
          <w:sz w:val="18"/>
          <w:szCs w:val="18"/>
        </w:rPr>
        <w:t>[Order Date]</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LastSalesDate</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MAX</w:t>
      </w:r>
      <w:r w:rsidRPr="002F0B50">
        <w:rPr>
          <w:rFonts w:ascii="Arial" w:eastAsia="Times New Roman" w:hAnsi="Arial" w:cs="Arial"/>
          <w:color w:val="000000"/>
          <w:sz w:val="18"/>
          <w:szCs w:val="18"/>
        </w:rPr>
        <w:t> </w:t>
      </w:r>
      <w:proofErr w:type="gramStart"/>
      <w:r w:rsidRPr="002F0B50">
        <w:rPr>
          <w:rFonts w:ascii="Courier New" w:eastAsia="Times New Roman" w:hAnsi="Courier New" w:cs="Courier New"/>
          <w:color w:val="000000"/>
          <w:sz w:val="18"/>
          <w:szCs w:val="18"/>
        </w:rPr>
        <w:t>(</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Sales</w:t>
      </w:r>
      <w:proofErr w:type="gramEnd"/>
      <w:r w:rsidRPr="002F0B50">
        <w:rPr>
          <w:rFonts w:ascii="Courier New" w:eastAsia="Times New Roman" w:hAnsi="Courier New" w:cs="Courier New"/>
          <w:color w:val="000000"/>
          <w:sz w:val="18"/>
          <w:szCs w:val="18"/>
        </w:rPr>
        <w:t>[Order Date]</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TypeStartFiscalYear</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1</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 xml:space="preserve">-- Fiscal year as Calendar Year </w:t>
      </w:r>
      <w:proofErr w:type="gramStart"/>
      <w:r w:rsidRPr="002F0B50">
        <w:rPr>
          <w:rFonts w:ascii="Courier New" w:eastAsia="Times New Roman" w:hAnsi="Courier New" w:cs="Courier New"/>
          <w:color w:val="000000"/>
          <w:sz w:val="18"/>
          <w:szCs w:val="18"/>
        </w:rPr>
        <w:t>of :</w:t>
      </w:r>
      <w:proofErr w:type="gramEnd"/>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                                -- 0 - First day of fiscal year</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                                -- 1 - Last day of fiscal year</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QuarterWeekType</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"445"</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 Supports only "445", "454", and "544"</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VAR</w:t>
      </w:r>
      <w:r w:rsidRPr="002F0B50">
        <w:rPr>
          <w:rFonts w:ascii="Arial" w:eastAsia="Times New Roman" w:hAnsi="Arial" w:cs="Arial"/>
          <w:color w:val="000000"/>
          <w:sz w:val="18"/>
          <w:szCs w:val="18"/>
        </w:rPr>
        <w:t> </w:t>
      </w:r>
      <w:proofErr w:type="spellStart"/>
      <w:r w:rsidRPr="002F0B50">
        <w:rPr>
          <w:rFonts w:ascii="Courier New" w:eastAsia="Times New Roman" w:hAnsi="Courier New" w:cs="Courier New"/>
          <w:color w:val="000000"/>
          <w:sz w:val="18"/>
          <w:szCs w:val="18"/>
        </w:rPr>
        <w:t>WeeklyType</w:t>
      </w:r>
      <w:proofErr w:type="spellEnd"/>
      <w:r w:rsidRPr="002F0B50">
        <w:rPr>
          <w:rFonts w:ascii="Courier New" w:eastAsia="Times New Roman" w:hAnsi="Courier New" w:cs="Courier New"/>
          <w:color w:val="000000"/>
          <w:sz w:val="18"/>
          <w:szCs w:val="18"/>
        </w:rPr>
        <w:t> =</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"Last"</w:t>
      </w:r>
      <w:r w:rsidRPr="002F0B50">
        <w:rPr>
          <w:rFonts w:ascii="Arial" w:eastAsia="Times New Roman" w:hAnsi="Arial" w:cs="Arial"/>
          <w:color w:val="000000"/>
          <w:sz w:val="18"/>
          <w:szCs w:val="18"/>
        </w:rPr>
        <w:t> </w:t>
      </w:r>
      <w:r w:rsidRPr="002F0B50">
        <w:rPr>
          <w:rFonts w:ascii="Courier New" w:eastAsia="Times New Roman" w:hAnsi="Courier New" w:cs="Courier New"/>
          <w:color w:val="000000"/>
          <w:sz w:val="18"/>
          <w:szCs w:val="18"/>
        </w:rPr>
        <w:t>-- Use: "Nearest" or "Last"</w:t>
      </w:r>
    </w:p>
    <w:p w:rsidR="002F0B50" w:rsidRPr="002F0B50" w:rsidRDefault="002F0B50" w:rsidP="002F0B50">
      <w:pPr>
        <w:shd w:val="clear" w:color="auto" w:fill="DCDCDC"/>
        <w:spacing w:after="0" w:line="240" w:lineRule="auto"/>
        <w:rPr>
          <w:rFonts w:ascii="Arial" w:eastAsia="Times New Roman" w:hAnsi="Arial" w:cs="Arial"/>
          <w:color w:val="000000"/>
          <w:sz w:val="18"/>
          <w:szCs w:val="18"/>
        </w:rPr>
      </w:pPr>
      <w:r w:rsidRPr="002F0B50">
        <w:rPr>
          <w:rFonts w:ascii="Courier New" w:eastAsia="Times New Roman" w:hAnsi="Courier New" w:cs="Courier New"/>
          <w:color w:val="000000"/>
          <w:sz w:val="18"/>
          <w:szCs w:val="18"/>
        </w:rPr>
        <w:t>-- The remaining code of the calculated table is included in the sample file</w:t>
      </w:r>
    </w:p>
    <w:p w:rsidR="002F0B50" w:rsidRDefault="002F0B50" w:rsidP="002F0B50">
      <w:pPr>
        <w:pStyle w:val="NormalWeb"/>
        <w:shd w:val="clear" w:color="auto" w:fill="FFFFFF"/>
        <w:spacing w:before="225" w:beforeAutospacing="0" w:after="225" w:afterAutospacing="0"/>
        <w:ind w:left="360"/>
        <w:rPr>
          <w:rFonts w:ascii="Arial" w:hAnsi="Arial" w:cs="Arial"/>
          <w:color w:val="222222"/>
        </w:rPr>
      </w:pP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ate</w:t>
      </w:r>
      <w:r w:rsidRPr="00125B05">
        <w:rPr>
          <w:rFonts w:ascii="Arial" w:eastAsia="Times New Roman" w:hAnsi="Arial" w:cs="Arial"/>
          <w:color w:val="222222"/>
          <w:sz w:val="24"/>
          <w:szCs w:val="24"/>
        </w:rPr>
        <w:t>: Date, m/dd/</w:t>
      </w:r>
      <w:proofErr w:type="spellStart"/>
      <w:r w:rsidRPr="00125B05">
        <w:rPr>
          <w:rFonts w:ascii="Arial" w:eastAsia="Times New Roman" w:hAnsi="Arial" w:cs="Arial"/>
          <w:color w:val="222222"/>
          <w:sz w:val="24"/>
          <w:szCs w:val="24"/>
        </w:rPr>
        <w:t>yyyy</w:t>
      </w:r>
      <w:proofErr w:type="spellEnd"/>
      <w:r w:rsidRPr="00125B05">
        <w:rPr>
          <w:rFonts w:ascii="Arial" w:eastAsia="Times New Roman" w:hAnsi="Arial" w:cs="Arial"/>
          <w:color w:val="222222"/>
          <w:sz w:val="24"/>
          <w:szCs w:val="24"/>
        </w:rPr>
        <w:t xml:space="preserve"> (8/14/2007), used as a column to mark as date table, which is optional</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Sequential Day Number</w:t>
      </w:r>
      <w:r w:rsidRPr="00125B05">
        <w:rPr>
          <w:rFonts w:ascii="Arial" w:eastAsia="Times New Roman" w:hAnsi="Arial" w:cs="Arial"/>
          <w:color w:val="222222"/>
          <w:sz w:val="24"/>
          <w:szCs w:val="24"/>
        </w:rPr>
        <w:t>: Whole Number, Hidden (40040</w:t>
      </w:r>
      <w:proofErr w:type="gramStart"/>
      <w:r w:rsidRPr="00125B05">
        <w:rPr>
          <w:rFonts w:ascii="Arial" w:eastAsia="Times New Roman" w:hAnsi="Arial" w:cs="Arial"/>
          <w:color w:val="222222"/>
          <w:sz w:val="24"/>
          <w:szCs w:val="24"/>
        </w:rPr>
        <w:t>) ,</w:t>
      </w:r>
      <w:proofErr w:type="gramEnd"/>
      <w:r w:rsidRPr="00125B05">
        <w:rPr>
          <w:rFonts w:ascii="Arial" w:eastAsia="Times New Roman" w:hAnsi="Arial" w:cs="Arial"/>
          <w:color w:val="222222"/>
          <w:sz w:val="24"/>
          <w:szCs w:val="24"/>
        </w:rPr>
        <w:t xml:space="preserve"> same value of Date as integer</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w:t>
      </w:r>
      <w:r w:rsidRPr="00125B05">
        <w:rPr>
          <w:rFonts w:ascii="Arial" w:eastAsia="Times New Roman" w:hAnsi="Arial" w:cs="Arial"/>
          <w:color w:val="222222"/>
          <w:sz w:val="24"/>
          <w:szCs w:val="24"/>
        </w:rPr>
        <w:t>: Text (FY 2007)</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lastRenderedPageBreak/>
        <w:t>Fiscal Year Number</w:t>
      </w:r>
      <w:r w:rsidRPr="00125B05">
        <w:rPr>
          <w:rFonts w:ascii="Arial" w:eastAsia="Times New Roman" w:hAnsi="Arial" w:cs="Arial"/>
          <w:color w:val="222222"/>
          <w:sz w:val="24"/>
          <w:szCs w:val="24"/>
        </w:rPr>
        <w:t>: Whole Number, Hidden (2007)</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Quarter</w:t>
      </w:r>
      <w:r w:rsidRPr="00125B05">
        <w:rPr>
          <w:rFonts w:ascii="Arial" w:eastAsia="Times New Roman" w:hAnsi="Arial" w:cs="Arial"/>
          <w:color w:val="222222"/>
          <w:sz w:val="24"/>
          <w:szCs w:val="24"/>
        </w:rPr>
        <w:t>: Text (FQ3)</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Quarter Number</w:t>
      </w:r>
      <w:r w:rsidRPr="00125B05">
        <w:rPr>
          <w:rFonts w:ascii="Arial" w:eastAsia="Times New Roman" w:hAnsi="Arial" w:cs="Arial"/>
          <w:color w:val="222222"/>
          <w:sz w:val="24"/>
          <w:szCs w:val="24"/>
        </w:rPr>
        <w:t>: Whole Number, Hidden (3)</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Quarter</w:t>
      </w:r>
      <w:r w:rsidRPr="00125B05">
        <w:rPr>
          <w:rFonts w:ascii="Arial" w:eastAsia="Times New Roman" w:hAnsi="Arial" w:cs="Arial"/>
          <w:color w:val="222222"/>
          <w:sz w:val="24"/>
          <w:szCs w:val="24"/>
        </w:rPr>
        <w:t>: Text (FQ3-2007)</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Quarter</w:t>
      </w:r>
      <w:r w:rsidRPr="00125B05">
        <w:rPr>
          <w:rFonts w:ascii="Arial" w:eastAsia="Times New Roman" w:hAnsi="Arial" w:cs="Arial"/>
          <w:color w:val="222222"/>
          <w:sz w:val="24"/>
          <w:szCs w:val="24"/>
        </w:rPr>
        <w:t> </w:t>
      </w:r>
      <w:r w:rsidRPr="00125B05">
        <w:rPr>
          <w:rFonts w:ascii="Arial" w:eastAsia="Times New Roman" w:hAnsi="Arial" w:cs="Arial"/>
          <w:i/>
          <w:iCs/>
          <w:color w:val="111111"/>
          <w:sz w:val="24"/>
          <w:szCs w:val="24"/>
        </w:rPr>
        <w:t>Number</w:t>
      </w:r>
      <w:r w:rsidRPr="00125B05">
        <w:rPr>
          <w:rFonts w:ascii="Arial" w:eastAsia="Times New Roman" w:hAnsi="Arial" w:cs="Arial"/>
          <w:color w:val="222222"/>
          <w:sz w:val="24"/>
          <w:szCs w:val="24"/>
        </w:rPr>
        <w:t>: Whole Number, Hidden (8030)</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Week</w:t>
      </w:r>
      <w:r w:rsidRPr="00125B05">
        <w:rPr>
          <w:rFonts w:ascii="Arial" w:eastAsia="Times New Roman" w:hAnsi="Arial" w:cs="Arial"/>
          <w:color w:val="222222"/>
          <w:sz w:val="24"/>
          <w:szCs w:val="24"/>
        </w:rPr>
        <w:t>: Text (FW33)</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Week Number</w:t>
      </w:r>
      <w:r w:rsidRPr="00125B05">
        <w:rPr>
          <w:rFonts w:ascii="Arial" w:eastAsia="Times New Roman" w:hAnsi="Arial" w:cs="Arial"/>
          <w:color w:val="222222"/>
          <w:sz w:val="24"/>
          <w:szCs w:val="24"/>
        </w:rPr>
        <w:t>: Whole Number, Hidden (33)</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Week</w:t>
      </w:r>
      <w:r w:rsidRPr="00125B05">
        <w:rPr>
          <w:rFonts w:ascii="Arial" w:eastAsia="Times New Roman" w:hAnsi="Arial" w:cs="Arial"/>
          <w:color w:val="222222"/>
          <w:sz w:val="24"/>
          <w:szCs w:val="24"/>
        </w:rPr>
        <w:t>: Text (FW33-2007)</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Week Number</w:t>
      </w:r>
      <w:r w:rsidRPr="00125B05">
        <w:rPr>
          <w:rFonts w:ascii="Arial" w:eastAsia="Times New Roman" w:hAnsi="Arial" w:cs="Arial"/>
          <w:color w:val="222222"/>
          <w:sz w:val="24"/>
          <w:szCs w:val="24"/>
        </w:rPr>
        <w:t>: Whole Number, Hidden (5564)</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Month</w:t>
      </w:r>
      <w:r w:rsidRPr="00125B05">
        <w:rPr>
          <w:rFonts w:ascii="Arial" w:eastAsia="Times New Roman" w:hAnsi="Arial" w:cs="Arial"/>
          <w:color w:val="222222"/>
          <w:sz w:val="24"/>
          <w:szCs w:val="24"/>
        </w:rPr>
        <w:t>: Text (FM Aug)</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Month Number</w:t>
      </w:r>
      <w:r w:rsidRPr="00125B05">
        <w:rPr>
          <w:rFonts w:ascii="Arial" w:eastAsia="Times New Roman" w:hAnsi="Arial" w:cs="Arial"/>
          <w:color w:val="222222"/>
          <w:sz w:val="24"/>
          <w:szCs w:val="24"/>
        </w:rPr>
        <w:t>: Whole Number, Hidden (8)</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Month</w:t>
      </w:r>
      <w:r w:rsidRPr="00125B05">
        <w:rPr>
          <w:rFonts w:ascii="Arial" w:eastAsia="Times New Roman" w:hAnsi="Arial" w:cs="Arial"/>
          <w:color w:val="222222"/>
          <w:sz w:val="24"/>
          <w:szCs w:val="24"/>
        </w:rPr>
        <w:t>: Text (FM Aug 2007)</w:t>
      </w:r>
    </w:p>
    <w:p w:rsidR="00125B05" w:rsidRPr="00125B05" w:rsidRDefault="00125B05" w:rsidP="00125B05">
      <w:pPr>
        <w:numPr>
          <w:ilvl w:val="0"/>
          <w:numId w:val="6"/>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Fiscal Year Month Number</w:t>
      </w:r>
      <w:r w:rsidRPr="00125B05">
        <w:rPr>
          <w:rFonts w:ascii="Arial" w:eastAsia="Times New Roman" w:hAnsi="Arial" w:cs="Arial"/>
          <w:color w:val="222222"/>
          <w:sz w:val="24"/>
          <w:szCs w:val="24"/>
        </w:rPr>
        <w:t>: Whole Number, Hidden (24091)</w:t>
      </w:r>
    </w:p>
    <w:p w:rsidR="00125B05" w:rsidRPr="00125B05" w:rsidRDefault="00125B05" w:rsidP="00125B05">
      <w:pPr>
        <w:numPr>
          <w:ilvl w:val="0"/>
          <w:numId w:val="7"/>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Day of Fiscal Month Number</w:t>
      </w:r>
      <w:r w:rsidRPr="00125B05">
        <w:rPr>
          <w:rFonts w:ascii="Arial" w:eastAsia="Times New Roman" w:hAnsi="Arial" w:cs="Arial"/>
          <w:color w:val="222222"/>
          <w:sz w:val="24"/>
          <w:szCs w:val="24"/>
        </w:rPr>
        <w:t>: Whole Number, Hidden (17)</w:t>
      </w:r>
    </w:p>
    <w:p w:rsidR="00125B05" w:rsidRPr="00125B05" w:rsidRDefault="00125B05" w:rsidP="00125B05">
      <w:pPr>
        <w:numPr>
          <w:ilvl w:val="0"/>
          <w:numId w:val="7"/>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Day of Fiscal Quarter Number</w:t>
      </w:r>
      <w:r w:rsidRPr="00125B05">
        <w:rPr>
          <w:rFonts w:ascii="Arial" w:eastAsia="Times New Roman" w:hAnsi="Arial" w:cs="Arial"/>
          <w:color w:val="222222"/>
          <w:sz w:val="24"/>
          <w:szCs w:val="24"/>
        </w:rPr>
        <w:t>: Whole Number, Hidden (45)</w:t>
      </w:r>
    </w:p>
    <w:p w:rsidR="00125B05" w:rsidRPr="00125B05" w:rsidRDefault="00125B05" w:rsidP="00125B05">
      <w:pPr>
        <w:numPr>
          <w:ilvl w:val="0"/>
          <w:numId w:val="7"/>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Day of Fiscal Year Number</w:t>
      </w:r>
      <w:r w:rsidRPr="00125B05">
        <w:rPr>
          <w:rFonts w:ascii="Arial" w:eastAsia="Times New Roman" w:hAnsi="Arial" w:cs="Arial"/>
          <w:color w:val="222222"/>
          <w:sz w:val="24"/>
          <w:szCs w:val="24"/>
        </w:rPr>
        <w:t>: Whole Number, Hidden (227)</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We want to introduce the concept of </w:t>
      </w:r>
      <w:r w:rsidRPr="00125B05">
        <w:rPr>
          <w:rFonts w:ascii="Arial" w:eastAsia="Times New Roman" w:hAnsi="Arial" w:cs="Arial"/>
          <w:b/>
          <w:bCs/>
          <w:color w:val="222222"/>
          <w:sz w:val="24"/>
          <w:szCs w:val="24"/>
        </w:rPr>
        <w:t>filter-safe columns</w:t>
      </w:r>
      <w:r w:rsidRPr="00125B05">
        <w:rPr>
          <w:rFonts w:ascii="Arial" w:eastAsia="Times New Roman" w:hAnsi="Arial" w:cs="Arial"/>
          <w:color w:val="222222"/>
          <w:sz w:val="24"/>
          <w:szCs w:val="24"/>
        </w:rPr>
        <w:t>. In a table, there are columns whose filters need to be preserved. The filters over filter-safe columns are not altered by the time intelligence calculations. They will be affecting the calculations presented in this pattern. The filter-safe columns in our sample table are the following:</w:t>
      </w:r>
    </w:p>
    <w:p w:rsidR="00125B05" w:rsidRPr="00125B05" w:rsidRDefault="00125B05" w:rsidP="00125B05">
      <w:pPr>
        <w:numPr>
          <w:ilvl w:val="0"/>
          <w:numId w:val="8"/>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Day of Week</w:t>
      </w:r>
      <w:r w:rsidRPr="00125B05">
        <w:rPr>
          <w:rFonts w:ascii="Arial" w:eastAsia="Times New Roman" w:hAnsi="Arial" w:cs="Arial"/>
          <w:color w:val="222222"/>
          <w:sz w:val="24"/>
          <w:szCs w:val="24"/>
        </w:rPr>
        <w:t xml:space="preserve">: </w:t>
      </w:r>
      <w:proofErr w:type="spellStart"/>
      <w:r w:rsidRPr="00125B05">
        <w:rPr>
          <w:rFonts w:ascii="Arial" w:eastAsia="Times New Roman" w:hAnsi="Arial" w:cs="Arial"/>
          <w:color w:val="222222"/>
          <w:sz w:val="24"/>
          <w:szCs w:val="24"/>
        </w:rPr>
        <w:t>ddd</w:t>
      </w:r>
      <w:proofErr w:type="spellEnd"/>
      <w:r w:rsidRPr="00125B05">
        <w:rPr>
          <w:rFonts w:ascii="Arial" w:eastAsia="Times New Roman" w:hAnsi="Arial" w:cs="Arial"/>
          <w:color w:val="222222"/>
          <w:sz w:val="24"/>
          <w:szCs w:val="24"/>
        </w:rPr>
        <w:t xml:space="preserve"> (Tue)</w:t>
      </w:r>
    </w:p>
    <w:p w:rsidR="00125B05" w:rsidRPr="00125B05" w:rsidRDefault="00125B05" w:rsidP="00125B05">
      <w:pPr>
        <w:numPr>
          <w:ilvl w:val="0"/>
          <w:numId w:val="8"/>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Day of Week Number</w:t>
      </w:r>
      <w:r w:rsidRPr="00125B05">
        <w:rPr>
          <w:rFonts w:ascii="Arial" w:eastAsia="Times New Roman" w:hAnsi="Arial" w:cs="Arial"/>
          <w:color w:val="222222"/>
          <w:sz w:val="24"/>
          <w:szCs w:val="24"/>
        </w:rPr>
        <w:t>: Whole Number, Hidden (6)</w:t>
      </w:r>
    </w:p>
    <w:p w:rsidR="00125B05" w:rsidRPr="00125B05" w:rsidRDefault="00125B05" w:rsidP="00125B05">
      <w:pPr>
        <w:numPr>
          <w:ilvl w:val="0"/>
          <w:numId w:val="8"/>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i/>
          <w:iCs/>
          <w:color w:val="111111"/>
          <w:sz w:val="24"/>
          <w:szCs w:val="24"/>
        </w:rPr>
        <w:t>Working Day</w:t>
      </w:r>
      <w:r w:rsidRPr="00125B05">
        <w:rPr>
          <w:rFonts w:ascii="Arial" w:eastAsia="Times New Roman" w:hAnsi="Arial" w:cs="Arial"/>
          <w:color w:val="222222"/>
          <w:sz w:val="24"/>
          <w:szCs w:val="24"/>
        </w:rPr>
        <w:t>: Text (Working Day)</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We provide a more in-depth description of the behavior of filter-safe columns in the next section.</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The </w:t>
      </w:r>
      <w:r w:rsidRPr="00125B05">
        <w:rPr>
          <w:rFonts w:ascii="Arial" w:eastAsia="Times New Roman" w:hAnsi="Arial" w:cs="Arial"/>
          <w:i/>
          <w:iCs/>
          <w:color w:val="111111"/>
          <w:sz w:val="24"/>
          <w:szCs w:val="24"/>
        </w:rPr>
        <w:t>Date</w:t>
      </w:r>
      <w:r w:rsidRPr="00125B05">
        <w:rPr>
          <w:rFonts w:ascii="Arial" w:eastAsia="Times New Roman" w:hAnsi="Arial" w:cs="Arial"/>
          <w:color w:val="222222"/>
          <w:sz w:val="24"/>
          <w:szCs w:val="24"/>
        </w:rPr>
        <w:t> table in this pattern contains several hierarchies:</w:t>
      </w:r>
    </w:p>
    <w:p w:rsidR="00125B05" w:rsidRPr="00125B05" w:rsidRDefault="00125B05" w:rsidP="00125B05">
      <w:pPr>
        <w:numPr>
          <w:ilvl w:val="0"/>
          <w:numId w:val="9"/>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Year-Month-Week: Year (</w:t>
      </w:r>
      <w:r w:rsidRPr="00125B05">
        <w:rPr>
          <w:rFonts w:ascii="Arial" w:eastAsia="Times New Roman" w:hAnsi="Arial" w:cs="Arial"/>
          <w:i/>
          <w:iCs/>
          <w:color w:val="111111"/>
          <w:sz w:val="24"/>
          <w:szCs w:val="24"/>
        </w:rPr>
        <w:t>Fiscal Year</w:t>
      </w:r>
      <w:r w:rsidRPr="00125B05">
        <w:rPr>
          <w:rFonts w:ascii="Arial" w:eastAsia="Times New Roman" w:hAnsi="Arial" w:cs="Arial"/>
          <w:color w:val="222222"/>
          <w:sz w:val="24"/>
          <w:szCs w:val="24"/>
        </w:rPr>
        <w:t>), Month (</w:t>
      </w:r>
      <w:r w:rsidRPr="00125B05">
        <w:rPr>
          <w:rFonts w:ascii="Arial" w:eastAsia="Times New Roman" w:hAnsi="Arial" w:cs="Arial"/>
          <w:i/>
          <w:iCs/>
          <w:color w:val="111111"/>
          <w:sz w:val="24"/>
          <w:szCs w:val="24"/>
        </w:rPr>
        <w:t>Fiscal Year Month</w:t>
      </w:r>
      <w:r w:rsidRPr="00125B05">
        <w:rPr>
          <w:rFonts w:ascii="Arial" w:eastAsia="Times New Roman" w:hAnsi="Arial" w:cs="Arial"/>
          <w:color w:val="222222"/>
          <w:sz w:val="24"/>
          <w:szCs w:val="24"/>
        </w:rPr>
        <w:t>), Week (</w:t>
      </w:r>
      <w:r w:rsidRPr="00125B05">
        <w:rPr>
          <w:rFonts w:ascii="Arial" w:eastAsia="Times New Roman" w:hAnsi="Arial" w:cs="Arial"/>
          <w:i/>
          <w:iCs/>
          <w:color w:val="111111"/>
          <w:sz w:val="24"/>
          <w:szCs w:val="24"/>
        </w:rPr>
        <w:t>Fiscal Year Week</w:t>
      </w:r>
      <w:r w:rsidRPr="00125B05">
        <w:rPr>
          <w:rFonts w:ascii="Arial" w:eastAsia="Times New Roman" w:hAnsi="Arial" w:cs="Arial"/>
          <w:color w:val="222222"/>
          <w:sz w:val="24"/>
          <w:szCs w:val="24"/>
        </w:rPr>
        <w:t>)</w:t>
      </w:r>
    </w:p>
    <w:p w:rsidR="00125B05" w:rsidRPr="00125B05" w:rsidRDefault="00125B05" w:rsidP="00125B05">
      <w:pPr>
        <w:numPr>
          <w:ilvl w:val="0"/>
          <w:numId w:val="9"/>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Year-Quarter-Month-Week: Year (</w:t>
      </w:r>
      <w:r w:rsidRPr="00125B05">
        <w:rPr>
          <w:rFonts w:ascii="Arial" w:eastAsia="Times New Roman" w:hAnsi="Arial" w:cs="Arial"/>
          <w:i/>
          <w:iCs/>
          <w:color w:val="111111"/>
          <w:sz w:val="24"/>
          <w:szCs w:val="24"/>
        </w:rPr>
        <w:t>Fiscal Year</w:t>
      </w:r>
      <w:r w:rsidRPr="00125B05">
        <w:rPr>
          <w:rFonts w:ascii="Arial" w:eastAsia="Times New Roman" w:hAnsi="Arial" w:cs="Arial"/>
          <w:color w:val="222222"/>
          <w:sz w:val="24"/>
          <w:szCs w:val="24"/>
        </w:rPr>
        <w:t>), Quarter (</w:t>
      </w:r>
      <w:r w:rsidRPr="00125B05">
        <w:rPr>
          <w:rFonts w:ascii="Arial" w:eastAsia="Times New Roman" w:hAnsi="Arial" w:cs="Arial"/>
          <w:i/>
          <w:iCs/>
          <w:color w:val="111111"/>
          <w:sz w:val="24"/>
          <w:szCs w:val="24"/>
        </w:rPr>
        <w:t>Fiscal Year Quarter</w:t>
      </w:r>
      <w:r w:rsidRPr="00125B05">
        <w:rPr>
          <w:rFonts w:ascii="Arial" w:eastAsia="Times New Roman" w:hAnsi="Arial" w:cs="Arial"/>
          <w:color w:val="222222"/>
          <w:sz w:val="24"/>
          <w:szCs w:val="24"/>
        </w:rPr>
        <w:t>), Month (</w:t>
      </w:r>
      <w:r w:rsidRPr="00125B05">
        <w:rPr>
          <w:rFonts w:ascii="Arial" w:eastAsia="Times New Roman" w:hAnsi="Arial" w:cs="Arial"/>
          <w:i/>
          <w:iCs/>
          <w:color w:val="111111"/>
          <w:sz w:val="24"/>
          <w:szCs w:val="24"/>
        </w:rPr>
        <w:t>Fiscal Year Month</w:t>
      </w:r>
      <w:r w:rsidRPr="00125B05">
        <w:rPr>
          <w:rFonts w:ascii="Arial" w:eastAsia="Times New Roman" w:hAnsi="Arial" w:cs="Arial"/>
          <w:color w:val="222222"/>
          <w:sz w:val="24"/>
          <w:szCs w:val="24"/>
        </w:rPr>
        <w:t>), Week (</w:t>
      </w:r>
      <w:r w:rsidRPr="00125B05">
        <w:rPr>
          <w:rFonts w:ascii="Arial" w:eastAsia="Times New Roman" w:hAnsi="Arial" w:cs="Arial"/>
          <w:i/>
          <w:iCs/>
          <w:color w:val="111111"/>
          <w:sz w:val="24"/>
          <w:szCs w:val="24"/>
        </w:rPr>
        <w:t>Fiscal Year Week</w:t>
      </w:r>
      <w:r w:rsidRPr="00125B05">
        <w:rPr>
          <w:rFonts w:ascii="Arial" w:eastAsia="Times New Roman" w:hAnsi="Arial" w:cs="Arial"/>
          <w:color w:val="222222"/>
          <w:sz w:val="24"/>
          <w:szCs w:val="24"/>
        </w:rPr>
        <w:t>)</w:t>
      </w:r>
    </w:p>
    <w:p w:rsidR="00125B05" w:rsidRPr="00125B05" w:rsidRDefault="00125B05" w:rsidP="00125B05">
      <w:pPr>
        <w:numPr>
          <w:ilvl w:val="0"/>
          <w:numId w:val="9"/>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Year-Quarter-Week: Year (</w:t>
      </w:r>
      <w:r w:rsidRPr="00125B05">
        <w:rPr>
          <w:rFonts w:ascii="Arial" w:eastAsia="Times New Roman" w:hAnsi="Arial" w:cs="Arial"/>
          <w:i/>
          <w:iCs/>
          <w:color w:val="111111"/>
          <w:sz w:val="24"/>
          <w:szCs w:val="24"/>
        </w:rPr>
        <w:t>Fiscal Year</w:t>
      </w:r>
      <w:r w:rsidRPr="00125B05">
        <w:rPr>
          <w:rFonts w:ascii="Arial" w:eastAsia="Times New Roman" w:hAnsi="Arial" w:cs="Arial"/>
          <w:color w:val="222222"/>
          <w:sz w:val="24"/>
          <w:szCs w:val="24"/>
        </w:rPr>
        <w:t>), Quarter (</w:t>
      </w:r>
      <w:r w:rsidRPr="00125B05">
        <w:rPr>
          <w:rFonts w:ascii="Arial" w:eastAsia="Times New Roman" w:hAnsi="Arial" w:cs="Arial"/>
          <w:i/>
          <w:iCs/>
          <w:color w:val="111111"/>
          <w:sz w:val="24"/>
          <w:szCs w:val="24"/>
        </w:rPr>
        <w:t>Fiscal Year Quarter</w:t>
      </w:r>
      <w:r w:rsidRPr="00125B05">
        <w:rPr>
          <w:rFonts w:ascii="Arial" w:eastAsia="Times New Roman" w:hAnsi="Arial" w:cs="Arial"/>
          <w:color w:val="222222"/>
          <w:sz w:val="24"/>
          <w:szCs w:val="24"/>
        </w:rPr>
        <w:t>), Week (</w:t>
      </w:r>
      <w:r w:rsidRPr="00125B05">
        <w:rPr>
          <w:rFonts w:ascii="Arial" w:eastAsia="Times New Roman" w:hAnsi="Arial" w:cs="Arial"/>
          <w:i/>
          <w:iCs/>
          <w:color w:val="111111"/>
          <w:sz w:val="24"/>
          <w:szCs w:val="24"/>
        </w:rPr>
        <w:t>Fiscal Year Week</w:t>
      </w:r>
      <w:r w:rsidRPr="00125B05">
        <w:rPr>
          <w:rFonts w:ascii="Arial" w:eastAsia="Times New Roman" w:hAnsi="Arial" w:cs="Arial"/>
          <w:color w:val="222222"/>
          <w:sz w:val="24"/>
          <w:szCs w:val="24"/>
        </w:rPr>
        <w:t>)</w:t>
      </w:r>
    </w:p>
    <w:p w:rsidR="00125B05" w:rsidRPr="00125B05" w:rsidRDefault="00125B05" w:rsidP="00125B05">
      <w:pPr>
        <w:numPr>
          <w:ilvl w:val="0"/>
          <w:numId w:val="9"/>
        </w:numPr>
        <w:shd w:val="clear" w:color="auto" w:fill="FFFFFF"/>
        <w:spacing w:before="150" w:after="150"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lastRenderedPageBreak/>
        <w:t>Year- Week: Year (</w:t>
      </w:r>
      <w:r w:rsidRPr="00125B05">
        <w:rPr>
          <w:rFonts w:ascii="Arial" w:eastAsia="Times New Roman" w:hAnsi="Arial" w:cs="Arial"/>
          <w:i/>
          <w:iCs/>
          <w:color w:val="111111"/>
          <w:sz w:val="24"/>
          <w:szCs w:val="24"/>
        </w:rPr>
        <w:t>Fiscal Year</w:t>
      </w:r>
      <w:r w:rsidRPr="00125B05">
        <w:rPr>
          <w:rFonts w:ascii="Arial" w:eastAsia="Times New Roman" w:hAnsi="Arial" w:cs="Arial"/>
          <w:color w:val="222222"/>
          <w:sz w:val="24"/>
          <w:szCs w:val="24"/>
        </w:rPr>
        <w:t>), Week (</w:t>
      </w:r>
      <w:r w:rsidRPr="00125B05">
        <w:rPr>
          <w:rFonts w:ascii="Arial" w:eastAsia="Times New Roman" w:hAnsi="Arial" w:cs="Arial"/>
          <w:i/>
          <w:iCs/>
          <w:color w:val="111111"/>
          <w:sz w:val="24"/>
          <w:szCs w:val="24"/>
        </w:rPr>
        <w:t>Fiscal Year Week</w:t>
      </w:r>
      <w:r w:rsidRPr="00125B05">
        <w:rPr>
          <w:rFonts w:ascii="Arial" w:eastAsia="Times New Roman" w:hAnsi="Arial" w:cs="Arial"/>
          <w:color w:val="222222"/>
          <w:sz w:val="24"/>
          <w:szCs w:val="24"/>
        </w:rPr>
        <w:t>)</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The columns are designed to simplify the formulas. For example, the </w:t>
      </w:r>
      <w:r w:rsidRPr="00125B05">
        <w:rPr>
          <w:rFonts w:ascii="Arial" w:eastAsia="Times New Roman" w:hAnsi="Arial" w:cs="Arial"/>
          <w:i/>
          <w:iCs/>
          <w:color w:val="111111"/>
          <w:sz w:val="24"/>
          <w:szCs w:val="24"/>
        </w:rPr>
        <w:t>Day of Fiscal Year Number</w:t>
      </w:r>
      <w:r w:rsidRPr="00125B05">
        <w:rPr>
          <w:rFonts w:ascii="Arial" w:eastAsia="Times New Roman" w:hAnsi="Arial" w:cs="Arial"/>
          <w:color w:val="222222"/>
          <w:sz w:val="24"/>
          <w:szCs w:val="24"/>
        </w:rPr>
        <w:t> column contains the number of days since the beginning of the fiscal year; this number makes it easier to find a corresponding range of dates in the previous year.</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The </w:t>
      </w:r>
      <w:r w:rsidRPr="00125B05">
        <w:rPr>
          <w:rFonts w:ascii="Arial" w:eastAsia="Times New Roman" w:hAnsi="Arial" w:cs="Arial"/>
          <w:i/>
          <w:iCs/>
          <w:color w:val="111111"/>
          <w:sz w:val="24"/>
          <w:szCs w:val="24"/>
        </w:rPr>
        <w:t>Date</w:t>
      </w:r>
      <w:r w:rsidRPr="00125B05">
        <w:rPr>
          <w:rFonts w:ascii="Arial" w:eastAsia="Times New Roman" w:hAnsi="Arial" w:cs="Arial"/>
          <w:color w:val="222222"/>
          <w:sz w:val="24"/>
          <w:szCs w:val="24"/>
        </w:rPr>
        <w:t> table must also include a hidden </w:t>
      </w:r>
      <w:proofErr w:type="spellStart"/>
      <w:r w:rsidRPr="00125B05">
        <w:rPr>
          <w:rFonts w:ascii="Arial" w:eastAsia="Times New Roman" w:hAnsi="Arial" w:cs="Arial"/>
          <w:i/>
          <w:iCs/>
          <w:color w:val="111111"/>
          <w:sz w:val="24"/>
          <w:szCs w:val="24"/>
        </w:rPr>
        <w:t>DateWithSales</w:t>
      </w:r>
      <w:proofErr w:type="spellEnd"/>
      <w:r w:rsidRPr="00125B05">
        <w:rPr>
          <w:rFonts w:ascii="Arial" w:eastAsia="Times New Roman" w:hAnsi="Arial" w:cs="Arial"/>
          <w:color w:val="222222"/>
          <w:sz w:val="24"/>
          <w:szCs w:val="24"/>
        </w:rPr>
        <w:t> calculated column, used by some of the formulas of this pattern:</w:t>
      </w:r>
    </w:p>
    <w:p w:rsidR="00125B05" w:rsidRPr="00125B05" w:rsidRDefault="00125B05" w:rsidP="00125B05">
      <w:pPr>
        <w:shd w:val="clear" w:color="auto" w:fill="DCDCDC"/>
        <w:spacing w:after="0" w:line="240" w:lineRule="auto"/>
        <w:rPr>
          <w:rFonts w:ascii="Arial" w:eastAsia="Times New Roman" w:hAnsi="Arial" w:cs="Arial"/>
          <w:color w:val="000000"/>
          <w:sz w:val="18"/>
          <w:szCs w:val="18"/>
        </w:rPr>
      </w:pPr>
      <w:proofErr w:type="spellStart"/>
      <w:r w:rsidRPr="00125B05">
        <w:rPr>
          <w:rFonts w:ascii="Courier New" w:eastAsia="Times New Roman" w:hAnsi="Courier New" w:cs="Courier New"/>
          <w:color w:val="000000"/>
          <w:sz w:val="18"/>
          <w:szCs w:val="18"/>
        </w:rPr>
        <w:t>DateWithSales</w:t>
      </w:r>
      <w:proofErr w:type="spellEnd"/>
      <w:r w:rsidRPr="00125B05">
        <w:rPr>
          <w:rFonts w:ascii="Courier New" w:eastAsia="Times New Roman" w:hAnsi="Courier New" w:cs="Courier New"/>
          <w:color w:val="000000"/>
          <w:sz w:val="18"/>
          <w:szCs w:val="18"/>
        </w:rPr>
        <w:t> =</w:t>
      </w:r>
    </w:p>
    <w:p w:rsidR="00125B05" w:rsidRPr="00125B05" w:rsidRDefault="00125B05" w:rsidP="00125B05">
      <w:pPr>
        <w:shd w:val="clear" w:color="auto" w:fill="DCDCDC"/>
        <w:spacing w:after="0" w:line="240" w:lineRule="auto"/>
        <w:rPr>
          <w:rFonts w:ascii="Arial" w:eastAsia="Times New Roman" w:hAnsi="Arial" w:cs="Arial"/>
          <w:color w:val="000000"/>
          <w:sz w:val="18"/>
          <w:szCs w:val="18"/>
        </w:rPr>
      </w:pPr>
      <w:r w:rsidRPr="00125B05">
        <w:rPr>
          <w:rFonts w:ascii="Courier New" w:eastAsia="Times New Roman" w:hAnsi="Courier New" w:cs="Courier New"/>
          <w:color w:val="000000"/>
          <w:sz w:val="18"/>
          <w:szCs w:val="18"/>
        </w:rPr>
        <w:t>'Date'[Date]</w:t>
      </w:r>
      <w:r w:rsidRPr="00125B05">
        <w:rPr>
          <w:rFonts w:ascii="Arial" w:eastAsia="Times New Roman" w:hAnsi="Arial" w:cs="Arial"/>
          <w:color w:val="000000"/>
          <w:sz w:val="18"/>
          <w:szCs w:val="18"/>
        </w:rPr>
        <w:t> </w:t>
      </w:r>
      <w:r w:rsidRPr="00125B05">
        <w:rPr>
          <w:rFonts w:ascii="Courier New" w:eastAsia="Times New Roman" w:hAnsi="Courier New" w:cs="Courier New"/>
          <w:color w:val="000000"/>
          <w:sz w:val="18"/>
          <w:szCs w:val="18"/>
        </w:rPr>
        <w:t>&lt;=</w:t>
      </w:r>
      <w:r w:rsidRPr="00125B05">
        <w:rPr>
          <w:rFonts w:ascii="Arial" w:eastAsia="Times New Roman" w:hAnsi="Arial" w:cs="Arial"/>
          <w:color w:val="000000"/>
          <w:sz w:val="18"/>
          <w:szCs w:val="18"/>
        </w:rPr>
        <w:t> </w:t>
      </w:r>
      <w:r w:rsidRPr="00125B05">
        <w:rPr>
          <w:rFonts w:ascii="Courier New" w:eastAsia="Times New Roman" w:hAnsi="Courier New" w:cs="Courier New"/>
          <w:color w:val="000000"/>
          <w:sz w:val="18"/>
          <w:szCs w:val="18"/>
        </w:rPr>
        <w:t>MAX</w:t>
      </w:r>
      <w:r w:rsidRPr="00125B05">
        <w:rPr>
          <w:rFonts w:ascii="Arial" w:eastAsia="Times New Roman" w:hAnsi="Arial" w:cs="Arial"/>
          <w:color w:val="000000"/>
          <w:sz w:val="18"/>
          <w:szCs w:val="18"/>
        </w:rPr>
        <w:t> </w:t>
      </w:r>
      <w:proofErr w:type="gramStart"/>
      <w:r w:rsidRPr="00125B05">
        <w:rPr>
          <w:rFonts w:ascii="Courier New" w:eastAsia="Times New Roman" w:hAnsi="Courier New" w:cs="Courier New"/>
          <w:color w:val="000000"/>
          <w:sz w:val="18"/>
          <w:szCs w:val="18"/>
        </w:rPr>
        <w:t>(</w:t>
      </w:r>
      <w:r w:rsidRPr="00125B05">
        <w:rPr>
          <w:rFonts w:ascii="Arial" w:eastAsia="Times New Roman" w:hAnsi="Arial" w:cs="Arial"/>
          <w:color w:val="000000"/>
          <w:sz w:val="18"/>
          <w:szCs w:val="18"/>
        </w:rPr>
        <w:t> </w:t>
      </w:r>
      <w:r w:rsidRPr="00125B05">
        <w:rPr>
          <w:rFonts w:ascii="Courier New" w:eastAsia="Times New Roman" w:hAnsi="Courier New" w:cs="Courier New"/>
          <w:color w:val="000000"/>
          <w:sz w:val="18"/>
          <w:szCs w:val="18"/>
        </w:rPr>
        <w:t>Sales</w:t>
      </w:r>
      <w:proofErr w:type="gramEnd"/>
      <w:r w:rsidRPr="00125B05">
        <w:rPr>
          <w:rFonts w:ascii="Courier New" w:eastAsia="Times New Roman" w:hAnsi="Courier New" w:cs="Courier New"/>
          <w:color w:val="000000"/>
          <w:sz w:val="18"/>
          <w:szCs w:val="18"/>
        </w:rPr>
        <w:t>[Order Date]</w:t>
      </w:r>
      <w:r w:rsidRPr="00125B05">
        <w:rPr>
          <w:rFonts w:ascii="Arial" w:eastAsia="Times New Roman" w:hAnsi="Arial" w:cs="Arial"/>
          <w:color w:val="000000"/>
          <w:sz w:val="18"/>
          <w:szCs w:val="18"/>
        </w:rPr>
        <w:t> </w:t>
      </w:r>
      <w:r w:rsidRPr="00125B05">
        <w:rPr>
          <w:rFonts w:ascii="Courier New" w:eastAsia="Times New Roman" w:hAnsi="Courier New" w:cs="Courier New"/>
          <w:color w:val="000000"/>
          <w:sz w:val="18"/>
          <w:szCs w:val="18"/>
        </w:rPr>
        <w:t>)</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The </w:t>
      </w:r>
      <w:proofErr w:type="gramStart"/>
      <w:r w:rsidRPr="00125B05">
        <w:rPr>
          <w:rFonts w:ascii="Arial" w:eastAsia="Times New Roman" w:hAnsi="Arial" w:cs="Arial"/>
          <w:i/>
          <w:iCs/>
          <w:color w:val="111111"/>
          <w:sz w:val="24"/>
          <w:szCs w:val="24"/>
        </w:rPr>
        <w:t>Date[</w:t>
      </w:r>
      <w:proofErr w:type="spellStart"/>
      <w:proofErr w:type="gramEnd"/>
      <w:r w:rsidRPr="00125B05">
        <w:rPr>
          <w:rFonts w:ascii="Arial" w:eastAsia="Times New Roman" w:hAnsi="Arial" w:cs="Arial"/>
          <w:i/>
          <w:iCs/>
          <w:color w:val="111111"/>
          <w:sz w:val="24"/>
          <w:szCs w:val="24"/>
        </w:rPr>
        <w:t>DateWithSales</w:t>
      </w:r>
      <w:proofErr w:type="spellEnd"/>
      <w:r w:rsidRPr="00125B05">
        <w:rPr>
          <w:rFonts w:ascii="Arial" w:eastAsia="Times New Roman" w:hAnsi="Arial" w:cs="Arial"/>
          <w:i/>
          <w:iCs/>
          <w:color w:val="111111"/>
          <w:sz w:val="24"/>
          <w:szCs w:val="24"/>
        </w:rPr>
        <w:t>]</w:t>
      </w:r>
      <w:r w:rsidRPr="00125B05">
        <w:rPr>
          <w:rFonts w:ascii="Arial" w:eastAsia="Times New Roman" w:hAnsi="Arial" w:cs="Arial"/>
          <w:color w:val="222222"/>
          <w:sz w:val="24"/>
          <w:szCs w:val="24"/>
        </w:rPr>
        <w:t> column is </w:t>
      </w:r>
      <w:r w:rsidRPr="00125B05">
        <w:rPr>
          <w:rFonts w:ascii="Arial" w:eastAsia="Times New Roman" w:hAnsi="Arial" w:cs="Arial"/>
          <w:i/>
          <w:iCs/>
          <w:color w:val="111111"/>
          <w:sz w:val="24"/>
          <w:szCs w:val="24"/>
        </w:rPr>
        <w:t>TRUE</w:t>
      </w:r>
      <w:r w:rsidRPr="00125B05">
        <w:rPr>
          <w:rFonts w:ascii="Arial" w:eastAsia="Times New Roman" w:hAnsi="Arial" w:cs="Arial"/>
          <w:color w:val="222222"/>
          <w:sz w:val="24"/>
          <w:szCs w:val="24"/>
        </w:rPr>
        <w:t> if the date is on or before the last date with sales; it is </w:t>
      </w:r>
      <w:r w:rsidRPr="00125B05">
        <w:rPr>
          <w:rFonts w:ascii="Arial" w:eastAsia="Times New Roman" w:hAnsi="Arial" w:cs="Arial"/>
          <w:i/>
          <w:iCs/>
          <w:color w:val="111111"/>
          <w:sz w:val="24"/>
          <w:szCs w:val="24"/>
        </w:rPr>
        <w:t>FALSE</w:t>
      </w:r>
      <w:r w:rsidRPr="00125B05">
        <w:rPr>
          <w:rFonts w:ascii="Arial" w:eastAsia="Times New Roman" w:hAnsi="Arial" w:cs="Arial"/>
          <w:color w:val="222222"/>
          <w:sz w:val="24"/>
          <w:szCs w:val="24"/>
        </w:rPr>
        <w:t> otherwise. In other words, </w:t>
      </w:r>
      <w:proofErr w:type="spellStart"/>
      <w:r w:rsidRPr="00125B05">
        <w:rPr>
          <w:rFonts w:ascii="Arial" w:eastAsia="Times New Roman" w:hAnsi="Arial" w:cs="Arial"/>
          <w:i/>
          <w:iCs/>
          <w:color w:val="111111"/>
          <w:sz w:val="24"/>
          <w:szCs w:val="24"/>
        </w:rPr>
        <w:t>DateWithSales</w:t>
      </w:r>
      <w:proofErr w:type="spellEnd"/>
      <w:r w:rsidRPr="00125B05">
        <w:rPr>
          <w:rFonts w:ascii="Arial" w:eastAsia="Times New Roman" w:hAnsi="Arial" w:cs="Arial"/>
          <w:color w:val="222222"/>
          <w:sz w:val="24"/>
          <w:szCs w:val="24"/>
        </w:rPr>
        <w:t> is </w:t>
      </w:r>
      <w:r w:rsidRPr="00125B05">
        <w:rPr>
          <w:rFonts w:ascii="Arial" w:eastAsia="Times New Roman" w:hAnsi="Arial" w:cs="Arial"/>
          <w:i/>
          <w:iCs/>
          <w:color w:val="111111"/>
          <w:sz w:val="24"/>
          <w:szCs w:val="24"/>
        </w:rPr>
        <w:t>TRUE</w:t>
      </w:r>
      <w:r w:rsidRPr="00125B05">
        <w:rPr>
          <w:rFonts w:ascii="Arial" w:eastAsia="Times New Roman" w:hAnsi="Arial" w:cs="Arial"/>
          <w:color w:val="222222"/>
          <w:sz w:val="24"/>
          <w:szCs w:val="24"/>
        </w:rPr>
        <w:t> for “past” dates and </w:t>
      </w:r>
      <w:r w:rsidRPr="00125B05">
        <w:rPr>
          <w:rFonts w:ascii="Arial" w:eastAsia="Times New Roman" w:hAnsi="Arial" w:cs="Arial"/>
          <w:i/>
          <w:iCs/>
          <w:color w:val="111111"/>
          <w:sz w:val="24"/>
          <w:szCs w:val="24"/>
        </w:rPr>
        <w:t>FALSE</w:t>
      </w:r>
      <w:r w:rsidRPr="00125B05">
        <w:rPr>
          <w:rFonts w:ascii="Arial" w:eastAsia="Times New Roman" w:hAnsi="Arial" w:cs="Arial"/>
          <w:color w:val="222222"/>
          <w:sz w:val="24"/>
          <w:szCs w:val="24"/>
        </w:rPr>
        <w:t> for “future” dates, where “past” and “future” are relative to the last date with sales.</w:t>
      </w:r>
    </w:p>
    <w:p w:rsidR="00125B05" w:rsidRPr="00125B05" w:rsidRDefault="00125B05" w:rsidP="00125B05">
      <w:pPr>
        <w:shd w:val="clear" w:color="auto" w:fill="FFFFFF"/>
        <w:spacing w:before="225" w:after="225" w:line="240" w:lineRule="auto"/>
        <w:rPr>
          <w:rFonts w:ascii="Arial" w:eastAsia="Times New Roman" w:hAnsi="Arial" w:cs="Arial"/>
          <w:color w:val="222222"/>
          <w:sz w:val="24"/>
          <w:szCs w:val="24"/>
        </w:rPr>
      </w:pPr>
      <w:r w:rsidRPr="00125B05">
        <w:rPr>
          <w:rFonts w:ascii="Arial" w:eastAsia="Times New Roman" w:hAnsi="Arial" w:cs="Arial"/>
          <w:color w:val="222222"/>
          <w:sz w:val="24"/>
          <w:szCs w:val="24"/>
        </w:rPr>
        <w:t>In case you import a </w:t>
      </w:r>
      <w:r w:rsidRPr="00125B05">
        <w:rPr>
          <w:rFonts w:ascii="Arial" w:eastAsia="Times New Roman" w:hAnsi="Arial" w:cs="Arial"/>
          <w:i/>
          <w:iCs/>
          <w:color w:val="111111"/>
          <w:sz w:val="24"/>
          <w:szCs w:val="24"/>
        </w:rPr>
        <w:t>Date</w:t>
      </w:r>
      <w:r w:rsidRPr="00125B05">
        <w:rPr>
          <w:rFonts w:ascii="Arial" w:eastAsia="Times New Roman" w:hAnsi="Arial" w:cs="Arial"/>
          <w:color w:val="222222"/>
          <w:sz w:val="24"/>
          <w:szCs w:val="24"/>
        </w:rPr>
        <w:t xml:space="preserve"> table, you want to create columns that are </w:t>
      </w:r>
      <w:proofErr w:type="gramStart"/>
      <w:r w:rsidRPr="00125B05">
        <w:rPr>
          <w:rFonts w:ascii="Arial" w:eastAsia="Times New Roman" w:hAnsi="Arial" w:cs="Arial"/>
          <w:color w:val="222222"/>
          <w:sz w:val="24"/>
          <w:szCs w:val="24"/>
        </w:rPr>
        <w:t>similar to</w:t>
      </w:r>
      <w:proofErr w:type="gramEnd"/>
      <w:r w:rsidRPr="00125B05">
        <w:rPr>
          <w:rFonts w:ascii="Arial" w:eastAsia="Times New Roman" w:hAnsi="Arial" w:cs="Arial"/>
          <w:color w:val="222222"/>
          <w:sz w:val="24"/>
          <w:szCs w:val="24"/>
        </w:rPr>
        <w:t xml:space="preserve"> the ones we describe in this pattern, in that they should behave the same way.</w:t>
      </w:r>
    </w:p>
    <w:p w:rsidR="002F0B50" w:rsidRDefault="002F0B50" w:rsidP="002F0B50">
      <w:pPr>
        <w:pStyle w:val="NormalWeb"/>
        <w:shd w:val="clear" w:color="auto" w:fill="FFFFFF"/>
        <w:spacing w:before="225" w:beforeAutospacing="0" w:after="225" w:afterAutospacing="0"/>
        <w:ind w:left="360"/>
        <w:rPr>
          <w:rFonts w:ascii="Arial" w:hAnsi="Arial" w:cs="Arial"/>
          <w:color w:val="222222"/>
        </w:rPr>
      </w:pPr>
      <w:bookmarkStart w:id="0" w:name="_GoBack"/>
      <w:bookmarkEnd w:id="0"/>
    </w:p>
    <w:p w:rsidR="005F21F8" w:rsidRPr="00D462D9" w:rsidRDefault="005F21F8" w:rsidP="005F21F8">
      <w:pPr>
        <w:shd w:val="clear" w:color="auto" w:fill="FFFFFF"/>
        <w:spacing w:before="150" w:after="150" w:line="240" w:lineRule="auto"/>
        <w:rPr>
          <w:rFonts w:ascii="Arial" w:eastAsia="Times New Roman" w:hAnsi="Arial" w:cs="Arial"/>
          <w:color w:val="222222"/>
          <w:sz w:val="24"/>
          <w:szCs w:val="24"/>
        </w:rPr>
      </w:pPr>
    </w:p>
    <w:p w:rsidR="00D462D9" w:rsidRDefault="00D462D9"/>
    <w:sectPr w:rsidR="00D46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B45"/>
    <w:multiLevelType w:val="multilevel"/>
    <w:tmpl w:val="25E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510F4F"/>
    <w:multiLevelType w:val="multilevel"/>
    <w:tmpl w:val="13167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62E7"/>
    <w:multiLevelType w:val="multilevel"/>
    <w:tmpl w:val="0A1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84F8A"/>
    <w:multiLevelType w:val="multilevel"/>
    <w:tmpl w:val="363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203A2C"/>
    <w:multiLevelType w:val="multilevel"/>
    <w:tmpl w:val="B53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7F27B3"/>
    <w:multiLevelType w:val="multilevel"/>
    <w:tmpl w:val="6F22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0822F5"/>
    <w:multiLevelType w:val="multilevel"/>
    <w:tmpl w:val="8E804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71C07"/>
    <w:multiLevelType w:val="multilevel"/>
    <w:tmpl w:val="C05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F407D0"/>
    <w:multiLevelType w:val="multilevel"/>
    <w:tmpl w:val="B310E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2"/>
  </w:num>
  <w:num w:numId="4">
    <w:abstractNumId w:val="5"/>
  </w:num>
  <w:num w:numId="5">
    <w:abstractNumId w:val="1"/>
  </w:num>
  <w:num w:numId="6">
    <w:abstractNumId w:val="7"/>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D9"/>
    <w:rsid w:val="001016DD"/>
    <w:rsid w:val="00125B05"/>
    <w:rsid w:val="002F0B50"/>
    <w:rsid w:val="005F21F8"/>
    <w:rsid w:val="00BD6C91"/>
    <w:rsid w:val="00D46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6067"/>
  <w15:chartTrackingRefBased/>
  <w15:docId w15:val="{561AB43F-C4E2-45B7-96EB-B51CB0E32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2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462D9"/>
    <w:rPr>
      <w:i/>
      <w:iCs/>
    </w:rPr>
  </w:style>
  <w:style w:type="character" w:styleId="HTMLCode">
    <w:name w:val="HTML Code"/>
    <w:basedOn w:val="DefaultParagraphFont"/>
    <w:uiPriority w:val="99"/>
    <w:semiHidden/>
    <w:unhideWhenUsed/>
    <w:rsid w:val="005F21F8"/>
    <w:rPr>
      <w:rFonts w:ascii="Courier New" w:eastAsia="Times New Roman" w:hAnsi="Courier New" w:cs="Courier New"/>
      <w:sz w:val="20"/>
      <w:szCs w:val="20"/>
    </w:rPr>
  </w:style>
  <w:style w:type="paragraph" w:styleId="ListParagraph">
    <w:name w:val="List Paragraph"/>
    <w:basedOn w:val="Normal"/>
    <w:uiPriority w:val="34"/>
    <w:qFormat/>
    <w:rsid w:val="005F21F8"/>
    <w:pPr>
      <w:ind w:left="720"/>
      <w:contextualSpacing/>
    </w:pPr>
  </w:style>
  <w:style w:type="character" w:styleId="Strong">
    <w:name w:val="Strong"/>
    <w:basedOn w:val="DefaultParagraphFont"/>
    <w:uiPriority w:val="22"/>
    <w:qFormat/>
    <w:rsid w:val="005F21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5656">
      <w:bodyDiv w:val="1"/>
      <w:marLeft w:val="0"/>
      <w:marRight w:val="0"/>
      <w:marTop w:val="0"/>
      <w:marBottom w:val="0"/>
      <w:divBdr>
        <w:top w:val="none" w:sz="0" w:space="0" w:color="auto"/>
        <w:left w:val="none" w:sz="0" w:space="0" w:color="auto"/>
        <w:bottom w:val="none" w:sz="0" w:space="0" w:color="auto"/>
        <w:right w:val="none" w:sz="0" w:space="0" w:color="auto"/>
      </w:divBdr>
      <w:divsChild>
        <w:div w:id="870605100">
          <w:marLeft w:val="0"/>
          <w:marRight w:val="0"/>
          <w:marTop w:val="0"/>
          <w:marBottom w:val="0"/>
          <w:divBdr>
            <w:top w:val="none" w:sz="0" w:space="0" w:color="auto"/>
            <w:left w:val="none" w:sz="0" w:space="0" w:color="auto"/>
            <w:bottom w:val="none" w:sz="0" w:space="0" w:color="auto"/>
            <w:right w:val="none" w:sz="0" w:space="0" w:color="auto"/>
          </w:divBdr>
        </w:div>
        <w:div w:id="1917205179">
          <w:marLeft w:val="0"/>
          <w:marRight w:val="0"/>
          <w:marTop w:val="0"/>
          <w:marBottom w:val="0"/>
          <w:divBdr>
            <w:top w:val="none" w:sz="0" w:space="0" w:color="auto"/>
            <w:left w:val="none" w:sz="0" w:space="0" w:color="auto"/>
            <w:bottom w:val="none" w:sz="0" w:space="0" w:color="auto"/>
            <w:right w:val="none" w:sz="0" w:space="0" w:color="auto"/>
          </w:divBdr>
        </w:div>
        <w:div w:id="991642254">
          <w:marLeft w:val="0"/>
          <w:marRight w:val="0"/>
          <w:marTop w:val="0"/>
          <w:marBottom w:val="0"/>
          <w:divBdr>
            <w:top w:val="none" w:sz="0" w:space="0" w:color="auto"/>
            <w:left w:val="none" w:sz="0" w:space="0" w:color="auto"/>
            <w:bottom w:val="none" w:sz="0" w:space="0" w:color="auto"/>
            <w:right w:val="none" w:sz="0" w:space="0" w:color="auto"/>
          </w:divBdr>
        </w:div>
        <w:div w:id="1559125272">
          <w:marLeft w:val="0"/>
          <w:marRight w:val="0"/>
          <w:marTop w:val="0"/>
          <w:marBottom w:val="0"/>
          <w:divBdr>
            <w:top w:val="none" w:sz="0" w:space="0" w:color="auto"/>
            <w:left w:val="none" w:sz="0" w:space="0" w:color="auto"/>
            <w:bottom w:val="none" w:sz="0" w:space="0" w:color="auto"/>
            <w:right w:val="none" w:sz="0" w:space="0" w:color="auto"/>
          </w:divBdr>
        </w:div>
        <w:div w:id="397824775">
          <w:marLeft w:val="0"/>
          <w:marRight w:val="0"/>
          <w:marTop w:val="0"/>
          <w:marBottom w:val="0"/>
          <w:divBdr>
            <w:top w:val="none" w:sz="0" w:space="0" w:color="auto"/>
            <w:left w:val="none" w:sz="0" w:space="0" w:color="auto"/>
            <w:bottom w:val="none" w:sz="0" w:space="0" w:color="auto"/>
            <w:right w:val="none" w:sz="0" w:space="0" w:color="auto"/>
          </w:divBdr>
        </w:div>
        <w:div w:id="1733455993">
          <w:marLeft w:val="0"/>
          <w:marRight w:val="0"/>
          <w:marTop w:val="0"/>
          <w:marBottom w:val="0"/>
          <w:divBdr>
            <w:top w:val="none" w:sz="0" w:space="0" w:color="auto"/>
            <w:left w:val="none" w:sz="0" w:space="0" w:color="auto"/>
            <w:bottom w:val="none" w:sz="0" w:space="0" w:color="auto"/>
            <w:right w:val="none" w:sz="0" w:space="0" w:color="auto"/>
          </w:divBdr>
        </w:div>
        <w:div w:id="63838816">
          <w:marLeft w:val="0"/>
          <w:marRight w:val="0"/>
          <w:marTop w:val="0"/>
          <w:marBottom w:val="0"/>
          <w:divBdr>
            <w:top w:val="none" w:sz="0" w:space="0" w:color="auto"/>
            <w:left w:val="none" w:sz="0" w:space="0" w:color="auto"/>
            <w:bottom w:val="none" w:sz="0" w:space="0" w:color="auto"/>
            <w:right w:val="none" w:sz="0" w:space="0" w:color="auto"/>
          </w:divBdr>
        </w:div>
        <w:div w:id="1895505124">
          <w:marLeft w:val="0"/>
          <w:marRight w:val="0"/>
          <w:marTop w:val="0"/>
          <w:marBottom w:val="0"/>
          <w:divBdr>
            <w:top w:val="none" w:sz="0" w:space="0" w:color="auto"/>
            <w:left w:val="none" w:sz="0" w:space="0" w:color="auto"/>
            <w:bottom w:val="none" w:sz="0" w:space="0" w:color="auto"/>
            <w:right w:val="none" w:sz="0" w:space="0" w:color="auto"/>
          </w:divBdr>
        </w:div>
        <w:div w:id="1974939597">
          <w:marLeft w:val="0"/>
          <w:marRight w:val="0"/>
          <w:marTop w:val="0"/>
          <w:marBottom w:val="0"/>
          <w:divBdr>
            <w:top w:val="none" w:sz="0" w:space="0" w:color="auto"/>
            <w:left w:val="none" w:sz="0" w:space="0" w:color="auto"/>
            <w:bottom w:val="none" w:sz="0" w:space="0" w:color="auto"/>
            <w:right w:val="none" w:sz="0" w:space="0" w:color="auto"/>
          </w:divBdr>
        </w:div>
        <w:div w:id="1345939466">
          <w:marLeft w:val="0"/>
          <w:marRight w:val="0"/>
          <w:marTop w:val="0"/>
          <w:marBottom w:val="0"/>
          <w:divBdr>
            <w:top w:val="none" w:sz="0" w:space="0" w:color="auto"/>
            <w:left w:val="none" w:sz="0" w:space="0" w:color="auto"/>
            <w:bottom w:val="none" w:sz="0" w:space="0" w:color="auto"/>
            <w:right w:val="none" w:sz="0" w:space="0" w:color="auto"/>
          </w:divBdr>
        </w:div>
        <w:div w:id="1692874796">
          <w:marLeft w:val="0"/>
          <w:marRight w:val="0"/>
          <w:marTop w:val="0"/>
          <w:marBottom w:val="0"/>
          <w:divBdr>
            <w:top w:val="none" w:sz="0" w:space="0" w:color="auto"/>
            <w:left w:val="none" w:sz="0" w:space="0" w:color="auto"/>
            <w:bottom w:val="none" w:sz="0" w:space="0" w:color="auto"/>
            <w:right w:val="none" w:sz="0" w:space="0" w:color="auto"/>
          </w:divBdr>
        </w:div>
        <w:div w:id="219750905">
          <w:marLeft w:val="0"/>
          <w:marRight w:val="0"/>
          <w:marTop w:val="0"/>
          <w:marBottom w:val="0"/>
          <w:divBdr>
            <w:top w:val="none" w:sz="0" w:space="0" w:color="auto"/>
            <w:left w:val="none" w:sz="0" w:space="0" w:color="auto"/>
            <w:bottom w:val="none" w:sz="0" w:space="0" w:color="auto"/>
            <w:right w:val="none" w:sz="0" w:space="0" w:color="auto"/>
          </w:divBdr>
        </w:div>
        <w:div w:id="1830290780">
          <w:marLeft w:val="0"/>
          <w:marRight w:val="0"/>
          <w:marTop w:val="0"/>
          <w:marBottom w:val="0"/>
          <w:divBdr>
            <w:top w:val="none" w:sz="0" w:space="0" w:color="auto"/>
            <w:left w:val="none" w:sz="0" w:space="0" w:color="auto"/>
            <w:bottom w:val="none" w:sz="0" w:space="0" w:color="auto"/>
            <w:right w:val="none" w:sz="0" w:space="0" w:color="auto"/>
          </w:divBdr>
        </w:div>
        <w:div w:id="896014353">
          <w:marLeft w:val="0"/>
          <w:marRight w:val="0"/>
          <w:marTop w:val="0"/>
          <w:marBottom w:val="0"/>
          <w:divBdr>
            <w:top w:val="none" w:sz="0" w:space="0" w:color="auto"/>
            <w:left w:val="none" w:sz="0" w:space="0" w:color="auto"/>
            <w:bottom w:val="none" w:sz="0" w:space="0" w:color="auto"/>
            <w:right w:val="none" w:sz="0" w:space="0" w:color="auto"/>
          </w:divBdr>
        </w:div>
        <w:div w:id="1105072260">
          <w:marLeft w:val="0"/>
          <w:marRight w:val="0"/>
          <w:marTop w:val="0"/>
          <w:marBottom w:val="0"/>
          <w:divBdr>
            <w:top w:val="none" w:sz="0" w:space="0" w:color="auto"/>
            <w:left w:val="none" w:sz="0" w:space="0" w:color="auto"/>
            <w:bottom w:val="none" w:sz="0" w:space="0" w:color="auto"/>
            <w:right w:val="none" w:sz="0" w:space="0" w:color="auto"/>
          </w:divBdr>
        </w:div>
        <w:div w:id="889225084">
          <w:marLeft w:val="0"/>
          <w:marRight w:val="0"/>
          <w:marTop w:val="0"/>
          <w:marBottom w:val="0"/>
          <w:divBdr>
            <w:top w:val="none" w:sz="0" w:space="0" w:color="auto"/>
            <w:left w:val="none" w:sz="0" w:space="0" w:color="auto"/>
            <w:bottom w:val="none" w:sz="0" w:space="0" w:color="auto"/>
            <w:right w:val="none" w:sz="0" w:space="0" w:color="auto"/>
          </w:divBdr>
        </w:div>
        <w:div w:id="1738433982">
          <w:marLeft w:val="0"/>
          <w:marRight w:val="0"/>
          <w:marTop w:val="0"/>
          <w:marBottom w:val="0"/>
          <w:divBdr>
            <w:top w:val="none" w:sz="0" w:space="0" w:color="auto"/>
            <w:left w:val="none" w:sz="0" w:space="0" w:color="auto"/>
            <w:bottom w:val="none" w:sz="0" w:space="0" w:color="auto"/>
            <w:right w:val="none" w:sz="0" w:space="0" w:color="auto"/>
          </w:divBdr>
        </w:div>
        <w:div w:id="1124737586">
          <w:marLeft w:val="0"/>
          <w:marRight w:val="0"/>
          <w:marTop w:val="0"/>
          <w:marBottom w:val="0"/>
          <w:divBdr>
            <w:top w:val="none" w:sz="0" w:space="0" w:color="auto"/>
            <w:left w:val="none" w:sz="0" w:space="0" w:color="auto"/>
            <w:bottom w:val="none" w:sz="0" w:space="0" w:color="auto"/>
            <w:right w:val="none" w:sz="0" w:space="0" w:color="auto"/>
          </w:divBdr>
        </w:div>
        <w:div w:id="1964313163">
          <w:marLeft w:val="0"/>
          <w:marRight w:val="0"/>
          <w:marTop w:val="0"/>
          <w:marBottom w:val="0"/>
          <w:divBdr>
            <w:top w:val="none" w:sz="0" w:space="0" w:color="auto"/>
            <w:left w:val="none" w:sz="0" w:space="0" w:color="auto"/>
            <w:bottom w:val="none" w:sz="0" w:space="0" w:color="auto"/>
            <w:right w:val="none" w:sz="0" w:space="0" w:color="auto"/>
          </w:divBdr>
        </w:div>
        <w:div w:id="1694724293">
          <w:marLeft w:val="0"/>
          <w:marRight w:val="0"/>
          <w:marTop w:val="0"/>
          <w:marBottom w:val="0"/>
          <w:divBdr>
            <w:top w:val="none" w:sz="0" w:space="0" w:color="auto"/>
            <w:left w:val="none" w:sz="0" w:space="0" w:color="auto"/>
            <w:bottom w:val="none" w:sz="0" w:space="0" w:color="auto"/>
            <w:right w:val="none" w:sz="0" w:space="0" w:color="auto"/>
          </w:divBdr>
        </w:div>
        <w:div w:id="1403020718">
          <w:marLeft w:val="0"/>
          <w:marRight w:val="0"/>
          <w:marTop w:val="0"/>
          <w:marBottom w:val="0"/>
          <w:divBdr>
            <w:top w:val="none" w:sz="0" w:space="0" w:color="auto"/>
            <w:left w:val="none" w:sz="0" w:space="0" w:color="auto"/>
            <w:bottom w:val="none" w:sz="0" w:space="0" w:color="auto"/>
            <w:right w:val="none" w:sz="0" w:space="0" w:color="auto"/>
          </w:divBdr>
        </w:div>
        <w:div w:id="1745837230">
          <w:marLeft w:val="0"/>
          <w:marRight w:val="0"/>
          <w:marTop w:val="0"/>
          <w:marBottom w:val="0"/>
          <w:divBdr>
            <w:top w:val="none" w:sz="0" w:space="0" w:color="auto"/>
            <w:left w:val="none" w:sz="0" w:space="0" w:color="auto"/>
            <w:bottom w:val="none" w:sz="0" w:space="0" w:color="auto"/>
            <w:right w:val="none" w:sz="0" w:space="0" w:color="auto"/>
          </w:divBdr>
        </w:div>
        <w:div w:id="877400410">
          <w:marLeft w:val="0"/>
          <w:marRight w:val="0"/>
          <w:marTop w:val="0"/>
          <w:marBottom w:val="0"/>
          <w:divBdr>
            <w:top w:val="none" w:sz="0" w:space="0" w:color="auto"/>
            <w:left w:val="none" w:sz="0" w:space="0" w:color="auto"/>
            <w:bottom w:val="none" w:sz="0" w:space="0" w:color="auto"/>
            <w:right w:val="none" w:sz="0" w:space="0" w:color="auto"/>
          </w:divBdr>
        </w:div>
        <w:div w:id="1235970353">
          <w:marLeft w:val="0"/>
          <w:marRight w:val="0"/>
          <w:marTop w:val="0"/>
          <w:marBottom w:val="0"/>
          <w:divBdr>
            <w:top w:val="none" w:sz="0" w:space="0" w:color="auto"/>
            <w:left w:val="none" w:sz="0" w:space="0" w:color="auto"/>
            <w:bottom w:val="none" w:sz="0" w:space="0" w:color="auto"/>
            <w:right w:val="none" w:sz="0" w:space="0" w:color="auto"/>
          </w:divBdr>
        </w:div>
        <w:div w:id="489103505">
          <w:marLeft w:val="0"/>
          <w:marRight w:val="0"/>
          <w:marTop w:val="0"/>
          <w:marBottom w:val="0"/>
          <w:divBdr>
            <w:top w:val="none" w:sz="0" w:space="0" w:color="auto"/>
            <w:left w:val="none" w:sz="0" w:space="0" w:color="auto"/>
            <w:bottom w:val="none" w:sz="0" w:space="0" w:color="auto"/>
            <w:right w:val="none" w:sz="0" w:space="0" w:color="auto"/>
          </w:divBdr>
        </w:div>
        <w:div w:id="1767119618">
          <w:marLeft w:val="0"/>
          <w:marRight w:val="0"/>
          <w:marTop w:val="0"/>
          <w:marBottom w:val="0"/>
          <w:divBdr>
            <w:top w:val="none" w:sz="0" w:space="0" w:color="auto"/>
            <w:left w:val="none" w:sz="0" w:space="0" w:color="auto"/>
            <w:bottom w:val="none" w:sz="0" w:space="0" w:color="auto"/>
            <w:right w:val="none" w:sz="0" w:space="0" w:color="auto"/>
          </w:divBdr>
        </w:div>
        <w:div w:id="576481623">
          <w:marLeft w:val="0"/>
          <w:marRight w:val="0"/>
          <w:marTop w:val="0"/>
          <w:marBottom w:val="0"/>
          <w:divBdr>
            <w:top w:val="none" w:sz="0" w:space="0" w:color="auto"/>
            <w:left w:val="none" w:sz="0" w:space="0" w:color="auto"/>
            <w:bottom w:val="none" w:sz="0" w:space="0" w:color="auto"/>
            <w:right w:val="none" w:sz="0" w:space="0" w:color="auto"/>
          </w:divBdr>
        </w:div>
        <w:div w:id="1130635544">
          <w:marLeft w:val="0"/>
          <w:marRight w:val="0"/>
          <w:marTop w:val="0"/>
          <w:marBottom w:val="0"/>
          <w:divBdr>
            <w:top w:val="none" w:sz="0" w:space="0" w:color="auto"/>
            <w:left w:val="none" w:sz="0" w:space="0" w:color="auto"/>
            <w:bottom w:val="none" w:sz="0" w:space="0" w:color="auto"/>
            <w:right w:val="none" w:sz="0" w:space="0" w:color="auto"/>
          </w:divBdr>
        </w:div>
        <w:div w:id="787705604">
          <w:marLeft w:val="0"/>
          <w:marRight w:val="0"/>
          <w:marTop w:val="0"/>
          <w:marBottom w:val="0"/>
          <w:divBdr>
            <w:top w:val="none" w:sz="0" w:space="0" w:color="auto"/>
            <w:left w:val="none" w:sz="0" w:space="0" w:color="auto"/>
            <w:bottom w:val="none" w:sz="0" w:space="0" w:color="auto"/>
            <w:right w:val="none" w:sz="0" w:space="0" w:color="auto"/>
          </w:divBdr>
        </w:div>
        <w:div w:id="432358853">
          <w:marLeft w:val="0"/>
          <w:marRight w:val="0"/>
          <w:marTop w:val="0"/>
          <w:marBottom w:val="0"/>
          <w:divBdr>
            <w:top w:val="none" w:sz="0" w:space="0" w:color="auto"/>
            <w:left w:val="none" w:sz="0" w:space="0" w:color="auto"/>
            <w:bottom w:val="none" w:sz="0" w:space="0" w:color="auto"/>
            <w:right w:val="none" w:sz="0" w:space="0" w:color="auto"/>
          </w:divBdr>
        </w:div>
        <w:div w:id="676462995">
          <w:marLeft w:val="0"/>
          <w:marRight w:val="0"/>
          <w:marTop w:val="0"/>
          <w:marBottom w:val="0"/>
          <w:divBdr>
            <w:top w:val="none" w:sz="0" w:space="0" w:color="auto"/>
            <w:left w:val="none" w:sz="0" w:space="0" w:color="auto"/>
            <w:bottom w:val="none" w:sz="0" w:space="0" w:color="auto"/>
            <w:right w:val="none" w:sz="0" w:space="0" w:color="auto"/>
          </w:divBdr>
        </w:div>
        <w:div w:id="1928348396">
          <w:marLeft w:val="0"/>
          <w:marRight w:val="0"/>
          <w:marTop w:val="0"/>
          <w:marBottom w:val="0"/>
          <w:divBdr>
            <w:top w:val="none" w:sz="0" w:space="0" w:color="auto"/>
            <w:left w:val="none" w:sz="0" w:space="0" w:color="auto"/>
            <w:bottom w:val="none" w:sz="0" w:space="0" w:color="auto"/>
            <w:right w:val="none" w:sz="0" w:space="0" w:color="auto"/>
          </w:divBdr>
        </w:div>
        <w:div w:id="33652429">
          <w:marLeft w:val="0"/>
          <w:marRight w:val="0"/>
          <w:marTop w:val="0"/>
          <w:marBottom w:val="0"/>
          <w:divBdr>
            <w:top w:val="none" w:sz="0" w:space="0" w:color="auto"/>
            <w:left w:val="none" w:sz="0" w:space="0" w:color="auto"/>
            <w:bottom w:val="none" w:sz="0" w:space="0" w:color="auto"/>
            <w:right w:val="none" w:sz="0" w:space="0" w:color="auto"/>
          </w:divBdr>
        </w:div>
        <w:div w:id="577980851">
          <w:marLeft w:val="0"/>
          <w:marRight w:val="0"/>
          <w:marTop w:val="0"/>
          <w:marBottom w:val="0"/>
          <w:divBdr>
            <w:top w:val="none" w:sz="0" w:space="0" w:color="auto"/>
            <w:left w:val="none" w:sz="0" w:space="0" w:color="auto"/>
            <w:bottom w:val="none" w:sz="0" w:space="0" w:color="auto"/>
            <w:right w:val="none" w:sz="0" w:space="0" w:color="auto"/>
          </w:divBdr>
        </w:div>
        <w:div w:id="1727602608">
          <w:marLeft w:val="0"/>
          <w:marRight w:val="0"/>
          <w:marTop w:val="0"/>
          <w:marBottom w:val="0"/>
          <w:divBdr>
            <w:top w:val="none" w:sz="0" w:space="0" w:color="auto"/>
            <w:left w:val="none" w:sz="0" w:space="0" w:color="auto"/>
            <w:bottom w:val="none" w:sz="0" w:space="0" w:color="auto"/>
            <w:right w:val="none" w:sz="0" w:space="0" w:color="auto"/>
          </w:divBdr>
        </w:div>
        <w:div w:id="801649932">
          <w:marLeft w:val="0"/>
          <w:marRight w:val="0"/>
          <w:marTop w:val="0"/>
          <w:marBottom w:val="0"/>
          <w:divBdr>
            <w:top w:val="none" w:sz="0" w:space="0" w:color="auto"/>
            <w:left w:val="none" w:sz="0" w:space="0" w:color="auto"/>
            <w:bottom w:val="none" w:sz="0" w:space="0" w:color="auto"/>
            <w:right w:val="none" w:sz="0" w:space="0" w:color="auto"/>
          </w:divBdr>
        </w:div>
        <w:div w:id="702175256">
          <w:marLeft w:val="0"/>
          <w:marRight w:val="0"/>
          <w:marTop w:val="0"/>
          <w:marBottom w:val="0"/>
          <w:divBdr>
            <w:top w:val="none" w:sz="0" w:space="0" w:color="auto"/>
            <w:left w:val="none" w:sz="0" w:space="0" w:color="auto"/>
            <w:bottom w:val="none" w:sz="0" w:space="0" w:color="auto"/>
            <w:right w:val="none" w:sz="0" w:space="0" w:color="auto"/>
          </w:divBdr>
        </w:div>
        <w:div w:id="784424156">
          <w:marLeft w:val="0"/>
          <w:marRight w:val="0"/>
          <w:marTop w:val="0"/>
          <w:marBottom w:val="0"/>
          <w:divBdr>
            <w:top w:val="none" w:sz="0" w:space="0" w:color="auto"/>
            <w:left w:val="none" w:sz="0" w:space="0" w:color="auto"/>
            <w:bottom w:val="none" w:sz="0" w:space="0" w:color="auto"/>
            <w:right w:val="none" w:sz="0" w:space="0" w:color="auto"/>
          </w:divBdr>
        </w:div>
        <w:div w:id="401953767">
          <w:marLeft w:val="0"/>
          <w:marRight w:val="0"/>
          <w:marTop w:val="0"/>
          <w:marBottom w:val="0"/>
          <w:divBdr>
            <w:top w:val="none" w:sz="0" w:space="0" w:color="auto"/>
            <w:left w:val="none" w:sz="0" w:space="0" w:color="auto"/>
            <w:bottom w:val="none" w:sz="0" w:space="0" w:color="auto"/>
            <w:right w:val="none" w:sz="0" w:space="0" w:color="auto"/>
          </w:divBdr>
        </w:div>
        <w:div w:id="1786384437">
          <w:marLeft w:val="0"/>
          <w:marRight w:val="0"/>
          <w:marTop w:val="0"/>
          <w:marBottom w:val="0"/>
          <w:divBdr>
            <w:top w:val="none" w:sz="0" w:space="0" w:color="auto"/>
            <w:left w:val="none" w:sz="0" w:space="0" w:color="auto"/>
            <w:bottom w:val="none" w:sz="0" w:space="0" w:color="auto"/>
            <w:right w:val="none" w:sz="0" w:space="0" w:color="auto"/>
          </w:divBdr>
        </w:div>
        <w:div w:id="1151677847">
          <w:marLeft w:val="0"/>
          <w:marRight w:val="0"/>
          <w:marTop w:val="0"/>
          <w:marBottom w:val="0"/>
          <w:divBdr>
            <w:top w:val="none" w:sz="0" w:space="0" w:color="auto"/>
            <w:left w:val="none" w:sz="0" w:space="0" w:color="auto"/>
            <w:bottom w:val="none" w:sz="0" w:space="0" w:color="auto"/>
            <w:right w:val="none" w:sz="0" w:space="0" w:color="auto"/>
          </w:divBdr>
        </w:div>
        <w:div w:id="163671200">
          <w:marLeft w:val="0"/>
          <w:marRight w:val="0"/>
          <w:marTop w:val="0"/>
          <w:marBottom w:val="0"/>
          <w:divBdr>
            <w:top w:val="none" w:sz="0" w:space="0" w:color="auto"/>
            <w:left w:val="none" w:sz="0" w:space="0" w:color="auto"/>
            <w:bottom w:val="none" w:sz="0" w:space="0" w:color="auto"/>
            <w:right w:val="none" w:sz="0" w:space="0" w:color="auto"/>
          </w:divBdr>
        </w:div>
        <w:div w:id="1670014756">
          <w:marLeft w:val="0"/>
          <w:marRight w:val="0"/>
          <w:marTop w:val="0"/>
          <w:marBottom w:val="0"/>
          <w:divBdr>
            <w:top w:val="none" w:sz="0" w:space="0" w:color="auto"/>
            <w:left w:val="none" w:sz="0" w:space="0" w:color="auto"/>
            <w:bottom w:val="none" w:sz="0" w:space="0" w:color="auto"/>
            <w:right w:val="none" w:sz="0" w:space="0" w:color="auto"/>
          </w:divBdr>
        </w:div>
        <w:div w:id="1688603374">
          <w:marLeft w:val="0"/>
          <w:marRight w:val="0"/>
          <w:marTop w:val="0"/>
          <w:marBottom w:val="0"/>
          <w:divBdr>
            <w:top w:val="none" w:sz="0" w:space="0" w:color="auto"/>
            <w:left w:val="none" w:sz="0" w:space="0" w:color="auto"/>
            <w:bottom w:val="none" w:sz="0" w:space="0" w:color="auto"/>
            <w:right w:val="none" w:sz="0" w:space="0" w:color="auto"/>
          </w:divBdr>
        </w:div>
        <w:div w:id="1726176497">
          <w:marLeft w:val="0"/>
          <w:marRight w:val="0"/>
          <w:marTop w:val="0"/>
          <w:marBottom w:val="0"/>
          <w:divBdr>
            <w:top w:val="none" w:sz="0" w:space="0" w:color="auto"/>
            <w:left w:val="none" w:sz="0" w:space="0" w:color="auto"/>
            <w:bottom w:val="none" w:sz="0" w:space="0" w:color="auto"/>
            <w:right w:val="none" w:sz="0" w:space="0" w:color="auto"/>
          </w:divBdr>
        </w:div>
        <w:div w:id="622658185">
          <w:marLeft w:val="0"/>
          <w:marRight w:val="0"/>
          <w:marTop w:val="0"/>
          <w:marBottom w:val="0"/>
          <w:divBdr>
            <w:top w:val="none" w:sz="0" w:space="0" w:color="auto"/>
            <w:left w:val="none" w:sz="0" w:space="0" w:color="auto"/>
            <w:bottom w:val="none" w:sz="0" w:space="0" w:color="auto"/>
            <w:right w:val="none" w:sz="0" w:space="0" w:color="auto"/>
          </w:divBdr>
        </w:div>
        <w:div w:id="1097170152">
          <w:marLeft w:val="0"/>
          <w:marRight w:val="0"/>
          <w:marTop w:val="0"/>
          <w:marBottom w:val="0"/>
          <w:divBdr>
            <w:top w:val="none" w:sz="0" w:space="0" w:color="auto"/>
            <w:left w:val="none" w:sz="0" w:space="0" w:color="auto"/>
            <w:bottom w:val="none" w:sz="0" w:space="0" w:color="auto"/>
            <w:right w:val="none" w:sz="0" w:space="0" w:color="auto"/>
          </w:divBdr>
        </w:div>
        <w:div w:id="1906144928">
          <w:marLeft w:val="0"/>
          <w:marRight w:val="0"/>
          <w:marTop w:val="0"/>
          <w:marBottom w:val="0"/>
          <w:divBdr>
            <w:top w:val="none" w:sz="0" w:space="0" w:color="auto"/>
            <w:left w:val="none" w:sz="0" w:space="0" w:color="auto"/>
            <w:bottom w:val="none" w:sz="0" w:space="0" w:color="auto"/>
            <w:right w:val="none" w:sz="0" w:space="0" w:color="auto"/>
          </w:divBdr>
        </w:div>
        <w:div w:id="2089375648">
          <w:marLeft w:val="0"/>
          <w:marRight w:val="0"/>
          <w:marTop w:val="0"/>
          <w:marBottom w:val="0"/>
          <w:divBdr>
            <w:top w:val="none" w:sz="0" w:space="0" w:color="auto"/>
            <w:left w:val="none" w:sz="0" w:space="0" w:color="auto"/>
            <w:bottom w:val="none" w:sz="0" w:space="0" w:color="auto"/>
            <w:right w:val="none" w:sz="0" w:space="0" w:color="auto"/>
          </w:divBdr>
        </w:div>
        <w:div w:id="1157377197">
          <w:marLeft w:val="0"/>
          <w:marRight w:val="0"/>
          <w:marTop w:val="0"/>
          <w:marBottom w:val="0"/>
          <w:divBdr>
            <w:top w:val="none" w:sz="0" w:space="0" w:color="auto"/>
            <w:left w:val="none" w:sz="0" w:space="0" w:color="auto"/>
            <w:bottom w:val="none" w:sz="0" w:space="0" w:color="auto"/>
            <w:right w:val="none" w:sz="0" w:space="0" w:color="auto"/>
          </w:divBdr>
        </w:div>
        <w:div w:id="266541653">
          <w:marLeft w:val="0"/>
          <w:marRight w:val="0"/>
          <w:marTop w:val="0"/>
          <w:marBottom w:val="0"/>
          <w:divBdr>
            <w:top w:val="none" w:sz="0" w:space="0" w:color="auto"/>
            <w:left w:val="none" w:sz="0" w:space="0" w:color="auto"/>
            <w:bottom w:val="none" w:sz="0" w:space="0" w:color="auto"/>
            <w:right w:val="none" w:sz="0" w:space="0" w:color="auto"/>
          </w:divBdr>
        </w:div>
        <w:div w:id="1357120568">
          <w:marLeft w:val="0"/>
          <w:marRight w:val="0"/>
          <w:marTop w:val="0"/>
          <w:marBottom w:val="0"/>
          <w:divBdr>
            <w:top w:val="none" w:sz="0" w:space="0" w:color="auto"/>
            <w:left w:val="none" w:sz="0" w:space="0" w:color="auto"/>
            <w:bottom w:val="none" w:sz="0" w:space="0" w:color="auto"/>
            <w:right w:val="none" w:sz="0" w:space="0" w:color="auto"/>
          </w:divBdr>
        </w:div>
        <w:div w:id="1649166734">
          <w:marLeft w:val="0"/>
          <w:marRight w:val="0"/>
          <w:marTop w:val="0"/>
          <w:marBottom w:val="0"/>
          <w:divBdr>
            <w:top w:val="none" w:sz="0" w:space="0" w:color="auto"/>
            <w:left w:val="none" w:sz="0" w:space="0" w:color="auto"/>
            <w:bottom w:val="none" w:sz="0" w:space="0" w:color="auto"/>
            <w:right w:val="none" w:sz="0" w:space="0" w:color="auto"/>
          </w:divBdr>
        </w:div>
        <w:div w:id="1477797108">
          <w:marLeft w:val="0"/>
          <w:marRight w:val="0"/>
          <w:marTop w:val="0"/>
          <w:marBottom w:val="0"/>
          <w:divBdr>
            <w:top w:val="none" w:sz="0" w:space="0" w:color="auto"/>
            <w:left w:val="none" w:sz="0" w:space="0" w:color="auto"/>
            <w:bottom w:val="none" w:sz="0" w:space="0" w:color="auto"/>
            <w:right w:val="none" w:sz="0" w:space="0" w:color="auto"/>
          </w:divBdr>
        </w:div>
        <w:div w:id="499542775">
          <w:marLeft w:val="0"/>
          <w:marRight w:val="0"/>
          <w:marTop w:val="0"/>
          <w:marBottom w:val="0"/>
          <w:divBdr>
            <w:top w:val="none" w:sz="0" w:space="0" w:color="auto"/>
            <w:left w:val="none" w:sz="0" w:space="0" w:color="auto"/>
            <w:bottom w:val="none" w:sz="0" w:space="0" w:color="auto"/>
            <w:right w:val="none" w:sz="0" w:space="0" w:color="auto"/>
          </w:divBdr>
        </w:div>
        <w:div w:id="877400086">
          <w:marLeft w:val="0"/>
          <w:marRight w:val="0"/>
          <w:marTop w:val="0"/>
          <w:marBottom w:val="0"/>
          <w:divBdr>
            <w:top w:val="none" w:sz="0" w:space="0" w:color="auto"/>
            <w:left w:val="none" w:sz="0" w:space="0" w:color="auto"/>
            <w:bottom w:val="none" w:sz="0" w:space="0" w:color="auto"/>
            <w:right w:val="none" w:sz="0" w:space="0" w:color="auto"/>
          </w:divBdr>
        </w:div>
        <w:div w:id="438794962">
          <w:marLeft w:val="0"/>
          <w:marRight w:val="0"/>
          <w:marTop w:val="0"/>
          <w:marBottom w:val="0"/>
          <w:divBdr>
            <w:top w:val="none" w:sz="0" w:space="0" w:color="auto"/>
            <w:left w:val="none" w:sz="0" w:space="0" w:color="auto"/>
            <w:bottom w:val="none" w:sz="0" w:space="0" w:color="auto"/>
            <w:right w:val="none" w:sz="0" w:space="0" w:color="auto"/>
          </w:divBdr>
        </w:div>
        <w:div w:id="1685589271">
          <w:marLeft w:val="0"/>
          <w:marRight w:val="0"/>
          <w:marTop w:val="0"/>
          <w:marBottom w:val="0"/>
          <w:divBdr>
            <w:top w:val="none" w:sz="0" w:space="0" w:color="auto"/>
            <w:left w:val="none" w:sz="0" w:space="0" w:color="auto"/>
            <w:bottom w:val="none" w:sz="0" w:space="0" w:color="auto"/>
            <w:right w:val="none" w:sz="0" w:space="0" w:color="auto"/>
          </w:divBdr>
        </w:div>
        <w:div w:id="914555149">
          <w:marLeft w:val="0"/>
          <w:marRight w:val="0"/>
          <w:marTop w:val="0"/>
          <w:marBottom w:val="0"/>
          <w:divBdr>
            <w:top w:val="none" w:sz="0" w:space="0" w:color="auto"/>
            <w:left w:val="none" w:sz="0" w:space="0" w:color="auto"/>
            <w:bottom w:val="none" w:sz="0" w:space="0" w:color="auto"/>
            <w:right w:val="none" w:sz="0" w:space="0" w:color="auto"/>
          </w:divBdr>
        </w:div>
        <w:div w:id="1202355156">
          <w:marLeft w:val="0"/>
          <w:marRight w:val="0"/>
          <w:marTop w:val="0"/>
          <w:marBottom w:val="0"/>
          <w:divBdr>
            <w:top w:val="none" w:sz="0" w:space="0" w:color="auto"/>
            <w:left w:val="none" w:sz="0" w:space="0" w:color="auto"/>
            <w:bottom w:val="none" w:sz="0" w:space="0" w:color="auto"/>
            <w:right w:val="none" w:sz="0" w:space="0" w:color="auto"/>
          </w:divBdr>
        </w:div>
        <w:div w:id="557277349">
          <w:marLeft w:val="0"/>
          <w:marRight w:val="0"/>
          <w:marTop w:val="0"/>
          <w:marBottom w:val="0"/>
          <w:divBdr>
            <w:top w:val="none" w:sz="0" w:space="0" w:color="auto"/>
            <w:left w:val="none" w:sz="0" w:space="0" w:color="auto"/>
            <w:bottom w:val="none" w:sz="0" w:space="0" w:color="auto"/>
            <w:right w:val="none" w:sz="0" w:space="0" w:color="auto"/>
          </w:divBdr>
        </w:div>
        <w:div w:id="1314676382">
          <w:marLeft w:val="0"/>
          <w:marRight w:val="0"/>
          <w:marTop w:val="0"/>
          <w:marBottom w:val="0"/>
          <w:divBdr>
            <w:top w:val="none" w:sz="0" w:space="0" w:color="auto"/>
            <w:left w:val="none" w:sz="0" w:space="0" w:color="auto"/>
            <w:bottom w:val="none" w:sz="0" w:space="0" w:color="auto"/>
            <w:right w:val="none" w:sz="0" w:space="0" w:color="auto"/>
          </w:divBdr>
        </w:div>
        <w:div w:id="1851723773">
          <w:marLeft w:val="0"/>
          <w:marRight w:val="0"/>
          <w:marTop w:val="0"/>
          <w:marBottom w:val="0"/>
          <w:divBdr>
            <w:top w:val="none" w:sz="0" w:space="0" w:color="auto"/>
            <w:left w:val="none" w:sz="0" w:space="0" w:color="auto"/>
            <w:bottom w:val="none" w:sz="0" w:space="0" w:color="auto"/>
            <w:right w:val="none" w:sz="0" w:space="0" w:color="auto"/>
          </w:divBdr>
        </w:div>
        <w:div w:id="1703168364">
          <w:marLeft w:val="0"/>
          <w:marRight w:val="0"/>
          <w:marTop w:val="0"/>
          <w:marBottom w:val="0"/>
          <w:divBdr>
            <w:top w:val="none" w:sz="0" w:space="0" w:color="auto"/>
            <w:left w:val="none" w:sz="0" w:space="0" w:color="auto"/>
            <w:bottom w:val="none" w:sz="0" w:space="0" w:color="auto"/>
            <w:right w:val="none" w:sz="0" w:space="0" w:color="auto"/>
          </w:divBdr>
        </w:div>
        <w:div w:id="1561407186">
          <w:marLeft w:val="0"/>
          <w:marRight w:val="0"/>
          <w:marTop w:val="0"/>
          <w:marBottom w:val="0"/>
          <w:divBdr>
            <w:top w:val="none" w:sz="0" w:space="0" w:color="auto"/>
            <w:left w:val="none" w:sz="0" w:space="0" w:color="auto"/>
            <w:bottom w:val="none" w:sz="0" w:space="0" w:color="auto"/>
            <w:right w:val="none" w:sz="0" w:space="0" w:color="auto"/>
          </w:divBdr>
        </w:div>
        <w:div w:id="1381785029">
          <w:marLeft w:val="0"/>
          <w:marRight w:val="0"/>
          <w:marTop w:val="0"/>
          <w:marBottom w:val="0"/>
          <w:divBdr>
            <w:top w:val="none" w:sz="0" w:space="0" w:color="auto"/>
            <w:left w:val="none" w:sz="0" w:space="0" w:color="auto"/>
            <w:bottom w:val="none" w:sz="0" w:space="0" w:color="auto"/>
            <w:right w:val="none" w:sz="0" w:space="0" w:color="auto"/>
          </w:divBdr>
        </w:div>
        <w:div w:id="50346863">
          <w:marLeft w:val="0"/>
          <w:marRight w:val="0"/>
          <w:marTop w:val="0"/>
          <w:marBottom w:val="0"/>
          <w:divBdr>
            <w:top w:val="none" w:sz="0" w:space="0" w:color="auto"/>
            <w:left w:val="none" w:sz="0" w:space="0" w:color="auto"/>
            <w:bottom w:val="none" w:sz="0" w:space="0" w:color="auto"/>
            <w:right w:val="none" w:sz="0" w:space="0" w:color="auto"/>
          </w:divBdr>
        </w:div>
        <w:div w:id="695038863">
          <w:marLeft w:val="0"/>
          <w:marRight w:val="0"/>
          <w:marTop w:val="0"/>
          <w:marBottom w:val="0"/>
          <w:divBdr>
            <w:top w:val="none" w:sz="0" w:space="0" w:color="auto"/>
            <w:left w:val="none" w:sz="0" w:space="0" w:color="auto"/>
            <w:bottom w:val="none" w:sz="0" w:space="0" w:color="auto"/>
            <w:right w:val="none" w:sz="0" w:space="0" w:color="auto"/>
          </w:divBdr>
        </w:div>
        <w:div w:id="1653289745">
          <w:marLeft w:val="0"/>
          <w:marRight w:val="0"/>
          <w:marTop w:val="0"/>
          <w:marBottom w:val="0"/>
          <w:divBdr>
            <w:top w:val="none" w:sz="0" w:space="0" w:color="auto"/>
            <w:left w:val="none" w:sz="0" w:space="0" w:color="auto"/>
            <w:bottom w:val="none" w:sz="0" w:space="0" w:color="auto"/>
            <w:right w:val="none" w:sz="0" w:space="0" w:color="auto"/>
          </w:divBdr>
        </w:div>
        <w:div w:id="981472107">
          <w:marLeft w:val="0"/>
          <w:marRight w:val="0"/>
          <w:marTop w:val="0"/>
          <w:marBottom w:val="0"/>
          <w:divBdr>
            <w:top w:val="none" w:sz="0" w:space="0" w:color="auto"/>
            <w:left w:val="none" w:sz="0" w:space="0" w:color="auto"/>
            <w:bottom w:val="none" w:sz="0" w:space="0" w:color="auto"/>
            <w:right w:val="none" w:sz="0" w:space="0" w:color="auto"/>
          </w:divBdr>
        </w:div>
        <w:div w:id="2103529943">
          <w:marLeft w:val="0"/>
          <w:marRight w:val="0"/>
          <w:marTop w:val="0"/>
          <w:marBottom w:val="0"/>
          <w:divBdr>
            <w:top w:val="none" w:sz="0" w:space="0" w:color="auto"/>
            <w:left w:val="none" w:sz="0" w:space="0" w:color="auto"/>
            <w:bottom w:val="none" w:sz="0" w:space="0" w:color="auto"/>
            <w:right w:val="none" w:sz="0" w:space="0" w:color="auto"/>
          </w:divBdr>
        </w:div>
        <w:div w:id="1030954070">
          <w:marLeft w:val="0"/>
          <w:marRight w:val="0"/>
          <w:marTop w:val="0"/>
          <w:marBottom w:val="0"/>
          <w:divBdr>
            <w:top w:val="none" w:sz="0" w:space="0" w:color="auto"/>
            <w:left w:val="none" w:sz="0" w:space="0" w:color="auto"/>
            <w:bottom w:val="none" w:sz="0" w:space="0" w:color="auto"/>
            <w:right w:val="none" w:sz="0" w:space="0" w:color="auto"/>
          </w:divBdr>
        </w:div>
        <w:div w:id="352388158">
          <w:marLeft w:val="0"/>
          <w:marRight w:val="0"/>
          <w:marTop w:val="0"/>
          <w:marBottom w:val="0"/>
          <w:divBdr>
            <w:top w:val="none" w:sz="0" w:space="0" w:color="auto"/>
            <w:left w:val="none" w:sz="0" w:space="0" w:color="auto"/>
            <w:bottom w:val="none" w:sz="0" w:space="0" w:color="auto"/>
            <w:right w:val="none" w:sz="0" w:space="0" w:color="auto"/>
          </w:divBdr>
        </w:div>
        <w:div w:id="1190946722">
          <w:marLeft w:val="0"/>
          <w:marRight w:val="0"/>
          <w:marTop w:val="0"/>
          <w:marBottom w:val="0"/>
          <w:divBdr>
            <w:top w:val="none" w:sz="0" w:space="0" w:color="auto"/>
            <w:left w:val="none" w:sz="0" w:space="0" w:color="auto"/>
            <w:bottom w:val="none" w:sz="0" w:space="0" w:color="auto"/>
            <w:right w:val="none" w:sz="0" w:space="0" w:color="auto"/>
          </w:divBdr>
        </w:div>
        <w:div w:id="1231116926">
          <w:marLeft w:val="0"/>
          <w:marRight w:val="0"/>
          <w:marTop w:val="0"/>
          <w:marBottom w:val="0"/>
          <w:divBdr>
            <w:top w:val="none" w:sz="0" w:space="0" w:color="auto"/>
            <w:left w:val="none" w:sz="0" w:space="0" w:color="auto"/>
            <w:bottom w:val="none" w:sz="0" w:space="0" w:color="auto"/>
            <w:right w:val="none" w:sz="0" w:space="0" w:color="auto"/>
          </w:divBdr>
        </w:div>
        <w:div w:id="1105345602">
          <w:marLeft w:val="0"/>
          <w:marRight w:val="0"/>
          <w:marTop w:val="0"/>
          <w:marBottom w:val="0"/>
          <w:divBdr>
            <w:top w:val="none" w:sz="0" w:space="0" w:color="auto"/>
            <w:left w:val="none" w:sz="0" w:space="0" w:color="auto"/>
            <w:bottom w:val="none" w:sz="0" w:space="0" w:color="auto"/>
            <w:right w:val="none" w:sz="0" w:space="0" w:color="auto"/>
          </w:divBdr>
        </w:div>
        <w:div w:id="1109004235">
          <w:marLeft w:val="0"/>
          <w:marRight w:val="0"/>
          <w:marTop w:val="0"/>
          <w:marBottom w:val="0"/>
          <w:divBdr>
            <w:top w:val="none" w:sz="0" w:space="0" w:color="auto"/>
            <w:left w:val="none" w:sz="0" w:space="0" w:color="auto"/>
            <w:bottom w:val="none" w:sz="0" w:space="0" w:color="auto"/>
            <w:right w:val="none" w:sz="0" w:space="0" w:color="auto"/>
          </w:divBdr>
        </w:div>
        <w:div w:id="1595475429">
          <w:marLeft w:val="0"/>
          <w:marRight w:val="0"/>
          <w:marTop w:val="0"/>
          <w:marBottom w:val="0"/>
          <w:divBdr>
            <w:top w:val="none" w:sz="0" w:space="0" w:color="auto"/>
            <w:left w:val="none" w:sz="0" w:space="0" w:color="auto"/>
            <w:bottom w:val="none" w:sz="0" w:space="0" w:color="auto"/>
            <w:right w:val="none" w:sz="0" w:space="0" w:color="auto"/>
          </w:divBdr>
        </w:div>
        <w:div w:id="677970498">
          <w:marLeft w:val="0"/>
          <w:marRight w:val="0"/>
          <w:marTop w:val="0"/>
          <w:marBottom w:val="0"/>
          <w:divBdr>
            <w:top w:val="none" w:sz="0" w:space="0" w:color="auto"/>
            <w:left w:val="none" w:sz="0" w:space="0" w:color="auto"/>
            <w:bottom w:val="none" w:sz="0" w:space="0" w:color="auto"/>
            <w:right w:val="none" w:sz="0" w:space="0" w:color="auto"/>
          </w:divBdr>
        </w:div>
        <w:div w:id="325090759">
          <w:marLeft w:val="0"/>
          <w:marRight w:val="0"/>
          <w:marTop w:val="0"/>
          <w:marBottom w:val="0"/>
          <w:divBdr>
            <w:top w:val="none" w:sz="0" w:space="0" w:color="auto"/>
            <w:left w:val="none" w:sz="0" w:space="0" w:color="auto"/>
            <w:bottom w:val="none" w:sz="0" w:space="0" w:color="auto"/>
            <w:right w:val="none" w:sz="0" w:space="0" w:color="auto"/>
          </w:divBdr>
        </w:div>
        <w:div w:id="1682581799">
          <w:marLeft w:val="0"/>
          <w:marRight w:val="0"/>
          <w:marTop w:val="0"/>
          <w:marBottom w:val="0"/>
          <w:divBdr>
            <w:top w:val="none" w:sz="0" w:space="0" w:color="auto"/>
            <w:left w:val="none" w:sz="0" w:space="0" w:color="auto"/>
            <w:bottom w:val="none" w:sz="0" w:space="0" w:color="auto"/>
            <w:right w:val="none" w:sz="0" w:space="0" w:color="auto"/>
          </w:divBdr>
        </w:div>
        <w:div w:id="1222640534">
          <w:marLeft w:val="0"/>
          <w:marRight w:val="0"/>
          <w:marTop w:val="0"/>
          <w:marBottom w:val="0"/>
          <w:divBdr>
            <w:top w:val="none" w:sz="0" w:space="0" w:color="auto"/>
            <w:left w:val="none" w:sz="0" w:space="0" w:color="auto"/>
            <w:bottom w:val="none" w:sz="0" w:space="0" w:color="auto"/>
            <w:right w:val="none" w:sz="0" w:space="0" w:color="auto"/>
          </w:divBdr>
        </w:div>
        <w:div w:id="313342854">
          <w:marLeft w:val="0"/>
          <w:marRight w:val="0"/>
          <w:marTop w:val="0"/>
          <w:marBottom w:val="0"/>
          <w:divBdr>
            <w:top w:val="none" w:sz="0" w:space="0" w:color="auto"/>
            <w:left w:val="none" w:sz="0" w:space="0" w:color="auto"/>
            <w:bottom w:val="none" w:sz="0" w:space="0" w:color="auto"/>
            <w:right w:val="none" w:sz="0" w:space="0" w:color="auto"/>
          </w:divBdr>
        </w:div>
        <w:div w:id="615991082">
          <w:marLeft w:val="0"/>
          <w:marRight w:val="0"/>
          <w:marTop w:val="0"/>
          <w:marBottom w:val="0"/>
          <w:divBdr>
            <w:top w:val="none" w:sz="0" w:space="0" w:color="auto"/>
            <w:left w:val="none" w:sz="0" w:space="0" w:color="auto"/>
            <w:bottom w:val="none" w:sz="0" w:space="0" w:color="auto"/>
            <w:right w:val="none" w:sz="0" w:space="0" w:color="auto"/>
          </w:divBdr>
        </w:div>
        <w:div w:id="859393953">
          <w:marLeft w:val="0"/>
          <w:marRight w:val="0"/>
          <w:marTop w:val="0"/>
          <w:marBottom w:val="0"/>
          <w:divBdr>
            <w:top w:val="none" w:sz="0" w:space="0" w:color="auto"/>
            <w:left w:val="none" w:sz="0" w:space="0" w:color="auto"/>
            <w:bottom w:val="none" w:sz="0" w:space="0" w:color="auto"/>
            <w:right w:val="none" w:sz="0" w:space="0" w:color="auto"/>
          </w:divBdr>
        </w:div>
        <w:div w:id="1649364242">
          <w:marLeft w:val="0"/>
          <w:marRight w:val="0"/>
          <w:marTop w:val="0"/>
          <w:marBottom w:val="0"/>
          <w:divBdr>
            <w:top w:val="none" w:sz="0" w:space="0" w:color="auto"/>
            <w:left w:val="none" w:sz="0" w:space="0" w:color="auto"/>
            <w:bottom w:val="none" w:sz="0" w:space="0" w:color="auto"/>
            <w:right w:val="none" w:sz="0" w:space="0" w:color="auto"/>
          </w:divBdr>
        </w:div>
        <w:div w:id="1113745770">
          <w:marLeft w:val="0"/>
          <w:marRight w:val="0"/>
          <w:marTop w:val="0"/>
          <w:marBottom w:val="0"/>
          <w:divBdr>
            <w:top w:val="none" w:sz="0" w:space="0" w:color="auto"/>
            <w:left w:val="none" w:sz="0" w:space="0" w:color="auto"/>
            <w:bottom w:val="none" w:sz="0" w:space="0" w:color="auto"/>
            <w:right w:val="none" w:sz="0" w:space="0" w:color="auto"/>
          </w:divBdr>
        </w:div>
        <w:div w:id="1050110115">
          <w:marLeft w:val="0"/>
          <w:marRight w:val="0"/>
          <w:marTop w:val="0"/>
          <w:marBottom w:val="0"/>
          <w:divBdr>
            <w:top w:val="none" w:sz="0" w:space="0" w:color="auto"/>
            <w:left w:val="none" w:sz="0" w:space="0" w:color="auto"/>
            <w:bottom w:val="none" w:sz="0" w:space="0" w:color="auto"/>
            <w:right w:val="none" w:sz="0" w:space="0" w:color="auto"/>
          </w:divBdr>
        </w:div>
        <w:div w:id="1831100146">
          <w:marLeft w:val="0"/>
          <w:marRight w:val="0"/>
          <w:marTop w:val="0"/>
          <w:marBottom w:val="0"/>
          <w:divBdr>
            <w:top w:val="none" w:sz="0" w:space="0" w:color="auto"/>
            <w:left w:val="none" w:sz="0" w:space="0" w:color="auto"/>
            <w:bottom w:val="none" w:sz="0" w:space="0" w:color="auto"/>
            <w:right w:val="none" w:sz="0" w:space="0" w:color="auto"/>
          </w:divBdr>
        </w:div>
        <w:div w:id="269513566">
          <w:marLeft w:val="0"/>
          <w:marRight w:val="0"/>
          <w:marTop w:val="0"/>
          <w:marBottom w:val="0"/>
          <w:divBdr>
            <w:top w:val="none" w:sz="0" w:space="0" w:color="auto"/>
            <w:left w:val="none" w:sz="0" w:space="0" w:color="auto"/>
            <w:bottom w:val="none" w:sz="0" w:space="0" w:color="auto"/>
            <w:right w:val="none" w:sz="0" w:space="0" w:color="auto"/>
          </w:divBdr>
        </w:div>
        <w:div w:id="195895204">
          <w:marLeft w:val="0"/>
          <w:marRight w:val="0"/>
          <w:marTop w:val="0"/>
          <w:marBottom w:val="0"/>
          <w:divBdr>
            <w:top w:val="none" w:sz="0" w:space="0" w:color="auto"/>
            <w:left w:val="none" w:sz="0" w:space="0" w:color="auto"/>
            <w:bottom w:val="none" w:sz="0" w:space="0" w:color="auto"/>
            <w:right w:val="none" w:sz="0" w:space="0" w:color="auto"/>
          </w:divBdr>
        </w:div>
        <w:div w:id="1544249848">
          <w:marLeft w:val="0"/>
          <w:marRight w:val="0"/>
          <w:marTop w:val="0"/>
          <w:marBottom w:val="0"/>
          <w:divBdr>
            <w:top w:val="none" w:sz="0" w:space="0" w:color="auto"/>
            <w:left w:val="none" w:sz="0" w:space="0" w:color="auto"/>
            <w:bottom w:val="none" w:sz="0" w:space="0" w:color="auto"/>
            <w:right w:val="none" w:sz="0" w:space="0" w:color="auto"/>
          </w:divBdr>
        </w:div>
        <w:div w:id="8265587">
          <w:marLeft w:val="0"/>
          <w:marRight w:val="0"/>
          <w:marTop w:val="0"/>
          <w:marBottom w:val="0"/>
          <w:divBdr>
            <w:top w:val="none" w:sz="0" w:space="0" w:color="auto"/>
            <w:left w:val="none" w:sz="0" w:space="0" w:color="auto"/>
            <w:bottom w:val="none" w:sz="0" w:space="0" w:color="auto"/>
            <w:right w:val="none" w:sz="0" w:space="0" w:color="auto"/>
          </w:divBdr>
        </w:div>
        <w:div w:id="289210476">
          <w:marLeft w:val="0"/>
          <w:marRight w:val="0"/>
          <w:marTop w:val="0"/>
          <w:marBottom w:val="0"/>
          <w:divBdr>
            <w:top w:val="none" w:sz="0" w:space="0" w:color="auto"/>
            <w:left w:val="none" w:sz="0" w:space="0" w:color="auto"/>
            <w:bottom w:val="none" w:sz="0" w:space="0" w:color="auto"/>
            <w:right w:val="none" w:sz="0" w:space="0" w:color="auto"/>
          </w:divBdr>
        </w:div>
        <w:div w:id="980617466">
          <w:marLeft w:val="0"/>
          <w:marRight w:val="0"/>
          <w:marTop w:val="0"/>
          <w:marBottom w:val="0"/>
          <w:divBdr>
            <w:top w:val="none" w:sz="0" w:space="0" w:color="auto"/>
            <w:left w:val="none" w:sz="0" w:space="0" w:color="auto"/>
            <w:bottom w:val="none" w:sz="0" w:space="0" w:color="auto"/>
            <w:right w:val="none" w:sz="0" w:space="0" w:color="auto"/>
          </w:divBdr>
        </w:div>
        <w:div w:id="1747921542">
          <w:marLeft w:val="0"/>
          <w:marRight w:val="0"/>
          <w:marTop w:val="0"/>
          <w:marBottom w:val="0"/>
          <w:divBdr>
            <w:top w:val="none" w:sz="0" w:space="0" w:color="auto"/>
            <w:left w:val="none" w:sz="0" w:space="0" w:color="auto"/>
            <w:bottom w:val="none" w:sz="0" w:space="0" w:color="auto"/>
            <w:right w:val="none" w:sz="0" w:space="0" w:color="auto"/>
          </w:divBdr>
        </w:div>
        <w:div w:id="1877279139">
          <w:marLeft w:val="0"/>
          <w:marRight w:val="0"/>
          <w:marTop w:val="0"/>
          <w:marBottom w:val="0"/>
          <w:divBdr>
            <w:top w:val="none" w:sz="0" w:space="0" w:color="auto"/>
            <w:left w:val="none" w:sz="0" w:space="0" w:color="auto"/>
            <w:bottom w:val="none" w:sz="0" w:space="0" w:color="auto"/>
            <w:right w:val="none" w:sz="0" w:space="0" w:color="auto"/>
          </w:divBdr>
        </w:div>
        <w:div w:id="1276446718">
          <w:marLeft w:val="0"/>
          <w:marRight w:val="0"/>
          <w:marTop w:val="0"/>
          <w:marBottom w:val="0"/>
          <w:divBdr>
            <w:top w:val="none" w:sz="0" w:space="0" w:color="auto"/>
            <w:left w:val="none" w:sz="0" w:space="0" w:color="auto"/>
            <w:bottom w:val="none" w:sz="0" w:space="0" w:color="auto"/>
            <w:right w:val="none" w:sz="0" w:space="0" w:color="auto"/>
          </w:divBdr>
        </w:div>
        <w:div w:id="368265465">
          <w:marLeft w:val="0"/>
          <w:marRight w:val="0"/>
          <w:marTop w:val="0"/>
          <w:marBottom w:val="0"/>
          <w:divBdr>
            <w:top w:val="none" w:sz="0" w:space="0" w:color="auto"/>
            <w:left w:val="none" w:sz="0" w:space="0" w:color="auto"/>
            <w:bottom w:val="none" w:sz="0" w:space="0" w:color="auto"/>
            <w:right w:val="none" w:sz="0" w:space="0" w:color="auto"/>
          </w:divBdr>
        </w:div>
        <w:div w:id="152457627">
          <w:marLeft w:val="0"/>
          <w:marRight w:val="0"/>
          <w:marTop w:val="0"/>
          <w:marBottom w:val="0"/>
          <w:divBdr>
            <w:top w:val="none" w:sz="0" w:space="0" w:color="auto"/>
            <w:left w:val="none" w:sz="0" w:space="0" w:color="auto"/>
            <w:bottom w:val="none" w:sz="0" w:space="0" w:color="auto"/>
            <w:right w:val="none" w:sz="0" w:space="0" w:color="auto"/>
          </w:divBdr>
        </w:div>
        <w:div w:id="1276332461">
          <w:marLeft w:val="0"/>
          <w:marRight w:val="0"/>
          <w:marTop w:val="0"/>
          <w:marBottom w:val="0"/>
          <w:divBdr>
            <w:top w:val="none" w:sz="0" w:space="0" w:color="auto"/>
            <w:left w:val="none" w:sz="0" w:space="0" w:color="auto"/>
            <w:bottom w:val="none" w:sz="0" w:space="0" w:color="auto"/>
            <w:right w:val="none" w:sz="0" w:space="0" w:color="auto"/>
          </w:divBdr>
        </w:div>
        <w:div w:id="2100326512">
          <w:marLeft w:val="0"/>
          <w:marRight w:val="0"/>
          <w:marTop w:val="0"/>
          <w:marBottom w:val="0"/>
          <w:divBdr>
            <w:top w:val="none" w:sz="0" w:space="0" w:color="auto"/>
            <w:left w:val="none" w:sz="0" w:space="0" w:color="auto"/>
            <w:bottom w:val="none" w:sz="0" w:space="0" w:color="auto"/>
            <w:right w:val="none" w:sz="0" w:space="0" w:color="auto"/>
          </w:divBdr>
        </w:div>
        <w:div w:id="838740103">
          <w:marLeft w:val="0"/>
          <w:marRight w:val="0"/>
          <w:marTop w:val="0"/>
          <w:marBottom w:val="0"/>
          <w:divBdr>
            <w:top w:val="none" w:sz="0" w:space="0" w:color="auto"/>
            <w:left w:val="none" w:sz="0" w:space="0" w:color="auto"/>
            <w:bottom w:val="none" w:sz="0" w:space="0" w:color="auto"/>
            <w:right w:val="none" w:sz="0" w:space="0" w:color="auto"/>
          </w:divBdr>
        </w:div>
        <w:div w:id="1649825585">
          <w:marLeft w:val="0"/>
          <w:marRight w:val="0"/>
          <w:marTop w:val="0"/>
          <w:marBottom w:val="0"/>
          <w:divBdr>
            <w:top w:val="none" w:sz="0" w:space="0" w:color="auto"/>
            <w:left w:val="none" w:sz="0" w:space="0" w:color="auto"/>
            <w:bottom w:val="none" w:sz="0" w:space="0" w:color="auto"/>
            <w:right w:val="none" w:sz="0" w:space="0" w:color="auto"/>
          </w:divBdr>
        </w:div>
        <w:div w:id="217667543">
          <w:marLeft w:val="0"/>
          <w:marRight w:val="0"/>
          <w:marTop w:val="0"/>
          <w:marBottom w:val="0"/>
          <w:divBdr>
            <w:top w:val="none" w:sz="0" w:space="0" w:color="auto"/>
            <w:left w:val="none" w:sz="0" w:space="0" w:color="auto"/>
            <w:bottom w:val="none" w:sz="0" w:space="0" w:color="auto"/>
            <w:right w:val="none" w:sz="0" w:space="0" w:color="auto"/>
          </w:divBdr>
        </w:div>
        <w:div w:id="88045392">
          <w:marLeft w:val="0"/>
          <w:marRight w:val="0"/>
          <w:marTop w:val="0"/>
          <w:marBottom w:val="0"/>
          <w:divBdr>
            <w:top w:val="none" w:sz="0" w:space="0" w:color="auto"/>
            <w:left w:val="none" w:sz="0" w:space="0" w:color="auto"/>
            <w:bottom w:val="none" w:sz="0" w:space="0" w:color="auto"/>
            <w:right w:val="none" w:sz="0" w:space="0" w:color="auto"/>
          </w:divBdr>
        </w:div>
        <w:div w:id="1518470663">
          <w:marLeft w:val="0"/>
          <w:marRight w:val="0"/>
          <w:marTop w:val="0"/>
          <w:marBottom w:val="0"/>
          <w:divBdr>
            <w:top w:val="none" w:sz="0" w:space="0" w:color="auto"/>
            <w:left w:val="none" w:sz="0" w:space="0" w:color="auto"/>
            <w:bottom w:val="none" w:sz="0" w:space="0" w:color="auto"/>
            <w:right w:val="none" w:sz="0" w:space="0" w:color="auto"/>
          </w:divBdr>
        </w:div>
        <w:div w:id="1050229080">
          <w:marLeft w:val="0"/>
          <w:marRight w:val="0"/>
          <w:marTop w:val="0"/>
          <w:marBottom w:val="0"/>
          <w:divBdr>
            <w:top w:val="none" w:sz="0" w:space="0" w:color="auto"/>
            <w:left w:val="none" w:sz="0" w:space="0" w:color="auto"/>
            <w:bottom w:val="none" w:sz="0" w:space="0" w:color="auto"/>
            <w:right w:val="none" w:sz="0" w:space="0" w:color="auto"/>
          </w:divBdr>
        </w:div>
        <w:div w:id="161630549">
          <w:marLeft w:val="0"/>
          <w:marRight w:val="0"/>
          <w:marTop w:val="0"/>
          <w:marBottom w:val="0"/>
          <w:divBdr>
            <w:top w:val="none" w:sz="0" w:space="0" w:color="auto"/>
            <w:left w:val="none" w:sz="0" w:space="0" w:color="auto"/>
            <w:bottom w:val="none" w:sz="0" w:space="0" w:color="auto"/>
            <w:right w:val="none" w:sz="0" w:space="0" w:color="auto"/>
          </w:divBdr>
        </w:div>
        <w:div w:id="1407386566">
          <w:marLeft w:val="0"/>
          <w:marRight w:val="0"/>
          <w:marTop w:val="0"/>
          <w:marBottom w:val="0"/>
          <w:divBdr>
            <w:top w:val="none" w:sz="0" w:space="0" w:color="auto"/>
            <w:left w:val="none" w:sz="0" w:space="0" w:color="auto"/>
            <w:bottom w:val="none" w:sz="0" w:space="0" w:color="auto"/>
            <w:right w:val="none" w:sz="0" w:space="0" w:color="auto"/>
          </w:divBdr>
        </w:div>
        <w:div w:id="1358508239">
          <w:marLeft w:val="0"/>
          <w:marRight w:val="0"/>
          <w:marTop w:val="0"/>
          <w:marBottom w:val="0"/>
          <w:divBdr>
            <w:top w:val="none" w:sz="0" w:space="0" w:color="auto"/>
            <w:left w:val="none" w:sz="0" w:space="0" w:color="auto"/>
            <w:bottom w:val="none" w:sz="0" w:space="0" w:color="auto"/>
            <w:right w:val="none" w:sz="0" w:space="0" w:color="auto"/>
          </w:divBdr>
        </w:div>
      </w:divsChild>
    </w:div>
    <w:div w:id="263342906">
      <w:bodyDiv w:val="1"/>
      <w:marLeft w:val="0"/>
      <w:marRight w:val="0"/>
      <w:marTop w:val="0"/>
      <w:marBottom w:val="0"/>
      <w:divBdr>
        <w:top w:val="none" w:sz="0" w:space="0" w:color="auto"/>
        <w:left w:val="none" w:sz="0" w:space="0" w:color="auto"/>
        <w:bottom w:val="none" w:sz="0" w:space="0" w:color="auto"/>
        <w:right w:val="none" w:sz="0" w:space="0" w:color="auto"/>
      </w:divBdr>
    </w:div>
    <w:div w:id="545141942">
      <w:bodyDiv w:val="1"/>
      <w:marLeft w:val="0"/>
      <w:marRight w:val="0"/>
      <w:marTop w:val="0"/>
      <w:marBottom w:val="0"/>
      <w:divBdr>
        <w:top w:val="none" w:sz="0" w:space="0" w:color="auto"/>
        <w:left w:val="none" w:sz="0" w:space="0" w:color="auto"/>
        <w:bottom w:val="none" w:sz="0" w:space="0" w:color="auto"/>
        <w:right w:val="none" w:sz="0" w:space="0" w:color="auto"/>
      </w:divBdr>
    </w:div>
    <w:div w:id="606275951">
      <w:bodyDiv w:val="1"/>
      <w:marLeft w:val="0"/>
      <w:marRight w:val="0"/>
      <w:marTop w:val="0"/>
      <w:marBottom w:val="0"/>
      <w:divBdr>
        <w:top w:val="none" w:sz="0" w:space="0" w:color="auto"/>
        <w:left w:val="none" w:sz="0" w:space="0" w:color="auto"/>
        <w:bottom w:val="none" w:sz="0" w:space="0" w:color="auto"/>
        <w:right w:val="none" w:sz="0" w:space="0" w:color="auto"/>
      </w:divBdr>
    </w:div>
    <w:div w:id="696006557">
      <w:bodyDiv w:val="1"/>
      <w:marLeft w:val="0"/>
      <w:marRight w:val="0"/>
      <w:marTop w:val="0"/>
      <w:marBottom w:val="0"/>
      <w:divBdr>
        <w:top w:val="none" w:sz="0" w:space="0" w:color="auto"/>
        <w:left w:val="none" w:sz="0" w:space="0" w:color="auto"/>
        <w:bottom w:val="none" w:sz="0" w:space="0" w:color="auto"/>
        <w:right w:val="none" w:sz="0" w:space="0" w:color="auto"/>
      </w:divBdr>
    </w:div>
    <w:div w:id="914558325">
      <w:bodyDiv w:val="1"/>
      <w:marLeft w:val="0"/>
      <w:marRight w:val="0"/>
      <w:marTop w:val="0"/>
      <w:marBottom w:val="0"/>
      <w:divBdr>
        <w:top w:val="none" w:sz="0" w:space="0" w:color="auto"/>
        <w:left w:val="none" w:sz="0" w:space="0" w:color="auto"/>
        <w:bottom w:val="none" w:sz="0" w:space="0" w:color="auto"/>
        <w:right w:val="none" w:sz="0" w:space="0" w:color="auto"/>
      </w:divBdr>
    </w:div>
    <w:div w:id="923681407">
      <w:bodyDiv w:val="1"/>
      <w:marLeft w:val="0"/>
      <w:marRight w:val="0"/>
      <w:marTop w:val="0"/>
      <w:marBottom w:val="0"/>
      <w:divBdr>
        <w:top w:val="none" w:sz="0" w:space="0" w:color="auto"/>
        <w:left w:val="none" w:sz="0" w:space="0" w:color="auto"/>
        <w:bottom w:val="none" w:sz="0" w:space="0" w:color="auto"/>
        <w:right w:val="none" w:sz="0" w:space="0" w:color="auto"/>
      </w:divBdr>
      <w:divsChild>
        <w:div w:id="1125974715">
          <w:marLeft w:val="0"/>
          <w:marRight w:val="0"/>
          <w:marTop w:val="0"/>
          <w:marBottom w:val="0"/>
          <w:divBdr>
            <w:top w:val="none" w:sz="0" w:space="0" w:color="auto"/>
            <w:left w:val="none" w:sz="0" w:space="0" w:color="auto"/>
            <w:bottom w:val="none" w:sz="0" w:space="0" w:color="auto"/>
            <w:right w:val="none" w:sz="0" w:space="0" w:color="auto"/>
          </w:divBdr>
        </w:div>
        <w:div w:id="1290866349">
          <w:marLeft w:val="0"/>
          <w:marRight w:val="0"/>
          <w:marTop w:val="0"/>
          <w:marBottom w:val="0"/>
          <w:divBdr>
            <w:top w:val="none" w:sz="0" w:space="0" w:color="auto"/>
            <w:left w:val="none" w:sz="0" w:space="0" w:color="auto"/>
            <w:bottom w:val="none" w:sz="0" w:space="0" w:color="auto"/>
            <w:right w:val="none" w:sz="0" w:space="0" w:color="auto"/>
          </w:divBdr>
        </w:div>
        <w:div w:id="230163943">
          <w:marLeft w:val="0"/>
          <w:marRight w:val="0"/>
          <w:marTop w:val="0"/>
          <w:marBottom w:val="0"/>
          <w:divBdr>
            <w:top w:val="none" w:sz="0" w:space="0" w:color="auto"/>
            <w:left w:val="none" w:sz="0" w:space="0" w:color="auto"/>
            <w:bottom w:val="none" w:sz="0" w:space="0" w:color="auto"/>
            <w:right w:val="none" w:sz="0" w:space="0" w:color="auto"/>
          </w:divBdr>
        </w:div>
        <w:div w:id="1858038381">
          <w:marLeft w:val="0"/>
          <w:marRight w:val="0"/>
          <w:marTop w:val="0"/>
          <w:marBottom w:val="0"/>
          <w:divBdr>
            <w:top w:val="none" w:sz="0" w:space="0" w:color="auto"/>
            <w:left w:val="none" w:sz="0" w:space="0" w:color="auto"/>
            <w:bottom w:val="none" w:sz="0" w:space="0" w:color="auto"/>
            <w:right w:val="none" w:sz="0" w:space="0" w:color="auto"/>
          </w:divBdr>
        </w:div>
        <w:div w:id="2061973917">
          <w:marLeft w:val="0"/>
          <w:marRight w:val="0"/>
          <w:marTop w:val="0"/>
          <w:marBottom w:val="0"/>
          <w:divBdr>
            <w:top w:val="none" w:sz="0" w:space="0" w:color="auto"/>
            <w:left w:val="none" w:sz="0" w:space="0" w:color="auto"/>
            <w:bottom w:val="none" w:sz="0" w:space="0" w:color="auto"/>
            <w:right w:val="none" w:sz="0" w:space="0" w:color="auto"/>
          </w:divBdr>
        </w:div>
        <w:div w:id="1452095912">
          <w:marLeft w:val="0"/>
          <w:marRight w:val="0"/>
          <w:marTop w:val="0"/>
          <w:marBottom w:val="0"/>
          <w:divBdr>
            <w:top w:val="none" w:sz="0" w:space="0" w:color="auto"/>
            <w:left w:val="none" w:sz="0" w:space="0" w:color="auto"/>
            <w:bottom w:val="none" w:sz="0" w:space="0" w:color="auto"/>
            <w:right w:val="none" w:sz="0" w:space="0" w:color="auto"/>
          </w:divBdr>
        </w:div>
        <w:div w:id="94255668">
          <w:marLeft w:val="0"/>
          <w:marRight w:val="0"/>
          <w:marTop w:val="0"/>
          <w:marBottom w:val="0"/>
          <w:divBdr>
            <w:top w:val="none" w:sz="0" w:space="0" w:color="auto"/>
            <w:left w:val="none" w:sz="0" w:space="0" w:color="auto"/>
            <w:bottom w:val="none" w:sz="0" w:space="0" w:color="auto"/>
            <w:right w:val="none" w:sz="0" w:space="0" w:color="auto"/>
          </w:divBdr>
        </w:div>
        <w:div w:id="1748068830">
          <w:marLeft w:val="0"/>
          <w:marRight w:val="0"/>
          <w:marTop w:val="0"/>
          <w:marBottom w:val="0"/>
          <w:divBdr>
            <w:top w:val="none" w:sz="0" w:space="0" w:color="auto"/>
            <w:left w:val="none" w:sz="0" w:space="0" w:color="auto"/>
            <w:bottom w:val="none" w:sz="0" w:space="0" w:color="auto"/>
            <w:right w:val="none" w:sz="0" w:space="0" w:color="auto"/>
          </w:divBdr>
        </w:div>
        <w:div w:id="214465282">
          <w:marLeft w:val="0"/>
          <w:marRight w:val="0"/>
          <w:marTop w:val="0"/>
          <w:marBottom w:val="0"/>
          <w:divBdr>
            <w:top w:val="none" w:sz="0" w:space="0" w:color="auto"/>
            <w:left w:val="none" w:sz="0" w:space="0" w:color="auto"/>
            <w:bottom w:val="none" w:sz="0" w:space="0" w:color="auto"/>
            <w:right w:val="none" w:sz="0" w:space="0" w:color="auto"/>
          </w:divBdr>
        </w:div>
        <w:div w:id="555971144">
          <w:marLeft w:val="0"/>
          <w:marRight w:val="0"/>
          <w:marTop w:val="0"/>
          <w:marBottom w:val="0"/>
          <w:divBdr>
            <w:top w:val="none" w:sz="0" w:space="0" w:color="auto"/>
            <w:left w:val="none" w:sz="0" w:space="0" w:color="auto"/>
            <w:bottom w:val="none" w:sz="0" w:space="0" w:color="auto"/>
            <w:right w:val="none" w:sz="0" w:space="0" w:color="auto"/>
          </w:divBdr>
        </w:div>
        <w:div w:id="1351759830">
          <w:marLeft w:val="0"/>
          <w:marRight w:val="0"/>
          <w:marTop w:val="0"/>
          <w:marBottom w:val="0"/>
          <w:divBdr>
            <w:top w:val="none" w:sz="0" w:space="0" w:color="auto"/>
            <w:left w:val="none" w:sz="0" w:space="0" w:color="auto"/>
            <w:bottom w:val="none" w:sz="0" w:space="0" w:color="auto"/>
            <w:right w:val="none" w:sz="0" w:space="0" w:color="auto"/>
          </w:divBdr>
        </w:div>
      </w:divsChild>
    </w:div>
    <w:div w:id="1041053227">
      <w:bodyDiv w:val="1"/>
      <w:marLeft w:val="0"/>
      <w:marRight w:val="0"/>
      <w:marTop w:val="0"/>
      <w:marBottom w:val="0"/>
      <w:divBdr>
        <w:top w:val="none" w:sz="0" w:space="0" w:color="auto"/>
        <w:left w:val="none" w:sz="0" w:space="0" w:color="auto"/>
        <w:bottom w:val="none" w:sz="0" w:space="0" w:color="auto"/>
        <w:right w:val="none" w:sz="0" w:space="0" w:color="auto"/>
      </w:divBdr>
    </w:div>
    <w:div w:id="1167289050">
      <w:bodyDiv w:val="1"/>
      <w:marLeft w:val="0"/>
      <w:marRight w:val="0"/>
      <w:marTop w:val="0"/>
      <w:marBottom w:val="0"/>
      <w:divBdr>
        <w:top w:val="none" w:sz="0" w:space="0" w:color="auto"/>
        <w:left w:val="none" w:sz="0" w:space="0" w:color="auto"/>
        <w:bottom w:val="none" w:sz="0" w:space="0" w:color="auto"/>
        <w:right w:val="none" w:sz="0" w:space="0" w:color="auto"/>
      </w:divBdr>
    </w:div>
    <w:div w:id="1256935772">
      <w:bodyDiv w:val="1"/>
      <w:marLeft w:val="0"/>
      <w:marRight w:val="0"/>
      <w:marTop w:val="0"/>
      <w:marBottom w:val="0"/>
      <w:divBdr>
        <w:top w:val="none" w:sz="0" w:space="0" w:color="auto"/>
        <w:left w:val="none" w:sz="0" w:space="0" w:color="auto"/>
        <w:bottom w:val="none" w:sz="0" w:space="0" w:color="auto"/>
        <w:right w:val="none" w:sz="0" w:space="0" w:color="auto"/>
      </w:divBdr>
    </w:div>
    <w:div w:id="1282228154">
      <w:bodyDiv w:val="1"/>
      <w:marLeft w:val="0"/>
      <w:marRight w:val="0"/>
      <w:marTop w:val="0"/>
      <w:marBottom w:val="0"/>
      <w:divBdr>
        <w:top w:val="none" w:sz="0" w:space="0" w:color="auto"/>
        <w:left w:val="none" w:sz="0" w:space="0" w:color="auto"/>
        <w:bottom w:val="none" w:sz="0" w:space="0" w:color="auto"/>
        <w:right w:val="none" w:sz="0" w:space="0" w:color="auto"/>
      </w:divBdr>
      <w:divsChild>
        <w:div w:id="63572980">
          <w:marLeft w:val="0"/>
          <w:marRight w:val="0"/>
          <w:marTop w:val="0"/>
          <w:marBottom w:val="0"/>
          <w:divBdr>
            <w:top w:val="none" w:sz="0" w:space="0" w:color="auto"/>
            <w:left w:val="none" w:sz="0" w:space="0" w:color="auto"/>
            <w:bottom w:val="none" w:sz="0" w:space="0" w:color="auto"/>
            <w:right w:val="none" w:sz="0" w:space="0" w:color="auto"/>
          </w:divBdr>
        </w:div>
        <w:div w:id="268851031">
          <w:marLeft w:val="0"/>
          <w:marRight w:val="0"/>
          <w:marTop w:val="0"/>
          <w:marBottom w:val="0"/>
          <w:divBdr>
            <w:top w:val="none" w:sz="0" w:space="0" w:color="auto"/>
            <w:left w:val="none" w:sz="0" w:space="0" w:color="auto"/>
            <w:bottom w:val="none" w:sz="0" w:space="0" w:color="auto"/>
            <w:right w:val="none" w:sz="0" w:space="0" w:color="auto"/>
          </w:divBdr>
        </w:div>
      </w:divsChild>
    </w:div>
    <w:div w:id="1444037489">
      <w:bodyDiv w:val="1"/>
      <w:marLeft w:val="0"/>
      <w:marRight w:val="0"/>
      <w:marTop w:val="0"/>
      <w:marBottom w:val="0"/>
      <w:divBdr>
        <w:top w:val="none" w:sz="0" w:space="0" w:color="auto"/>
        <w:left w:val="none" w:sz="0" w:space="0" w:color="auto"/>
        <w:bottom w:val="none" w:sz="0" w:space="0" w:color="auto"/>
        <w:right w:val="none" w:sz="0" w:space="0" w:color="auto"/>
      </w:divBdr>
      <w:divsChild>
        <w:div w:id="453983143">
          <w:marLeft w:val="0"/>
          <w:marRight w:val="0"/>
          <w:marTop w:val="0"/>
          <w:marBottom w:val="0"/>
          <w:divBdr>
            <w:top w:val="none" w:sz="0" w:space="0" w:color="auto"/>
            <w:left w:val="none" w:sz="0" w:space="0" w:color="auto"/>
            <w:bottom w:val="none" w:sz="0" w:space="0" w:color="auto"/>
            <w:right w:val="none" w:sz="0" w:space="0" w:color="auto"/>
          </w:divBdr>
        </w:div>
        <w:div w:id="200558474">
          <w:marLeft w:val="0"/>
          <w:marRight w:val="0"/>
          <w:marTop w:val="0"/>
          <w:marBottom w:val="0"/>
          <w:divBdr>
            <w:top w:val="none" w:sz="0" w:space="0" w:color="auto"/>
            <w:left w:val="none" w:sz="0" w:space="0" w:color="auto"/>
            <w:bottom w:val="none" w:sz="0" w:space="0" w:color="auto"/>
            <w:right w:val="none" w:sz="0" w:space="0" w:color="auto"/>
          </w:divBdr>
        </w:div>
        <w:div w:id="196552910">
          <w:marLeft w:val="0"/>
          <w:marRight w:val="0"/>
          <w:marTop w:val="0"/>
          <w:marBottom w:val="0"/>
          <w:divBdr>
            <w:top w:val="none" w:sz="0" w:space="0" w:color="auto"/>
            <w:left w:val="none" w:sz="0" w:space="0" w:color="auto"/>
            <w:bottom w:val="none" w:sz="0" w:space="0" w:color="auto"/>
            <w:right w:val="none" w:sz="0" w:space="0" w:color="auto"/>
          </w:divBdr>
        </w:div>
        <w:div w:id="1875774691">
          <w:marLeft w:val="0"/>
          <w:marRight w:val="0"/>
          <w:marTop w:val="0"/>
          <w:marBottom w:val="0"/>
          <w:divBdr>
            <w:top w:val="none" w:sz="0" w:space="0" w:color="auto"/>
            <w:left w:val="none" w:sz="0" w:space="0" w:color="auto"/>
            <w:bottom w:val="none" w:sz="0" w:space="0" w:color="auto"/>
            <w:right w:val="none" w:sz="0" w:space="0" w:color="auto"/>
          </w:divBdr>
        </w:div>
        <w:div w:id="1824930397">
          <w:marLeft w:val="0"/>
          <w:marRight w:val="0"/>
          <w:marTop w:val="0"/>
          <w:marBottom w:val="0"/>
          <w:divBdr>
            <w:top w:val="none" w:sz="0" w:space="0" w:color="auto"/>
            <w:left w:val="none" w:sz="0" w:space="0" w:color="auto"/>
            <w:bottom w:val="none" w:sz="0" w:space="0" w:color="auto"/>
            <w:right w:val="none" w:sz="0" w:space="0" w:color="auto"/>
          </w:divBdr>
        </w:div>
        <w:div w:id="501436418">
          <w:marLeft w:val="0"/>
          <w:marRight w:val="0"/>
          <w:marTop w:val="0"/>
          <w:marBottom w:val="0"/>
          <w:divBdr>
            <w:top w:val="none" w:sz="0" w:space="0" w:color="auto"/>
            <w:left w:val="none" w:sz="0" w:space="0" w:color="auto"/>
            <w:bottom w:val="none" w:sz="0" w:space="0" w:color="auto"/>
            <w:right w:val="none" w:sz="0" w:space="0" w:color="auto"/>
          </w:divBdr>
        </w:div>
        <w:div w:id="2037348700">
          <w:marLeft w:val="0"/>
          <w:marRight w:val="0"/>
          <w:marTop w:val="0"/>
          <w:marBottom w:val="0"/>
          <w:divBdr>
            <w:top w:val="none" w:sz="0" w:space="0" w:color="auto"/>
            <w:left w:val="none" w:sz="0" w:space="0" w:color="auto"/>
            <w:bottom w:val="none" w:sz="0" w:space="0" w:color="auto"/>
            <w:right w:val="none" w:sz="0" w:space="0" w:color="auto"/>
          </w:divBdr>
        </w:div>
        <w:div w:id="2046247760">
          <w:marLeft w:val="0"/>
          <w:marRight w:val="0"/>
          <w:marTop w:val="0"/>
          <w:marBottom w:val="0"/>
          <w:divBdr>
            <w:top w:val="none" w:sz="0" w:space="0" w:color="auto"/>
            <w:left w:val="none" w:sz="0" w:space="0" w:color="auto"/>
            <w:bottom w:val="none" w:sz="0" w:space="0" w:color="auto"/>
            <w:right w:val="none" w:sz="0" w:space="0" w:color="auto"/>
          </w:divBdr>
        </w:div>
        <w:div w:id="1636132244">
          <w:marLeft w:val="0"/>
          <w:marRight w:val="0"/>
          <w:marTop w:val="0"/>
          <w:marBottom w:val="0"/>
          <w:divBdr>
            <w:top w:val="none" w:sz="0" w:space="0" w:color="auto"/>
            <w:left w:val="none" w:sz="0" w:space="0" w:color="auto"/>
            <w:bottom w:val="none" w:sz="0" w:space="0" w:color="auto"/>
            <w:right w:val="none" w:sz="0" w:space="0" w:color="auto"/>
          </w:divBdr>
        </w:div>
        <w:div w:id="328944319">
          <w:marLeft w:val="0"/>
          <w:marRight w:val="0"/>
          <w:marTop w:val="0"/>
          <w:marBottom w:val="0"/>
          <w:divBdr>
            <w:top w:val="none" w:sz="0" w:space="0" w:color="auto"/>
            <w:left w:val="none" w:sz="0" w:space="0" w:color="auto"/>
            <w:bottom w:val="none" w:sz="0" w:space="0" w:color="auto"/>
            <w:right w:val="none" w:sz="0" w:space="0" w:color="auto"/>
          </w:divBdr>
        </w:div>
        <w:div w:id="280500163">
          <w:marLeft w:val="0"/>
          <w:marRight w:val="0"/>
          <w:marTop w:val="0"/>
          <w:marBottom w:val="0"/>
          <w:divBdr>
            <w:top w:val="none" w:sz="0" w:space="0" w:color="auto"/>
            <w:left w:val="none" w:sz="0" w:space="0" w:color="auto"/>
            <w:bottom w:val="none" w:sz="0" w:space="0" w:color="auto"/>
            <w:right w:val="none" w:sz="0" w:space="0" w:color="auto"/>
          </w:divBdr>
        </w:div>
        <w:div w:id="744844277">
          <w:marLeft w:val="0"/>
          <w:marRight w:val="0"/>
          <w:marTop w:val="0"/>
          <w:marBottom w:val="0"/>
          <w:divBdr>
            <w:top w:val="none" w:sz="0" w:space="0" w:color="auto"/>
            <w:left w:val="none" w:sz="0" w:space="0" w:color="auto"/>
            <w:bottom w:val="none" w:sz="0" w:space="0" w:color="auto"/>
            <w:right w:val="none" w:sz="0" w:space="0" w:color="auto"/>
          </w:divBdr>
        </w:div>
        <w:div w:id="1154178680">
          <w:marLeft w:val="0"/>
          <w:marRight w:val="0"/>
          <w:marTop w:val="0"/>
          <w:marBottom w:val="0"/>
          <w:divBdr>
            <w:top w:val="none" w:sz="0" w:space="0" w:color="auto"/>
            <w:left w:val="none" w:sz="0" w:space="0" w:color="auto"/>
            <w:bottom w:val="none" w:sz="0" w:space="0" w:color="auto"/>
            <w:right w:val="none" w:sz="0" w:space="0" w:color="auto"/>
          </w:divBdr>
        </w:div>
        <w:div w:id="1373847804">
          <w:marLeft w:val="0"/>
          <w:marRight w:val="0"/>
          <w:marTop w:val="0"/>
          <w:marBottom w:val="0"/>
          <w:divBdr>
            <w:top w:val="none" w:sz="0" w:space="0" w:color="auto"/>
            <w:left w:val="none" w:sz="0" w:space="0" w:color="auto"/>
            <w:bottom w:val="none" w:sz="0" w:space="0" w:color="auto"/>
            <w:right w:val="none" w:sz="0" w:space="0" w:color="auto"/>
          </w:divBdr>
        </w:div>
        <w:div w:id="780221463">
          <w:marLeft w:val="0"/>
          <w:marRight w:val="0"/>
          <w:marTop w:val="0"/>
          <w:marBottom w:val="0"/>
          <w:divBdr>
            <w:top w:val="none" w:sz="0" w:space="0" w:color="auto"/>
            <w:left w:val="none" w:sz="0" w:space="0" w:color="auto"/>
            <w:bottom w:val="none" w:sz="0" w:space="0" w:color="auto"/>
            <w:right w:val="none" w:sz="0" w:space="0" w:color="auto"/>
          </w:divBdr>
        </w:div>
        <w:div w:id="1652565464">
          <w:marLeft w:val="0"/>
          <w:marRight w:val="0"/>
          <w:marTop w:val="0"/>
          <w:marBottom w:val="0"/>
          <w:divBdr>
            <w:top w:val="none" w:sz="0" w:space="0" w:color="auto"/>
            <w:left w:val="none" w:sz="0" w:space="0" w:color="auto"/>
            <w:bottom w:val="none" w:sz="0" w:space="0" w:color="auto"/>
            <w:right w:val="none" w:sz="0" w:space="0" w:color="auto"/>
          </w:divBdr>
        </w:div>
        <w:div w:id="1875996731">
          <w:marLeft w:val="0"/>
          <w:marRight w:val="0"/>
          <w:marTop w:val="0"/>
          <w:marBottom w:val="0"/>
          <w:divBdr>
            <w:top w:val="none" w:sz="0" w:space="0" w:color="auto"/>
            <w:left w:val="none" w:sz="0" w:space="0" w:color="auto"/>
            <w:bottom w:val="none" w:sz="0" w:space="0" w:color="auto"/>
            <w:right w:val="none" w:sz="0" w:space="0" w:color="auto"/>
          </w:divBdr>
        </w:div>
        <w:div w:id="814839305">
          <w:marLeft w:val="0"/>
          <w:marRight w:val="0"/>
          <w:marTop w:val="0"/>
          <w:marBottom w:val="0"/>
          <w:divBdr>
            <w:top w:val="none" w:sz="0" w:space="0" w:color="auto"/>
            <w:left w:val="none" w:sz="0" w:space="0" w:color="auto"/>
            <w:bottom w:val="none" w:sz="0" w:space="0" w:color="auto"/>
            <w:right w:val="none" w:sz="0" w:space="0" w:color="auto"/>
          </w:divBdr>
        </w:div>
        <w:div w:id="1526868505">
          <w:marLeft w:val="0"/>
          <w:marRight w:val="0"/>
          <w:marTop w:val="0"/>
          <w:marBottom w:val="0"/>
          <w:divBdr>
            <w:top w:val="none" w:sz="0" w:space="0" w:color="auto"/>
            <w:left w:val="none" w:sz="0" w:space="0" w:color="auto"/>
            <w:bottom w:val="none" w:sz="0" w:space="0" w:color="auto"/>
            <w:right w:val="none" w:sz="0" w:space="0" w:color="auto"/>
          </w:divBdr>
        </w:div>
        <w:div w:id="353504624">
          <w:marLeft w:val="0"/>
          <w:marRight w:val="0"/>
          <w:marTop w:val="0"/>
          <w:marBottom w:val="0"/>
          <w:divBdr>
            <w:top w:val="none" w:sz="0" w:space="0" w:color="auto"/>
            <w:left w:val="none" w:sz="0" w:space="0" w:color="auto"/>
            <w:bottom w:val="none" w:sz="0" w:space="0" w:color="auto"/>
            <w:right w:val="none" w:sz="0" w:space="0" w:color="auto"/>
          </w:divBdr>
        </w:div>
        <w:div w:id="127935764">
          <w:marLeft w:val="0"/>
          <w:marRight w:val="0"/>
          <w:marTop w:val="0"/>
          <w:marBottom w:val="0"/>
          <w:divBdr>
            <w:top w:val="none" w:sz="0" w:space="0" w:color="auto"/>
            <w:left w:val="none" w:sz="0" w:space="0" w:color="auto"/>
            <w:bottom w:val="none" w:sz="0" w:space="0" w:color="auto"/>
            <w:right w:val="none" w:sz="0" w:space="0" w:color="auto"/>
          </w:divBdr>
        </w:div>
        <w:div w:id="43140289">
          <w:marLeft w:val="0"/>
          <w:marRight w:val="0"/>
          <w:marTop w:val="0"/>
          <w:marBottom w:val="0"/>
          <w:divBdr>
            <w:top w:val="none" w:sz="0" w:space="0" w:color="auto"/>
            <w:left w:val="none" w:sz="0" w:space="0" w:color="auto"/>
            <w:bottom w:val="none" w:sz="0" w:space="0" w:color="auto"/>
            <w:right w:val="none" w:sz="0" w:space="0" w:color="auto"/>
          </w:divBdr>
        </w:div>
        <w:div w:id="723337360">
          <w:marLeft w:val="0"/>
          <w:marRight w:val="0"/>
          <w:marTop w:val="0"/>
          <w:marBottom w:val="0"/>
          <w:divBdr>
            <w:top w:val="none" w:sz="0" w:space="0" w:color="auto"/>
            <w:left w:val="none" w:sz="0" w:space="0" w:color="auto"/>
            <w:bottom w:val="none" w:sz="0" w:space="0" w:color="auto"/>
            <w:right w:val="none" w:sz="0" w:space="0" w:color="auto"/>
          </w:divBdr>
        </w:div>
        <w:div w:id="1626346907">
          <w:marLeft w:val="0"/>
          <w:marRight w:val="0"/>
          <w:marTop w:val="0"/>
          <w:marBottom w:val="0"/>
          <w:divBdr>
            <w:top w:val="none" w:sz="0" w:space="0" w:color="auto"/>
            <w:left w:val="none" w:sz="0" w:space="0" w:color="auto"/>
            <w:bottom w:val="none" w:sz="0" w:space="0" w:color="auto"/>
            <w:right w:val="none" w:sz="0" w:space="0" w:color="auto"/>
          </w:divBdr>
        </w:div>
        <w:div w:id="1903591184">
          <w:marLeft w:val="0"/>
          <w:marRight w:val="0"/>
          <w:marTop w:val="0"/>
          <w:marBottom w:val="0"/>
          <w:divBdr>
            <w:top w:val="none" w:sz="0" w:space="0" w:color="auto"/>
            <w:left w:val="none" w:sz="0" w:space="0" w:color="auto"/>
            <w:bottom w:val="none" w:sz="0" w:space="0" w:color="auto"/>
            <w:right w:val="none" w:sz="0" w:space="0" w:color="auto"/>
          </w:divBdr>
        </w:div>
        <w:div w:id="1055206033">
          <w:marLeft w:val="0"/>
          <w:marRight w:val="0"/>
          <w:marTop w:val="0"/>
          <w:marBottom w:val="0"/>
          <w:divBdr>
            <w:top w:val="none" w:sz="0" w:space="0" w:color="auto"/>
            <w:left w:val="none" w:sz="0" w:space="0" w:color="auto"/>
            <w:bottom w:val="none" w:sz="0" w:space="0" w:color="auto"/>
            <w:right w:val="none" w:sz="0" w:space="0" w:color="auto"/>
          </w:divBdr>
        </w:div>
        <w:div w:id="521284033">
          <w:marLeft w:val="0"/>
          <w:marRight w:val="0"/>
          <w:marTop w:val="0"/>
          <w:marBottom w:val="0"/>
          <w:divBdr>
            <w:top w:val="none" w:sz="0" w:space="0" w:color="auto"/>
            <w:left w:val="none" w:sz="0" w:space="0" w:color="auto"/>
            <w:bottom w:val="none" w:sz="0" w:space="0" w:color="auto"/>
            <w:right w:val="none" w:sz="0" w:space="0" w:color="auto"/>
          </w:divBdr>
        </w:div>
        <w:div w:id="1643775706">
          <w:marLeft w:val="0"/>
          <w:marRight w:val="0"/>
          <w:marTop w:val="0"/>
          <w:marBottom w:val="0"/>
          <w:divBdr>
            <w:top w:val="none" w:sz="0" w:space="0" w:color="auto"/>
            <w:left w:val="none" w:sz="0" w:space="0" w:color="auto"/>
            <w:bottom w:val="none" w:sz="0" w:space="0" w:color="auto"/>
            <w:right w:val="none" w:sz="0" w:space="0" w:color="auto"/>
          </w:divBdr>
        </w:div>
        <w:div w:id="1541629670">
          <w:marLeft w:val="0"/>
          <w:marRight w:val="0"/>
          <w:marTop w:val="0"/>
          <w:marBottom w:val="0"/>
          <w:divBdr>
            <w:top w:val="none" w:sz="0" w:space="0" w:color="auto"/>
            <w:left w:val="none" w:sz="0" w:space="0" w:color="auto"/>
            <w:bottom w:val="none" w:sz="0" w:space="0" w:color="auto"/>
            <w:right w:val="none" w:sz="0" w:space="0" w:color="auto"/>
          </w:divBdr>
        </w:div>
        <w:div w:id="552153718">
          <w:marLeft w:val="0"/>
          <w:marRight w:val="0"/>
          <w:marTop w:val="0"/>
          <w:marBottom w:val="0"/>
          <w:divBdr>
            <w:top w:val="none" w:sz="0" w:space="0" w:color="auto"/>
            <w:left w:val="none" w:sz="0" w:space="0" w:color="auto"/>
            <w:bottom w:val="none" w:sz="0" w:space="0" w:color="auto"/>
            <w:right w:val="none" w:sz="0" w:space="0" w:color="auto"/>
          </w:divBdr>
        </w:div>
        <w:div w:id="1806964507">
          <w:marLeft w:val="0"/>
          <w:marRight w:val="0"/>
          <w:marTop w:val="0"/>
          <w:marBottom w:val="0"/>
          <w:divBdr>
            <w:top w:val="none" w:sz="0" w:space="0" w:color="auto"/>
            <w:left w:val="none" w:sz="0" w:space="0" w:color="auto"/>
            <w:bottom w:val="none" w:sz="0" w:space="0" w:color="auto"/>
            <w:right w:val="none" w:sz="0" w:space="0" w:color="auto"/>
          </w:divBdr>
        </w:div>
        <w:div w:id="2115205891">
          <w:marLeft w:val="0"/>
          <w:marRight w:val="0"/>
          <w:marTop w:val="0"/>
          <w:marBottom w:val="0"/>
          <w:divBdr>
            <w:top w:val="none" w:sz="0" w:space="0" w:color="auto"/>
            <w:left w:val="none" w:sz="0" w:space="0" w:color="auto"/>
            <w:bottom w:val="none" w:sz="0" w:space="0" w:color="auto"/>
            <w:right w:val="none" w:sz="0" w:space="0" w:color="auto"/>
          </w:divBdr>
        </w:div>
        <w:div w:id="1621180305">
          <w:marLeft w:val="0"/>
          <w:marRight w:val="0"/>
          <w:marTop w:val="0"/>
          <w:marBottom w:val="0"/>
          <w:divBdr>
            <w:top w:val="none" w:sz="0" w:space="0" w:color="auto"/>
            <w:left w:val="none" w:sz="0" w:space="0" w:color="auto"/>
            <w:bottom w:val="none" w:sz="0" w:space="0" w:color="auto"/>
            <w:right w:val="none" w:sz="0" w:space="0" w:color="auto"/>
          </w:divBdr>
        </w:div>
        <w:div w:id="838931480">
          <w:marLeft w:val="0"/>
          <w:marRight w:val="0"/>
          <w:marTop w:val="0"/>
          <w:marBottom w:val="0"/>
          <w:divBdr>
            <w:top w:val="none" w:sz="0" w:space="0" w:color="auto"/>
            <w:left w:val="none" w:sz="0" w:space="0" w:color="auto"/>
            <w:bottom w:val="none" w:sz="0" w:space="0" w:color="auto"/>
            <w:right w:val="none" w:sz="0" w:space="0" w:color="auto"/>
          </w:divBdr>
        </w:div>
        <w:div w:id="1909993795">
          <w:marLeft w:val="0"/>
          <w:marRight w:val="0"/>
          <w:marTop w:val="0"/>
          <w:marBottom w:val="0"/>
          <w:divBdr>
            <w:top w:val="none" w:sz="0" w:space="0" w:color="auto"/>
            <w:left w:val="none" w:sz="0" w:space="0" w:color="auto"/>
            <w:bottom w:val="none" w:sz="0" w:space="0" w:color="auto"/>
            <w:right w:val="none" w:sz="0" w:space="0" w:color="auto"/>
          </w:divBdr>
        </w:div>
        <w:div w:id="1532840966">
          <w:marLeft w:val="0"/>
          <w:marRight w:val="0"/>
          <w:marTop w:val="0"/>
          <w:marBottom w:val="0"/>
          <w:divBdr>
            <w:top w:val="none" w:sz="0" w:space="0" w:color="auto"/>
            <w:left w:val="none" w:sz="0" w:space="0" w:color="auto"/>
            <w:bottom w:val="none" w:sz="0" w:space="0" w:color="auto"/>
            <w:right w:val="none" w:sz="0" w:space="0" w:color="auto"/>
          </w:divBdr>
        </w:div>
        <w:div w:id="553003754">
          <w:marLeft w:val="0"/>
          <w:marRight w:val="0"/>
          <w:marTop w:val="0"/>
          <w:marBottom w:val="0"/>
          <w:divBdr>
            <w:top w:val="none" w:sz="0" w:space="0" w:color="auto"/>
            <w:left w:val="none" w:sz="0" w:space="0" w:color="auto"/>
            <w:bottom w:val="none" w:sz="0" w:space="0" w:color="auto"/>
            <w:right w:val="none" w:sz="0" w:space="0" w:color="auto"/>
          </w:divBdr>
        </w:div>
        <w:div w:id="1978484806">
          <w:marLeft w:val="0"/>
          <w:marRight w:val="0"/>
          <w:marTop w:val="0"/>
          <w:marBottom w:val="0"/>
          <w:divBdr>
            <w:top w:val="none" w:sz="0" w:space="0" w:color="auto"/>
            <w:left w:val="none" w:sz="0" w:space="0" w:color="auto"/>
            <w:bottom w:val="none" w:sz="0" w:space="0" w:color="auto"/>
            <w:right w:val="none" w:sz="0" w:space="0" w:color="auto"/>
          </w:divBdr>
        </w:div>
        <w:div w:id="1180239791">
          <w:marLeft w:val="0"/>
          <w:marRight w:val="0"/>
          <w:marTop w:val="0"/>
          <w:marBottom w:val="0"/>
          <w:divBdr>
            <w:top w:val="none" w:sz="0" w:space="0" w:color="auto"/>
            <w:left w:val="none" w:sz="0" w:space="0" w:color="auto"/>
            <w:bottom w:val="none" w:sz="0" w:space="0" w:color="auto"/>
            <w:right w:val="none" w:sz="0" w:space="0" w:color="auto"/>
          </w:divBdr>
        </w:div>
        <w:div w:id="1189028944">
          <w:marLeft w:val="0"/>
          <w:marRight w:val="0"/>
          <w:marTop w:val="0"/>
          <w:marBottom w:val="0"/>
          <w:divBdr>
            <w:top w:val="none" w:sz="0" w:space="0" w:color="auto"/>
            <w:left w:val="none" w:sz="0" w:space="0" w:color="auto"/>
            <w:bottom w:val="none" w:sz="0" w:space="0" w:color="auto"/>
            <w:right w:val="none" w:sz="0" w:space="0" w:color="auto"/>
          </w:divBdr>
        </w:div>
        <w:div w:id="627051902">
          <w:marLeft w:val="0"/>
          <w:marRight w:val="0"/>
          <w:marTop w:val="0"/>
          <w:marBottom w:val="0"/>
          <w:divBdr>
            <w:top w:val="none" w:sz="0" w:space="0" w:color="auto"/>
            <w:left w:val="none" w:sz="0" w:space="0" w:color="auto"/>
            <w:bottom w:val="none" w:sz="0" w:space="0" w:color="auto"/>
            <w:right w:val="none" w:sz="0" w:space="0" w:color="auto"/>
          </w:divBdr>
        </w:div>
        <w:div w:id="954212042">
          <w:marLeft w:val="0"/>
          <w:marRight w:val="0"/>
          <w:marTop w:val="0"/>
          <w:marBottom w:val="0"/>
          <w:divBdr>
            <w:top w:val="none" w:sz="0" w:space="0" w:color="auto"/>
            <w:left w:val="none" w:sz="0" w:space="0" w:color="auto"/>
            <w:bottom w:val="none" w:sz="0" w:space="0" w:color="auto"/>
            <w:right w:val="none" w:sz="0" w:space="0" w:color="auto"/>
          </w:divBdr>
        </w:div>
        <w:div w:id="972103617">
          <w:marLeft w:val="0"/>
          <w:marRight w:val="0"/>
          <w:marTop w:val="0"/>
          <w:marBottom w:val="0"/>
          <w:divBdr>
            <w:top w:val="none" w:sz="0" w:space="0" w:color="auto"/>
            <w:left w:val="none" w:sz="0" w:space="0" w:color="auto"/>
            <w:bottom w:val="none" w:sz="0" w:space="0" w:color="auto"/>
            <w:right w:val="none" w:sz="0" w:space="0" w:color="auto"/>
          </w:divBdr>
        </w:div>
        <w:div w:id="1301807813">
          <w:marLeft w:val="0"/>
          <w:marRight w:val="0"/>
          <w:marTop w:val="0"/>
          <w:marBottom w:val="0"/>
          <w:divBdr>
            <w:top w:val="none" w:sz="0" w:space="0" w:color="auto"/>
            <w:left w:val="none" w:sz="0" w:space="0" w:color="auto"/>
            <w:bottom w:val="none" w:sz="0" w:space="0" w:color="auto"/>
            <w:right w:val="none" w:sz="0" w:space="0" w:color="auto"/>
          </w:divBdr>
        </w:div>
        <w:div w:id="980889383">
          <w:marLeft w:val="0"/>
          <w:marRight w:val="0"/>
          <w:marTop w:val="0"/>
          <w:marBottom w:val="0"/>
          <w:divBdr>
            <w:top w:val="none" w:sz="0" w:space="0" w:color="auto"/>
            <w:left w:val="none" w:sz="0" w:space="0" w:color="auto"/>
            <w:bottom w:val="none" w:sz="0" w:space="0" w:color="auto"/>
            <w:right w:val="none" w:sz="0" w:space="0" w:color="auto"/>
          </w:divBdr>
        </w:div>
        <w:div w:id="2098287266">
          <w:marLeft w:val="0"/>
          <w:marRight w:val="0"/>
          <w:marTop w:val="0"/>
          <w:marBottom w:val="0"/>
          <w:divBdr>
            <w:top w:val="none" w:sz="0" w:space="0" w:color="auto"/>
            <w:left w:val="none" w:sz="0" w:space="0" w:color="auto"/>
            <w:bottom w:val="none" w:sz="0" w:space="0" w:color="auto"/>
            <w:right w:val="none" w:sz="0" w:space="0" w:color="auto"/>
          </w:divBdr>
        </w:div>
        <w:div w:id="1062944888">
          <w:marLeft w:val="0"/>
          <w:marRight w:val="0"/>
          <w:marTop w:val="0"/>
          <w:marBottom w:val="0"/>
          <w:divBdr>
            <w:top w:val="none" w:sz="0" w:space="0" w:color="auto"/>
            <w:left w:val="none" w:sz="0" w:space="0" w:color="auto"/>
            <w:bottom w:val="none" w:sz="0" w:space="0" w:color="auto"/>
            <w:right w:val="none" w:sz="0" w:space="0" w:color="auto"/>
          </w:divBdr>
        </w:div>
        <w:div w:id="1611470096">
          <w:marLeft w:val="0"/>
          <w:marRight w:val="0"/>
          <w:marTop w:val="0"/>
          <w:marBottom w:val="0"/>
          <w:divBdr>
            <w:top w:val="none" w:sz="0" w:space="0" w:color="auto"/>
            <w:left w:val="none" w:sz="0" w:space="0" w:color="auto"/>
            <w:bottom w:val="none" w:sz="0" w:space="0" w:color="auto"/>
            <w:right w:val="none" w:sz="0" w:space="0" w:color="auto"/>
          </w:divBdr>
        </w:div>
        <w:div w:id="502818110">
          <w:marLeft w:val="0"/>
          <w:marRight w:val="0"/>
          <w:marTop w:val="0"/>
          <w:marBottom w:val="0"/>
          <w:divBdr>
            <w:top w:val="none" w:sz="0" w:space="0" w:color="auto"/>
            <w:left w:val="none" w:sz="0" w:space="0" w:color="auto"/>
            <w:bottom w:val="none" w:sz="0" w:space="0" w:color="auto"/>
            <w:right w:val="none" w:sz="0" w:space="0" w:color="auto"/>
          </w:divBdr>
        </w:div>
        <w:div w:id="630327800">
          <w:marLeft w:val="0"/>
          <w:marRight w:val="0"/>
          <w:marTop w:val="0"/>
          <w:marBottom w:val="0"/>
          <w:divBdr>
            <w:top w:val="none" w:sz="0" w:space="0" w:color="auto"/>
            <w:left w:val="none" w:sz="0" w:space="0" w:color="auto"/>
            <w:bottom w:val="none" w:sz="0" w:space="0" w:color="auto"/>
            <w:right w:val="none" w:sz="0" w:space="0" w:color="auto"/>
          </w:divBdr>
        </w:div>
        <w:div w:id="149297096">
          <w:marLeft w:val="0"/>
          <w:marRight w:val="0"/>
          <w:marTop w:val="0"/>
          <w:marBottom w:val="0"/>
          <w:divBdr>
            <w:top w:val="none" w:sz="0" w:space="0" w:color="auto"/>
            <w:left w:val="none" w:sz="0" w:space="0" w:color="auto"/>
            <w:bottom w:val="none" w:sz="0" w:space="0" w:color="auto"/>
            <w:right w:val="none" w:sz="0" w:space="0" w:color="auto"/>
          </w:divBdr>
        </w:div>
        <w:div w:id="1466508569">
          <w:marLeft w:val="0"/>
          <w:marRight w:val="0"/>
          <w:marTop w:val="0"/>
          <w:marBottom w:val="0"/>
          <w:divBdr>
            <w:top w:val="none" w:sz="0" w:space="0" w:color="auto"/>
            <w:left w:val="none" w:sz="0" w:space="0" w:color="auto"/>
            <w:bottom w:val="none" w:sz="0" w:space="0" w:color="auto"/>
            <w:right w:val="none" w:sz="0" w:space="0" w:color="auto"/>
          </w:divBdr>
        </w:div>
        <w:div w:id="880019962">
          <w:marLeft w:val="0"/>
          <w:marRight w:val="0"/>
          <w:marTop w:val="0"/>
          <w:marBottom w:val="0"/>
          <w:divBdr>
            <w:top w:val="none" w:sz="0" w:space="0" w:color="auto"/>
            <w:left w:val="none" w:sz="0" w:space="0" w:color="auto"/>
            <w:bottom w:val="none" w:sz="0" w:space="0" w:color="auto"/>
            <w:right w:val="none" w:sz="0" w:space="0" w:color="auto"/>
          </w:divBdr>
        </w:div>
        <w:div w:id="1397361179">
          <w:marLeft w:val="0"/>
          <w:marRight w:val="0"/>
          <w:marTop w:val="0"/>
          <w:marBottom w:val="0"/>
          <w:divBdr>
            <w:top w:val="none" w:sz="0" w:space="0" w:color="auto"/>
            <w:left w:val="none" w:sz="0" w:space="0" w:color="auto"/>
            <w:bottom w:val="none" w:sz="0" w:space="0" w:color="auto"/>
            <w:right w:val="none" w:sz="0" w:space="0" w:color="auto"/>
          </w:divBdr>
        </w:div>
        <w:div w:id="1150444529">
          <w:marLeft w:val="0"/>
          <w:marRight w:val="0"/>
          <w:marTop w:val="0"/>
          <w:marBottom w:val="0"/>
          <w:divBdr>
            <w:top w:val="none" w:sz="0" w:space="0" w:color="auto"/>
            <w:left w:val="none" w:sz="0" w:space="0" w:color="auto"/>
            <w:bottom w:val="none" w:sz="0" w:space="0" w:color="auto"/>
            <w:right w:val="none" w:sz="0" w:space="0" w:color="auto"/>
          </w:divBdr>
        </w:div>
        <w:div w:id="748966231">
          <w:marLeft w:val="0"/>
          <w:marRight w:val="0"/>
          <w:marTop w:val="0"/>
          <w:marBottom w:val="0"/>
          <w:divBdr>
            <w:top w:val="none" w:sz="0" w:space="0" w:color="auto"/>
            <w:left w:val="none" w:sz="0" w:space="0" w:color="auto"/>
            <w:bottom w:val="none" w:sz="0" w:space="0" w:color="auto"/>
            <w:right w:val="none" w:sz="0" w:space="0" w:color="auto"/>
          </w:divBdr>
        </w:div>
        <w:div w:id="570122484">
          <w:marLeft w:val="0"/>
          <w:marRight w:val="0"/>
          <w:marTop w:val="0"/>
          <w:marBottom w:val="0"/>
          <w:divBdr>
            <w:top w:val="none" w:sz="0" w:space="0" w:color="auto"/>
            <w:left w:val="none" w:sz="0" w:space="0" w:color="auto"/>
            <w:bottom w:val="none" w:sz="0" w:space="0" w:color="auto"/>
            <w:right w:val="none" w:sz="0" w:space="0" w:color="auto"/>
          </w:divBdr>
        </w:div>
        <w:div w:id="653991925">
          <w:marLeft w:val="0"/>
          <w:marRight w:val="0"/>
          <w:marTop w:val="0"/>
          <w:marBottom w:val="0"/>
          <w:divBdr>
            <w:top w:val="none" w:sz="0" w:space="0" w:color="auto"/>
            <w:left w:val="none" w:sz="0" w:space="0" w:color="auto"/>
            <w:bottom w:val="none" w:sz="0" w:space="0" w:color="auto"/>
            <w:right w:val="none" w:sz="0" w:space="0" w:color="auto"/>
          </w:divBdr>
        </w:div>
        <w:div w:id="2116050966">
          <w:marLeft w:val="0"/>
          <w:marRight w:val="0"/>
          <w:marTop w:val="0"/>
          <w:marBottom w:val="0"/>
          <w:divBdr>
            <w:top w:val="none" w:sz="0" w:space="0" w:color="auto"/>
            <w:left w:val="none" w:sz="0" w:space="0" w:color="auto"/>
            <w:bottom w:val="none" w:sz="0" w:space="0" w:color="auto"/>
            <w:right w:val="none" w:sz="0" w:space="0" w:color="auto"/>
          </w:divBdr>
        </w:div>
        <w:div w:id="1444379355">
          <w:marLeft w:val="0"/>
          <w:marRight w:val="0"/>
          <w:marTop w:val="0"/>
          <w:marBottom w:val="0"/>
          <w:divBdr>
            <w:top w:val="none" w:sz="0" w:space="0" w:color="auto"/>
            <w:left w:val="none" w:sz="0" w:space="0" w:color="auto"/>
            <w:bottom w:val="none" w:sz="0" w:space="0" w:color="auto"/>
            <w:right w:val="none" w:sz="0" w:space="0" w:color="auto"/>
          </w:divBdr>
        </w:div>
        <w:div w:id="1657950601">
          <w:marLeft w:val="0"/>
          <w:marRight w:val="0"/>
          <w:marTop w:val="0"/>
          <w:marBottom w:val="0"/>
          <w:divBdr>
            <w:top w:val="none" w:sz="0" w:space="0" w:color="auto"/>
            <w:left w:val="none" w:sz="0" w:space="0" w:color="auto"/>
            <w:bottom w:val="none" w:sz="0" w:space="0" w:color="auto"/>
            <w:right w:val="none" w:sz="0" w:space="0" w:color="auto"/>
          </w:divBdr>
        </w:div>
        <w:div w:id="109782404">
          <w:marLeft w:val="0"/>
          <w:marRight w:val="0"/>
          <w:marTop w:val="0"/>
          <w:marBottom w:val="0"/>
          <w:divBdr>
            <w:top w:val="none" w:sz="0" w:space="0" w:color="auto"/>
            <w:left w:val="none" w:sz="0" w:space="0" w:color="auto"/>
            <w:bottom w:val="none" w:sz="0" w:space="0" w:color="auto"/>
            <w:right w:val="none" w:sz="0" w:space="0" w:color="auto"/>
          </w:divBdr>
        </w:div>
        <w:div w:id="1002776940">
          <w:marLeft w:val="0"/>
          <w:marRight w:val="0"/>
          <w:marTop w:val="0"/>
          <w:marBottom w:val="0"/>
          <w:divBdr>
            <w:top w:val="none" w:sz="0" w:space="0" w:color="auto"/>
            <w:left w:val="none" w:sz="0" w:space="0" w:color="auto"/>
            <w:bottom w:val="none" w:sz="0" w:space="0" w:color="auto"/>
            <w:right w:val="none" w:sz="0" w:space="0" w:color="auto"/>
          </w:divBdr>
        </w:div>
        <w:div w:id="890967288">
          <w:marLeft w:val="0"/>
          <w:marRight w:val="0"/>
          <w:marTop w:val="0"/>
          <w:marBottom w:val="0"/>
          <w:divBdr>
            <w:top w:val="none" w:sz="0" w:space="0" w:color="auto"/>
            <w:left w:val="none" w:sz="0" w:space="0" w:color="auto"/>
            <w:bottom w:val="none" w:sz="0" w:space="0" w:color="auto"/>
            <w:right w:val="none" w:sz="0" w:space="0" w:color="auto"/>
          </w:divBdr>
        </w:div>
        <w:div w:id="1802309420">
          <w:marLeft w:val="0"/>
          <w:marRight w:val="0"/>
          <w:marTop w:val="0"/>
          <w:marBottom w:val="0"/>
          <w:divBdr>
            <w:top w:val="none" w:sz="0" w:space="0" w:color="auto"/>
            <w:left w:val="none" w:sz="0" w:space="0" w:color="auto"/>
            <w:bottom w:val="none" w:sz="0" w:space="0" w:color="auto"/>
            <w:right w:val="none" w:sz="0" w:space="0" w:color="auto"/>
          </w:divBdr>
        </w:div>
        <w:div w:id="156894154">
          <w:marLeft w:val="0"/>
          <w:marRight w:val="0"/>
          <w:marTop w:val="0"/>
          <w:marBottom w:val="0"/>
          <w:divBdr>
            <w:top w:val="none" w:sz="0" w:space="0" w:color="auto"/>
            <w:left w:val="none" w:sz="0" w:space="0" w:color="auto"/>
            <w:bottom w:val="none" w:sz="0" w:space="0" w:color="auto"/>
            <w:right w:val="none" w:sz="0" w:space="0" w:color="auto"/>
          </w:divBdr>
        </w:div>
        <w:div w:id="1739787706">
          <w:marLeft w:val="0"/>
          <w:marRight w:val="0"/>
          <w:marTop w:val="0"/>
          <w:marBottom w:val="0"/>
          <w:divBdr>
            <w:top w:val="none" w:sz="0" w:space="0" w:color="auto"/>
            <w:left w:val="none" w:sz="0" w:space="0" w:color="auto"/>
            <w:bottom w:val="none" w:sz="0" w:space="0" w:color="auto"/>
            <w:right w:val="none" w:sz="0" w:space="0" w:color="auto"/>
          </w:divBdr>
        </w:div>
        <w:div w:id="900362223">
          <w:marLeft w:val="0"/>
          <w:marRight w:val="0"/>
          <w:marTop w:val="0"/>
          <w:marBottom w:val="0"/>
          <w:divBdr>
            <w:top w:val="none" w:sz="0" w:space="0" w:color="auto"/>
            <w:left w:val="none" w:sz="0" w:space="0" w:color="auto"/>
            <w:bottom w:val="none" w:sz="0" w:space="0" w:color="auto"/>
            <w:right w:val="none" w:sz="0" w:space="0" w:color="auto"/>
          </w:divBdr>
        </w:div>
        <w:div w:id="1049648501">
          <w:marLeft w:val="0"/>
          <w:marRight w:val="0"/>
          <w:marTop w:val="0"/>
          <w:marBottom w:val="0"/>
          <w:divBdr>
            <w:top w:val="none" w:sz="0" w:space="0" w:color="auto"/>
            <w:left w:val="none" w:sz="0" w:space="0" w:color="auto"/>
            <w:bottom w:val="none" w:sz="0" w:space="0" w:color="auto"/>
            <w:right w:val="none" w:sz="0" w:space="0" w:color="auto"/>
          </w:divBdr>
        </w:div>
        <w:div w:id="1749695159">
          <w:marLeft w:val="0"/>
          <w:marRight w:val="0"/>
          <w:marTop w:val="0"/>
          <w:marBottom w:val="0"/>
          <w:divBdr>
            <w:top w:val="none" w:sz="0" w:space="0" w:color="auto"/>
            <w:left w:val="none" w:sz="0" w:space="0" w:color="auto"/>
            <w:bottom w:val="none" w:sz="0" w:space="0" w:color="auto"/>
            <w:right w:val="none" w:sz="0" w:space="0" w:color="auto"/>
          </w:divBdr>
        </w:div>
        <w:div w:id="177472245">
          <w:marLeft w:val="0"/>
          <w:marRight w:val="0"/>
          <w:marTop w:val="0"/>
          <w:marBottom w:val="0"/>
          <w:divBdr>
            <w:top w:val="none" w:sz="0" w:space="0" w:color="auto"/>
            <w:left w:val="none" w:sz="0" w:space="0" w:color="auto"/>
            <w:bottom w:val="none" w:sz="0" w:space="0" w:color="auto"/>
            <w:right w:val="none" w:sz="0" w:space="0" w:color="auto"/>
          </w:divBdr>
        </w:div>
        <w:div w:id="2035500395">
          <w:marLeft w:val="0"/>
          <w:marRight w:val="0"/>
          <w:marTop w:val="0"/>
          <w:marBottom w:val="0"/>
          <w:divBdr>
            <w:top w:val="none" w:sz="0" w:space="0" w:color="auto"/>
            <w:left w:val="none" w:sz="0" w:space="0" w:color="auto"/>
            <w:bottom w:val="none" w:sz="0" w:space="0" w:color="auto"/>
            <w:right w:val="none" w:sz="0" w:space="0" w:color="auto"/>
          </w:divBdr>
        </w:div>
        <w:div w:id="1062485439">
          <w:marLeft w:val="0"/>
          <w:marRight w:val="0"/>
          <w:marTop w:val="0"/>
          <w:marBottom w:val="0"/>
          <w:divBdr>
            <w:top w:val="none" w:sz="0" w:space="0" w:color="auto"/>
            <w:left w:val="none" w:sz="0" w:space="0" w:color="auto"/>
            <w:bottom w:val="none" w:sz="0" w:space="0" w:color="auto"/>
            <w:right w:val="none" w:sz="0" w:space="0" w:color="auto"/>
          </w:divBdr>
        </w:div>
        <w:div w:id="1480730835">
          <w:marLeft w:val="0"/>
          <w:marRight w:val="0"/>
          <w:marTop w:val="0"/>
          <w:marBottom w:val="0"/>
          <w:divBdr>
            <w:top w:val="none" w:sz="0" w:space="0" w:color="auto"/>
            <w:left w:val="none" w:sz="0" w:space="0" w:color="auto"/>
            <w:bottom w:val="none" w:sz="0" w:space="0" w:color="auto"/>
            <w:right w:val="none" w:sz="0" w:space="0" w:color="auto"/>
          </w:divBdr>
        </w:div>
        <w:div w:id="1051464476">
          <w:marLeft w:val="0"/>
          <w:marRight w:val="0"/>
          <w:marTop w:val="0"/>
          <w:marBottom w:val="0"/>
          <w:divBdr>
            <w:top w:val="none" w:sz="0" w:space="0" w:color="auto"/>
            <w:left w:val="none" w:sz="0" w:space="0" w:color="auto"/>
            <w:bottom w:val="none" w:sz="0" w:space="0" w:color="auto"/>
            <w:right w:val="none" w:sz="0" w:space="0" w:color="auto"/>
          </w:divBdr>
        </w:div>
        <w:div w:id="570315203">
          <w:marLeft w:val="0"/>
          <w:marRight w:val="0"/>
          <w:marTop w:val="0"/>
          <w:marBottom w:val="0"/>
          <w:divBdr>
            <w:top w:val="none" w:sz="0" w:space="0" w:color="auto"/>
            <w:left w:val="none" w:sz="0" w:space="0" w:color="auto"/>
            <w:bottom w:val="none" w:sz="0" w:space="0" w:color="auto"/>
            <w:right w:val="none" w:sz="0" w:space="0" w:color="auto"/>
          </w:divBdr>
        </w:div>
        <w:div w:id="1229414578">
          <w:marLeft w:val="0"/>
          <w:marRight w:val="0"/>
          <w:marTop w:val="0"/>
          <w:marBottom w:val="0"/>
          <w:divBdr>
            <w:top w:val="none" w:sz="0" w:space="0" w:color="auto"/>
            <w:left w:val="none" w:sz="0" w:space="0" w:color="auto"/>
            <w:bottom w:val="none" w:sz="0" w:space="0" w:color="auto"/>
            <w:right w:val="none" w:sz="0" w:space="0" w:color="auto"/>
          </w:divBdr>
        </w:div>
        <w:div w:id="1054234881">
          <w:marLeft w:val="0"/>
          <w:marRight w:val="0"/>
          <w:marTop w:val="0"/>
          <w:marBottom w:val="0"/>
          <w:divBdr>
            <w:top w:val="none" w:sz="0" w:space="0" w:color="auto"/>
            <w:left w:val="none" w:sz="0" w:space="0" w:color="auto"/>
            <w:bottom w:val="none" w:sz="0" w:space="0" w:color="auto"/>
            <w:right w:val="none" w:sz="0" w:space="0" w:color="auto"/>
          </w:divBdr>
        </w:div>
        <w:div w:id="683283699">
          <w:marLeft w:val="0"/>
          <w:marRight w:val="0"/>
          <w:marTop w:val="0"/>
          <w:marBottom w:val="0"/>
          <w:divBdr>
            <w:top w:val="none" w:sz="0" w:space="0" w:color="auto"/>
            <w:left w:val="none" w:sz="0" w:space="0" w:color="auto"/>
            <w:bottom w:val="none" w:sz="0" w:space="0" w:color="auto"/>
            <w:right w:val="none" w:sz="0" w:space="0" w:color="auto"/>
          </w:divBdr>
        </w:div>
        <w:div w:id="1115826728">
          <w:marLeft w:val="0"/>
          <w:marRight w:val="0"/>
          <w:marTop w:val="0"/>
          <w:marBottom w:val="0"/>
          <w:divBdr>
            <w:top w:val="none" w:sz="0" w:space="0" w:color="auto"/>
            <w:left w:val="none" w:sz="0" w:space="0" w:color="auto"/>
            <w:bottom w:val="none" w:sz="0" w:space="0" w:color="auto"/>
            <w:right w:val="none" w:sz="0" w:space="0" w:color="auto"/>
          </w:divBdr>
        </w:div>
        <w:div w:id="1720741443">
          <w:marLeft w:val="0"/>
          <w:marRight w:val="0"/>
          <w:marTop w:val="0"/>
          <w:marBottom w:val="0"/>
          <w:divBdr>
            <w:top w:val="none" w:sz="0" w:space="0" w:color="auto"/>
            <w:left w:val="none" w:sz="0" w:space="0" w:color="auto"/>
            <w:bottom w:val="none" w:sz="0" w:space="0" w:color="auto"/>
            <w:right w:val="none" w:sz="0" w:space="0" w:color="auto"/>
          </w:divBdr>
        </w:div>
        <w:div w:id="871384155">
          <w:marLeft w:val="0"/>
          <w:marRight w:val="0"/>
          <w:marTop w:val="0"/>
          <w:marBottom w:val="0"/>
          <w:divBdr>
            <w:top w:val="none" w:sz="0" w:space="0" w:color="auto"/>
            <w:left w:val="none" w:sz="0" w:space="0" w:color="auto"/>
            <w:bottom w:val="none" w:sz="0" w:space="0" w:color="auto"/>
            <w:right w:val="none" w:sz="0" w:space="0" w:color="auto"/>
          </w:divBdr>
        </w:div>
        <w:div w:id="2087266985">
          <w:marLeft w:val="0"/>
          <w:marRight w:val="0"/>
          <w:marTop w:val="0"/>
          <w:marBottom w:val="0"/>
          <w:divBdr>
            <w:top w:val="none" w:sz="0" w:space="0" w:color="auto"/>
            <w:left w:val="none" w:sz="0" w:space="0" w:color="auto"/>
            <w:bottom w:val="none" w:sz="0" w:space="0" w:color="auto"/>
            <w:right w:val="none" w:sz="0" w:space="0" w:color="auto"/>
          </w:divBdr>
        </w:div>
        <w:div w:id="698820282">
          <w:marLeft w:val="0"/>
          <w:marRight w:val="0"/>
          <w:marTop w:val="0"/>
          <w:marBottom w:val="0"/>
          <w:divBdr>
            <w:top w:val="none" w:sz="0" w:space="0" w:color="auto"/>
            <w:left w:val="none" w:sz="0" w:space="0" w:color="auto"/>
            <w:bottom w:val="none" w:sz="0" w:space="0" w:color="auto"/>
            <w:right w:val="none" w:sz="0" w:space="0" w:color="auto"/>
          </w:divBdr>
        </w:div>
        <w:div w:id="1333331954">
          <w:marLeft w:val="0"/>
          <w:marRight w:val="0"/>
          <w:marTop w:val="0"/>
          <w:marBottom w:val="0"/>
          <w:divBdr>
            <w:top w:val="none" w:sz="0" w:space="0" w:color="auto"/>
            <w:left w:val="none" w:sz="0" w:space="0" w:color="auto"/>
            <w:bottom w:val="none" w:sz="0" w:space="0" w:color="auto"/>
            <w:right w:val="none" w:sz="0" w:space="0" w:color="auto"/>
          </w:divBdr>
        </w:div>
        <w:div w:id="1385258670">
          <w:marLeft w:val="0"/>
          <w:marRight w:val="0"/>
          <w:marTop w:val="0"/>
          <w:marBottom w:val="0"/>
          <w:divBdr>
            <w:top w:val="none" w:sz="0" w:space="0" w:color="auto"/>
            <w:left w:val="none" w:sz="0" w:space="0" w:color="auto"/>
            <w:bottom w:val="none" w:sz="0" w:space="0" w:color="auto"/>
            <w:right w:val="none" w:sz="0" w:space="0" w:color="auto"/>
          </w:divBdr>
        </w:div>
        <w:div w:id="1730570166">
          <w:marLeft w:val="0"/>
          <w:marRight w:val="0"/>
          <w:marTop w:val="0"/>
          <w:marBottom w:val="0"/>
          <w:divBdr>
            <w:top w:val="none" w:sz="0" w:space="0" w:color="auto"/>
            <w:left w:val="none" w:sz="0" w:space="0" w:color="auto"/>
            <w:bottom w:val="none" w:sz="0" w:space="0" w:color="auto"/>
            <w:right w:val="none" w:sz="0" w:space="0" w:color="auto"/>
          </w:divBdr>
        </w:div>
        <w:div w:id="1292320393">
          <w:marLeft w:val="0"/>
          <w:marRight w:val="0"/>
          <w:marTop w:val="0"/>
          <w:marBottom w:val="0"/>
          <w:divBdr>
            <w:top w:val="none" w:sz="0" w:space="0" w:color="auto"/>
            <w:left w:val="none" w:sz="0" w:space="0" w:color="auto"/>
            <w:bottom w:val="none" w:sz="0" w:space="0" w:color="auto"/>
            <w:right w:val="none" w:sz="0" w:space="0" w:color="auto"/>
          </w:divBdr>
        </w:div>
        <w:div w:id="714933947">
          <w:marLeft w:val="0"/>
          <w:marRight w:val="0"/>
          <w:marTop w:val="0"/>
          <w:marBottom w:val="0"/>
          <w:divBdr>
            <w:top w:val="none" w:sz="0" w:space="0" w:color="auto"/>
            <w:left w:val="none" w:sz="0" w:space="0" w:color="auto"/>
            <w:bottom w:val="none" w:sz="0" w:space="0" w:color="auto"/>
            <w:right w:val="none" w:sz="0" w:space="0" w:color="auto"/>
          </w:divBdr>
        </w:div>
        <w:div w:id="728117896">
          <w:marLeft w:val="0"/>
          <w:marRight w:val="0"/>
          <w:marTop w:val="0"/>
          <w:marBottom w:val="0"/>
          <w:divBdr>
            <w:top w:val="none" w:sz="0" w:space="0" w:color="auto"/>
            <w:left w:val="none" w:sz="0" w:space="0" w:color="auto"/>
            <w:bottom w:val="none" w:sz="0" w:space="0" w:color="auto"/>
            <w:right w:val="none" w:sz="0" w:space="0" w:color="auto"/>
          </w:divBdr>
        </w:div>
        <w:div w:id="835992849">
          <w:marLeft w:val="0"/>
          <w:marRight w:val="0"/>
          <w:marTop w:val="0"/>
          <w:marBottom w:val="0"/>
          <w:divBdr>
            <w:top w:val="none" w:sz="0" w:space="0" w:color="auto"/>
            <w:left w:val="none" w:sz="0" w:space="0" w:color="auto"/>
            <w:bottom w:val="none" w:sz="0" w:space="0" w:color="auto"/>
            <w:right w:val="none" w:sz="0" w:space="0" w:color="auto"/>
          </w:divBdr>
        </w:div>
        <w:div w:id="1520117693">
          <w:marLeft w:val="0"/>
          <w:marRight w:val="0"/>
          <w:marTop w:val="0"/>
          <w:marBottom w:val="0"/>
          <w:divBdr>
            <w:top w:val="none" w:sz="0" w:space="0" w:color="auto"/>
            <w:left w:val="none" w:sz="0" w:space="0" w:color="auto"/>
            <w:bottom w:val="none" w:sz="0" w:space="0" w:color="auto"/>
            <w:right w:val="none" w:sz="0" w:space="0" w:color="auto"/>
          </w:divBdr>
        </w:div>
        <w:div w:id="212888142">
          <w:marLeft w:val="0"/>
          <w:marRight w:val="0"/>
          <w:marTop w:val="0"/>
          <w:marBottom w:val="0"/>
          <w:divBdr>
            <w:top w:val="none" w:sz="0" w:space="0" w:color="auto"/>
            <w:left w:val="none" w:sz="0" w:space="0" w:color="auto"/>
            <w:bottom w:val="none" w:sz="0" w:space="0" w:color="auto"/>
            <w:right w:val="none" w:sz="0" w:space="0" w:color="auto"/>
          </w:divBdr>
        </w:div>
        <w:div w:id="1689139122">
          <w:marLeft w:val="0"/>
          <w:marRight w:val="0"/>
          <w:marTop w:val="0"/>
          <w:marBottom w:val="0"/>
          <w:divBdr>
            <w:top w:val="none" w:sz="0" w:space="0" w:color="auto"/>
            <w:left w:val="none" w:sz="0" w:space="0" w:color="auto"/>
            <w:bottom w:val="none" w:sz="0" w:space="0" w:color="auto"/>
            <w:right w:val="none" w:sz="0" w:space="0" w:color="auto"/>
          </w:divBdr>
        </w:div>
        <w:div w:id="1182819513">
          <w:marLeft w:val="0"/>
          <w:marRight w:val="0"/>
          <w:marTop w:val="0"/>
          <w:marBottom w:val="0"/>
          <w:divBdr>
            <w:top w:val="none" w:sz="0" w:space="0" w:color="auto"/>
            <w:left w:val="none" w:sz="0" w:space="0" w:color="auto"/>
            <w:bottom w:val="none" w:sz="0" w:space="0" w:color="auto"/>
            <w:right w:val="none" w:sz="0" w:space="0" w:color="auto"/>
          </w:divBdr>
        </w:div>
        <w:div w:id="573127332">
          <w:marLeft w:val="0"/>
          <w:marRight w:val="0"/>
          <w:marTop w:val="0"/>
          <w:marBottom w:val="0"/>
          <w:divBdr>
            <w:top w:val="none" w:sz="0" w:space="0" w:color="auto"/>
            <w:left w:val="none" w:sz="0" w:space="0" w:color="auto"/>
            <w:bottom w:val="none" w:sz="0" w:space="0" w:color="auto"/>
            <w:right w:val="none" w:sz="0" w:space="0" w:color="auto"/>
          </w:divBdr>
        </w:div>
        <w:div w:id="1033118583">
          <w:marLeft w:val="0"/>
          <w:marRight w:val="0"/>
          <w:marTop w:val="0"/>
          <w:marBottom w:val="0"/>
          <w:divBdr>
            <w:top w:val="none" w:sz="0" w:space="0" w:color="auto"/>
            <w:left w:val="none" w:sz="0" w:space="0" w:color="auto"/>
            <w:bottom w:val="none" w:sz="0" w:space="0" w:color="auto"/>
            <w:right w:val="none" w:sz="0" w:space="0" w:color="auto"/>
          </w:divBdr>
        </w:div>
        <w:div w:id="421877566">
          <w:marLeft w:val="0"/>
          <w:marRight w:val="0"/>
          <w:marTop w:val="0"/>
          <w:marBottom w:val="0"/>
          <w:divBdr>
            <w:top w:val="none" w:sz="0" w:space="0" w:color="auto"/>
            <w:left w:val="none" w:sz="0" w:space="0" w:color="auto"/>
            <w:bottom w:val="none" w:sz="0" w:space="0" w:color="auto"/>
            <w:right w:val="none" w:sz="0" w:space="0" w:color="auto"/>
          </w:divBdr>
        </w:div>
        <w:div w:id="1990667844">
          <w:marLeft w:val="0"/>
          <w:marRight w:val="0"/>
          <w:marTop w:val="0"/>
          <w:marBottom w:val="0"/>
          <w:divBdr>
            <w:top w:val="none" w:sz="0" w:space="0" w:color="auto"/>
            <w:left w:val="none" w:sz="0" w:space="0" w:color="auto"/>
            <w:bottom w:val="none" w:sz="0" w:space="0" w:color="auto"/>
            <w:right w:val="none" w:sz="0" w:space="0" w:color="auto"/>
          </w:divBdr>
        </w:div>
        <w:div w:id="220407435">
          <w:marLeft w:val="0"/>
          <w:marRight w:val="0"/>
          <w:marTop w:val="0"/>
          <w:marBottom w:val="0"/>
          <w:divBdr>
            <w:top w:val="none" w:sz="0" w:space="0" w:color="auto"/>
            <w:left w:val="none" w:sz="0" w:space="0" w:color="auto"/>
            <w:bottom w:val="none" w:sz="0" w:space="0" w:color="auto"/>
            <w:right w:val="none" w:sz="0" w:space="0" w:color="auto"/>
          </w:divBdr>
        </w:div>
        <w:div w:id="821965285">
          <w:marLeft w:val="0"/>
          <w:marRight w:val="0"/>
          <w:marTop w:val="0"/>
          <w:marBottom w:val="0"/>
          <w:divBdr>
            <w:top w:val="none" w:sz="0" w:space="0" w:color="auto"/>
            <w:left w:val="none" w:sz="0" w:space="0" w:color="auto"/>
            <w:bottom w:val="none" w:sz="0" w:space="0" w:color="auto"/>
            <w:right w:val="none" w:sz="0" w:space="0" w:color="auto"/>
          </w:divBdr>
        </w:div>
        <w:div w:id="1086657622">
          <w:marLeft w:val="0"/>
          <w:marRight w:val="0"/>
          <w:marTop w:val="0"/>
          <w:marBottom w:val="0"/>
          <w:divBdr>
            <w:top w:val="none" w:sz="0" w:space="0" w:color="auto"/>
            <w:left w:val="none" w:sz="0" w:space="0" w:color="auto"/>
            <w:bottom w:val="none" w:sz="0" w:space="0" w:color="auto"/>
            <w:right w:val="none" w:sz="0" w:space="0" w:color="auto"/>
          </w:divBdr>
        </w:div>
        <w:div w:id="657198883">
          <w:marLeft w:val="0"/>
          <w:marRight w:val="0"/>
          <w:marTop w:val="0"/>
          <w:marBottom w:val="0"/>
          <w:divBdr>
            <w:top w:val="none" w:sz="0" w:space="0" w:color="auto"/>
            <w:left w:val="none" w:sz="0" w:space="0" w:color="auto"/>
            <w:bottom w:val="none" w:sz="0" w:space="0" w:color="auto"/>
            <w:right w:val="none" w:sz="0" w:space="0" w:color="auto"/>
          </w:divBdr>
        </w:div>
        <w:div w:id="1120102362">
          <w:marLeft w:val="0"/>
          <w:marRight w:val="0"/>
          <w:marTop w:val="0"/>
          <w:marBottom w:val="0"/>
          <w:divBdr>
            <w:top w:val="none" w:sz="0" w:space="0" w:color="auto"/>
            <w:left w:val="none" w:sz="0" w:space="0" w:color="auto"/>
            <w:bottom w:val="none" w:sz="0" w:space="0" w:color="auto"/>
            <w:right w:val="none" w:sz="0" w:space="0" w:color="auto"/>
          </w:divBdr>
        </w:div>
        <w:div w:id="967013067">
          <w:marLeft w:val="0"/>
          <w:marRight w:val="0"/>
          <w:marTop w:val="0"/>
          <w:marBottom w:val="0"/>
          <w:divBdr>
            <w:top w:val="none" w:sz="0" w:space="0" w:color="auto"/>
            <w:left w:val="none" w:sz="0" w:space="0" w:color="auto"/>
            <w:bottom w:val="none" w:sz="0" w:space="0" w:color="auto"/>
            <w:right w:val="none" w:sz="0" w:space="0" w:color="auto"/>
          </w:divBdr>
        </w:div>
        <w:div w:id="1903130191">
          <w:marLeft w:val="0"/>
          <w:marRight w:val="0"/>
          <w:marTop w:val="0"/>
          <w:marBottom w:val="0"/>
          <w:divBdr>
            <w:top w:val="none" w:sz="0" w:space="0" w:color="auto"/>
            <w:left w:val="none" w:sz="0" w:space="0" w:color="auto"/>
            <w:bottom w:val="none" w:sz="0" w:space="0" w:color="auto"/>
            <w:right w:val="none" w:sz="0" w:space="0" w:color="auto"/>
          </w:divBdr>
        </w:div>
        <w:div w:id="1530531339">
          <w:marLeft w:val="0"/>
          <w:marRight w:val="0"/>
          <w:marTop w:val="0"/>
          <w:marBottom w:val="0"/>
          <w:divBdr>
            <w:top w:val="none" w:sz="0" w:space="0" w:color="auto"/>
            <w:left w:val="none" w:sz="0" w:space="0" w:color="auto"/>
            <w:bottom w:val="none" w:sz="0" w:space="0" w:color="auto"/>
            <w:right w:val="none" w:sz="0" w:space="0" w:color="auto"/>
          </w:divBdr>
        </w:div>
        <w:div w:id="1040711829">
          <w:marLeft w:val="0"/>
          <w:marRight w:val="0"/>
          <w:marTop w:val="0"/>
          <w:marBottom w:val="0"/>
          <w:divBdr>
            <w:top w:val="none" w:sz="0" w:space="0" w:color="auto"/>
            <w:left w:val="none" w:sz="0" w:space="0" w:color="auto"/>
            <w:bottom w:val="none" w:sz="0" w:space="0" w:color="auto"/>
            <w:right w:val="none" w:sz="0" w:space="0" w:color="auto"/>
          </w:divBdr>
        </w:div>
        <w:div w:id="1867938540">
          <w:marLeft w:val="0"/>
          <w:marRight w:val="0"/>
          <w:marTop w:val="0"/>
          <w:marBottom w:val="0"/>
          <w:divBdr>
            <w:top w:val="none" w:sz="0" w:space="0" w:color="auto"/>
            <w:left w:val="none" w:sz="0" w:space="0" w:color="auto"/>
            <w:bottom w:val="none" w:sz="0" w:space="0" w:color="auto"/>
            <w:right w:val="none" w:sz="0" w:space="0" w:color="auto"/>
          </w:divBdr>
        </w:div>
        <w:div w:id="1624733097">
          <w:marLeft w:val="0"/>
          <w:marRight w:val="0"/>
          <w:marTop w:val="0"/>
          <w:marBottom w:val="0"/>
          <w:divBdr>
            <w:top w:val="none" w:sz="0" w:space="0" w:color="auto"/>
            <w:left w:val="none" w:sz="0" w:space="0" w:color="auto"/>
            <w:bottom w:val="none" w:sz="0" w:space="0" w:color="auto"/>
            <w:right w:val="none" w:sz="0" w:space="0" w:color="auto"/>
          </w:divBdr>
        </w:div>
        <w:div w:id="302393215">
          <w:marLeft w:val="0"/>
          <w:marRight w:val="0"/>
          <w:marTop w:val="0"/>
          <w:marBottom w:val="0"/>
          <w:divBdr>
            <w:top w:val="none" w:sz="0" w:space="0" w:color="auto"/>
            <w:left w:val="none" w:sz="0" w:space="0" w:color="auto"/>
            <w:bottom w:val="none" w:sz="0" w:space="0" w:color="auto"/>
            <w:right w:val="none" w:sz="0" w:space="0" w:color="auto"/>
          </w:divBdr>
        </w:div>
      </w:divsChild>
    </w:div>
    <w:div w:id="1782601078">
      <w:bodyDiv w:val="1"/>
      <w:marLeft w:val="0"/>
      <w:marRight w:val="0"/>
      <w:marTop w:val="0"/>
      <w:marBottom w:val="0"/>
      <w:divBdr>
        <w:top w:val="none" w:sz="0" w:space="0" w:color="auto"/>
        <w:left w:val="none" w:sz="0" w:space="0" w:color="auto"/>
        <w:bottom w:val="none" w:sz="0" w:space="0" w:color="auto"/>
        <w:right w:val="none" w:sz="0" w:space="0" w:color="auto"/>
      </w:divBdr>
      <w:divsChild>
        <w:div w:id="2071540271">
          <w:marLeft w:val="0"/>
          <w:marRight w:val="0"/>
          <w:marTop w:val="0"/>
          <w:marBottom w:val="0"/>
          <w:divBdr>
            <w:top w:val="none" w:sz="0" w:space="0" w:color="auto"/>
            <w:left w:val="none" w:sz="0" w:space="0" w:color="auto"/>
            <w:bottom w:val="none" w:sz="0" w:space="0" w:color="auto"/>
            <w:right w:val="none" w:sz="0" w:space="0" w:color="auto"/>
          </w:divBdr>
        </w:div>
        <w:div w:id="1574312905">
          <w:marLeft w:val="0"/>
          <w:marRight w:val="0"/>
          <w:marTop w:val="0"/>
          <w:marBottom w:val="0"/>
          <w:divBdr>
            <w:top w:val="none" w:sz="0" w:space="0" w:color="auto"/>
            <w:left w:val="none" w:sz="0" w:space="0" w:color="auto"/>
            <w:bottom w:val="none" w:sz="0" w:space="0" w:color="auto"/>
            <w:right w:val="none" w:sz="0" w:space="0" w:color="auto"/>
          </w:divBdr>
        </w:div>
        <w:div w:id="2080789007">
          <w:marLeft w:val="0"/>
          <w:marRight w:val="0"/>
          <w:marTop w:val="0"/>
          <w:marBottom w:val="0"/>
          <w:divBdr>
            <w:top w:val="none" w:sz="0" w:space="0" w:color="auto"/>
            <w:left w:val="none" w:sz="0" w:space="0" w:color="auto"/>
            <w:bottom w:val="none" w:sz="0" w:space="0" w:color="auto"/>
            <w:right w:val="none" w:sz="0" w:space="0" w:color="auto"/>
          </w:divBdr>
        </w:div>
        <w:div w:id="670643448">
          <w:marLeft w:val="0"/>
          <w:marRight w:val="0"/>
          <w:marTop w:val="0"/>
          <w:marBottom w:val="0"/>
          <w:divBdr>
            <w:top w:val="none" w:sz="0" w:space="0" w:color="auto"/>
            <w:left w:val="none" w:sz="0" w:space="0" w:color="auto"/>
            <w:bottom w:val="none" w:sz="0" w:space="0" w:color="auto"/>
            <w:right w:val="none" w:sz="0" w:space="0" w:color="auto"/>
          </w:divBdr>
        </w:div>
        <w:div w:id="904295503">
          <w:marLeft w:val="0"/>
          <w:marRight w:val="0"/>
          <w:marTop w:val="0"/>
          <w:marBottom w:val="0"/>
          <w:divBdr>
            <w:top w:val="none" w:sz="0" w:space="0" w:color="auto"/>
            <w:left w:val="none" w:sz="0" w:space="0" w:color="auto"/>
            <w:bottom w:val="none" w:sz="0" w:space="0" w:color="auto"/>
            <w:right w:val="none" w:sz="0" w:space="0" w:color="auto"/>
          </w:divBdr>
        </w:div>
        <w:div w:id="375737366">
          <w:marLeft w:val="0"/>
          <w:marRight w:val="0"/>
          <w:marTop w:val="0"/>
          <w:marBottom w:val="0"/>
          <w:divBdr>
            <w:top w:val="none" w:sz="0" w:space="0" w:color="auto"/>
            <w:left w:val="none" w:sz="0" w:space="0" w:color="auto"/>
            <w:bottom w:val="none" w:sz="0" w:space="0" w:color="auto"/>
            <w:right w:val="none" w:sz="0" w:space="0" w:color="auto"/>
          </w:divBdr>
        </w:div>
        <w:div w:id="108087110">
          <w:marLeft w:val="0"/>
          <w:marRight w:val="0"/>
          <w:marTop w:val="0"/>
          <w:marBottom w:val="0"/>
          <w:divBdr>
            <w:top w:val="none" w:sz="0" w:space="0" w:color="auto"/>
            <w:left w:val="none" w:sz="0" w:space="0" w:color="auto"/>
            <w:bottom w:val="none" w:sz="0" w:space="0" w:color="auto"/>
            <w:right w:val="none" w:sz="0" w:space="0" w:color="auto"/>
          </w:divBdr>
        </w:div>
        <w:div w:id="1951664366">
          <w:marLeft w:val="0"/>
          <w:marRight w:val="0"/>
          <w:marTop w:val="0"/>
          <w:marBottom w:val="0"/>
          <w:divBdr>
            <w:top w:val="none" w:sz="0" w:space="0" w:color="auto"/>
            <w:left w:val="none" w:sz="0" w:space="0" w:color="auto"/>
            <w:bottom w:val="none" w:sz="0" w:space="0" w:color="auto"/>
            <w:right w:val="none" w:sz="0" w:space="0" w:color="auto"/>
          </w:divBdr>
        </w:div>
        <w:div w:id="737285089">
          <w:marLeft w:val="0"/>
          <w:marRight w:val="0"/>
          <w:marTop w:val="0"/>
          <w:marBottom w:val="0"/>
          <w:divBdr>
            <w:top w:val="none" w:sz="0" w:space="0" w:color="auto"/>
            <w:left w:val="none" w:sz="0" w:space="0" w:color="auto"/>
            <w:bottom w:val="none" w:sz="0" w:space="0" w:color="auto"/>
            <w:right w:val="none" w:sz="0" w:space="0" w:color="auto"/>
          </w:divBdr>
        </w:div>
        <w:div w:id="487526760">
          <w:marLeft w:val="0"/>
          <w:marRight w:val="0"/>
          <w:marTop w:val="0"/>
          <w:marBottom w:val="0"/>
          <w:divBdr>
            <w:top w:val="none" w:sz="0" w:space="0" w:color="auto"/>
            <w:left w:val="none" w:sz="0" w:space="0" w:color="auto"/>
            <w:bottom w:val="none" w:sz="0" w:space="0" w:color="auto"/>
            <w:right w:val="none" w:sz="0" w:space="0" w:color="auto"/>
          </w:divBdr>
        </w:div>
        <w:div w:id="1247962338">
          <w:marLeft w:val="0"/>
          <w:marRight w:val="0"/>
          <w:marTop w:val="0"/>
          <w:marBottom w:val="0"/>
          <w:divBdr>
            <w:top w:val="none" w:sz="0" w:space="0" w:color="auto"/>
            <w:left w:val="none" w:sz="0" w:space="0" w:color="auto"/>
            <w:bottom w:val="none" w:sz="0" w:space="0" w:color="auto"/>
            <w:right w:val="none" w:sz="0" w:space="0" w:color="auto"/>
          </w:divBdr>
        </w:div>
        <w:div w:id="1174491208">
          <w:marLeft w:val="0"/>
          <w:marRight w:val="0"/>
          <w:marTop w:val="0"/>
          <w:marBottom w:val="0"/>
          <w:divBdr>
            <w:top w:val="none" w:sz="0" w:space="0" w:color="auto"/>
            <w:left w:val="none" w:sz="0" w:space="0" w:color="auto"/>
            <w:bottom w:val="none" w:sz="0" w:space="0" w:color="auto"/>
            <w:right w:val="none" w:sz="0" w:space="0" w:color="auto"/>
          </w:divBdr>
        </w:div>
        <w:div w:id="112096828">
          <w:marLeft w:val="0"/>
          <w:marRight w:val="0"/>
          <w:marTop w:val="0"/>
          <w:marBottom w:val="0"/>
          <w:divBdr>
            <w:top w:val="none" w:sz="0" w:space="0" w:color="auto"/>
            <w:left w:val="none" w:sz="0" w:space="0" w:color="auto"/>
            <w:bottom w:val="none" w:sz="0" w:space="0" w:color="auto"/>
            <w:right w:val="none" w:sz="0" w:space="0" w:color="auto"/>
          </w:divBdr>
        </w:div>
        <w:div w:id="211503358">
          <w:marLeft w:val="0"/>
          <w:marRight w:val="0"/>
          <w:marTop w:val="0"/>
          <w:marBottom w:val="0"/>
          <w:divBdr>
            <w:top w:val="none" w:sz="0" w:space="0" w:color="auto"/>
            <w:left w:val="none" w:sz="0" w:space="0" w:color="auto"/>
            <w:bottom w:val="none" w:sz="0" w:space="0" w:color="auto"/>
            <w:right w:val="none" w:sz="0" w:space="0" w:color="auto"/>
          </w:divBdr>
        </w:div>
        <w:div w:id="1401752765">
          <w:marLeft w:val="0"/>
          <w:marRight w:val="0"/>
          <w:marTop w:val="0"/>
          <w:marBottom w:val="0"/>
          <w:divBdr>
            <w:top w:val="none" w:sz="0" w:space="0" w:color="auto"/>
            <w:left w:val="none" w:sz="0" w:space="0" w:color="auto"/>
            <w:bottom w:val="none" w:sz="0" w:space="0" w:color="auto"/>
            <w:right w:val="none" w:sz="0" w:space="0" w:color="auto"/>
          </w:divBdr>
        </w:div>
        <w:div w:id="1246063859">
          <w:marLeft w:val="0"/>
          <w:marRight w:val="0"/>
          <w:marTop w:val="0"/>
          <w:marBottom w:val="0"/>
          <w:divBdr>
            <w:top w:val="none" w:sz="0" w:space="0" w:color="auto"/>
            <w:left w:val="none" w:sz="0" w:space="0" w:color="auto"/>
            <w:bottom w:val="none" w:sz="0" w:space="0" w:color="auto"/>
            <w:right w:val="none" w:sz="0" w:space="0" w:color="auto"/>
          </w:divBdr>
        </w:div>
        <w:div w:id="1612934290">
          <w:marLeft w:val="0"/>
          <w:marRight w:val="0"/>
          <w:marTop w:val="0"/>
          <w:marBottom w:val="0"/>
          <w:divBdr>
            <w:top w:val="none" w:sz="0" w:space="0" w:color="auto"/>
            <w:left w:val="none" w:sz="0" w:space="0" w:color="auto"/>
            <w:bottom w:val="none" w:sz="0" w:space="0" w:color="auto"/>
            <w:right w:val="none" w:sz="0" w:space="0" w:color="auto"/>
          </w:divBdr>
        </w:div>
        <w:div w:id="1119297982">
          <w:marLeft w:val="0"/>
          <w:marRight w:val="0"/>
          <w:marTop w:val="0"/>
          <w:marBottom w:val="0"/>
          <w:divBdr>
            <w:top w:val="none" w:sz="0" w:space="0" w:color="auto"/>
            <w:left w:val="none" w:sz="0" w:space="0" w:color="auto"/>
            <w:bottom w:val="none" w:sz="0" w:space="0" w:color="auto"/>
            <w:right w:val="none" w:sz="0" w:space="0" w:color="auto"/>
          </w:divBdr>
        </w:div>
        <w:div w:id="339235654">
          <w:marLeft w:val="0"/>
          <w:marRight w:val="0"/>
          <w:marTop w:val="0"/>
          <w:marBottom w:val="0"/>
          <w:divBdr>
            <w:top w:val="none" w:sz="0" w:space="0" w:color="auto"/>
            <w:left w:val="none" w:sz="0" w:space="0" w:color="auto"/>
            <w:bottom w:val="none" w:sz="0" w:space="0" w:color="auto"/>
            <w:right w:val="none" w:sz="0" w:space="0" w:color="auto"/>
          </w:divBdr>
        </w:div>
        <w:div w:id="1449281634">
          <w:marLeft w:val="0"/>
          <w:marRight w:val="0"/>
          <w:marTop w:val="0"/>
          <w:marBottom w:val="0"/>
          <w:divBdr>
            <w:top w:val="none" w:sz="0" w:space="0" w:color="auto"/>
            <w:left w:val="none" w:sz="0" w:space="0" w:color="auto"/>
            <w:bottom w:val="none" w:sz="0" w:space="0" w:color="auto"/>
            <w:right w:val="none" w:sz="0" w:space="0" w:color="auto"/>
          </w:divBdr>
        </w:div>
        <w:div w:id="1994261277">
          <w:marLeft w:val="0"/>
          <w:marRight w:val="0"/>
          <w:marTop w:val="0"/>
          <w:marBottom w:val="0"/>
          <w:divBdr>
            <w:top w:val="none" w:sz="0" w:space="0" w:color="auto"/>
            <w:left w:val="none" w:sz="0" w:space="0" w:color="auto"/>
            <w:bottom w:val="none" w:sz="0" w:space="0" w:color="auto"/>
            <w:right w:val="none" w:sz="0" w:space="0" w:color="auto"/>
          </w:divBdr>
        </w:div>
        <w:div w:id="26956342">
          <w:marLeft w:val="0"/>
          <w:marRight w:val="0"/>
          <w:marTop w:val="0"/>
          <w:marBottom w:val="0"/>
          <w:divBdr>
            <w:top w:val="none" w:sz="0" w:space="0" w:color="auto"/>
            <w:left w:val="none" w:sz="0" w:space="0" w:color="auto"/>
            <w:bottom w:val="none" w:sz="0" w:space="0" w:color="auto"/>
            <w:right w:val="none" w:sz="0" w:space="0" w:color="auto"/>
          </w:divBdr>
        </w:div>
        <w:div w:id="261382319">
          <w:marLeft w:val="0"/>
          <w:marRight w:val="0"/>
          <w:marTop w:val="0"/>
          <w:marBottom w:val="0"/>
          <w:divBdr>
            <w:top w:val="none" w:sz="0" w:space="0" w:color="auto"/>
            <w:left w:val="none" w:sz="0" w:space="0" w:color="auto"/>
            <w:bottom w:val="none" w:sz="0" w:space="0" w:color="auto"/>
            <w:right w:val="none" w:sz="0" w:space="0" w:color="auto"/>
          </w:divBdr>
        </w:div>
        <w:div w:id="761487817">
          <w:marLeft w:val="0"/>
          <w:marRight w:val="0"/>
          <w:marTop w:val="0"/>
          <w:marBottom w:val="0"/>
          <w:divBdr>
            <w:top w:val="none" w:sz="0" w:space="0" w:color="auto"/>
            <w:left w:val="none" w:sz="0" w:space="0" w:color="auto"/>
            <w:bottom w:val="none" w:sz="0" w:space="0" w:color="auto"/>
            <w:right w:val="none" w:sz="0" w:space="0" w:color="auto"/>
          </w:divBdr>
        </w:div>
        <w:div w:id="212349169">
          <w:marLeft w:val="0"/>
          <w:marRight w:val="0"/>
          <w:marTop w:val="0"/>
          <w:marBottom w:val="0"/>
          <w:divBdr>
            <w:top w:val="none" w:sz="0" w:space="0" w:color="auto"/>
            <w:left w:val="none" w:sz="0" w:space="0" w:color="auto"/>
            <w:bottom w:val="none" w:sz="0" w:space="0" w:color="auto"/>
            <w:right w:val="none" w:sz="0" w:space="0" w:color="auto"/>
          </w:divBdr>
        </w:div>
        <w:div w:id="477957686">
          <w:marLeft w:val="0"/>
          <w:marRight w:val="0"/>
          <w:marTop w:val="0"/>
          <w:marBottom w:val="0"/>
          <w:divBdr>
            <w:top w:val="none" w:sz="0" w:space="0" w:color="auto"/>
            <w:left w:val="none" w:sz="0" w:space="0" w:color="auto"/>
            <w:bottom w:val="none" w:sz="0" w:space="0" w:color="auto"/>
            <w:right w:val="none" w:sz="0" w:space="0" w:color="auto"/>
          </w:divBdr>
        </w:div>
        <w:div w:id="991106312">
          <w:marLeft w:val="0"/>
          <w:marRight w:val="0"/>
          <w:marTop w:val="0"/>
          <w:marBottom w:val="0"/>
          <w:divBdr>
            <w:top w:val="none" w:sz="0" w:space="0" w:color="auto"/>
            <w:left w:val="none" w:sz="0" w:space="0" w:color="auto"/>
            <w:bottom w:val="none" w:sz="0" w:space="0" w:color="auto"/>
            <w:right w:val="none" w:sz="0" w:space="0" w:color="auto"/>
          </w:divBdr>
        </w:div>
        <w:div w:id="1747918675">
          <w:marLeft w:val="0"/>
          <w:marRight w:val="0"/>
          <w:marTop w:val="0"/>
          <w:marBottom w:val="0"/>
          <w:divBdr>
            <w:top w:val="none" w:sz="0" w:space="0" w:color="auto"/>
            <w:left w:val="none" w:sz="0" w:space="0" w:color="auto"/>
            <w:bottom w:val="none" w:sz="0" w:space="0" w:color="auto"/>
            <w:right w:val="none" w:sz="0" w:space="0" w:color="auto"/>
          </w:divBdr>
        </w:div>
        <w:div w:id="1328244560">
          <w:marLeft w:val="0"/>
          <w:marRight w:val="0"/>
          <w:marTop w:val="0"/>
          <w:marBottom w:val="0"/>
          <w:divBdr>
            <w:top w:val="none" w:sz="0" w:space="0" w:color="auto"/>
            <w:left w:val="none" w:sz="0" w:space="0" w:color="auto"/>
            <w:bottom w:val="none" w:sz="0" w:space="0" w:color="auto"/>
            <w:right w:val="none" w:sz="0" w:space="0" w:color="auto"/>
          </w:divBdr>
        </w:div>
        <w:div w:id="57748858">
          <w:marLeft w:val="0"/>
          <w:marRight w:val="0"/>
          <w:marTop w:val="0"/>
          <w:marBottom w:val="0"/>
          <w:divBdr>
            <w:top w:val="none" w:sz="0" w:space="0" w:color="auto"/>
            <w:left w:val="none" w:sz="0" w:space="0" w:color="auto"/>
            <w:bottom w:val="none" w:sz="0" w:space="0" w:color="auto"/>
            <w:right w:val="none" w:sz="0" w:space="0" w:color="auto"/>
          </w:divBdr>
        </w:div>
        <w:div w:id="1220361020">
          <w:marLeft w:val="0"/>
          <w:marRight w:val="0"/>
          <w:marTop w:val="0"/>
          <w:marBottom w:val="0"/>
          <w:divBdr>
            <w:top w:val="none" w:sz="0" w:space="0" w:color="auto"/>
            <w:left w:val="none" w:sz="0" w:space="0" w:color="auto"/>
            <w:bottom w:val="none" w:sz="0" w:space="0" w:color="auto"/>
            <w:right w:val="none" w:sz="0" w:space="0" w:color="auto"/>
          </w:divBdr>
        </w:div>
        <w:div w:id="404184133">
          <w:marLeft w:val="0"/>
          <w:marRight w:val="0"/>
          <w:marTop w:val="0"/>
          <w:marBottom w:val="0"/>
          <w:divBdr>
            <w:top w:val="none" w:sz="0" w:space="0" w:color="auto"/>
            <w:left w:val="none" w:sz="0" w:space="0" w:color="auto"/>
            <w:bottom w:val="none" w:sz="0" w:space="0" w:color="auto"/>
            <w:right w:val="none" w:sz="0" w:space="0" w:color="auto"/>
          </w:divBdr>
        </w:div>
        <w:div w:id="1994485517">
          <w:marLeft w:val="0"/>
          <w:marRight w:val="0"/>
          <w:marTop w:val="0"/>
          <w:marBottom w:val="0"/>
          <w:divBdr>
            <w:top w:val="none" w:sz="0" w:space="0" w:color="auto"/>
            <w:left w:val="none" w:sz="0" w:space="0" w:color="auto"/>
            <w:bottom w:val="none" w:sz="0" w:space="0" w:color="auto"/>
            <w:right w:val="none" w:sz="0" w:space="0" w:color="auto"/>
          </w:divBdr>
        </w:div>
        <w:div w:id="1769815280">
          <w:marLeft w:val="0"/>
          <w:marRight w:val="0"/>
          <w:marTop w:val="0"/>
          <w:marBottom w:val="0"/>
          <w:divBdr>
            <w:top w:val="none" w:sz="0" w:space="0" w:color="auto"/>
            <w:left w:val="none" w:sz="0" w:space="0" w:color="auto"/>
            <w:bottom w:val="none" w:sz="0" w:space="0" w:color="auto"/>
            <w:right w:val="none" w:sz="0" w:space="0" w:color="auto"/>
          </w:divBdr>
        </w:div>
        <w:div w:id="1562862505">
          <w:marLeft w:val="0"/>
          <w:marRight w:val="0"/>
          <w:marTop w:val="0"/>
          <w:marBottom w:val="0"/>
          <w:divBdr>
            <w:top w:val="none" w:sz="0" w:space="0" w:color="auto"/>
            <w:left w:val="none" w:sz="0" w:space="0" w:color="auto"/>
            <w:bottom w:val="none" w:sz="0" w:space="0" w:color="auto"/>
            <w:right w:val="none" w:sz="0" w:space="0" w:color="auto"/>
          </w:divBdr>
        </w:div>
        <w:div w:id="1566834946">
          <w:marLeft w:val="0"/>
          <w:marRight w:val="0"/>
          <w:marTop w:val="0"/>
          <w:marBottom w:val="0"/>
          <w:divBdr>
            <w:top w:val="none" w:sz="0" w:space="0" w:color="auto"/>
            <w:left w:val="none" w:sz="0" w:space="0" w:color="auto"/>
            <w:bottom w:val="none" w:sz="0" w:space="0" w:color="auto"/>
            <w:right w:val="none" w:sz="0" w:space="0" w:color="auto"/>
          </w:divBdr>
        </w:div>
        <w:div w:id="524639701">
          <w:marLeft w:val="0"/>
          <w:marRight w:val="0"/>
          <w:marTop w:val="0"/>
          <w:marBottom w:val="0"/>
          <w:divBdr>
            <w:top w:val="none" w:sz="0" w:space="0" w:color="auto"/>
            <w:left w:val="none" w:sz="0" w:space="0" w:color="auto"/>
            <w:bottom w:val="none" w:sz="0" w:space="0" w:color="auto"/>
            <w:right w:val="none" w:sz="0" w:space="0" w:color="auto"/>
          </w:divBdr>
        </w:div>
        <w:div w:id="1598370881">
          <w:marLeft w:val="0"/>
          <w:marRight w:val="0"/>
          <w:marTop w:val="0"/>
          <w:marBottom w:val="0"/>
          <w:divBdr>
            <w:top w:val="none" w:sz="0" w:space="0" w:color="auto"/>
            <w:left w:val="none" w:sz="0" w:space="0" w:color="auto"/>
            <w:bottom w:val="none" w:sz="0" w:space="0" w:color="auto"/>
            <w:right w:val="none" w:sz="0" w:space="0" w:color="auto"/>
          </w:divBdr>
        </w:div>
        <w:div w:id="727269506">
          <w:marLeft w:val="0"/>
          <w:marRight w:val="0"/>
          <w:marTop w:val="0"/>
          <w:marBottom w:val="0"/>
          <w:divBdr>
            <w:top w:val="none" w:sz="0" w:space="0" w:color="auto"/>
            <w:left w:val="none" w:sz="0" w:space="0" w:color="auto"/>
            <w:bottom w:val="none" w:sz="0" w:space="0" w:color="auto"/>
            <w:right w:val="none" w:sz="0" w:space="0" w:color="auto"/>
          </w:divBdr>
        </w:div>
        <w:div w:id="1469934026">
          <w:marLeft w:val="0"/>
          <w:marRight w:val="0"/>
          <w:marTop w:val="0"/>
          <w:marBottom w:val="0"/>
          <w:divBdr>
            <w:top w:val="none" w:sz="0" w:space="0" w:color="auto"/>
            <w:left w:val="none" w:sz="0" w:space="0" w:color="auto"/>
            <w:bottom w:val="none" w:sz="0" w:space="0" w:color="auto"/>
            <w:right w:val="none" w:sz="0" w:space="0" w:color="auto"/>
          </w:divBdr>
        </w:div>
        <w:div w:id="291443790">
          <w:marLeft w:val="0"/>
          <w:marRight w:val="0"/>
          <w:marTop w:val="0"/>
          <w:marBottom w:val="0"/>
          <w:divBdr>
            <w:top w:val="none" w:sz="0" w:space="0" w:color="auto"/>
            <w:left w:val="none" w:sz="0" w:space="0" w:color="auto"/>
            <w:bottom w:val="none" w:sz="0" w:space="0" w:color="auto"/>
            <w:right w:val="none" w:sz="0" w:space="0" w:color="auto"/>
          </w:divBdr>
        </w:div>
        <w:div w:id="266499070">
          <w:marLeft w:val="0"/>
          <w:marRight w:val="0"/>
          <w:marTop w:val="0"/>
          <w:marBottom w:val="0"/>
          <w:divBdr>
            <w:top w:val="none" w:sz="0" w:space="0" w:color="auto"/>
            <w:left w:val="none" w:sz="0" w:space="0" w:color="auto"/>
            <w:bottom w:val="none" w:sz="0" w:space="0" w:color="auto"/>
            <w:right w:val="none" w:sz="0" w:space="0" w:color="auto"/>
          </w:divBdr>
        </w:div>
        <w:div w:id="130100495">
          <w:marLeft w:val="0"/>
          <w:marRight w:val="0"/>
          <w:marTop w:val="0"/>
          <w:marBottom w:val="0"/>
          <w:divBdr>
            <w:top w:val="none" w:sz="0" w:space="0" w:color="auto"/>
            <w:left w:val="none" w:sz="0" w:space="0" w:color="auto"/>
            <w:bottom w:val="none" w:sz="0" w:space="0" w:color="auto"/>
            <w:right w:val="none" w:sz="0" w:space="0" w:color="auto"/>
          </w:divBdr>
        </w:div>
        <w:div w:id="762846209">
          <w:marLeft w:val="0"/>
          <w:marRight w:val="0"/>
          <w:marTop w:val="0"/>
          <w:marBottom w:val="0"/>
          <w:divBdr>
            <w:top w:val="none" w:sz="0" w:space="0" w:color="auto"/>
            <w:left w:val="none" w:sz="0" w:space="0" w:color="auto"/>
            <w:bottom w:val="none" w:sz="0" w:space="0" w:color="auto"/>
            <w:right w:val="none" w:sz="0" w:space="0" w:color="auto"/>
          </w:divBdr>
        </w:div>
        <w:div w:id="1789818514">
          <w:marLeft w:val="0"/>
          <w:marRight w:val="0"/>
          <w:marTop w:val="0"/>
          <w:marBottom w:val="0"/>
          <w:divBdr>
            <w:top w:val="none" w:sz="0" w:space="0" w:color="auto"/>
            <w:left w:val="none" w:sz="0" w:space="0" w:color="auto"/>
            <w:bottom w:val="none" w:sz="0" w:space="0" w:color="auto"/>
            <w:right w:val="none" w:sz="0" w:space="0" w:color="auto"/>
          </w:divBdr>
        </w:div>
        <w:div w:id="2007781381">
          <w:marLeft w:val="0"/>
          <w:marRight w:val="0"/>
          <w:marTop w:val="0"/>
          <w:marBottom w:val="0"/>
          <w:divBdr>
            <w:top w:val="none" w:sz="0" w:space="0" w:color="auto"/>
            <w:left w:val="none" w:sz="0" w:space="0" w:color="auto"/>
            <w:bottom w:val="none" w:sz="0" w:space="0" w:color="auto"/>
            <w:right w:val="none" w:sz="0" w:space="0" w:color="auto"/>
          </w:divBdr>
        </w:div>
        <w:div w:id="1927379835">
          <w:marLeft w:val="0"/>
          <w:marRight w:val="0"/>
          <w:marTop w:val="0"/>
          <w:marBottom w:val="0"/>
          <w:divBdr>
            <w:top w:val="none" w:sz="0" w:space="0" w:color="auto"/>
            <w:left w:val="none" w:sz="0" w:space="0" w:color="auto"/>
            <w:bottom w:val="none" w:sz="0" w:space="0" w:color="auto"/>
            <w:right w:val="none" w:sz="0" w:space="0" w:color="auto"/>
          </w:divBdr>
        </w:div>
        <w:div w:id="1129394884">
          <w:marLeft w:val="0"/>
          <w:marRight w:val="0"/>
          <w:marTop w:val="0"/>
          <w:marBottom w:val="0"/>
          <w:divBdr>
            <w:top w:val="none" w:sz="0" w:space="0" w:color="auto"/>
            <w:left w:val="none" w:sz="0" w:space="0" w:color="auto"/>
            <w:bottom w:val="none" w:sz="0" w:space="0" w:color="auto"/>
            <w:right w:val="none" w:sz="0" w:space="0" w:color="auto"/>
          </w:divBdr>
        </w:div>
        <w:div w:id="334186053">
          <w:marLeft w:val="0"/>
          <w:marRight w:val="0"/>
          <w:marTop w:val="0"/>
          <w:marBottom w:val="0"/>
          <w:divBdr>
            <w:top w:val="none" w:sz="0" w:space="0" w:color="auto"/>
            <w:left w:val="none" w:sz="0" w:space="0" w:color="auto"/>
            <w:bottom w:val="none" w:sz="0" w:space="0" w:color="auto"/>
            <w:right w:val="none" w:sz="0" w:space="0" w:color="auto"/>
          </w:divBdr>
        </w:div>
        <w:div w:id="1787699662">
          <w:marLeft w:val="0"/>
          <w:marRight w:val="0"/>
          <w:marTop w:val="0"/>
          <w:marBottom w:val="0"/>
          <w:divBdr>
            <w:top w:val="none" w:sz="0" w:space="0" w:color="auto"/>
            <w:left w:val="none" w:sz="0" w:space="0" w:color="auto"/>
            <w:bottom w:val="none" w:sz="0" w:space="0" w:color="auto"/>
            <w:right w:val="none" w:sz="0" w:space="0" w:color="auto"/>
          </w:divBdr>
        </w:div>
        <w:div w:id="1914970714">
          <w:marLeft w:val="0"/>
          <w:marRight w:val="0"/>
          <w:marTop w:val="0"/>
          <w:marBottom w:val="0"/>
          <w:divBdr>
            <w:top w:val="none" w:sz="0" w:space="0" w:color="auto"/>
            <w:left w:val="none" w:sz="0" w:space="0" w:color="auto"/>
            <w:bottom w:val="none" w:sz="0" w:space="0" w:color="auto"/>
            <w:right w:val="none" w:sz="0" w:space="0" w:color="auto"/>
          </w:divBdr>
        </w:div>
        <w:div w:id="1774861783">
          <w:marLeft w:val="0"/>
          <w:marRight w:val="0"/>
          <w:marTop w:val="0"/>
          <w:marBottom w:val="0"/>
          <w:divBdr>
            <w:top w:val="none" w:sz="0" w:space="0" w:color="auto"/>
            <w:left w:val="none" w:sz="0" w:space="0" w:color="auto"/>
            <w:bottom w:val="none" w:sz="0" w:space="0" w:color="auto"/>
            <w:right w:val="none" w:sz="0" w:space="0" w:color="auto"/>
          </w:divBdr>
        </w:div>
        <w:div w:id="49772497">
          <w:marLeft w:val="0"/>
          <w:marRight w:val="0"/>
          <w:marTop w:val="0"/>
          <w:marBottom w:val="0"/>
          <w:divBdr>
            <w:top w:val="none" w:sz="0" w:space="0" w:color="auto"/>
            <w:left w:val="none" w:sz="0" w:space="0" w:color="auto"/>
            <w:bottom w:val="none" w:sz="0" w:space="0" w:color="auto"/>
            <w:right w:val="none" w:sz="0" w:space="0" w:color="auto"/>
          </w:divBdr>
        </w:div>
        <w:div w:id="1189830555">
          <w:marLeft w:val="0"/>
          <w:marRight w:val="0"/>
          <w:marTop w:val="0"/>
          <w:marBottom w:val="0"/>
          <w:divBdr>
            <w:top w:val="none" w:sz="0" w:space="0" w:color="auto"/>
            <w:left w:val="none" w:sz="0" w:space="0" w:color="auto"/>
            <w:bottom w:val="none" w:sz="0" w:space="0" w:color="auto"/>
            <w:right w:val="none" w:sz="0" w:space="0" w:color="auto"/>
          </w:divBdr>
        </w:div>
        <w:div w:id="1766072319">
          <w:marLeft w:val="0"/>
          <w:marRight w:val="0"/>
          <w:marTop w:val="0"/>
          <w:marBottom w:val="0"/>
          <w:divBdr>
            <w:top w:val="none" w:sz="0" w:space="0" w:color="auto"/>
            <w:left w:val="none" w:sz="0" w:space="0" w:color="auto"/>
            <w:bottom w:val="none" w:sz="0" w:space="0" w:color="auto"/>
            <w:right w:val="none" w:sz="0" w:space="0" w:color="auto"/>
          </w:divBdr>
        </w:div>
        <w:div w:id="350104095">
          <w:marLeft w:val="0"/>
          <w:marRight w:val="0"/>
          <w:marTop w:val="0"/>
          <w:marBottom w:val="0"/>
          <w:divBdr>
            <w:top w:val="none" w:sz="0" w:space="0" w:color="auto"/>
            <w:left w:val="none" w:sz="0" w:space="0" w:color="auto"/>
            <w:bottom w:val="none" w:sz="0" w:space="0" w:color="auto"/>
            <w:right w:val="none" w:sz="0" w:space="0" w:color="auto"/>
          </w:divBdr>
        </w:div>
        <w:div w:id="233862054">
          <w:marLeft w:val="0"/>
          <w:marRight w:val="0"/>
          <w:marTop w:val="0"/>
          <w:marBottom w:val="0"/>
          <w:divBdr>
            <w:top w:val="none" w:sz="0" w:space="0" w:color="auto"/>
            <w:left w:val="none" w:sz="0" w:space="0" w:color="auto"/>
            <w:bottom w:val="none" w:sz="0" w:space="0" w:color="auto"/>
            <w:right w:val="none" w:sz="0" w:space="0" w:color="auto"/>
          </w:divBdr>
        </w:div>
        <w:div w:id="1343431569">
          <w:marLeft w:val="0"/>
          <w:marRight w:val="0"/>
          <w:marTop w:val="0"/>
          <w:marBottom w:val="0"/>
          <w:divBdr>
            <w:top w:val="none" w:sz="0" w:space="0" w:color="auto"/>
            <w:left w:val="none" w:sz="0" w:space="0" w:color="auto"/>
            <w:bottom w:val="none" w:sz="0" w:space="0" w:color="auto"/>
            <w:right w:val="none" w:sz="0" w:space="0" w:color="auto"/>
          </w:divBdr>
        </w:div>
        <w:div w:id="1955552205">
          <w:marLeft w:val="0"/>
          <w:marRight w:val="0"/>
          <w:marTop w:val="0"/>
          <w:marBottom w:val="0"/>
          <w:divBdr>
            <w:top w:val="none" w:sz="0" w:space="0" w:color="auto"/>
            <w:left w:val="none" w:sz="0" w:space="0" w:color="auto"/>
            <w:bottom w:val="none" w:sz="0" w:space="0" w:color="auto"/>
            <w:right w:val="none" w:sz="0" w:space="0" w:color="auto"/>
          </w:divBdr>
        </w:div>
        <w:div w:id="1566185526">
          <w:marLeft w:val="0"/>
          <w:marRight w:val="0"/>
          <w:marTop w:val="0"/>
          <w:marBottom w:val="0"/>
          <w:divBdr>
            <w:top w:val="none" w:sz="0" w:space="0" w:color="auto"/>
            <w:left w:val="none" w:sz="0" w:space="0" w:color="auto"/>
            <w:bottom w:val="none" w:sz="0" w:space="0" w:color="auto"/>
            <w:right w:val="none" w:sz="0" w:space="0" w:color="auto"/>
          </w:divBdr>
        </w:div>
        <w:div w:id="1522695697">
          <w:marLeft w:val="0"/>
          <w:marRight w:val="0"/>
          <w:marTop w:val="0"/>
          <w:marBottom w:val="0"/>
          <w:divBdr>
            <w:top w:val="none" w:sz="0" w:space="0" w:color="auto"/>
            <w:left w:val="none" w:sz="0" w:space="0" w:color="auto"/>
            <w:bottom w:val="none" w:sz="0" w:space="0" w:color="auto"/>
            <w:right w:val="none" w:sz="0" w:space="0" w:color="auto"/>
          </w:divBdr>
        </w:div>
        <w:div w:id="1972662618">
          <w:marLeft w:val="0"/>
          <w:marRight w:val="0"/>
          <w:marTop w:val="0"/>
          <w:marBottom w:val="0"/>
          <w:divBdr>
            <w:top w:val="none" w:sz="0" w:space="0" w:color="auto"/>
            <w:left w:val="none" w:sz="0" w:space="0" w:color="auto"/>
            <w:bottom w:val="none" w:sz="0" w:space="0" w:color="auto"/>
            <w:right w:val="none" w:sz="0" w:space="0" w:color="auto"/>
          </w:divBdr>
        </w:div>
        <w:div w:id="878014521">
          <w:marLeft w:val="0"/>
          <w:marRight w:val="0"/>
          <w:marTop w:val="0"/>
          <w:marBottom w:val="0"/>
          <w:divBdr>
            <w:top w:val="none" w:sz="0" w:space="0" w:color="auto"/>
            <w:left w:val="none" w:sz="0" w:space="0" w:color="auto"/>
            <w:bottom w:val="none" w:sz="0" w:space="0" w:color="auto"/>
            <w:right w:val="none" w:sz="0" w:space="0" w:color="auto"/>
          </w:divBdr>
        </w:div>
        <w:div w:id="1624773045">
          <w:marLeft w:val="0"/>
          <w:marRight w:val="0"/>
          <w:marTop w:val="0"/>
          <w:marBottom w:val="0"/>
          <w:divBdr>
            <w:top w:val="none" w:sz="0" w:space="0" w:color="auto"/>
            <w:left w:val="none" w:sz="0" w:space="0" w:color="auto"/>
            <w:bottom w:val="none" w:sz="0" w:space="0" w:color="auto"/>
            <w:right w:val="none" w:sz="0" w:space="0" w:color="auto"/>
          </w:divBdr>
        </w:div>
        <w:div w:id="1474567864">
          <w:marLeft w:val="0"/>
          <w:marRight w:val="0"/>
          <w:marTop w:val="0"/>
          <w:marBottom w:val="0"/>
          <w:divBdr>
            <w:top w:val="none" w:sz="0" w:space="0" w:color="auto"/>
            <w:left w:val="none" w:sz="0" w:space="0" w:color="auto"/>
            <w:bottom w:val="none" w:sz="0" w:space="0" w:color="auto"/>
            <w:right w:val="none" w:sz="0" w:space="0" w:color="auto"/>
          </w:divBdr>
        </w:div>
        <w:div w:id="437067913">
          <w:marLeft w:val="0"/>
          <w:marRight w:val="0"/>
          <w:marTop w:val="0"/>
          <w:marBottom w:val="0"/>
          <w:divBdr>
            <w:top w:val="none" w:sz="0" w:space="0" w:color="auto"/>
            <w:left w:val="none" w:sz="0" w:space="0" w:color="auto"/>
            <w:bottom w:val="none" w:sz="0" w:space="0" w:color="auto"/>
            <w:right w:val="none" w:sz="0" w:space="0" w:color="auto"/>
          </w:divBdr>
        </w:div>
        <w:div w:id="699673621">
          <w:marLeft w:val="0"/>
          <w:marRight w:val="0"/>
          <w:marTop w:val="0"/>
          <w:marBottom w:val="0"/>
          <w:divBdr>
            <w:top w:val="none" w:sz="0" w:space="0" w:color="auto"/>
            <w:left w:val="none" w:sz="0" w:space="0" w:color="auto"/>
            <w:bottom w:val="none" w:sz="0" w:space="0" w:color="auto"/>
            <w:right w:val="none" w:sz="0" w:space="0" w:color="auto"/>
          </w:divBdr>
        </w:div>
        <w:div w:id="766655708">
          <w:marLeft w:val="0"/>
          <w:marRight w:val="0"/>
          <w:marTop w:val="0"/>
          <w:marBottom w:val="0"/>
          <w:divBdr>
            <w:top w:val="none" w:sz="0" w:space="0" w:color="auto"/>
            <w:left w:val="none" w:sz="0" w:space="0" w:color="auto"/>
            <w:bottom w:val="none" w:sz="0" w:space="0" w:color="auto"/>
            <w:right w:val="none" w:sz="0" w:space="0" w:color="auto"/>
          </w:divBdr>
        </w:div>
        <w:div w:id="1683168166">
          <w:marLeft w:val="0"/>
          <w:marRight w:val="0"/>
          <w:marTop w:val="0"/>
          <w:marBottom w:val="0"/>
          <w:divBdr>
            <w:top w:val="none" w:sz="0" w:space="0" w:color="auto"/>
            <w:left w:val="none" w:sz="0" w:space="0" w:color="auto"/>
            <w:bottom w:val="none" w:sz="0" w:space="0" w:color="auto"/>
            <w:right w:val="none" w:sz="0" w:space="0" w:color="auto"/>
          </w:divBdr>
        </w:div>
        <w:div w:id="1186141360">
          <w:marLeft w:val="0"/>
          <w:marRight w:val="0"/>
          <w:marTop w:val="0"/>
          <w:marBottom w:val="0"/>
          <w:divBdr>
            <w:top w:val="none" w:sz="0" w:space="0" w:color="auto"/>
            <w:left w:val="none" w:sz="0" w:space="0" w:color="auto"/>
            <w:bottom w:val="none" w:sz="0" w:space="0" w:color="auto"/>
            <w:right w:val="none" w:sz="0" w:space="0" w:color="auto"/>
          </w:divBdr>
        </w:div>
        <w:div w:id="1039088799">
          <w:marLeft w:val="0"/>
          <w:marRight w:val="0"/>
          <w:marTop w:val="0"/>
          <w:marBottom w:val="0"/>
          <w:divBdr>
            <w:top w:val="none" w:sz="0" w:space="0" w:color="auto"/>
            <w:left w:val="none" w:sz="0" w:space="0" w:color="auto"/>
            <w:bottom w:val="none" w:sz="0" w:space="0" w:color="auto"/>
            <w:right w:val="none" w:sz="0" w:space="0" w:color="auto"/>
          </w:divBdr>
        </w:div>
        <w:div w:id="966353084">
          <w:marLeft w:val="0"/>
          <w:marRight w:val="0"/>
          <w:marTop w:val="0"/>
          <w:marBottom w:val="0"/>
          <w:divBdr>
            <w:top w:val="none" w:sz="0" w:space="0" w:color="auto"/>
            <w:left w:val="none" w:sz="0" w:space="0" w:color="auto"/>
            <w:bottom w:val="none" w:sz="0" w:space="0" w:color="auto"/>
            <w:right w:val="none" w:sz="0" w:space="0" w:color="auto"/>
          </w:divBdr>
        </w:div>
        <w:div w:id="1106190532">
          <w:marLeft w:val="0"/>
          <w:marRight w:val="0"/>
          <w:marTop w:val="0"/>
          <w:marBottom w:val="0"/>
          <w:divBdr>
            <w:top w:val="none" w:sz="0" w:space="0" w:color="auto"/>
            <w:left w:val="none" w:sz="0" w:space="0" w:color="auto"/>
            <w:bottom w:val="none" w:sz="0" w:space="0" w:color="auto"/>
            <w:right w:val="none" w:sz="0" w:space="0" w:color="auto"/>
          </w:divBdr>
        </w:div>
        <w:div w:id="465440153">
          <w:marLeft w:val="0"/>
          <w:marRight w:val="0"/>
          <w:marTop w:val="0"/>
          <w:marBottom w:val="0"/>
          <w:divBdr>
            <w:top w:val="none" w:sz="0" w:space="0" w:color="auto"/>
            <w:left w:val="none" w:sz="0" w:space="0" w:color="auto"/>
            <w:bottom w:val="none" w:sz="0" w:space="0" w:color="auto"/>
            <w:right w:val="none" w:sz="0" w:space="0" w:color="auto"/>
          </w:divBdr>
        </w:div>
        <w:div w:id="760372768">
          <w:marLeft w:val="0"/>
          <w:marRight w:val="0"/>
          <w:marTop w:val="0"/>
          <w:marBottom w:val="0"/>
          <w:divBdr>
            <w:top w:val="none" w:sz="0" w:space="0" w:color="auto"/>
            <w:left w:val="none" w:sz="0" w:space="0" w:color="auto"/>
            <w:bottom w:val="none" w:sz="0" w:space="0" w:color="auto"/>
            <w:right w:val="none" w:sz="0" w:space="0" w:color="auto"/>
          </w:divBdr>
        </w:div>
        <w:div w:id="509296532">
          <w:marLeft w:val="0"/>
          <w:marRight w:val="0"/>
          <w:marTop w:val="0"/>
          <w:marBottom w:val="0"/>
          <w:divBdr>
            <w:top w:val="none" w:sz="0" w:space="0" w:color="auto"/>
            <w:left w:val="none" w:sz="0" w:space="0" w:color="auto"/>
            <w:bottom w:val="none" w:sz="0" w:space="0" w:color="auto"/>
            <w:right w:val="none" w:sz="0" w:space="0" w:color="auto"/>
          </w:divBdr>
        </w:div>
        <w:div w:id="990714039">
          <w:marLeft w:val="0"/>
          <w:marRight w:val="0"/>
          <w:marTop w:val="0"/>
          <w:marBottom w:val="0"/>
          <w:divBdr>
            <w:top w:val="none" w:sz="0" w:space="0" w:color="auto"/>
            <w:left w:val="none" w:sz="0" w:space="0" w:color="auto"/>
            <w:bottom w:val="none" w:sz="0" w:space="0" w:color="auto"/>
            <w:right w:val="none" w:sz="0" w:space="0" w:color="auto"/>
          </w:divBdr>
        </w:div>
        <w:div w:id="807822237">
          <w:marLeft w:val="0"/>
          <w:marRight w:val="0"/>
          <w:marTop w:val="0"/>
          <w:marBottom w:val="0"/>
          <w:divBdr>
            <w:top w:val="none" w:sz="0" w:space="0" w:color="auto"/>
            <w:left w:val="none" w:sz="0" w:space="0" w:color="auto"/>
            <w:bottom w:val="none" w:sz="0" w:space="0" w:color="auto"/>
            <w:right w:val="none" w:sz="0" w:space="0" w:color="auto"/>
          </w:divBdr>
        </w:div>
        <w:div w:id="558395971">
          <w:marLeft w:val="0"/>
          <w:marRight w:val="0"/>
          <w:marTop w:val="0"/>
          <w:marBottom w:val="0"/>
          <w:divBdr>
            <w:top w:val="none" w:sz="0" w:space="0" w:color="auto"/>
            <w:left w:val="none" w:sz="0" w:space="0" w:color="auto"/>
            <w:bottom w:val="none" w:sz="0" w:space="0" w:color="auto"/>
            <w:right w:val="none" w:sz="0" w:space="0" w:color="auto"/>
          </w:divBdr>
        </w:div>
        <w:div w:id="822813065">
          <w:marLeft w:val="0"/>
          <w:marRight w:val="0"/>
          <w:marTop w:val="0"/>
          <w:marBottom w:val="0"/>
          <w:divBdr>
            <w:top w:val="none" w:sz="0" w:space="0" w:color="auto"/>
            <w:left w:val="none" w:sz="0" w:space="0" w:color="auto"/>
            <w:bottom w:val="none" w:sz="0" w:space="0" w:color="auto"/>
            <w:right w:val="none" w:sz="0" w:space="0" w:color="auto"/>
          </w:divBdr>
        </w:div>
        <w:div w:id="637757779">
          <w:marLeft w:val="0"/>
          <w:marRight w:val="0"/>
          <w:marTop w:val="0"/>
          <w:marBottom w:val="0"/>
          <w:divBdr>
            <w:top w:val="none" w:sz="0" w:space="0" w:color="auto"/>
            <w:left w:val="none" w:sz="0" w:space="0" w:color="auto"/>
            <w:bottom w:val="none" w:sz="0" w:space="0" w:color="auto"/>
            <w:right w:val="none" w:sz="0" w:space="0" w:color="auto"/>
          </w:divBdr>
        </w:div>
        <w:div w:id="771440733">
          <w:marLeft w:val="0"/>
          <w:marRight w:val="0"/>
          <w:marTop w:val="0"/>
          <w:marBottom w:val="0"/>
          <w:divBdr>
            <w:top w:val="none" w:sz="0" w:space="0" w:color="auto"/>
            <w:left w:val="none" w:sz="0" w:space="0" w:color="auto"/>
            <w:bottom w:val="none" w:sz="0" w:space="0" w:color="auto"/>
            <w:right w:val="none" w:sz="0" w:space="0" w:color="auto"/>
          </w:divBdr>
        </w:div>
        <w:div w:id="1228998134">
          <w:marLeft w:val="0"/>
          <w:marRight w:val="0"/>
          <w:marTop w:val="0"/>
          <w:marBottom w:val="0"/>
          <w:divBdr>
            <w:top w:val="none" w:sz="0" w:space="0" w:color="auto"/>
            <w:left w:val="none" w:sz="0" w:space="0" w:color="auto"/>
            <w:bottom w:val="none" w:sz="0" w:space="0" w:color="auto"/>
            <w:right w:val="none" w:sz="0" w:space="0" w:color="auto"/>
          </w:divBdr>
        </w:div>
        <w:div w:id="1201472306">
          <w:marLeft w:val="0"/>
          <w:marRight w:val="0"/>
          <w:marTop w:val="0"/>
          <w:marBottom w:val="0"/>
          <w:divBdr>
            <w:top w:val="none" w:sz="0" w:space="0" w:color="auto"/>
            <w:left w:val="none" w:sz="0" w:space="0" w:color="auto"/>
            <w:bottom w:val="none" w:sz="0" w:space="0" w:color="auto"/>
            <w:right w:val="none" w:sz="0" w:space="0" w:color="auto"/>
          </w:divBdr>
        </w:div>
        <w:div w:id="746459555">
          <w:marLeft w:val="0"/>
          <w:marRight w:val="0"/>
          <w:marTop w:val="0"/>
          <w:marBottom w:val="0"/>
          <w:divBdr>
            <w:top w:val="none" w:sz="0" w:space="0" w:color="auto"/>
            <w:left w:val="none" w:sz="0" w:space="0" w:color="auto"/>
            <w:bottom w:val="none" w:sz="0" w:space="0" w:color="auto"/>
            <w:right w:val="none" w:sz="0" w:space="0" w:color="auto"/>
          </w:divBdr>
        </w:div>
        <w:div w:id="890460409">
          <w:marLeft w:val="0"/>
          <w:marRight w:val="0"/>
          <w:marTop w:val="0"/>
          <w:marBottom w:val="0"/>
          <w:divBdr>
            <w:top w:val="none" w:sz="0" w:space="0" w:color="auto"/>
            <w:left w:val="none" w:sz="0" w:space="0" w:color="auto"/>
            <w:bottom w:val="none" w:sz="0" w:space="0" w:color="auto"/>
            <w:right w:val="none" w:sz="0" w:space="0" w:color="auto"/>
          </w:divBdr>
        </w:div>
        <w:div w:id="2033653073">
          <w:marLeft w:val="0"/>
          <w:marRight w:val="0"/>
          <w:marTop w:val="0"/>
          <w:marBottom w:val="0"/>
          <w:divBdr>
            <w:top w:val="none" w:sz="0" w:space="0" w:color="auto"/>
            <w:left w:val="none" w:sz="0" w:space="0" w:color="auto"/>
            <w:bottom w:val="none" w:sz="0" w:space="0" w:color="auto"/>
            <w:right w:val="none" w:sz="0" w:space="0" w:color="auto"/>
          </w:divBdr>
        </w:div>
        <w:div w:id="1472871050">
          <w:marLeft w:val="0"/>
          <w:marRight w:val="0"/>
          <w:marTop w:val="0"/>
          <w:marBottom w:val="0"/>
          <w:divBdr>
            <w:top w:val="none" w:sz="0" w:space="0" w:color="auto"/>
            <w:left w:val="none" w:sz="0" w:space="0" w:color="auto"/>
            <w:bottom w:val="none" w:sz="0" w:space="0" w:color="auto"/>
            <w:right w:val="none" w:sz="0" w:space="0" w:color="auto"/>
          </w:divBdr>
        </w:div>
        <w:div w:id="1550650301">
          <w:marLeft w:val="0"/>
          <w:marRight w:val="0"/>
          <w:marTop w:val="0"/>
          <w:marBottom w:val="0"/>
          <w:divBdr>
            <w:top w:val="none" w:sz="0" w:space="0" w:color="auto"/>
            <w:left w:val="none" w:sz="0" w:space="0" w:color="auto"/>
            <w:bottom w:val="none" w:sz="0" w:space="0" w:color="auto"/>
            <w:right w:val="none" w:sz="0" w:space="0" w:color="auto"/>
          </w:divBdr>
        </w:div>
        <w:div w:id="1745175175">
          <w:marLeft w:val="0"/>
          <w:marRight w:val="0"/>
          <w:marTop w:val="0"/>
          <w:marBottom w:val="0"/>
          <w:divBdr>
            <w:top w:val="none" w:sz="0" w:space="0" w:color="auto"/>
            <w:left w:val="none" w:sz="0" w:space="0" w:color="auto"/>
            <w:bottom w:val="none" w:sz="0" w:space="0" w:color="auto"/>
            <w:right w:val="none" w:sz="0" w:space="0" w:color="auto"/>
          </w:divBdr>
        </w:div>
        <w:div w:id="1413771435">
          <w:marLeft w:val="0"/>
          <w:marRight w:val="0"/>
          <w:marTop w:val="0"/>
          <w:marBottom w:val="0"/>
          <w:divBdr>
            <w:top w:val="none" w:sz="0" w:space="0" w:color="auto"/>
            <w:left w:val="none" w:sz="0" w:space="0" w:color="auto"/>
            <w:bottom w:val="none" w:sz="0" w:space="0" w:color="auto"/>
            <w:right w:val="none" w:sz="0" w:space="0" w:color="auto"/>
          </w:divBdr>
        </w:div>
        <w:div w:id="2131975716">
          <w:marLeft w:val="0"/>
          <w:marRight w:val="0"/>
          <w:marTop w:val="0"/>
          <w:marBottom w:val="0"/>
          <w:divBdr>
            <w:top w:val="none" w:sz="0" w:space="0" w:color="auto"/>
            <w:left w:val="none" w:sz="0" w:space="0" w:color="auto"/>
            <w:bottom w:val="none" w:sz="0" w:space="0" w:color="auto"/>
            <w:right w:val="none" w:sz="0" w:space="0" w:color="auto"/>
          </w:divBdr>
        </w:div>
        <w:div w:id="616646337">
          <w:marLeft w:val="0"/>
          <w:marRight w:val="0"/>
          <w:marTop w:val="0"/>
          <w:marBottom w:val="0"/>
          <w:divBdr>
            <w:top w:val="none" w:sz="0" w:space="0" w:color="auto"/>
            <w:left w:val="none" w:sz="0" w:space="0" w:color="auto"/>
            <w:bottom w:val="none" w:sz="0" w:space="0" w:color="auto"/>
            <w:right w:val="none" w:sz="0" w:space="0" w:color="auto"/>
          </w:divBdr>
        </w:div>
        <w:div w:id="1773931964">
          <w:marLeft w:val="0"/>
          <w:marRight w:val="0"/>
          <w:marTop w:val="0"/>
          <w:marBottom w:val="0"/>
          <w:divBdr>
            <w:top w:val="none" w:sz="0" w:space="0" w:color="auto"/>
            <w:left w:val="none" w:sz="0" w:space="0" w:color="auto"/>
            <w:bottom w:val="none" w:sz="0" w:space="0" w:color="auto"/>
            <w:right w:val="none" w:sz="0" w:space="0" w:color="auto"/>
          </w:divBdr>
        </w:div>
        <w:div w:id="1910723850">
          <w:marLeft w:val="0"/>
          <w:marRight w:val="0"/>
          <w:marTop w:val="0"/>
          <w:marBottom w:val="0"/>
          <w:divBdr>
            <w:top w:val="none" w:sz="0" w:space="0" w:color="auto"/>
            <w:left w:val="none" w:sz="0" w:space="0" w:color="auto"/>
            <w:bottom w:val="none" w:sz="0" w:space="0" w:color="auto"/>
            <w:right w:val="none" w:sz="0" w:space="0" w:color="auto"/>
          </w:divBdr>
        </w:div>
        <w:div w:id="200636568">
          <w:marLeft w:val="0"/>
          <w:marRight w:val="0"/>
          <w:marTop w:val="0"/>
          <w:marBottom w:val="0"/>
          <w:divBdr>
            <w:top w:val="none" w:sz="0" w:space="0" w:color="auto"/>
            <w:left w:val="none" w:sz="0" w:space="0" w:color="auto"/>
            <w:bottom w:val="none" w:sz="0" w:space="0" w:color="auto"/>
            <w:right w:val="none" w:sz="0" w:space="0" w:color="auto"/>
          </w:divBdr>
        </w:div>
        <w:div w:id="442771160">
          <w:marLeft w:val="0"/>
          <w:marRight w:val="0"/>
          <w:marTop w:val="0"/>
          <w:marBottom w:val="0"/>
          <w:divBdr>
            <w:top w:val="none" w:sz="0" w:space="0" w:color="auto"/>
            <w:left w:val="none" w:sz="0" w:space="0" w:color="auto"/>
            <w:bottom w:val="none" w:sz="0" w:space="0" w:color="auto"/>
            <w:right w:val="none" w:sz="0" w:space="0" w:color="auto"/>
          </w:divBdr>
        </w:div>
        <w:div w:id="992679911">
          <w:marLeft w:val="0"/>
          <w:marRight w:val="0"/>
          <w:marTop w:val="0"/>
          <w:marBottom w:val="0"/>
          <w:divBdr>
            <w:top w:val="none" w:sz="0" w:space="0" w:color="auto"/>
            <w:left w:val="none" w:sz="0" w:space="0" w:color="auto"/>
            <w:bottom w:val="none" w:sz="0" w:space="0" w:color="auto"/>
            <w:right w:val="none" w:sz="0" w:space="0" w:color="auto"/>
          </w:divBdr>
        </w:div>
        <w:div w:id="2041588369">
          <w:marLeft w:val="0"/>
          <w:marRight w:val="0"/>
          <w:marTop w:val="0"/>
          <w:marBottom w:val="0"/>
          <w:divBdr>
            <w:top w:val="none" w:sz="0" w:space="0" w:color="auto"/>
            <w:left w:val="none" w:sz="0" w:space="0" w:color="auto"/>
            <w:bottom w:val="none" w:sz="0" w:space="0" w:color="auto"/>
            <w:right w:val="none" w:sz="0" w:space="0" w:color="auto"/>
          </w:divBdr>
        </w:div>
        <w:div w:id="139927801">
          <w:marLeft w:val="0"/>
          <w:marRight w:val="0"/>
          <w:marTop w:val="0"/>
          <w:marBottom w:val="0"/>
          <w:divBdr>
            <w:top w:val="none" w:sz="0" w:space="0" w:color="auto"/>
            <w:left w:val="none" w:sz="0" w:space="0" w:color="auto"/>
            <w:bottom w:val="none" w:sz="0" w:space="0" w:color="auto"/>
            <w:right w:val="none" w:sz="0" w:space="0" w:color="auto"/>
          </w:divBdr>
        </w:div>
        <w:div w:id="285937193">
          <w:marLeft w:val="0"/>
          <w:marRight w:val="0"/>
          <w:marTop w:val="0"/>
          <w:marBottom w:val="0"/>
          <w:divBdr>
            <w:top w:val="none" w:sz="0" w:space="0" w:color="auto"/>
            <w:left w:val="none" w:sz="0" w:space="0" w:color="auto"/>
            <w:bottom w:val="none" w:sz="0" w:space="0" w:color="auto"/>
            <w:right w:val="none" w:sz="0" w:space="0" w:color="auto"/>
          </w:divBdr>
        </w:div>
        <w:div w:id="1398555383">
          <w:marLeft w:val="0"/>
          <w:marRight w:val="0"/>
          <w:marTop w:val="0"/>
          <w:marBottom w:val="0"/>
          <w:divBdr>
            <w:top w:val="none" w:sz="0" w:space="0" w:color="auto"/>
            <w:left w:val="none" w:sz="0" w:space="0" w:color="auto"/>
            <w:bottom w:val="none" w:sz="0" w:space="0" w:color="auto"/>
            <w:right w:val="none" w:sz="0" w:space="0" w:color="auto"/>
          </w:divBdr>
        </w:div>
        <w:div w:id="399719591">
          <w:marLeft w:val="0"/>
          <w:marRight w:val="0"/>
          <w:marTop w:val="0"/>
          <w:marBottom w:val="0"/>
          <w:divBdr>
            <w:top w:val="none" w:sz="0" w:space="0" w:color="auto"/>
            <w:left w:val="none" w:sz="0" w:space="0" w:color="auto"/>
            <w:bottom w:val="none" w:sz="0" w:space="0" w:color="auto"/>
            <w:right w:val="none" w:sz="0" w:space="0" w:color="auto"/>
          </w:divBdr>
        </w:div>
        <w:div w:id="1637638189">
          <w:marLeft w:val="0"/>
          <w:marRight w:val="0"/>
          <w:marTop w:val="0"/>
          <w:marBottom w:val="0"/>
          <w:divBdr>
            <w:top w:val="none" w:sz="0" w:space="0" w:color="auto"/>
            <w:left w:val="none" w:sz="0" w:space="0" w:color="auto"/>
            <w:bottom w:val="none" w:sz="0" w:space="0" w:color="auto"/>
            <w:right w:val="none" w:sz="0" w:space="0" w:color="auto"/>
          </w:divBdr>
        </w:div>
        <w:div w:id="1074474145">
          <w:marLeft w:val="0"/>
          <w:marRight w:val="0"/>
          <w:marTop w:val="0"/>
          <w:marBottom w:val="0"/>
          <w:divBdr>
            <w:top w:val="none" w:sz="0" w:space="0" w:color="auto"/>
            <w:left w:val="none" w:sz="0" w:space="0" w:color="auto"/>
            <w:bottom w:val="none" w:sz="0" w:space="0" w:color="auto"/>
            <w:right w:val="none" w:sz="0" w:space="0" w:color="auto"/>
          </w:divBdr>
        </w:div>
        <w:div w:id="1082339971">
          <w:marLeft w:val="0"/>
          <w:marRight w:val="0"/>
          <w:marTop w:val="0"/>
          <w:marBottom w:val="0"/>
          <w:divBdr>
            <w:top w:val="none" w:sz="0" w:space="0" w:color="auto"/>
            <w:left w:val="none" w:sz="0" w:space="0" w:color="auto"/>
            <w:bottom w:val="none" w:sz="0" w:space="0" w:color="auto"/>
            <w:right w:val="none" w:sz="0" w:space="0" w:color="auto"/>
          </w:divBdr>
        </w:div>
        <w:div w:id="1611206929">
          <w:marLeft w:val="0"/>
          <w:marRight w:val="0"/>
          <w:marTop w:val="0"/>
          <w:marBottom w:val="0"/>
          <w:divBdr>
            <w:top w:val="none" w:sz="0" w:space="0" w:color="auto"/>
            <w:left w:val="none" w:sz="0" w:space="0" w:color="auto"/>
            <w:bottom w:val="none" w:sz="0" w:space="0" w:color="auto"/>
            <w:right w:val="none" w:sz="0" w:space="0" w:color="auto"/>
          </w:divBdr>
        </w:div>
        <w:div w:id="1115712784">
          <w:marLeft w:val="0"/>
          <w:marRight w:val="0"/>
          <w:marTop w:val="0"/>
          <w:marBottom w:val="0"/>
          <w:divBdr>
            <w:top w:val="none" w:sz="0" w:space="0" w:color="auto"/>
            <w:left w:val="none" w:sz="0" w:space="0" w:color="auto"/>
            <w:bottom w:val="none" w:sz="0" w:space="0" w:color="auto"/>
            <w:right w:val="none" w:sz="0" w:space="0" w:color="auto"/>
          </w:divBdr>
        </w:div>
        <w:div w:id="473761579">
          <w:marLeft w:val="0"/>
          <w:marRight w:val="0"/>
          <w:marTop w:val="0"/>
          <w:marBottom w:val="0"/>
          <w:divBdr>
            <w:top w:val="none" w:sz="0" w:space="0" w:color="auto"/>
            <w:left w:val="none" w:sz="0" w:space="0" w:color="auto"/>
            <w:bottom w:val="none" w:sz="0" w:space="0" w:color="auto"/>
            <w:right w:val="none" w:sz="0" w:space="0" w:color="auto"/>
          </w:divBdr>
        </w:div>
        <w:div w:id="43335860">
          <w:marLeft w:val="0"/>
          <w:marRight w:val="0"/>
          <w:marTop w:val="0"/>
          <w:marBottom w:val="0"/>
          <w:divBdr>
            <w:top w:val="none" w:sz="0" w:space="0" w:color="auto"/>
            <w:left w:val="none" w:sz="0" w:space="0" w:color="auto"/>
            <w:bottom w:val="none" w:sz="0" w:space="0" w:color="auto"/>
            <w:right w:val="none" w:sz="0" w:space="0" w:color="auto"/>
          </w:divBdr>
        </w:div>
        <w:div w:id="1306155697">
          <w:marLeft w:val="0"/>
          <w:marRight w:val="0"/>
          <w:marTop w:val="0"/>
          <w:marBottom w:val="0"/>
          <w:divBdr>
            <w:top w:val="none" w:sz="0" w:space="0" w:color="auto"/>
            <w:left w:val="none" w:sz="0" w:space="0" w:color="auto"/>
            <w:bottom w:val="none" w:sz="0" w:space="0" w:color="auto"/>
            <w:right w:val="none" w:sz="0" w:space="0" w:color="auto"/>
          </w:divBdr>
        </w:div>
      </w:divsChild>
    </w:div>
    <w:div w:id="2005090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xpatterns.com/standard-time-related-calc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1655</Words>
  <Characters>9437</Characters>
  <Application>Microsoft Office Word</Application>
  <DocSecurity>0</DocSecurity>
  <Lines>78</Lines>
  <Paragraphs>22</Paragraphs>
  <ScaleCrop>false</ScaleCrop>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Mladenovska-Sarkisian Katerina</dc:creator>
  <cp:keywords/>
  <dc:description/>
  <cp:lastModifiedBy>Mladenovska-Sarkisian Katerina</cp:lastModifiedBy>
  <cp:revision>5</cp:revision>
  <dcterms:created xsi:type="dcterms:W3CDTF">2023-08-27T16:53:00Z</dcterms:created>
  <dcterms:modified xsi:type="dcterms:W3CDTF">2023-08-27T17:26:00Z</dcterms:modified>
</cp:coreProperties>
</file>