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B5EFC" w14:textId="77777777" w:rsidR="009A502D" w:rsidRDefault="00446A7E">
      <w:pPr>
        <w:pStyle w:val="Sansinterligne"/>
      </w:pPr>
      <w:r>
        <w:rPr>
          <w:noProof/>
        </w:rPr>
        <mc:AlternateContent>
          <mc:Choice Requires="wpg">
            <w:drawing>
              <wp:anchor distT="0" distB="0" distL="114300" distR="114300" simplePos="0" relativeHeight="251659264" behindDoc="1" locked="0" layoutInCell="1" allowOverlap="1" wp14:anchorId="76E04B7D" wp14:editId="346B3BE3">
                <wp:simplePos x="0" y="0"/>
                <wp:positionH relativeFrom="page">
                  <wp:posOffset>301214</wp:posOffset>
                </wp:positionH>
                <wp:positionV relativeFrom="margin">
                  <wp:posOffset>-652369</wp:posOffset>
                </wp:positionV>
                <wp:extent cx="1893346" cy="10161531"/>
                <wp:effectExtent l="0" t="0" r="12065" b="11430"/>
                <wp:wrapNone/>
                <wp:docPr id="2" name="Groupe 2"/>
                <wp:cNvGraphicFramePr/>
                <a:graphic xmlns:a="http://schemas.openxmlformats.org/drawingml/2006/main">
                  <a:graphicData uri="http://schemas.microsoft.com/office/word/2010/wordprocessingGroup">
                    <wpg:wgp>
                      <wpg:cNvGrpSpPr/>
                      <wpg:grpSpPr>
                        <a:xfrm>
                          <a:off x="0" y="0"/>
                          <a:ext cx="1893346" cy="10161531"/>
                          <a:chOff x="0" y="0"/>
                          <a:chExt cx="2133600" cy="9125712"/>
                        </a:xfrm>
                        <a:solidFill>
                          <a:srgbClr val="0070C0"/>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80C158E" id="Groupe 2" o:spid="_x0000_s1026" style="position:absolute;margin-left:23.7pt;margin-top:-51.35pt;width:149.1pt;height:800.1pt;z-index:-251657216;mso-position-horizontal-relative:page;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group id="Groupe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oupe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rPr>
        <mc:AlternateContent>
          <mc:Choice Requires="wps">
            <w:drawing>
              <wp:anchor distT="45720" distB="45720" distL="114300" distR="114300" simplePos="0" relativeHeight="251661312" behindDoc="0" locked="0" layoutInCell="1" allowOverlap="1" wp14:anchorId="0B99E55F" wp14:editId="2A012F4D">
                <wp:simplePos x="0" y="0"/>
                <wp:positionH relativeFrom="column">
                  <wp:posOffset>-55245</wp:posOffset>
                </wp:positionH>
                <wp:positionV relativeFrom="paragraph">
                  <wp:posOffset>2540</wp:posOffset>
                </wp:positionV>
                <wp:extent cx="1654810" cy="1296035"/>
                <wp:effectExtent l="0" t="0" r="21590"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810" cy="1296035"/>
                        </a:xfrm>
                        <a:prstGeom prst="rect">
                          <a:avLst/>
                        </a:prstGeom>
                        <a:solidFill>
                          <a:srgbClr val="FFFFFF"/>
                        </a:solidFill>
                        <a:ln w="9525">
                          <a:solidFill>
                            <a:schemeClr val="bg1"/>
                          </a:solidFill>
                          <a:miter lim="800000"/>
                          <a:headEnd/>
                          <a:tailEnd/>
                        </a:ln>
                      </wps:spPr>
                      <wps:txbx>
                        <w:txbxContent>
                          <w:p w14:paraId="64CBC117" w14:textId="77777777" w:rsidR="0035544B" w:rsidRPr="00446A7E" w:rsidRDefault="0035544B">
                            <w:pPr>
                              <w:rPr>
                                <w:sz w:val="28"/>
                                <w:szCs w:val="28"/>
                              </w:rPr>
                            </w:pPr>
                            <w:r w:rsidRPr="00446A7E">
                              <w:rPr>
                                <w:sz w:val="28"/>
                                <w:szCs w:val="28"/>
                              </w:rPr>
                              <w:t>MAYEUX Aymeric</w:t>
                            </w:r>
                          </w:p>
                          <w:p w14:paraId="77BB8AFC" w14:textId="77777777" w:rsidR="0035544B" w:rsidRPr="00446A7E" w:rsidRDefault="0035544B">
                            <w:pPr>
                              <w:rPr>
                                <w:sz w:val="28"/>
                                <w:szCs w:val="28"/>
                              </w:rPr>
                            </w:pPr>
                            <w:r w:rsidRPr="00446A7E">
                              <w:rPr>
                                <w:sz w:val="28"/>
                                <w:szCs w:val="28"/>
                              </w:rPr>
                              <w:t>FAURE Maxence</w:t>
                            </w:r>
                          </w:p>
                          <w:p w14:paraId="70CFDA82" w14:textId="77777777" w:rsidR="0035544B" w:rsidRPr="00446A7E" w:rsidRDefault="0035544B">
                            <w:pPr>
                              <w:rPr>
                                <w:sz w:val="28"/>
                                <w:szCs w:val="28"/>
                              </w:rPr>
                            </w:pPr>
                            <w:r w:rsidRPr="00446A7E">
                              <w:rPr>
                                <w:sz w:val="28"/>
                                <w:szCs w:val="28"/>
                              </w:rPr>
                              <w:t>CONTE Corentin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99E55F" id="_x0000_t202" coordsize="21600,21600" o:spt="202" path="m,l,21600r21600,l21600,xe">
                <v:stroke joinstyle="miter"/>
                <v:path gradientshapeok="t" o:connecttype="rect"/>
              </v:shapetype>
              <v:shape id="Zone de texte 2" o:spid="_x0000_s1026" type="#_x0000_t202" style="position:absolute;margin-left:-4.35pt;margin-top:.2pt;width:130.3pt;height:10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" strokecolor="white [3212]">
                <v:textbox>
                  <w:txbxContent>
                    <w:p w14:paraId="64CBC117" w14:textId="77777777" w:rsidR="0035544B" w:rsidRPr="00446A7E" w:rsidRDefault="0035544B">
                      <w:pPr>
                        <w:rPr>
                          <w:sz w:val="28"/>
                          <w:szCs w:val="28"/>
                        </w:rPr>
                      </w:pPr>
                      <w:r w:rsidRPr="00446A7E">
                        <w:rPr>
                          <w:sz w:val="28"/>
                          <w:szCs w:val="28"/>
                        </w:rPr>
                        <w:t>MAYEUX Aymeric</w:t>
                      </w:r>
                    </w:p>
                    <w:p w14:paraId="77BB8AFC" w14:textId="77777777" w:rsidR="0035544B" w:rsidRPr="00446A7E" w:rsidRDefault="0035544B">
                      <w:pPr>
                        <w:rPr>
                          <w:sz w:val="28"/>
                          <w:szCs w:val="28"/>
                        </w:rPr>
                      </w:pPr>
                      <w:r w:rsidRPr="00446A7E">
                        <w:rPr>
                          <w:sz w:val="28"/>
                          <w:szCs w:val="28"/>
                        </w:rPr>
                        <w:t>FAURE Maxence</w:t>
                      </w:r>
                    </w:p>
                    <w:p w14:paraId="70CFDA82" w14:textId="77777777" w:rsidR="0035544B" w:rsidRPr="00446A7E" w:rsidRDefault="0035544B">
                      <w:pPr>
                        <w:rPr>
                          <w:sz w:val="28"/>
                          <w:szCs w:val="28"/>
                        </w:rPr>
                      </w:pPr>
                      <w:r w:rsidRPr="00446A7E">
                        <w:rPr>
                          <w:sz w:val="28"/>
                          <w:szCs w:val="28"/>
                        </w:rPr>
                        <w:t>CONTE Corentin</w:t>
                      </w:r>
                    </w:p>
                  </w:txbxContent>
                </v:textbox>
                <w10:wrap type="square"/>
              </v:shape>
            </w:pict>
          </mc:Fallback>
        </mc:AlternateContent>
      </w:r>
    </w:p>
    <w:sdt>
      <w:sdtPr>
        <w:rPr>
          <w:rFonts w:eastAsiaTheme="minorHAnsi"/>
          <w:lang w:eastAsia="en-US"/>
        </w:rPr>
        <w:id w:val="835343140"/>
        <w:docPartObj>
          <w:docPartGallery w:val="Cover Pages"/>
          <w:docPartUnique/>
        </w:docPartObj>
      </w:sdtPr>
      <w:sdtContent>
        <w:p w14:paraId="0207BE5F" w14:textId="43E6A602" w:rsidR="009A502D" w:rsidRDefault="009A502D">
          <w:pPr>
            <w:pStyle w:val="Sansinterligne"/>
          </w:pPr>
        </w:p>
        <w:p w14:paraId="7E1EE74C" w14:textId="0F5A3090" w:rsidR="009A502D" w:rsidRDefault="00235FF6">
          <w:r>
            <w:rPr>
              <w:noProof/>
            </w:rPr>
            <mc:AlternateContent>
              <mc:Choice Requires="wps">
                <w:drawing>
                  <wp:anchor distT="45720" distB="45720" distL="114300" distR="114300" simplePos="0" relativeHeight="251699200" behindDoc="0" locked="0" layoutInCell="1" allowOverlap="1" wp14:anchorId="1205B0AC" wp14:editId="21A69315">
                    <wp:simplePos x="0" y="0"/>
                    <wp:positionH relativeFrom="margin">
                      <wp:posOffset>955675</wp:posOffset>
                    </wp:positionH>
                    <wp:positionV relativeFrom="paragraph">
                      <wp:posOffset>1596390</wp:posOffset>
                    </wp:positionV>
                    <wp:extent cx="4114800" cy="1532890"/>
                    <wp:effectExtent l="0" t="0" r="19050" b="10160"/>
                    <wp:wrapSquare wrapText="bothSides"/>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532890"/>
                            </a:xfrm>
                            <a:prstGeom prst="rect">
                              <a:avLst/>
                            </a:prstGeom>
                            <a:solidFill>
                              <a:srgbClr val="FFFFFF"/>
                            </a:solidFill>
                            <a:ln w="9525">
                              <a:solidFill>
                                <a:schemeClr val="bg1"/>
                              </a:solidFill>
                              <a:miter lim="800000"/>
                              <a:headEnd/>
                              <a:tailEnd/>
                            </a:ln>
                          </wps:spPr>
                          <wps:txbx>
                            <w:txbxContent>
                              <w:p w14:paraId="746E3FD2" w14:textId="16079F59" w:rsidR="0035544B" w:rsidRPr="00174E76" w:rsidRDefault="0035544B" w:rsidP="00174E76">
                                <w:pPr>
                                  <w:jc w:val="center"/>
                                  <w:rPr>
                                    <w:rFonts w:ascii="Britannic Bold" w:hAnsi="Britannic Bold"/>
                                    <w:color w:val="0070C0"/>
                                    <w:sz w:val="72"/>
                                  </w:rPr>
                                </w:pPr>
                                <w:proofErr w:type="spellStart"/>
                                <w:r w:rsidRPr="00174E76">
                                  <w:rPr>
                                    <w:rFonts w:ascii="Britannic Bold" w:hAnsi="Britannic Bold"/>
                                    <w:color w:val="0070C0"/>
                                    <w:sz w:val="72"/>
                                  </w:rPr>
                                  <w:t>SmartFolio</w:t>
                                </w:r>
                                <w:proofErr w:type="spellEnd"/>
                              </w:p>
                              <w:p w14:paraId="042919BF" w14:textId="3532AEF2" w:rsidR="0035544B" w:rsidRPr="00174E76" w:rsidRDefault="0035544B" w:rsidP="00174E76">
                                <w:pPr>
                                  <w:jc w:val="center"/>
                                  <w:rPr>
                                    <w:rFonts w:ascii="Britannic Bold" w:hAnsi="Britannic Bold"/>
                                    <w:color w:val="8EAADB" w:themeColor="accent1" w:themeTint="99"/>
                                    <w:sz w:val="52"/>
                                  </w:rPr>
                                </w:pPr>
                                <w:proofErr w:type="spellStart"/>
                                <w:r w:rsidRPr="00174E76">
                                  <w:rPr>
                                    <w:rFonts w:ascii="Britannic Bold" w:hAnsi="Britannic Bold"/>
                                    <w:color w:val="8EAADB" w:themeColor="accent1" w:themeTint="99"/>
                                    <w:sz w:val="52"/>
                                  </w:rPr>
                                  <w:t>SmarTrade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5B0AC" id="_x0000_s1027" type="#_x0000_t202" style="position:absolute;margin-left:75.25pt;margin-top:125.7pt;width:324pt;height:120.7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" strokecolor="white [3212]">
                    <v:textbox>
                      <w:txbxContent>
                        <w:p w14:paraId="746E3FD2" w14:textId="16079F59" w:rsidR="0035544B" w:rsidRPr="00174E76" w:rsidRDefault="0035544B" w:rsidP="00174E76">
                          <w:pPr>
                            <w:jc w:val="center"/>
                            <w:rPr>
                              <w:rFonts w:ascii="Britannic Bold" w:hAnsi="Britannic Bold"/>
                              <w:color w:val="0070C0"/>
                              <w:sz w:val="72"/>
                            </w:rPr>
                          </w:pPr>
                          <w:proofErr w:type="spellStart"/>
                          <w:r w:rsidRPr="00174E76">
                            <w:rPr>
                              <w:rFonts w:ascii="Britannic Bold" w:hAnsi="Britannic Bold"/>
                              <w:color w:val="0070C0"/>
                              <w:sz w:val="72"/>
                            </w:rPr>
                            <w:t>SmartFolio</w:t>
                          </w:r>
                          <w:proofErr w:type="spellEnd"/>
                        </w:p>
                        <w:p w14:paraId="042919BF" w14:textId="3532AEF2" w:rsidR="0035544B" w:rsidRPr="00174E76" w:rsidRDefault="0035544B" w:rsidP="00174E76">
                          <w:pPr>
                            <w:jc w:val="center"/>
                            <w:rPr>
                              <w:rFonts w:ascii="Britannic Bold" w:hAnsi="Britannic Bold"/>
                              <w:color w:val="8EAADB" w:themeColor="accent1" w:themeTint="99"/>
                              <w:sz w:val="52"/>
                            </w:rPr>
                          </w:pPr>
                          <w:proofErr w:type="spellStart"/>
                          <w:r w:rsidRPr="00174E76">
                            <w:rPr>
                              <w:rFonts w:ascii="Britannic Bold" w:hAnsi="Britannic Bold"/>
                              <w:color w:val="8EAADB" w:themeColor="accent1" w:themeTint="99"/>
                              <w:sz w:val="52"/>
                            </w:rPr>
                            <w:t>SmarTrade</w:t>
                          </w:r>
                          <w:proofErr w:type="spellEnd"/>
                        </w:p>
                      </w:txbxContent>
                    </v:textbox>
                    <w10:wrap type="square" anchorx="margin"/>
                  </v:shape>
                </w:pict>
              </mc:Fallback>
            </mc:AlternateContent>
          </w:r>
          <w:r w:rsidR="00446A7E">
            <w:rPr>
              <w:noProof/>
            </w:rPr>
            <mc:AlternateContent>
              <mc:Choice Requires="wps">
                <w:drawing>
                  <wp:anchor distT="45720" distB="45720" distL="114300" distR="114300" simplePos="0" relativeHeight="251665408" behindDoc="0" locked="0" layoutInCell="1" allowOverlap="1" wp14:anchorId="0C6F5F46" wp14:editId="113DDE28">
                    <wp:simplePos x="0" y="0"/>
                    <wp:positionH relativeFrom="margin">
                      <wp:align>center</wp:align>
                    </wp:positionH>
                    <wp:positionV relativeFrom="paragraph">
                      <wp:posOffset>4048626</wp:posOffset>
                    </wp:positionV>
                    <wp:extent cx="5046345" cy="1404620"/>
                    <wp:effectExtent l="0" t="0" r="20955" b="1524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6345" cy="1404620"/>
                            </a:xfrm>
                            <a:prstGeom prst="rect">
                              <a:avLst/>
                            </a:prstGeom>
                            <a:solidFill>
                              <a:srgbClr val="FFFFFF"/>
                            </a:solidFill>
                            <a:ln w="9525">
                              <a:solidFill>
                                <a:schemeClr val="bg1"/>
                              </a:solidFill>
                              <a:miter lim="800000"/>
                              <a:headEnd/>
                              <a:tailEnd/>
                            </a:ln>
                          </wps:spPr>
                          <wps:txbx>
                            <w:txbxContent>
                              <w:p w14:paraId="72AF84F8" w14:textId="77777777" w:rsidR="0035544B" w:rsidRPr="00446A7E" w:rsidRDefault="0035544B" w:rsidP="00446A7E">
                                <w:pPr>
                                  <w:jc w:val="center"/>
                                  <w:rPr>
                                    <w:i/>
                                    <w:sz w:val="36"/>
                                    <w:szCs w:val="36"/>
                                  </w:rPr>
                                </w:pPr>
                                <w:r w:rsidRPr="00446A7E">
                                  <w:rPr>
                                    <w:i/>
                                    <w:sz w:val="36"/>
                                    <w:szCs w:val="36"/>
                                  </w:rPr>
                                  <w:t>Gestionnaire de portefeuilles de cryptomonnaies en temps réel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6F5F46" id="_x0000_s1028" type="#_x0000_t202" style="position:absolute;margin-left:0;margin-top:318.8pt;width:397.3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" strokecolor="white [3212]">
                    <v:textbox style="mso-fit-shape-to-text:t">
                      <w:txbxContent>
                        <w:p w14:paraId="72AF84F8" w14:textId="77777777" w:rsidR="0035544B" w:rsidRPr="00446A7E" w:rsidRDefault="0035544B" w:rsidP="00446A7E">
                          <w:pPr>
                            <w:jc w:val="center"/>
                            <w:rPr>
                              <w:i/>
                              <w:sz w:val="36"/>
                              <w:szCs w:val="36"/>
                            </w:rPr>
                          </w:pPr>
                          <w:r w:rsidRPr="00446A7E">
                            <w:rPr>
                              <w:i/>
                              <w:sz w:val="36"/>
                              <w:szCs w:val="36"/>
                            </w:rPr>
                            <w:t>Gestionnaire de portefeuilles de cryptomonnaies en temps réel</w:t>
                          </w:r>
                        </w:p>
                      </w:txbxContent>
                    </v:textbox>
                    <w10:wrap type="square" anchorx="margin"/>
                  </v:shape>
                </w:pict>
              </mc:Fallback>
            </mc:AlternateContent>
          </w:r>
          <w:r w:rsidR="00446A7E">
            <w:rPr>
              <w:noProof/>
            </w:rPr>
            <mc:AlternateContent>
              <mc:Choice Requires="wps">
                <w:drawing>
                  <wp:anchor distT="45720" distB="45720" distL="114300" distR="114300" simplePos="0" relativeHeight="251667456" behindDoc="0" locked="0" layoutInCell="1" allowOverlap="1" wp14:anchorId="41E6163A" wp14:editId="32EF9858">
                    <wp:simplePos x="0" y="0"/>
                    <wp:positionH relativeFrom="page">
                      <wp:posOffset>1254499</wp:posOffset>
                    </wp:positionH>
                    <wp:positionV relativeFrom="paragraph">
                      <wp:posOffset>8087995</wp:posOffset>
                    </wp:positionV>
                    <wp:extent cx="6179820" cy="1404620"/>
                    <wp:effectExtent l="0" t="0" r="11430" b="20955"/>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1404620"/>
                            </a:xfrm>
                            <a:prstGeom prst="rect">
                              <a:avLst/>
                            </a:prstGeom>
                            <a:solidFill>
                              <a:srgbClr val="FFFFFF"/>
                            </a:solidFill>
                            <a:ln w="9525">
                              <a:solidFill>
                                <a:schemeClr val="bg1"/>
                              </a:solidFill>
                              <a:miter lim="800000"/>
                              <a:headEnd/>
                              <a:tailEnd/>
                            </a:ln>
                          </wps:spPr>
                          <wps:txbx>
                            <w:txbxContent>
                              <w:p w14:paraId="06D68924" w14:textId="77777777" w:rsidR="0035544B" w:rsidRPr="00446A7E" w:rsidRDefault="0035544B">
                                <w:pPr>
                                  <w:rPr>
                                    <w:sz w:val="28"/>
                                    <w:szCs w:val="28"/>
                                  </w:rPr>
                                </w:pPr>
                                <w:r w:rsidRPr="00446A7E">
                                  <w:rPr>
                                    <w:sz w:val="28"/>
                                    <w:szCs w:val="28"/>
                                  </w:rPr>
                                  <w:t>Promotion L3 DEV 2018</w:t>
                                </w:r>
                                <w:r w:rsidRPr="00446A7E">
                                  <w:rPr>
                                    <w:sz w:val="28"/>
                                    <w:szCs w:val="28"/>
                                  </w:rPr>
                                  <w:tab/>
                                </w:r>
                                <w:r>
                                  <w:rPr>
                                    <w:sz w:val="28"/>
                                    <w:szCs w:val="28"/>
                                  </w:rPr>
                                  <w:tab/>
                                </w:r>
                                <w:r>
                                  <w:rPr>
                                    <w:sz w:val="28"/>
                                    <w:szCs w:val="28"/>
                                  </w:rPr>
                                  <w:tab/>
                                </w:r>
                                <w:r>
                                  <w:rPr>
                                    <w:sz w:val="28"/>
                                    <w:szCs w:val="28"/>
                                  </w:rPr>
                                  <w:tab/>
                                </w:r>
                                <w:r w:rsidRPr="00446A7E">
                                  <w:rPr>
                                    <w:sz w:val="28"/>
                                    <w:szCs w:val="28"/>
                                  </w:rPr>
                                  <w:tab/>
                                  <w:t>Année de réalisation :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6163A" id="_x0000_s1029" type="#_x0000_t202" style="position:absolute;margin-left:98.8pt;margin-top:636.85pt;width:486.6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" strokecolor="white [3212]">
                    <v:textbox style="mso-fit-shape-to-text:t">
                      <w:txbxContent>
                        <w:p w14:paraId="06D68924" w14:textId="77777777" w:rsidR="0035544B" w:rsidRPr="00446A7E" w:rsidRDefault="0035544B">
                          <w:pPr>
                            <w:rPr>
                              <w:sz w:val="28"/>
                              <w:szCs w:val="28"/>
                            </w:rPr>
                          </w:pPr>
                          <w:r w:rsidRPr="00446A7E">
                            <w:rPr>
                              <w:sz w:val="28"/>
                              <w:szCs w:val="28"/>
                            </w:rPr>
                            <w:t>Promotion L3 DEV 2018</w:t>
                          </w:r>
                          <w:r w:rsidRPr="00446A7E">
                            <w:rPr>
                              <w:sz w:val="28"/>
                              <w:szCs w:val="28"/>
                            </w:rPr>
                            <w:tab/>
                          </w:r>
                          <w:r>
                            <w:rPr>
                              <w:sz w:val="28"/>
                              <w:szCs w:val="28"/>
                            </w:rPr>
                            <w:tab/>
                          </w:r>
                          <w:r>
                            <w:rPr>
                              <w:sz w:val="28"/>
                              <w:szCs w:val="28"/>
                            </w:rPr>
                            <w:tab/>
                          </w:r>
                          <w:r>
                            <w:rPr>
                              <w:sz w:val="28"/>
                              <w:szCs w:val="28"/>
                            </w:rPr>
                            <w:tab/>
                          </w:r>
                          <w:r w:rsidRPr="00446A7E">
                            <w:rPr>
                              <w:sz w:val="28"/>
                              <w:szCs w:val="28"/>
                            </w:rPr>
                            <w:tab/>
                            <w:t>Année de réalisation : 2018</w:t>
                          </w:r>
                        </w:p>
                      </w:txbxContent>
                    </v:textbox>
                    <w10:wrap type="square" anchorx="page"/>
                  </v:shape>
                </w:pict>
              </mc:Fallback>
            </mc:AlternateContent>
          </w:r>
          <w:r w:rsidR="009A502D">
            <w:br w:type="page"/>
          </w:r>
        </w:p>
      </w:sdtContent>
    </w:sdt>
    <w:p w14:paraId="029C55F0" w14:textId="77777777" w:rsidR="00DD760F" w:rsidRDefault="00DD760F" w:rsidP="00DD760F">
      <w:pPr>
        <w:pStyle w:val="Titre2"/>
      </w:pPr>
    </w:p>
    <w:sdt>
      <w:sdtPr>
        <w:rPr>
          <w:rFonts w:asciiTheme="minorHAnsi" w:eastAsiaTheme="minorHAnsi" w:hAnsiTheme="minorHAnsi" w:cstheme="minorBidi"/>
          <w:color w:val="auto"/>
          <w:sz w:val="22"/>
          <w:szCs w:val="22"/>
          <w:lang w:eastAsia="en-US"/>
        </w:rPr>
        <w:id w:val="63070789"/>
        <w:docPartObj>
          <w:docPartGallery w:val="Table of Contents"/>
          <w:docPartUnique/>
        </w:docPartObj>
      </w:sdtPr>
      <w:sdtEndPr>
        <w:rPr>
          <w:b/>
          <w:bCs/>
        </w:rPr>
      </w:sdtEndPr>
      <w:sdtContent>
        <w:p w14:paraId="42997E07" w14:textId="2AB3CFFF" w:rsidR="00C07BBD" w:rsidRDefault="00C07BBD" w:rsidP="009D437F">
          <w:pPr>
            <w:pStyle w:val="En-ttedetabledesmatires"/>
            <w:jc w:val="center"/>
            <w:rPr>
              <w:b/>
              <w:sz w:val="36"/>
            </w:rPr>
          </w:pPr>
          <w:r w:rsidRPr="00C07BBD">
            <w:rPr>
              <w:b/>
              <w:sz w:val="36"/>
            </w:rPr>
            <w:t>SOMMAIRE</w:t>
          </w:r>
        </w:p>
        <w:p w14:paraId="4F3F2D72" w14:textId="77777777" w:rsidR="007F0522" w:rsidRPr="007F0522" w:rsidRDefault="007F0522" w:rsidP="007F0522">
          <w:pPr>
            <w:rPr>
              <w:lang w:eastAsia="fr-FR"/>
            </w:rPr>
          </w:pPr>
        </w:p>
        <w:p w14:paraId="5292CF14" w14:textId="77777777" w:rsidR="009D437F" w:rsidRPr="009D437F" w:rsidRDefault="009D437F" w:rsidP="009D437F">
          <w:pPr>
            <w:rPr>
              <w:lang w:eastAsia="fr-FR"/>
            </w:rPr>
          </w:pPr>
        </w:p>
        <w:p w14:paraId="1584A1F9" w14:textId="193E30BB" w:rsidR="00C07BBD" w:rsidRPr="00C07BBD" w:rsidRDefault="00C07BBD" w:rsidP="00C07BBD">
          <w:pPr>
            <w:rPr>
              <w:lang w:eastAsia="fr-FR"/>
            </w:rPr>
          </w:pPr>
        </w:p>
        <w:p w14:paraId="1C468641" w14:textId="06E1B323" w:rsidR="00C07BBD" w:rsidRDefault="00C07BBD" w:rsidP="007C7031">
          <w:pPr>
            <w:pStyle w:val="TM1"/>
            <w:rPr>
              <w:rStyle w:val="Lienhypertexte"/>
            </w:rPr>
          </w:pPr>
          <w:r w:rsidRPr="00C07BBD">
            <w:rPr>
              <w:bCs/>
            </w:rPr>
            <w:fldChar w:fldCharType="begin"/>
          </w:r>
          <w:r w:rsidRPr="00C07BBD">
            <w:rPr>
              <w:bCs/>
            </w:rPr>
            <w:instrText xml:space="preserve"> TOC \o "1-3" \h \z \u </w:instrText>
          </w:r>
          <w:r w:rsidRPr="00C07BBD">
            <w:rPr>
              <w:bCs/>
            </w:rPr>
            <w:fldChar w:fldCharType="separate"/>
          </w:r>
          <w:hyperlink w:anchor="_Toc516675599" w:history="1">
            <w:r w:rsidRPr="00C07BBD">
              <w:rPr>
                <w:rStyle w:val="Lienhypertexte"/>
                <w:b/>
              </w:rPr>
              <w:t>I / CAHIER DES CHARGES</w:t>
            </w:r>
            <w:r w:rsidRPr="00C07BBD">
              <w:rPr>
                <w:webHidden/>
              </w:rPr>
              <w:tab/>
            </w:r>
            <w:r w:rsidRPr="00C07BBD">
              <w:rPr>
                <w:webHidden/>
              </w:rPr>
              <w:fldChar w:fldCharType="begin"/>
            </w:r>
            <w:r w:rsidRPr="00C07BBD">
              <w:rPr>
                <w:webHidden/>
              </w:rPr>
              <w:instrText xml:space="preserve"> PAGEREF _Toc516675599 \h </w:instrText>
            </w:r>
            <w:r w:rsidRPr="00C07BBD">
              <w:rPr>
                <w:webHidden/>
              </w:rPr>
            </w:r>
            <w:r w:rsidRPr="00C07BBD">
              <w:rPr>
                <w:webHidden/>
              </w:rPr>
              <w:fldChar w:fldCharType="separate"/>
            </w:r>
            <w:r w:rsidR="0035544B">
              <w:rPr>
                <w:webHidden/>
              </w:rPr>
              <w:t>2</w:t>
            </w:r>
            <w:r w:rsidRPr="00C07BBD">
              <w:rPr>
                <w:webHidden/>
              </w:rPr>
              <w:fldChar w:fldCharType="end"/>
            </w:r>
          </w:hyperlink>
        </w:p>
        <w:p w14:paraId="58993950" w14:textId="77777777" w:rsidR="00C07BBD" w:rsidRPr="00C07BBD" w:rsidRDefault="00C07BBD" w:rsidP="00C07BBD">
          <w:pPr>
            <w:rPr>
              <w:noProof/>
            </w:rPr>
          </w:pPr>
        </w:p>
        <w:p w14:paraId="093899C4" w14:textId="7483CF7D" w:rsidR="00C07BBD" w:rsidRDefault="00C07BBD" w:rsidP="007C7031">
          <w:pPr>
            <w:pStyle w:val="TM1"/>
            <w:rPr>
              <w:rStyle w:val="Lienhypertexte"/>
            </w:rPr>
          </w:pPr>
          <w:r w:rsidRPr="009D437F">
            <w:rPr>
              <w:rStyle w:val="Lienhypertexte"/>
              <w:b/>
              <w:color w:val="000000" w:themeColor="text1"/>
              <w:u w:val="none"/>
            </w:rPr>
            <w:t>II / L’ENTREPRISE</w:t>
          </w:r>
          <w:r w:rsidRPr="00C07BBD">
            <w:rPr>
              <w:webHidden/>
            </w:rPr>
            <w:tab/>
          </w:r>
          <w:r w:rsidRPr="00C07BBD">
            <w:rPr>
              <w:webHidden/>
            </w:rPr>
            <w:fldChar w:fldCharType="begin"/>
          </w:r>
          <w:r w:rsidRPr="00C07BBD">
            <w:rPr>
              <w:webHidden/>
            </w:rPr>
            <w:instrText xml:space="preserve"> PAGEREF _Toc516675600 \h </w:instrText>
          </w:r>
          <w:r w:rsidRPr="00C07BBD">
            <w:rPr>
              <w:webHidden/>
            </w:rPr>
          </w:r>
          <w:r w:rsidRPr="00C07BBD">
            <w:rPr>
              <w:webHidden/>
            </w:rPr>
            <w:fldChar w:fldCharType="separate"/>
          </w:r>
          <w:r w:rsidR="0035544B">
            <w:rPr>
              <w:webHidden/>
            </w:rPr>
            <w:t>18</w:t>
          </w:r>
          <w:r w:rsidRPr="00C07BBD">
            <w:rPr>
              <w:webHidden/>
            </w:rPr>
            <w:fldChar w:fldCharType="end"/>
          </w:r>
        </w:p>
        <w:p w14:paraId="5B6FB6AA" w14:textId="77777777" w:rsidR="00C07BBD" w:rsidRPr="00C07BBD" w:rsidRDefault="00C07BBD" w:rsidP="00C07BBD">
          <w:pPr>
            <w:rPr>
              <w:noProof/>
            </w:rPr>
          </w:pPr>
        </w:p>
        <w:p w14:paraId="67BF7604" w14:textId="636E0071" w:rsidR="00C07BBD" w:rsidRDefault="00182AE1" w:rsidP="007C7031">
          <w:pPr>
            <w:pStyle w:val="TM1"/>
            <w:rPr>
              <w:rStyle w:val="Lienhypertexte"/>
            </w:rPr>
          </w:pPr>
          <w:hyperlink w:anchor="_Toc516675601" w:history="1">
            <w:r w:rsidR="00C07BBD" w:rsidRPr="00C07BBD">
              <w:rPr>
                <w:rStyle w:val="Lienhypertexte"/>
                <w:b/>
              </w:rPr>
              <w:t>III / COMPARATIF TECHNIQUE DE LA SOLUTION</w:t>
            </w:r>
            <w:r w:rsidR="00C07BBD" w:rsidRPr="00C07BBD">
              <w:rPr>
                <w:webHidden/>
              </w:rPr>
              <w:tab/>
            </w:r>
            <w:r w:rsidR="00C07BBD" w:rsidRPr="00C07BBD">
              <w:rPr>
                <w:webHidden/>
              </w:rPr>
              <w:fldChar w:fldCharType="begin"/>
            </w:r>
            <w:r w:rsidR="00C07BBD" w:rsidRPr="00C07BBD">
              <w:rPr>
                <w:webHidden/>
              </w:rPr>
              <w:instrText xml:space="preserve"> PAGEREF _Toc516675601 \h </w:instrText>
            </w:r>
            <w:r w:rsidR="00C07BBD" w:rsidRPr="00C07BBD">
              <w:rPr>
                <w:webHidden/>
              </w:rPr>
            </w:r>
            <w:r w:rsidR="00C07BBD" w:rsidRPr="00C07BBD">
              <w:rPr>
                <w:webHidden/>
              </w:rPr>
              <w:fldChar w:fldCharType="separate"/>
            </w:r>
            <w:r w:rsidR="0035544B">
              <w:rPr>
                <w:webHidden/>
              </w:rPr>
              <w:t>19</w:t>
            </w:r>
            <w:r w:rsidR="00C07BBD" w:rsidRPr="00C07BBD">
              <w:rPr>
                <w:webHidden/>
              </w:rPr>
              <w:fldChar w:fldCharType="end"/>
            </w:r>
          </w:hyperlink>
        </w:p>
        <w:p w14:paraId="371F64A0" w14:textId="77777777" w:rsidR="00C07BBD" w:rsidRPr="00C07BBD" w:rsidRDefault="00C07BBD" w:rsidP="00C07BBD">
          <w:pPr>
            <w:rPr>
              <w:noProof/>
            </w:rPr>
          </w:pPr>
        </w:p>
        <w:p w14:paraId="4A641A8D" w14:textId="2A7B8891" w:rsidR="00C07BBD" w:rsidRDefault="00182AE1" w:rsidP="007C7031">
          <w:pPr>
            <w:pStyle w:val="TM1"/>
            <w:rPr>
              <w:rStyle w:val="Lienhypertexte"/>
            </w:rPr>
          </w:pPr>
          <w:hyperlink w:anchor="_Toc516675602" w:history="1">
            <w:r w:rsidR="00C07BBD" w:rsidRPr="00C07BBD">
              <w:rPr>
                <w:rStyle w:val="Lienhypertexte"/>
                <w:b/>
              </w:rPr>
              <w:t>IV / ANALYSE ET MISE E</w:t>
            </w:r>
            <w:r w:rsidR="004E5266">
              <w:rPr>
                <w:rStyle w:val="Lienhypertexte"/>
                <w:b/>
              </w:rPr>
              <w:t>N</w:t>
            </w:r>
            <w:r w:rsidR="00C07BBD" w:rsidRPr="00C07BBD">
              <w:rPr>
                <w:rStyle w:val="Lienhypertexte"/>
                <w:b/>
              </w:rPr>
              <w:t xml:space="preserve"> ŒUVRE DU PROJET</w:t>
            </w:r>
            <w:r w:rsidR="00C07BBD" w:rsidRPr="00C07BBD">
              <w:rPr>
                <w:webHidden/>
              </w:rPr>
              <w:tab/>
            </w:r>
            <w:r w:rsidR="00C07BBD" w:rsidRPr="00C07BBD">
              <w:rPr>
                <w:webHidden/>
              </w:rPr>
              <w:fldChar w:fldCharType="begin"/>
            </w:r>
            <w:r w:rsidR="00C07BBD" w:rsidRPr="00C07BBD">
              <w:rPr>
                <w:webHidden/>
              </w:rPr>
              <w:instrText xml:space="preserve"> PAGEREF _Toc516675602 \h </w:instrText>
            </w:r>
            <w:r w:rsidR="00C07BBD" w:rsidRPr="00C07BBD">
              <w:rPr>
                <w:webHidden/>
              </w:rPr>
            </w:r>
            <w:r w:rsidR="00C07BBD" w:rsidRPr="00C07BBD">
              <w:rPr>
                <w:webHidden/>
              </w:rPr>
              <w:fldChar w:fldCharType="separate"/>
            </w:r>
            <w:r w:rsidR="0035544B">
              <w:rPr>
                <w:webHidden/>
              </w:rPr>
              <w:t>20</w:t>
            </w:r>
            <w:r w:rsidR="00C07BBD" w:rsidRPr="00C07BBD">
              <w:rPr>
                <w:webHidden/>
              </w:rPr>
              <w:fldChar w:fldCharType="end"/>
            </w:r>
          </w:hyperlink>
        </w:p>
        <w:p w14:paraId="7D5B778C" w14:textId="77777777" w:rsidR="00C07BBD" w:rsidRPr="00C07BBD" w:rsidRDefault="00C07BBD" w:rsidP="00C07BBD">
          <w:pPr>
            <w:rPr>
              <w:noProof/>
            </w:rPr>
          </w:pPr>
        </w:p>
        <w:p w14:paraId="39063E61" w14:textId="1DD1F3DA" w:rsidR="00C07BBD" w:rsidRDefault="00182AE1" w:rsidP="007C7031">
          <w:pPr>
            <w:pStyle w:val="TM1"/>
            <w:rPr>
              <w:rStyle w:val="Lienhypertexte"/>
            </w:rPr>
          </w:pPr>
          <w:hyperlink w:anchor="_Toc516675603" w:history="1">
            <w:r w:rsidR="00C07BBD" w:rsidRPr="00C07BBD">
              <w:rPr>
                <w:rStyle w:val="Lienhypertexte"/>
                <w:b/>
              </w:rPr>
              <w:t>V / EVOLUTION DU PROJET DANS LE TEMPS</w:t>
            </w:r>
            <w:r w:rsidR="00C07BBD" w:rsidRPr="00C07BBD">
              <w:rPr>
                <w:webHidden/>
              </w:rPr>
              <w:tab/>
            </w:r>
            <w:r w:rsidR="00C07BBD" w:rsidRPr="00C07BBD">
              <w:rPr>
                <w:webHidden/>
              </w:rPr>
              <w:fldChar w:fldCharType="begin"/>
            </w:r>
            <w:r w:rsidR="00C07BBD" w:rsidRPr="00C07BBD">
              <w:rPr>
                <w:webHidden/>
              </w:rPr>
              <w:instrText xml:space="preserve"> PAGEREF _Toc516675603 \h </w:instrText>
            </w:r>
            <w:r w:rsidR="00C07BBD" w:rsidRPr="00C07BBD">
              <w:rPr>
                <w:webHidden/>
              </w:rPr>
            </w:r>
            <w:r w:rsidR="00C07BBD" w:rsidRPr="00C07BBD">
              <w:rPr>
                <w:webHidden/>
              </w:rPr>
              <w:fldChar w:fldCharType="separate"/>
            </w:r>
            <w:r w:rsidR="0035544B">
              <w:rPr>
                <w:webHidden/>
              </w:rPr>
              <w:t>22</w:t>
            </w:r>
            <w:r w:rsidR="00C07BBD" w:rsidRPr="00C07BBD">
              <w:rPr>
                <w:webHidden/>
              </w:rPr>
              <w:fldChar w:fldCharType="end"/>
            </w:r>
          </w:hyperlink>
        </w:p>
        <w:p w14:paraId="3F93E748" w14:textId="77777777" w:rsidR="00C07BBD" w:rsidRPr="00C07BBD" w:rsidRDefault="00C07BBD" w:rsidP="00C07BBD">
          <w:pPr>
            <w:rPr>
              <w:noProof/>
            </w:rPr>
          </w:pPr>
        </w:p>
        <w:p w14:paraId="281C790B" w14:textId="7274D3DF" w:rsidR="00C07BBD" w:rsidRDefault="00182AE1" w:rsidP="007C7031">
          <w:pPr>
            <w:pStyle w:val="TM1"/>
            <w:rPr>
              <w:rStyle w:val="Lienhypertexte"/>
            </w:rPr>
          </w:pPr>
          <w:hyperlink w:anchor="_Toc516675604" w:history="1">
            <w:r w:rsidR="00C07BBD" w:rsidRPr="00C07BBD">
              <w:rPr>
                <w:rStyle w:val="Lienhypertexte"/>
                <w:b/>
              </w:rPr>
              <w:t>VI / METHODOLOGIE DE GESTION DE PROJET D</w:t>
            </w:r>
            <w:r w:rsidR="004E5266">
              <w:rPr>
                <w:rStyle w:val="Lienhypertexte"/>
                <w:b/>
              </w:rPr>
              <w:t>E</w:t>
            </w:r>
            <w:r w:rsidR="00C07BBD" w:rsidRPr="00C07BBD">
              <w:rPr>
                <w:rStyle w:val="Lienhypertexte"/>
                <w:b/>
              </w:rPr>
              <w:t xml:space="preserve"> GROUPE</w:t>
            </w:r>
            <w:r w:rsidR="00C07BBD" w:rsidRPr="00C07BBD">
              <w:rPr>
                <w:webHidden/>
              </w:rPr>
              <w:tab/>
            </w:r>
            <w:r w:rsidR="00C07BBD" w:rsidRPr="00C07BBD">
              <w:rPr>
                <w:webHidden/>
              </w:rPr>
              <w:fldChar w:fldCharType="begin"/>
            </w:r>
            <w:r w:rsidR="00C07BBD" w:rsidRPr="00C07BBD">
              <w:rPr>
                <w:webHidden/>
              </w:rPr>
              <w:instrText xml:space="preserve"> PAGEREF _Toc516675604 \h </w:instrText>
            </w:r>
            <w:r w:rsidR="00C07BBD" w:rsidRPr="00C07BBD">
              <w:rPr>
                <w:webHidden/>
              </w:rPr>
            </w:r>
            <w:r w:rsidR="00C07BBD" w:rsidRPr="00C07BBD">
              <w:rPr>
                <w:webHidden/>
              </w:rPr>
              <w:fldChar w:fldCharType="separate"/>
            </w:r>
            <w:r w:rsidR="0035544B">
              <w:rPr>
                <w:webHidden/>
              </w:rPr>
              <w:t>25</w:t>
            </w:r>
            <w:r w:rsidR="00C07BBD" w:rsidRPr="00C07BBD">
              <w:rPr>
                <w:webHidden/>
              </w:rPr>
              <w:fldChar w:fldCharType="end"/>
            </w:r>
          </w:hyperlink>
        </w:p>
        <w:p w14:paraId="675C6433" w14:textId="77777777" w:rsidR="00C07BBD" w:rsidRPr="00C07BBD" w:rsidRDefault="00C07BBD" w:rsidP="00C07BBD">
          <w:pPr>
            <w:rPr>
              <w:noProof/>
            </w:rPr>
          </w:pPr>
        </w:p>
        <w:p w14:paraId="5E7CE41F" w14:textId="62797A84" w:rsidR="00C07BBD" w:rsidRPr="009D437F" w:rsidRDefault="00C07BBD" w:rsidP="007C7031">
          <w:pPr>
            <w:pStyle w:val="TM1"/>
            <w:rPr>
              <w:rStyle w:val="Lienhypertexte"/>
              <w:b/>
              <w:color w:val="000000" w:themeColor="text1"/>
              <w:u w:val="none"/>
            </w:rPr>
          </w:pPr>
          <w:r w:rsidRPr="009D437F">
            <w:rPr>
              <w:rStyle w:val="Lienhypertexte"/>
              <w:b/>
              <w:color w:val="000000" w:themeColor="text1"/>
              <w:u w:val="none"/>
            </w:rPr>
            <w:t>VII / LEXIQUE TECHNIQUE</w:t>
          </w:r>
          <w:r w:rsidRPr="009D437F">
            <w:rPr>
              <w:webHidden/>
            </w:rPr>
            <w:tab/>
          </w:r>
          <w:r w:rsidR="00953C5B">
            <w:rPr>
              <w:webHidden/>
            </w:rPr>
            <w:t>2</w:t>
          </w:r>
          <w:r w:rsidR="00417387">
            <w:rPr>
              <w:webHidden/>
            </w:rPr>
            <w:t>6</w:t>
          </w:r>
        </w:p>
        <w:p w14:paraId="7848732B" w14:textId="77777777" w:rsidR="00C07BBD" w:rsidRPr="00C07BBD" w:rsidRDefault="00C07BBD" w:rsidP="00C07BBD">
          <w:pPr>
            <w:rPr>
              <w:noProof/>
            </w:rPr>
          </w:pPr>
        </w:p>
        <w:p w14:paraId="0E7726C5" w14:textId="67C7EB92" w:rsidR="00C07BBD" w:rsidRDefault="00182AE1" w:rsidP="007C7031">
          <w:pPr>
            <w:pStyle w:val="TM1"/>
            <w:rPr>
              <w:rStyle w:val="Lienhypertexte"/>
            </w:rPr>
          </w:pPr>
          <w:hyperlink w:anchor="_Toc516675606" w:history="1">
            <w:r w:rsidR="00C07BBD" w:rsidRPr="00C07BBD">
              <w:rPr>
                <w:rStyle w:val="Lienhypertexte"/>
                <w:b/>
              </w:rPr>
              <w:t>VIII / WEBOGRAPHIE</w:t>
            </w:r>
            <w:r w:rsidR="00C07BBD" w:rsidRPr="00C07BBD">
              <w:rPr>
                <w:webHidden/>
              </w:rPr>
              <w:tab/>
            </w:r>
            <w:r w:rsidR="00C07BBD" w:rsidRPr="00C07BBD">
              <w:rPr>
                <w:webHidden/>
              </w:rPr>
              <w:fldChar w:fldCharType="begin"/>
            </w:r>
            <w:r w:rsidR="00C07BBD" w:rsidRPr="00C07BBD">
              <w:rPr>
                <w:webHidden/>
              </w:rPr>
              <w:instrText xml:space="preserve"> PAGEREF _Toc516675606 \h </w:instrText>
            </w:r>
            <w:r w:rsidR="00C07BBD" w:rsidRPr="00C07BBD">
              <w:rPr>
                <w:webHidden/>
              </w:rPr>
            </w:r>
            <w:r w:rsidR="00C07BBD" w:rsidRPr="00C07BBD">
              <w:rPr>
                <w:webHidden/>
              </w:rPr>
              <w:fldChar w:fldCharType="separate"/>
            </w:r>
            <w:r w:rsidR="0035544B">
              <w:rPr>
                <w:webHidden/>
              </w:rPr>
              <w:t>29</w:t>
            </w:r>
            <w:r w:rsidR="00C07BBD" w:rsidRPr="00C07BBD">
              <w:rPr>
                <w:webHidden/>
              </w:rPr>
              <w:fldChar w:fldCharType="end"/>
            </w:r>
          </w:hyperlink>
        </w:p>
        <w:p w14:paraId="0C1707A5" w14:textId="77777777" w:rsidR="00C07BBD" w:rsidRPr="00C07BBD" w:rsidRDefault="00C07BBD" w:rsidP="00C07BBD">
          <w:pPr>
            <w:rPr>
              <w:noProof/>
            </w:rPr>
          </w:pPr>
        </w:p>
        <w:p w14:paraId="6A8D01A2" w14:textId="0D95BC96" w:rsidR="00C07BBD" w:rsidRPr="00C07BBD" w:rsidRDefault="00182AE1" w:rsidP="007C7031">
          <w:pPr>
            <w:pStyle w:val="TM1"/>
            <w:rPr>
              <w:rFonts w:eastAsiaTheme="minorEastAsia"/>
              <w:lang w:eastAsia="fr-FR"/>
            </w:rPr>
          </w:pPr>
          <w:hyperlink w:anchor="_Toc516675607" w:history="1">
            <w:r w:rsidR="00C07BBD" w:rsidRPr="00C07BBD">
              <w:rPr>
                <w:rStyle w:val="Lienhypertexte"/>
                <w:b/>
              </w:rPr>
              <w:t>IX / ANNEXE TECHNIQUE</w:t>
            </w:r>
            <w:r w:rsidR="00C07BBD" w:rsidRPr="00C07BBD">
              <w:rPr>
                <w:webHidden/>
              </w:rPr>
              <w:tab/>
            </w:r>
            <w:r w:rsidR="00C07BBD" w:rsidRPr="00C07BBD">
              <w:rPr>
                <w:webHidden/>
              </w:rPr>
              <w:fldChar w:fldCharType="begin"/>
            </w:r>
            <w:r w:rsidR="00C07BBD" w:rsidRPr="00C07BBD">
              <w:rPr>
                <w:webHidden/>
              </w:rPr>
              <w:instrText xml:space="preserve"> PAGEREF _Toc516675607 \h </w:instrText>
            </w:r>
            <w:r w:rsidR="00C07BBD" w:rsidRPr="00C07BBD">
              <w:rPr>
                <w:webHidden/>
              </w:rPr>
            </w:r>
            <w:r w:rsidR="00C07BBD" w:rsidRPr="00C07BBD">
              <w:rPr>
                <w:webHidden/>
              </w:rPr>
              <w:fldChar w:fldCharType="separate"/>
            </w:r>
            <w:r w:rsidR="0035544B">
              <w:rPr>
                <w:webHidden/>
              </w:rPr>
              <w:t>30</w:t>
            </w:r>
            <w:r w:rsidR="00C07BBD" w:rsidRPr="00C07BBD">
              <w:rPr>
                <w:webHidden/>
              </w:rPr>
              <w:fldChar w:fldCharType="end"/>
            </w:r>
          </w:hyperlink>
        </w:p>
        <w:p w14:paraId="3E8482A3" w14:textId="77777777" w:rsidR="00C07BBD" w:rsidRDefault="00C07BBD">
          <w:r w:rsidRPr="00C07BBD">
            <w:rPr>
              <w:b/>
              <w:bCs/>
              <w:sz w:val="24"/>
            </w:rPr>
            <w:fldChar w:fldCharType="end"/>
          </w:r>
        </w:p>
      </w:sdtContent>
    </w:sdt>
    <w:p w14:paraId="7C94786F" w14:textId="77777777" w:rsidR="00DD760F" w:rsidRDefault="00DD760F" w:rsidP="00DD760F"/>
    <w:p w14:paraId="66DD36A1" w14:textId="77777777" w:rsidR="00C7710C" w:rsidRDefault="00C7710C" w:rsidP="00DD760F"/>
    <w:p w14:paraId="4F85A584" w14:textId="77777777" w:rsidR="00C7710C" w:rsidRDefault="00C7710C" w:rsidP="00DD760F"/>
    <w:p w14:paraId="552B896D" w14:textId="77777777" w:rsidR="00C7710C" w:rsidRDefault="00C7710C" w:rsidP="00DD760F"/>
    <w:p w14:paraId="0243F796" w14:textId="77777777" w:rsidR="00C7710C" w:rsidRDefault="00C7710C" w:rsidP="00DD760F"/>
    <w:p w14:paraId="047DF8EE" w14:textId="72F2C505" w:rsidR="00C7710C" w:rsidRDefault="007F0522" w:rsidP="007F0522">
      <w:pPr>
        <w:tabs>
          <w:tab w:val="left" w:pos="2945"/>
        </w:tabs>
      </w:pPr>
      <w:r>
        <w:tab/>
      </w:r>
    </w:p>
    <w:p w14:paraId="6FC38838" w14:textId="77777777" w:rsidR="00C7710C" w:rsidRDefault="00C7710C" w:rsidP="00DD760F"/>
    <w:p w14:paraId="30FD5FFF" w14:textId="77777777" w:rsidR="00C7710C" w:rsidRDefault="00C7710C" w:rsidP="00DD760F"/>
    <w:p w14:paraId="035875E2" w14:textId="0BFE4073" w:rsidR="00721EA0" w:rsidRDefault="005E4FCF" w:rsidP="004A5492">
      <w:pPr>
        <w:pStyle w:val="Titre1"/>
        <w:spacing w:line="276" w:lineRule="auto"/>
        <w:rPr>
          <w:b/>
          <w:sz w:val="36"/>
        </w:rPr>
      </w:pPr>
      <w:bookmarkStart w:id="0" w:name="_Toc516675599"/>
      <w:r>
        <w:rPr>
          <w:b/>
          <w:sz w:val="36"/>
        </w:rPr>
        <w:lastRenderedPageBreak/>
        <w:t xml:space="preserve">  </w:t>
      </w:r>
      <w:r w:rsidR="00DD760F" w:rsidRPr="00C07BBD">
        <w:rPr>
          <w:b/>
          <w:sz w:val="36"/>
        </w:rPr>
        <w:t>I / CAHIER DES CHARGE</w:t>
      </w:r>
      <w:bookmarkEnd w:id="0"/>
      <w:r w:rsidR="006F5950">
        <w:rPr>
          <w:b/>
          <w:sz w:val="36"/>
        </w:rPr>
        <w:t>S</w:t>
      </w:r>
    </w:p>
    <w:p w14:paraId="73AF1413" w14:textId="5DD17436" w:rsidR="00C7710C" w:rsidRDefault="00C7710C" w:rsidP="00C7710C"/>
    <w:p w14:paraId="47642557" w14:textId="77777777" w:rsidR="005E4FCF" w:rsidRPr="00C7710C" w:rsidRDefault="005E4FCF" w:rsidP="00C7710C"/>
    <w:p w14:paraId="1EA206DA" w14:textId="55DE4A8B" w:rsidR="006F5950" w:rsidRDefault="005E4FCF" w:rsidP="006F5950">
      <w:pPr>
        <w:rPr>
          <w:color w:val="5B9BD5" w:themeColor="accent5"/>
        </w:rPr>
      </w:pPr>
      <w:r>
        <w:rPr>
          <w:noProof/>
          <w:color w:val="5B9BD5" w:themeColor="accent5"/>
        </w:rPr>
        <w:drawing>
          <wp:inline distT="0" distB="0" distL="0" distR="0" wp14:anchorId="4BDE8FBC" wp14:editId="510EB4EA">
            <wp:extent cx="5797019" cy="4994752"/>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apture.PNGfin.PNG"/>
                    <pic:cNvPicPr/>
                  </pic:nvPicPr>
                  <pic:blipFill>
                    <a:blip r:embed="rId8">
                      <a:extLst>
                        <a:ext uri="{28A0092B-C50C-407E-A947-70E740481C1C}">
                          <a14:useLocalDpi xmlns:a14="http://schemas.microsoft.com/office/drawing/2010/main" val="0"/>
                        </a:ext>
                      </a:extLst>
                    </a:blip>
                    <a:stretch>
                      <a:fillRect/>
                    </a:stretch>
                  </pic:blipFill>
                  <pic:spPr>
                    <a:xfrm>
                      <a:off x="0" y="0"/>
                      <a:ext cx="5835043" cy="5027514"/>
                    </a:xfrm>
                    <a:prstGeom prst="rect">
                      <a:avLst/>
                    </a:prstGeom>
                  </pic:spPr>
                </pic:pic>
              </a:graphicData>
            </a:graphic>
          </wp:inline>
        </w:drawing>
      </w:r>
    </w:p>
    <w:p w14:paraId="48EDAD0A" w14:textId="4CCD5412" w:rsidR="00C7710C" w:rsidRDefault="00C7710C" w:rsidP="006F5950">
      <w:pPr>
        <w:rPr>
          <w:color w:val="5B9BD5" w:themeColor="accent5"/>
        </w:rPr>
      </w:pPr>
    </w:p>
    <w:p w14:paraId="61143C49" w14:textId="77777777" w:rsidR="00C7710C" w:rsidRDefault="00C7710C" w:rsidP="006F5950">
      <w:pPr>
        <w:rPr>
          <w:color w:val="5B9BD5" w:themeColor="accent5"/>
        </w:rPr>
      </w:pPr>
    </w:p>
    <w:p w14:paraId="6059ACAF" w14:textId="77777777" w:rsidR="00C7710C" w:rsidRDefault="00C7710C" w:rsidP="006F5950">
      <w:pPr>
        <w:rPr>
          <w:color w:val="5B9BD5" w:themeColor="accent5"/>
        </w:rPr>
      </w:pPr>
    </w:p>
    <w:p w14:paraId="6B42B28D" w14:textId="77777777" w:rsidR="00C7710C" w:rsidRDefault="00C7710C" w:rsidP="006F5950">
      <w:pPr>
        <w:rPr>
          <w:color w:val="5B9BD5" w:themeColor="accent5"/>
        </w:rPr>
      </w:pPr>
    </w:p>
    <w:p w14:paraId="78C8CA86" w14:textId="77777777" w:rsidR="00C7710C" w:rsidRDefault="00C7710C" w:rsidP="006F5950">
      <w:pPr>
        <w:rPr>
          <w:color w:val="5B9BD5" w:themeColor="accent5"/>
        </w:rPr>
      </w:pPr>
    </w:p>
    <w:p w14:paraId="4A0E67E5" w14:textId="77777777" w:rsidR="00C7710C" w:rsidRDefault="00C7710C" w:rsidP="006F5950">
      <w:pPr>
        <w:rPr>
          <w:color w:val="5B9BD5" w:themeColor="accent5"/>
        </w:rPr>
      </w:pPr>
    </w:p>
    <w:p w14:paraId="25B4A7B7" w14:textId="77777777" w:rsidR="00C7710C" w:rsidRDefault="00C7710C" w:rsidP="006F5950">
      <w:pPr>
        <w:rPr>
          <w:color w:val="5B9BD5" w:themeColor="accent5"/>
        </w:rPr>
      </w:pPr>
    </w:p>
    <w:p w14:paraId="1E92E40F" w14:textId="77777777" w:rsidR="002B2C0C" w:rsidRDefault="002B2C0C" w:rsidP="006F5950">
      <w:pPr>
        <w:rPr>
          <w:color w:val="5B9BD5" w:themeColor="accent5"/>
        </w:rPr>
      </w:pPr>
    </w:p>
    <w:p w14:paraId="0443DF5B" w14:textId="77777777" w:rsidR="002B2C0C" w:rsidRDefault="002B2C0C" w:rsidP="006F5950">
      <w:pPr>
        <w:rPr>
          <w:color w:val="5B9BD5" w:themeColor="accent5"/>
        </w:rPr>
      </w:pPr>
    </w:p>
    <w:p w14:paraId="2A805DEB" w14:textId="77777777" w:rsidR="00C7710C" w:rsidRPr="00C04F3E" w:rsidRDefault="00C7710C" w:rsidP="006F5950">
      <w:pPr>
        <w:rPr>
          <w:color w:val="5B9BD5" w:themeColor="accent5"/>
        </w:rPr>
      </w:pPr>
    </w:p>
    <w:p w14:paraId="199FB7BF" w14:textId="77777777" w:rsidR="004A5492" w:rsidRPr="00C04F3E" w:rsidRDefault="004A5492" w:rsidP="004A5492">
      <w:pPr>
        <w:pStyle w:val="Paragraphedeliste"/>
        <w:numPr>
          <w:ilvl w:val="0"/>
          <w:numId w:val="1"/>
        </w:numPr>
        <w:spacing w:line="276" w:lineRule="auto"/>
        <w:jc w:val="both"/>
        <w:rPr>
          <w:b/>
          <w:color w:val="5B9BD5" w:themeColor="accent5"/>
          <w:sz w:val="24"/>
          <w:szCs w:val="24"/>
        </w:rPr>
      </w:pPr>
      <w:r w:rsidRPr="00C04F3E">
        <w:rPr>
          <w:b/>
          <w:color w:val="5B9BD5" w:themeColor="accent5"/>
          <w:sz w:val="24"/>
          <w:szCs w:val="24"/>
        </w:rPr>
        <w:lastRenderedPageBreak/>
        <w:t>Présentation du client / besoin</w:t>
      </w:r>
    </w:p>
    <w:p w14:paraId="1F58D6C8" w14:textId="77777777" w:rsidR="006F5950" w:rsidRDefault="006F5950" w:rsidP="006F5950">
      <w:pPr>
        <w:pStyle w:val="Paragraphedeliste"/>
        <w:spacing w:line="276" w:lineRule="auto"/>
        <w:jc w:val="both"/>
        <w:rPr>
          <w:b/>
          <w:color w:val="00B0F0"/>
          <w:sz w:val="24"/>
          <w:szCs w:val="24"/>
        </w:rPr>
      </w:pPr>
    </w:p>
    <w:p w14:paraId="2E347992" w14:textId="77777777" w:rsidR="00A822E2" w:rsidRPr="004A5492" w:rsidRDefault="00A822E2" w:rsidP="006F5950">
      <w:pPr>
        <w:pStyle w:val="Paragraphedeliste"/>
        <w:spacing w:line="276" w:lineRule="auto"/>
        <w:jc w:val="both"/>
        <w:rPr>
          <w:b/>
          <w:color w:val="00B0F0"/>
          <w:sz w:val="24"/>
          <w:szCs w:val="24"/>
        </w:rPr>
      </w:pPr>
    </w:p>
    <w:p w14:paraId="2E289162" w14:textId="17621224" w:rsidR="004A5492" w:rsidRDefault="004A5492" w:rsidP="004A5492">
      <w:pPr>
        <w:spacing w:after="0" w:line="276" w:lineRule="auto"/>
        <w:jc w:val="both"/>
        <w:rPr>
          <w:sz w:val="24"/>
          <w:szCs w:val="24"/>
        </w:rPr>
      </w:pPr>
      <w:r w:rsidRPr="004A5492">
        <w:rPr>
          <w:sz w:val="24"/>
          <w:szCs w:val="24"/>
        </w:rPr>
        <w:t>SARL GENERAL TRADING SERVICE (GTS) est une société à responsabilité limitée créée le 20 septembre 2013 sous l’enregistrement 440 089 168, implantée à CORBEIL-ESSONES (91) au 60 rue Victor Hugo, dont le chiffre d’affaire</w:t>
      </w:r>
      <w:r w:rsidR="00680050">
        <w:rPr>
          <w:sz w:val="24"/>
          <w:szCs w:val="24"/>
        </w:rPr>
        <w:t>s</w:t>
      </w:r>
      <w:r w:rsidRPr="004A5492">
        <w:rPr>
          <w:sz w:val="24"/>
          <w:szCs w:val="24"/>
        </w:rPr>
        <w:t xml:space="preserve"> s’élève à 2 125 500 €.</w:t>
      </w:r>
    </w:p>
    <w:p w14:paraId="655E310B" w14:textId="77777777" w:rsidR="009D49CD" w:rsidRPr="004A5492" w:rsidRDefault="009D49CD" w:rsidP="004A5492">
      <w:pPr>
        <w:spacing w:after="0" w:line="276" w:lineRule="auto"/>
        <w:jc w:val="both"/>
        <w:rPr>
          <w:sz w:val="24"/>
          <w:szCs w:val="24"/>
        </w:rPr>
      </w:pPr>
    </w:p>
    <w:p w14:paraId="698C6808" w14:textId="77777777" w:rsidR="004A5492" w:rsidRPr="004A5492" w:rsidRDefault="004A5492" w:rsidP="004A5492">
      <w:pPr>
        <w:spacing w:after="0" w:line="276" w:lineRule="auto"/>
        <w:jc w:val="both"/>
        <w:rPr>
          <w:sz w:val="24"/>
          <w:szCs w:val="24"/>
        </w:rPr>
      </w:pPr>
      <w:r w:rsidRPr="004A5492">
        <w:rPr>
          <w:sz w:val="24"/>
          <w:szCs w:val="24"/>
        </w:rPr>
        <w:t>Elle est spécialisée dans le secteur d'activité du commerce de gros (commerce interentreprises) d'ordinateur, d'équipements informatiques périphériques et de logiciels, et souhaite actuellement élargir ses activités aux marchés de titres financiers crypto monnaies.</w:t>
      </w:r>
    </w:p>
    <w:p w14:paraId="4A7FF078" w14:textId="77777777" w:rsidR="009D49CD" w:rsidRPr="004A5492" w:rsidRDefault="004A5492" w:rsidP="004A5492">
      <w:pPr>
        <w:spacing w:after="0" w:line="276" w:lineRule="auto"/>
        <w:jc w:val="both"/>
        <w:rPr>
          <w:sz w:val="24"/>
          <w:szCs w:val="24"/>
        </w:rPr>
      </w:pPr>
      <w:r w:rsidRPr="004A5492">
        <w:rPr>
          <w:sz w:val="24"/>
          <w:szCs w:val="24"/>
        </w:rPr>
        <w:t>L’entreprise compte actuellement plus de 800 salariés internes et 400 externes.</w:t>
      </w:r>
    </w:p>
    <w:p w14:paraId="29390536" w14:textId="3AF73CAC" w:rsidR="004A5492" w:rsidRDefault="004A5492" w:rsidP="004A5492">
      <w:pPr>
        <w:spacing w:after="0" w:line="276" w:lineRule="auto"/>
        <w:jc w:val="both"/>
        <w:rPr>
          <w:sz w:val="24"/>
          <w:szCs w:val="24"/>
        </w:rPr>
      </w:pPr>
      <w:r w:rsidRPr="004A5492">
        <w:rPr>
          <w:sz w:val="24"/>
          <w:szCs w:val="24"/>
        </w:rPr>
        <w:t xml:space="preserve">Elle détient aussi quatre succursales dont deux basées aux Etats-Unis, une au Maroc ainsi qu’une à </w:t>
      </w:r>
      <w:r w:rsidR="007B691D" w:rsidRPr="004A5492">
        <w:rPr>
          <w:sz w:val="24"/>
          <w:szCs w:val="24"/>
        </w:rPr>
        <w:t>Montréal</w:t>
      </w:r>
      <w:r w:rsidRPr="004A5492">
        <w:rPr>
          <w:sz w:val="24"/>
          <w:szCs w:val="24"/>
        </w:rPr>
        <w:t>.</w:t>
      </w:r>
    </w:p>
    <w:p w14:paraId="0B89A563" w14:textId="77777777" w:rsidR="004A5492" w:rsidRDefault="004A5492" w:rsidP="004A5492">
      <w:pPr>
        <w:spacing w:after="0" w:line="276" w:lineRule="auto"/>
        <w:jc w:val="both"/>
        <w:rPr>
          <w:b/>
          <w:color w:val="00B0F0"/>
          <w:sz w:val="24"/>
          <w:szCs w:val="24"/>
        </w:rPr>
      </w:pPr>
    </w:p>
    <w:p w14:paraId="3A9A865B" w14:textId="77777777" w:rsidR="00646BE5" w:rsidRPr="00C04F3E" w:rsidRDefault="00646BE5" w:rsidP="004A5492">
      <w:pPr>
        <w:spacing w:after="0" w:line="276" w:lineRule="auto"/>
        <w:jc w:val="both"/>
        <w:rPr>
          <w:b/>
          <w:color w:val="5B9BD5" w:themeColor="accent5"/>
          <w:sz w:val="24"/>
          <w:szCs w:val="24"/>
        </w:rPr>
      </w:pPr>
    </w:p>
    <w:p w14:paraId="55211E29" w14:textId="77777777" w:rsidR="006F5950" w:rsidRPr="00C04F3E" w:rsidRDefault="006F5950" w:rsidP="004A5492">
      <w:pPr>
        <w:spacing w:after="0" w:line="276" w:lineRule="auto"/>
        <w:jc w:val="both"/>
        <w:rPr>
          <w:b/>
          <w:color w:val="5B9BD5" w:themeColor="accent5"/>
          <w:sz w:val="24"/>
          <w:szCs w:val="24"/>
        </w:rPr>
      </w:pPr>
    </w:p>
    <w:p w14:paraId="728EE136" w14:textId="77777777" w:rsidR="004A5492" w:rsidRPr="00C04F3E" w:rsidRDefault="004A5492" w:rsidP="004A5492">
      <w:pPr>
        <w:pStyle w:val="Paragraphedeliste"/>
        <w:numPr>
          <w:ilvl w:val="0"/>
          <w:numId w:val="1"/>
        </w:numPr>
        <w:spacing w:after="0" w:line="276" w:lineRule="auto"/>
        <w:jc w:val="both"/>
        <w:rPr>
          <w:b/>
          <w:color w:val="5B9BD5" w:themeColor="accent5"/>
          <w:sz w:val="24"/>
          <w:szCs w:val="24"/>
        </w:rPr>
      </w:pPr>
      <w:r w:rsidRPr="00C04F3E">
        <w:rPr>
          <w:b/>
          <w:color w:val="5B9BD5" w:themeColor="accent5"/>
          <w:sz w:val="24"/>
          <w:szCs w:val="24"/>
        </w:rPr>
        <w:t>Présentation du projet</w:t>
      </w:r>
    </w:p>
    <w:p w14:paraId="6E62B80B" w14:textId="77777777" w:rsidR="004A5492" w:rsidRDefault="004A5492" w:rsidP="004A5492">
      <w:pPr>
        <w:spacing w:after="0" w:line="276" w:lineRule="auto"/>
        <w:ind w:left="360"/>
        <w:jc w:val="both"/>
        <w:rPr>
          <w:sz w:val="24"/>
          <w:szCs w:val="24"/>
        </w:rPr>
      </w:pPr>
    </w:p>
    <w:p w14:paraId="5C3B7FB2" w14:textId="77777777" w:rsidR="00A822E2" w:rsidRPr="004A5492" w:rsidRDefault="00A822E2" w:rsidP="004A5492">
      <w:pPr>
        <w:spacing w:after="0" w:line="276" w:lineRule="auto"/>
        <w:ind w:left="360"/>
        <w:jc w:val="both"/>
        <w:rPr>
          <w:sz w:val="24"/>
          <w:szCs w:val="24"/>
        </w:rPr>
      </w:pPr>
    </w:p>
    <w:p w14:paraId="719EB9AF" w14:textId="77777777" w:rsidR="002377C5" w:rsidRDefault="004A5492" w:rsidP="004A5492">
      <w:pPr>
        <w:spacing w:after="0" w:line="276" w:lineRule="auto"/>
        <w:jc w:val="both"/>
        <w:rPr>
          <w:sz w:val="24"/>
          <w:szCs w:val="24"/>
        </w:rPr>
      </w:pPr>
      <w:r w:rsidRPr="004A5492">
        <w:rPr>
          <w:sz w:val="24"/>
          <w:szCs w:val="24"/>
        </w:rPr>
        <w:t>Dans le cadre de l’évolution des services, GTS souhaite obtenir une aide automatique à l’analyse et gestion des portefeuilles de leurs clients sur la plateforme déjà existante.</w:t>
      </w:r>
    </w:p>
    <w:p w14:paraId="71466F99" w14:textId="77777777" w:rsidR="009D49CD" w:rsidRPr="004A5492" w:rsidRDefault="009D49CD" w:rsidP="004A5492">
      <w:pPr>
        <w:spacing w:after="0" w:line="276" w:lineRule="auto"/>
        <w:jc w:val="both"/>
        <w:rPr>
          <w:sz w:val="24"/>
          <w:szCs w:val="24"/>
        </w:rPr>
      </w:pPr>
    </w:p>
    <w:p w14:paraId="363438B1" w14:textId="77777777" w:rsidR="004A5492" w:rsidRDefault="004A5492" w:rsidP="004A5492">
      <w:pPr>
        <w:spacing w:after="0" w:line="276" w:lineRule="auto"/>
        <w:jc w:val="both"/>
        <w:rPr>
          <w:sz w:val="24"/>
          <w:szCs w:val="24"/>
        </w:rPr>
      </w:pPr>
      <w:r w:rsidRPr="004A5492">
        <w:rPr>
          <w:sz w:val="24"/>
          <w:szCs w:val="24"/>
        </w:rPr>
        <w:t>Dans les faits, GTS nous fournit l’outil graphique de leur plateforme sur laquelle nous allons développer le système d’aide à la gestion.</w:t>
      </w:r>
    </w:p>
    <w:p w14:paraId="0C6FBEBD" w14:textId="77777777" w:rsidR="009D49CD" w:rsidRDefault="009D49CD" w:rsidP="004A5492">
      <w:pPr>
        <w:spacing w:after="0" w:line="276" w:lineRule="auto"/>
        <w:jc w:val="both"/>
        <w:rPr>
          <w:sz w:val="24"/>
          <w:szCs w:val="24"/>
        </w:rPr>
      </w:pPr>
    </w:p>
    <w:p w14:paraId="35F5035F" w14:textId="64A5B2A5" w:rsidR="0048455E" w:rsidRDefault="004921C9" w:rsidP="004A5492">
      <w:pPr>
        <w:spacing w:after="0" w:line="276" w:lineRule="auto"/>
        <w:jc w:val="both"/>
        <w:rPr>
          <w:sz w:val="24"/>
          <w:szCs w:val="24"/>
        </w:rPr>
      </w:pPr>
      <w:r>
        <w:rPr>
          <w:sz w:val="24"/>
          <w:szCs w:val="24"/>
        </w:rPr>
        <w:t xml:space="preserve">Il y est requis plusieurs </w:t>
      </w:r>
      <w:r w:rsidRPr="002F5F31">
        <w:rPr>
          <w:sz w:val="24"/>
          <w:szCs w:val="24"/>
        </w:rPr>
        <w:t xml:space="preserve">fonctions telles qu’un </w:t>
      </w:r>
      <w:r>
        <w:rPr>
          <w:sz w:val="24"/>
          <w:szCs w:val="24"/>
        </w:rPr>
        <w:t>système d’alerte réglable par l’utilisateur</w:t>
      </w:r>
      <w:r w:rsidR="0066773E">
        <w:rPr>
          <w:sz w:val="24"/>
          <w:szCs w:val="24"/>
        </w:rPr>
        <w:t xml:space="preserve"> qui </w:t>
      </w:r>
      <w:r>
        <w:rPr>
          <w:sz w:val="24"/>
          <w:szCs w:val="24"/>
        </w:rPr>
        <w:t xml:space="preserve">est indispensable au vu de la </w:t>
      </w:r>
      <w:r w:rsidR="00314E1B">
        <w:rPr>
          <w:sz w:val="24"/>
          <w:szCs w:val="24"/>
        </w:rPr>
        <w:t>volatil</w:t>
      </w:r>
      <w:r>
        <w:rPr>
          <w:sz w:val="24"/>
          <w:szCs w:val="24"/>
        </w:rPr>
        <w:t>ité</w:t>
      </w:r>
      <w:r w:rsidR="00314E1B">
        <w:rPr>
          <w:sz w:val="24"/>
          <w:szCs w:val="24"/>
        </w:rPr>
        <w:t xml:space="preserve"> </w:t>
      </w:r>
      <w:r>
        <w:rPr>
          <w:sz w:val="24"/>
          <w:szCs w:val="24"/>
        </w:rPr>
        <w:t xml:space="preserve">des cours. </w:t>
      </w:r>
      <w:r w:rsidR="008B637A">
        <w:rPr>
          <w:sz w:val="24"/>
          <w:szCs w:val="24"/>
        </w:rPr>
        <w:t>Aussi, d</w:t>
      </w:r>
      <w:r>
        <w:rPr>
          <w:sz w:val="24"/>
          <w:szCs w:val="24"/>
        </w:rPr>
        <w:t xml:space="preserve">es rapports par portefeuilles permettant </w:t>
      </w:r>
      <w:r w:rsidR="006B601C">
        <w:rPr>
          <w:sz w:val="24"/>
          <w:szCs w:val="24"/>
        </w:rPr>
        <w:t>de suivre leur évolution sont aussi demandés afin de connaitre les placements les plus rentables qu’aura fait l’utilisateur.</w:t>
      </w:r>
      <w:r w:rsidR="00530725">
        <w:rPr>
          <w:sz w:val="24"/>
          <w:szCs w:val="24"/>
        </w:rPr>
        <w:t xml:space="preserve"> </w:t>
      </w:r>
      <w:r w:rsidR="0049047F">
        <w:rPr>
          <w:sz w:val="24"/>
          <w:szCs w:val="24"/>
        </w:rPr>
        <w:t>Ains</w:t>
      </w:r>
      <w:r w:rsidR="008A206F">
        <w:rPr>
          <w:sz w:val="24"/>
          <w:szCs w:val="24"/>
        </w:rPr>
        <w:t>i,</w:t>
      </w:r>
      <w:r w:rsidR="0049047F">
        <w:rPr>
          <w:sz w:val="24"/>
          <w:szCs w:val="24"/>
        </w:rPr>
        <w:t xml:space="preserve"> l</w:t>
      </w:r>
      <w:r w:rsidR="00530725">
        <w:rPr>
          <w:sz w:val="24"/>
          <w:szCs w:val="24"/>
        </w:rPr>
        <w:t>e projet</w:t>
      </w:r>
      <w:r w:rsidR="00644672">
        <w:rPr>
          <w:sz w:val="24"/>
          <w:szCs w:val="24"/>
        </w:rPr>
        <w:t xml:space="preserve"> aura pour but d’offrir à GTS</w:t>
      </w:r>
      <w:r w:rsidR="002948EE">
        <w:rPr>
          <w:sz w:val="24"/>
          <w:szCs w:val="24"/>
        </w:rPr>
        <w:t xml:space="preserve"> une application </w:t>
      </w:r>
      <w:r w:rsidR="00A05F5A">
        <w:rPr>
          <w:sz w:val="24"/>
          <w:szCs w:val="24"/>
        </w:rPr>
        <w:t>qui lui permettra de prétendre à une place de leader sur ce marché.</w:t>
      </w:r>
    </w:p>
    <w:p w14:paraId="138F1B85" w14:textId="77777777" w:rsidR="007967FE" w:rsidRPr="004A5492" w:rsidRDefault="007967FE" w:rsidP="004A5492">
      <w:pPr>
        <w:spacing w:after="0" w:line="276" w:lineRule="auto"/>
        <w:jc w:val="both"/>
        <w:rPr>
          <w:sz w:val="24"/>
          <w:szCs w:val="24"/>
        </w:rPr>
      </w:pPr>
    </w:p>
    <w:p w14:paraId="741F8625" w14:textId="77777777" w:rsidR="004A5492" w:rsidRDefault="004A5492" w:rsidP="004A5492">
      <w:pPr>
        <w:spacing w:after="0" w:line="276" w:lineRule="auto"/>
        <w:jc w:val="both"/>
        <w:rPr>
          <w:sz w:val="24"/>
          <w:szCs w:val="24"/>
        </w:rPr>
      </w:pPr>
      <w:r w:rsidRPr="004A5492">
        <w:rPr>
          <w:sz w:val="24"/>
          <w:szCs w:val="24"/>
        </w:rPr>
        <w:t>L’outil qui sera développé devra respecter une charte graphique sobre et élégante afin de donner une image soignée de l’entreprise à ses employés.</w:t>
      </w:r>
      <w:r w:rsidR="001C097E">
        <w:rPr>
          <w:sz w:val="24"/>
          <w:szCs w:val="24"/>
        </w:rPr>
        <w:t xml:space="preserve"> </w:t>
      </w:r>
    </w:p>
    <w:p w14:paraId="786A288F" w14:textId="77777777" w:rsidR="004A5492" w:rsidRDefault="004A5492" w:rsidP="004A5492">
      <w:pPr>
        <w:spacing w:after="0" w:line="276" w:lineRule="auto"/>
        <w:jc w:val="both"/>
        <w:rPr>
          <w:sz w:val="24"/>
          <w:szCs w:val="24"/>
        </w:rPr>
      </w:pPr>
    </w:p>
    <w:p w14:paraId="1BA2DE2D" w14:textId="77777777" w:rsidR="005A52AE" w:rsidRDefault="005A52AE" w:rsidP="004A5492">
      <w:pPr>
        <w:spacing w:after="0" w:line="276" w:lineRule="auto"/>
        <w:jc w:val="both"/>
        <w:rPr>
          <w:sz w:val="24"/>
          <w:szCs w:val="24"/>
        </w:rPr>
      </w:pPr>
    </w:p>
    <w:p w14:paraId="5232314C" w14:textId="77777777" w:rsidR="005A52AE" w:rsidRDefault="005A52AE" w:rsidP="004A5492">
      <w:pPr>
        <w:spacing w:after="0" w:line="276" w:lineRule="auto"/>
        <w:jc w:val="both"/>
        <w:rPr>
          <w:sz w:val="24"/>
          <w:szCs w:val="24"/>
        </w:rPr>
      </w:pPr>
    </w:p>
    <w:p w14:paraId="6A9A1F5A" w14:textId="77777777" w:rsidR="005A52AE" w:rsidRDefault="005A52AE" w:rsidP="004A5492">
      <w:pPr>
        <w:spacing w:after="0" w:line="276" w:lineRule="auto"/>
        <w:jc w:val="both"/>
        <w:rPr>
          <w:sz w:val="24"/>
          <w:szCs w:val="24"/>
        </w:rPr>
      </w:pPr>
    </w:p>
    <w:p w14:paraId="35B1AB5E" w14:textId="2568BDCD" w:rsidR="00646BE5" w:rsidRDefault="00646BE5" w:rsidP="004A5492">
      <w:pPr>
        <w:spacing w:after="0" w:line="276" w:lineRule="auto"/>
        <w:jc w:val="both"/>
        <w:rPr>
          <w:sz w:val="24"/>
          <w:szCs w:val="24"/>
        </w:rPr>
      </w:pPr>
    </w:p>
    <w:p w14:paraId="3E462728" w14:textId="6323E758" w:rsidR="00E260BB" w:rsidRDefault="00E260BB" w:rsidP="004A5492">
      <w:pPr>
        <w:spacing w:after="0" w:line="276" w:lineRule="auto"/>
        <w:jc w:val="both"/>
        <w:rPr>
          <w:sz w:val="24"/>
          <w:szCs w:val="24"/>
        </w:rPr>
      </w:pPr>
    </w:p>
    <w:p w14:paraId="736F06B6" w14:textId="77777777" w:rsidR="004F631C" w:rsidRDefault="004F631C" w:rsidP="004A5492">
      <w:pPr>
        <w:spacing w:after="0" w:line="276" w:lineRule="auto"/>
        <w:jc w:val="both"/>
        <w:rPr>
          <w:sz w:val="24"/>
          <w:szCs w:val="24"/>
        </w:rPr>
      </w:pPr>
    </w:p>
    <w:p w14:paraId="7C080FA9" w14:textId="77777777" w:rsidR="006F5950" w:rsidRDefault="006F5950" w:rsidP="004A5492">
      <w:pPr>
        <w:spacing w:after="0" w:line="276" w:lineRule="auto"/>
        <w:jc w:val="both"/>
        <w:rPr>
          <w:sz w:val="24"/>
          <w:szCs w:val="24"/>
        </w:rPr>
      </w:pPr>
    </w:p>
    <w:p w14:paraId="5C4DB06B" w14:textId="77777777" w:rsidR="004A5492" w:rsidRPr="00C04F3E" w:rsidRDefault="004A5492" w:rsidP="004A5492">
      <w:pPr>
        <w:pStyle w:val="Paragraphedeliste"/>
        <w:numPr>
          <w:ilvl w:val="0"/>
          <w:numId w:val="1"/>
        </w:numPr>
        <w:spacing w:line="276" w:lineRule="auto"/>
        <w:jc w:val="both"/>
        <w:rPr>
          <w:b/>
          <w:color w:val="5B9BD5" w:themeColor="accent5"/>
          <w:sz w:val="24"/>
          <w:szCs w:val="24"/>
        </w:rPr>
      </w:pPr>
      <w:r w:rsidRPr="00C04F3E">
        <w:rPr>
          <w:b/>
          <w:color w:val="5B9BD5" w:themeColor="accent5"/>
          <w:sz w:val="24"/>
          <w:szCs w:val="24"/>
        </w:rPr>
        <w:lastRenderedPageBreak/>
        <w:t>Parties prenantes et rôles</w:t>
      </w:r>
    </w:p>
    <w:p w14:paraId="2B75D39C" w14:textId="77777777" w:rsidR="00A822E2" w:rsidRPr="009D49CD" w:rsidRDefault="00A822E2" w:rsidP="009D49CD">
      <w:pPr>
        <w:spacing w:line="276" w:lineRule="auto"/>
        <w:jc w:val="both"/>
        <w:rPr>
          <w:b/>
          <w:color w:val="00B0F0"/>
          <w:sz w:val="24"/>
          <w:szCs w:val="24"/>
        </w:rPr>
      </w:pPr>
    </w:p>
    <w:p w14:paraId="6243E03C" w14:textId="381CE0D0" w:rsidR="009D49CD" w:rsidRDefault="004A5492" w:rsidP="004A5492">
      <w:pPr>
        <w:spacing w:after="0" w:line="276" w:lineRule="auto"/>
        <w:jc w:val="both"/>
        <w:rPr>
          <w:sz w:val="24"/>
          <w:szCs w:val="24"/>
        </w:rPr>
      </w:pPr>
      <w:r w:rsidRPr="004A5492">
        <w:rPr>
          <w:sz w:val="24"/>
          <w:szCs w:val="24"/>
        </w:rPr>
        <w:t>Les commanditaires du projet sont les suivant</w:t>
      </w:r>
      <w:r w:rsidR="00680050">
        <w:rPr>
          <w:sz w:val="24"/>
          <w:szCs w:val="24"/>
        </w:rPr>
        <w:t>s</w:t>
      </w:r>
      <w:r w:rsidRPr="004A5492">
        <w:rPr>
          <w:sz w:val="24"/>
          <w:szCs w:val="24"/>
        </w:rPr>
        <w:t> :</w:t>
      </w:r>
    </w:p>
    <w:p w14:paraId="60FE5275" w14:textId="77777777" w:rsidR="009D49CD" w:rsidRPr="004A5492" w:rsidRDefault="009D49CD" w:rsidP="004A5492">
      <w:pPr>
        <w:spacing w:after="0" w:line="276" w:lineRule="auto"/>
        <w:jc w:val="both"/>
        <w:rPr>
          <w:sz w:val="24"/>
          <w:szCs w:val="24"/>
        </w:rPr>
      </w:pPr>
    </w:p>
    <w:p w14:paraId="17AE4B97" w14:textId="0217DB47" w:rsidR="004A5492" w:rsidRPr="004A5492" w:rsidRDefault="004A5492" w:rsidP="004A5492">
      <w:pPr>
        <w:spacing w:after="0" w:line="276" w:lineRule="auto"/>
        <w:jc w:val="both"/>
        <w:rPr>
          <w:sz w:val="24"/>
          <w:szCs w:val="24"/>
        </w:rPr>
      </w:pPr>
      <w:r w:rsidRPr="004A5492">
        <w:rPr>
          <w:sz w:val="24"/>
          <w:szCs w:val="24"/>
        </w:rPr>
        <w:t xml:space="preserve">    • Jacques BOUCARD </w:t>
      </w:r>
      <w:r w:rsidRPr="004A5492">
        <w:rPr>
          <w:sz w:val="24"/>
          <w:szCs w:val="24"/>
        </w:rPr>
        <w:tab/>
        <w:t xml:space="preserve">(Directeur </w:t>
      </w:r>
      <w:r w:rsidR="00680050">
        <w:rPr>
          <w:sz w:val="24"/>
          <w:szCs w:val="24"/>
        </w:rPr>
        <w:t>g</w:t>
      </w:r>
      <w:r w:rsidRPr="004A5492">
        <w:rPr>
          <w:sz w:val="24"/>
          <w:szCs w:val="24"/>
        </w:rPr>
        <w:t xml:space="preserve">énéral de GTS), </w:t>
      </w:r>
    </w:p>
    <w:p w14:paraId="1496A7B7" w14:textId="0DAF7039" w:rsidR="004A5492" w:rsidRPr="004A5492" w:rsidRDefault="004A5492" w:rsidP="004A5492">
      <w:pPr>
        <w:spacing w:after="0" w:line="276" w:lineRule="auto"/>
        <w:jc w:val="both"/>
        <w:rPr>
          <w:sz w:val="24"/>
          <w:szCs w:val="24"/>
        </w:rPr>
      </w:pPr>
      <w:r w:rsidRPr="004A5492">
        <w:rPr>
          <w:sz w:val="24"/>
          <w:szCs w:val="24"/>
        </w:rPr>
        <w:t xml:space="preserve">    • Laurent AUFRENE </w:t>
      </w:r>
      <w:r w:rsidRPr="004A5492">
        <w:rPr>
          <w:sz w:val="24"/>
          <w:szCs w:val="24"/>
        </w:rPr>
        <w:tab/>
        <w:t xml:space="preserve">(Responsable </w:t>
      </w:r>
      <w:r w:rsidR="00680050">
        <w:rPr>
          <w:sz w:val="24"/>
          <w:szCs w:val="24"/>
        </w:rPr>
        <w:t>f</w:t>
      </w:r>
      <w:r w:rsidRPr="004A5492">
        <w:rPr>
          <w:sz w:val="24"/>
          <w:szCs w:val="24"/>
        </w:rPr>
        <w:t xml:space="preserve">inancier de GTS), </w:t>
      </w:r>
    </w:p>
    <w:p w14:paraId="72ACD25F" w14:textId="6BFE634C" w:rsidR="004A5492" w:rsidRPr="004A5492" w:rsidRDefault="004A5492" w:rsidP="004A5492">
      <w:pPr>
        <w:spacing w:after="0" w:line="276" w:lineRule="auto"/>
        <w:jc w:val="both"/>
        <w:rPr>
          <w:sz w:val="24"/>
          <w:szCs w:val="24"/>
        </w:rPr>
      </w:pPr>
      <w:r w:rsidRPr="004A5492">
        <w:rPr>
          <w:sz w:val="24"/>
          <w:szCs w:val="24"/>
        </w:rPr>
        <w:t xml:space="preserve">    • Liz ADOUV </w:t>
      </w:r>
      <w:r w:rsidRPr="004A5492">
        <w:rPr>
          <w:sz w:val="24"/>
          <w:szCs w:val="24"/>
        </w:rPr>
        <w:tab/>
      </w:r>
      <w:r w:rsidRPr="004A5492">
        <w:rPr>
          <w:sz w:val="24"/>
          <w:szCs w:val="24"/>
        </w:rPr>
        <w:tab/>
        <w:t xml:space="preserve">(Responsable </w:t>
      </w:r>
      <w:r w:rsidR="00680050">
        <w:rPr>
          <w:sz w:val="24"/>
          <w:szCs w:val="24"/>
        </w:rPr>
        <w:t>c</w:t>
      </w:r>
      <w:r w:rsidRPr="004A5492">
        <w:rPr>
          <w:sz w:val="24"/>
          <w:szCs w:val="24"/>
        </w:rPr>
        <w:t>ommercial de GTS),</w:t>
      </w:r>
    </w:p>
    <w:p w14:paraId="6B0F7DDF" w14:textId="070B80A5" w:rsidR="004A5492" w:rsidRPr="004A5492" w:rsidRDefault="004A5492" w:rsidP="004A5492">
      <w:pPr>
        <w:spacing w:after="0" w:line="276" w:lineRule="auto"/>
        <w:jc w:val="both"/>
        <w:rPr>
          <w:sz w:val="24"/>
          <w:szCs w:val="24"/>
        </w:rPr>
      </w:pPr>
      <w:r w:rsidRPr="004A5492">
        <w:rPr>
          <w:sz w:val="24"/>
          <w:szCs w:val="24"/>
        </w:rPr>
        <w:t xml:space="preserve">    • Slimane COURET </w:t>
      </w:r>
      <w:r w:rsidR="005E6D05">
        <w:rPr>
          <w:sz w:val="24"/>
          <w:szCs w:val="24"/>
        </w:rPr>
        <w:tab/>
      </w:r>
      <w:r w:rsidRPr="004A5492">
        <w:rPr>
          <w:sz w:val="24"/>
          <w:szCs w:val="24"/>
        </w:rPr>
        <w:tab/>
        <w:t xml:space="preserve">(Responsable </w:t>
      </w:r>
      <w:r w:rsidR="00680050">
        <w:rPr>
          <w:sz w:val="24"/>
          <w:szCs w:val="24"/>
        </w:rPr>
        <w:t>t</w:t>
      </w:r>
      <w:r w:rsidRPr="004A5492">
        <w:rPr>
          <w:sz w:val="24"/>
          <w:szCs w:val="24"/>
        </w:rPr>
        <w:t>echnique de GTS)</w:t>
      </w:r>
    </w:p>
    <w:p w14:paraId="4C5CBB7D" w14:textId="77777777" w:rsidR="004A5492" w:rsidRPr="004A5492" w:rsidRDefault="004A5492" w:rsidP="004A5492">
      <w:pPr>
        <w:spacing w:after="0" w:line="276" w:lineRule="auto"/>
        <w:jc w:val="both"/>
        <w:rPr>
          <w:sz w:val="24"/>
          <w:szCs w:val="24"/>
        </w:rPr>
      </w:pPr>
    </w:p>
    <w:p w14:paraId="1C917E68" w14:textId="77777777" w:rsidR="004A5492" w:rsidRDefault="004A5492" w:rsidP="004A5492">
      <w:pPr>
        <w:spacing w:after="0" w:line="276" w:lineRule="auto"/>
        <w:jc w:val="both"/>
        <w:rPr>
          <w:sz w:val="24"/>
          <w:szCs w:val="24"/>
        </w:rPr>
      </w:pPr>
      <w:r w:rsidRPr="004A5492">
        <w:rPr>
          <w:sz w:val="24"/>
          <w:szCs w:val="24"/>
        </w:rPr>
        <w:t xml:space="preserve">L’équipe de réalisation de </w:t>
      </w:r>
      <w:proofErr w:type="spellStart"/>
      <w:r w:rsidRPr="004A5492">
        <w:rPr>
          <w:sz w:val="24"/>
          <w:szCs w:val="24"/>
        </w:rPr>
        <w:t>SmarTrade</w:t>
      </w:r>
      <w:proofErr w:type="spellEnd"/>
      <w:r w:rsidRPr="004A5492">
        <w:rPr>
          <w:sz w:val="24"/>
          <w:szCs w:val="24"/>
        </w:rPr>
        <w:t xml:space="preserve"> est la suivante :</w:t>
      </w:r>
    </w:p>
    <w:p w14:paraId="14AB2703" w14:textId="77777777" w:rsidR="009D49CD" w:rsidRPr="004A5492" w:rsidRDefault="009D49CD" w:rsidP="004A5492">
      <w:pPr>
        <w:spacing w:after="0" w:line="276" w:lineRule="auto"/>
        <w:jc w:val="both"/>
        <w:rPr>
          <w:sz w:val="24"/>
          <w:szCs w:val="24"/>
        </w:rPr>
      </w:pPr>
    </w:p>
    <w:p w14:paraId="05045FA8" w14:textId="4FFE9979" w:rsidR="004A5492" w:rsidRPr="004A5492" w:rsidRDefault="004A5492" w:rsidP="004A5492">
      <w:pPr>
        <w:spacing w:after="0" w:line="276" w:lineRule="auto"/>
        <w:jc w:val="both"/>
        <w:rPr>
          <w:sz w:val="24"/>
          <w:szCs w:val="24"/>
        </w:rPr>
      </w:pPr>
      <w:r w:rsidRPr="004A5492">
        <w:rPr>
          <w:sz w:val="24"/>
          <w:szCs w:val="24"/>
        </w:rPr>
        <w:t xml:space="preserve">    • MAYEUX Aymeric</w:t>
      </w:r>
      <w:r w:rsidR="005C1916">
        <w:rPr>
          <w:sz w:val="24"/>
          <w:szCs w:val="24"/>
        </w:rPr>
        <w:tab/>
      </w:r>
      <w:r w:rsidRPr="004A5492">
        <w:rPr>
          <w:sz w:val="24"/>
          <w:szCs w:val="24"/>
        </w:rPr>
        <w:tab/>
        <w:t xml:space="preserve">(Directeur </w:t>
      </w:r>
      <w:r w:rsidR="00680050">
        <w:rPr>
          <w:sz w:val="24"/>
          <w:szCs w:val="24"/>
        </w:rPr>
        <w:t>g</w:t>
      </w:r>
      <w:r w:rsidRPr="004A5492">
        <w:rPr>
          <w:sz w:val="24"/>
          <w:szCs w:val="24"/>
        </w:rPr>
        <w:t xml:space="preserve">énéral de </w:t>
      </w:r>
      <w:proofErr w:type="spellStart"/>
      <w:r w:rsidRPr="004A5492">
        <w:rPr>
          <w:sz w:val="24"/>
          <w:szCs w:val="24"/>
        </w:rPr>
        <w:t>SmarTrade</w:t>
      </w:r>
      <w:proofErr w:type="spellEnd"/>
      <w:r w:rsidRPr="004A5492">
        <w:rPr>
          <w:sz w:val="24"/>
          <w:szCs w:val="24"/>
        </w:rPr>
        <w:t xml:space="preserve"> et </w:t>
      </w:r>
      <w:r w:rsidR="00680050">
        <w:rPr>
          <w:sz w:val="24"/>
          <w:szCs w:val="24"/>
        </w:rPr>
        <w:t>c</w:t>
      </w:r>
      <w:r w:rsidRPr="004A5492">
        <w:rPr>
          <w:sz w:val="24"/>
          <w:szCs w:val="24"/>
        </w:rPr>
        <w:t>hef du projet)</w:t>
      </w:r>
    </w:p>
    <w:p w14:paraId="13D6610A" w14:textId="7C220CEC" w:rsidR="004A5492" w:rsidRPr="004A5492" w:rsidRDefault="004A5492" w:rsidP="004A5492">
      <w:pPr>
        <w:spacing w:after="0" w:line="276" w:lineRule="auto"/>
        <w:jc w:val="both"/>
        <w:rPr>
          <w:sz w:val="24"/>
          <w:szCs w:val="24"/>
        </w:rPr>
      </w:pPr>
      <w:r w:rsidRPr="004A5492">
        <w:rPr>
          <w:sz w:val="24"/>
          <w:szCs w:val="24"/>
        </w:rPr>
        <w:t xml:space="preserve">    • FAURE Maxence </w:t>
      </w:r>
      <w:r w:rsidR="005C1916">
        <w:rPr>
          <w:sz w:val="24"/>
          <w:szCs w:val="24"/>
        </w:rPr>
        <w:tab/>
      </w:r>
      <w:r w:rsidRPr="004A5492">
        <w:rPr>
          <w:sz w:val="24"/>
          <w:szCs w:val="24"/>
        </w:rPr>
        <w:tab/>
        <w:t xml:space="preserve">(Responsable </w:t>
      </w:r>
      <w:r w:rsidR="00680050">
        <w:rPr>
          <w:sz w:val="24"/>
          <w:szCs w:val="24"/>
        </w:rPr>
        <w:t>t</w:t>
      </w:r>
      <w:r w:rsidRPr="004A5492">
        <w:rPr>
          <w:sz w:val="24"/>
          <w:szCs w:val="24"/>
        </w:rPr>
        <w:t xml:space="preserve">echnique de </w:t>
      </w:r>
      <w:proofErr w:type="spellStart"/>
      <w:r w:rsidRPr="004A5492">
        <w:rPr>
          <w:sz w:val="24"/>
          <w:szCs w:val="24"/>
        </w:rPr>
        <w:t>SmarTrade</w:t>
      </w:r>
      <w:proofErr w:type="spellEnd"/>
      <w:r w:rsidRPr="004A5492">
        <w:rPr>
          <w:sz w:val="24"/>
          <w:szCs w:val="24"/>
        </w:rPr>
        <w:t>)</w:t>
      </w:r>
    </w:p>
    <w:p w14:paraId="2255682B" w14:textId="77777777" w:rsidR="004A5492" w:rsidRDefault="004A5492" w:rsidP="004A5492">
      <w:pPr>
        <w:spacing w:after="0" w:line="276" w:lineRule="auto"/>
        <w:jc w:val="both"/>
        <w:rPr>
          <w:sz w:val="24"/>
          <w:szCs w:val="24"/>
        </w:rPr>
      </w:pPr>
      <w:r w:rsidRPr="004A5492">
        <w:rPr>
          <w:sz w:val="24"/>
          <w:szCs w:val="24"/>
        </w:rPr>
        <w:t xml:space="preserve">    • CONTE-LAY Corentin</w:t>
      </w:r>
      <w:r w:rsidRPr="004A5492">
        <w:rPr>
          <w:sz w:val="24"/>
          <w:szCs w:val="24"/>
        </w:rPr>
        <w:tab/>
        <w:t xml:space="preserve">(Responsable conception et données de </w:t>
      </w:r>
      <w:proofErr w:type="spellStart"/>
      <w:r w:rsidRPr="004A5492">
        <w:rPr>
          <w:sz w:val="24"/>
          <w:szCs w:val="24"/>
        </w:rPr>
        <w:t>SmarTrade</w:t>
      </w:r>
      <w:proofErr w:type="spellEnd"/>
      <w:r w:rsidRPr="004A5492">
        <w:rPr>
          <w:sz w:val="24"/>
          <w:szCs w:val="24"/>
        </w:rPr>
        <w:t>)</w:t>
      </w:r>
    </w:p>
    <w:p w14:paraId="418A018D" w14:textId="77777777" w:rsidR="004A5492" w:rsidRPr="004A5492" w:rsidRDefault="004A5492" w:rsidP="004A5492">
      <w:pPr>
        <w:spacing w:after="0" w:line="276" w:lineRule="auto"/>
        <w:jc w:val="both"/>
        <w:rPr>
          <w:sz w:val="24"/>
          <w:szCs w:val="24"/>
        </w:rPr>
      </w:pPr>
    </w:p>
    <w:p w14:paraId="666A6672" w14:textId="77777777" w:rsidR="004A5492" w:rsidRDefault="004A5492" w:rsidP="004A5492">
      <w:pPr>
        <w:spacing w:after="0" w:line="276" w:lineRule="auto"/>
        <w:jc w:val="both"/>
        <w:rPr>
          <w:sz w:val="24"/>
          <w:szCs w:val="24"/>
        </w:rPr>
      </w:pPr>
      <w:proofErr w:type="spellStart"/>
      <w:r w:rsidRPr="004A5492">
        <w:rPr>
          <w:sz w:val="24"/>
          <w:szCs w:val="24"/>
        </w:rPr>
        <w:t>SmarTrade</w:t>
      </w:r>
      <w:proofErr w:type="spellEnd"/>
      <w:r w:rsidRPr="004A5492">
        <w:rPr>
          <w:sz w:val="24"/>
          <w:szCs w:val="24"/>
        </w:rPr>
        <w:t>, prestataire de cette offre, se devra de fournir à GTS dans les délais convenus un module de gestion par le biais des livrables suivants :</w:t>
      </w:r>
    </w:p>
    <w:p w14:paraId="1AE916A8" w14:textId="77777777" w:rsidR="009D49CD" w:rsidRPr="004A5492" w:rsidRDefault="009D49CD" w:rsidP="004A5492">
      <w:pPr>
        <w:spacing w:after="0" w:line="276" w:lineRule="auto"/>
        <w:jc w:val="both"/>
        <w:rPr>
          <w:sz w:val="24"/>
          <w:szCs w:val="24"/>
        </w:rPr>
      </w:pPr>
    </w:p>
    <w:p w14:paraId="7B16EC71" w14:textId="77777777" w:rsidR="004A5492" w:rsidRPr="004A5492" w:rsidRDefault="004A5492" w:rsidP="004A5492">
      <w:pPr>
        <w:spacing w:after="0" w:line="276" w:lineRule="auto"/>
        <w:jc w:val="both"/>
        <w:rPr>
          <w:sz w:val="24"/>
          <w:szCs w:val="24"/>
        </w:rPr>
      </w:pPr>
      <w:r w:rsidRPr="004A5492">
        <w:rPr>
          <w:sz w:val="24"/>
          <w:szCs w:val="24"/>
        </w:rPr>
        <w:t>- Le cahier des charges</w:t>
      </w:r>
    </w:p>
    <w:p w14:paraId="39799AD8" w14:textId="77777777" w:rsidR="004A5492" w:rsidRPr="004A5492" w:rsidRDefault="004A5492" w:rsidP="004A5492">
      <w:pPr>
        <w:spacing w:after="0" w:line="276" w:lineRule="auto"/>
        <w:jc w:val="both"/>
        <w:rPr>
          <w:sz w:val="24"/>
          <w:szCs w:val="24"/>
        </w:rPr>
      </w:pPr>
      <w:r w:rsidRPr="004A5492">
        <w:rPr>
          <w:sz w:val="24"/>
          <w:szCs w:val="24"/>
        </w:rPr>
        <w:t>- La maquette du gestionnaire</w:t>
      </w:r>
    </w:p>
    <w:p w14:paraId="09362A9C" w14:textId="77777777" w:rsidR="004A5492" w:rsidRPr="004A5492" w:rsidRDefault="004A5492" w:rsidP="004A5492">
      <w:pPr>
        <w:spacing w:after="0" w:line="276" w:lineRule="auto"/>
        <w:jc w:val="both"/>
        <w:rPr>
          <w:sz w:val="24"/>
          <w:szCs w:val="24"/>
        </w:rPr>
      </w:pPr>
      <w:r w:rsidRPr="004A5492">
        <w:rPr>
          <w:sz w:val="24"/>
          <w:szCs w:val="24"/>
        </w:rPr>
        <w:t>- Les fichiers sources constituant le gestionnaire</w:t>
      </w:r>
    </w:p>
    <w:p w14:paraId="7E0D69DA" w14:textId="77777777" w:rsidR="004A5492" w:rsidRPr="004A5492" w:rsidRDefault="004A5492" w:rsidP="004A5492">
      <w:pPr>
        <w:spacing w:after="0" w:line="276" w:lineRule="auto"/>
        <w:jc w:val="both"/>
        <w:rPr>
          <w:sz w:val="24"/>
          <w:szCs w:val="24"/>
        </w:rPr>
      </w:pPr>
      <w:r w:rsidRPr="004A5492">
        <w:rPr>
          <w:sz w:val="24"/>
          <w:szCs w:val="24"/>
        </w:rPr>
        <w:t>- Formation à l’outil</w:t>
      </w:r>
    </w:p>
    <w:p w14:paraId="63A2BF76" w14:textId="77777777" w:rsidR="004A5492" w:rsidRPr="004A5492" w:rsidRDefault="004A5492" w:rsidP="004A5492">
      <w:pPr>
        <w:spacing w:after="0" w:line="276" w:lineRule="auto"/>
        <w:jc w:val="both"/>
        <w:rPr>
          <w:sz w:val="24"/>
          <w:szCs w:val="24"/>
        </w:rPr>
      </w:pPr>
      <w:r w:rsidRPr="004A5492">
        <w:rPr>
          <w:sz w:val="24"/>
          <w:szCs w:val="24"/>
        </w:rPr>
        <w:t>- Assistance et maintenance dans l’évolution de l’outil</w:t>
      </w:r>
    </w:p>
    <w:p w14:paraId="75980807" w14:textId="77777777" w:rsidR="004A5492" w:rsidRPr="004A5492" w:rsidRDefault="004A5492" w:rsidP="004A5492">
      <w:pPr>
        <w:spacing w:after="0" w:line="276" w:lineRule="auto"/>
        <w:jc w:val="both"/>
        <w:rPr>
          <w:sz w:val="24"/>
          <w:szCs w:val="24"/>
        </w:rPr>
      </w:pPr>
    </w:p>
    <w:p w14:paraId="6478DF8A" w14:textId="4156C553" w:rsidR="0014283A" w:rsidRDefault="004A5492" w:rsidP="004A5492">
      <w:pPr>
        <w:spacing w:after="0" w:line="276" w:lineRule="auto"/>
        <w:jc w:val="both"/>
        <w:rPr>
          <w:sz w:val="24"/>
          <w:szCs w:val="24"/>
        </w:rPr>
      </w:pPr>
      <w:r w:rsidRPr="004A5492">
        <w:rPr>
          <w:sz w:val="24"/>
          <w:szCs w:val="24"/>
        </w:rPr>
        <w:t xml:space="preserve">D’autre part, GTS devra fournir à </w:t>
      </w:r>
      <w:proofErr w:type="spellStart"/>
      <w:r w:rsidRPr="004A5492">
        <w:rPr>
          <w:sz w:val="24"/>
          <w:szCs w:val="24"/>
        </w:rPr>
        <w:t>SmarTrade</w:t>
      </w:r>
      <w:proofErr w:type="spellEnd"/>
      <w:r w:rsidRPr="004A5492">
        <w:rPr>
          <w:sz w:val="24"/>
          <w:szCs w:val="24"/>
        </w:rPr>
        <w:t xml:space="preserve"> le planning prévisionnel, la liste des technologies imposés ainsi que sa charte graphique.</w:t>
      </w:r>
    </w:p>
    <w:p w14:paraId="0C2499A9" w14:textId="77777777" w:rsidR="0014283A" w:rsidRDefault="0014283A" w:rsidP="004A5492">
      <w:pPr>
        <w:spacing w:after="0" w:line="276" w:lineRule="auto"/>
        <w:jc w:val="both"/>
        <w:rPr>
          <w:b/>
          <w:color w:val="5B9BD5" w:themeColor="accent5"/>
          <w:sz w:val="24"/>
          <w:szCs w:val="24"/>
        </w:rPr>
      </w:pPr>
    </w:p>
    <w:p w14:paraId="7327AAC7" w14:textId="77777777" w:rsidR="008E659B" w:rsidRDefault="008E659B" w:rsidP="004A5492">
      <w:pPr>
        <w:spacing w:after="0" w:line="276" w:lineRule="auto"/>
        <w:jc w:val="both"/>
        <w:rPr>
          <w:b/>
          <w:color w:val="5B9BD5" w:themeColor="accent5"/>
          <w:sz w:val="24"/>
          <w:szCs w:val="24"/>
        </w:rPr>
      </w:pPr>
    </w:p>
    <w:p w14:paraId="53CF91F2" w14:textId="77777777" w:rsidR="009D49CD" w:rsidRDefault="009D49CD" w:rsidP="004A5492">
      <w:pPr>
        <w:spacing w:after="0" w:line="276" w:lineRule="auto"/>
        <w:jc w:val="both"/>
        <w:rPr>
          <w:b/>
          <w:color w:val="5B9BD5" w:themeColor="accent5"/>
          <w:sz w:val="24"/>
          <w:szCs w:val="24"/>
        </w:rPr>
      </w:pPr>
    </w:p>
    <w:p w14:paraId="5D1EE247" w14:textId="77777777" w:rsidR="009D49CD" w:rsidRDefault="009D49CD" w:rsidP="004A5492">
      <w:pPr>
        <w:spacing w:after="0" w:line="276" w:lineRule="auto"/>
        <w:jc w:val="both"/>
        <w:rPr>
          <w:b/>
          <w:color w:val="5B9BD5" w:themeColor="accent5"/>
          <w:sz w:val="24"/>
          <w:szCs w:val="24"/>
        </w:rPr>
      </w:pPr>
    </w:p>
    <w:p w14:paraId="04DBB72E" w14:textId="77777777" w:rsidR="009D49CD" w:rsidRDefault="009D49CD" w:rsidP="004A5492">
      <w:pPr>
        <w:spacing w:after="0" w:line="276" w:lineRule="auto"/>
        <w:jc w:val="both"/>
        <w:rPr>
          <w:b/>
          <w:color w:val="5B9BD5" w:themeColor="accent5"/>
          <w:sz w:val="24"/>
          <w:szCs w:val="24"/>
        </w:rPr>
      </w:pPr>
    </w:p>
    <w:p w14:paraId="7C0F1D13" w14:textId="77777777" w:rsidR="009D49CD" w:rsidRDefault="009D49CD" w:rsidP="004A5492">
      <w:pPr>
        <w:spacing w:after="0" w:line="276" w:lineRule="auto"/>
        <w:jc w:val="both"/>
        <w:rPr>
          <w:b/>
          <w:color w:val="5B9BD5" w:themeColor="accent5"/>
          <w:sz w:val="24"/>
          <w:szCs w:val="24"/>
        </w:rPr>
      </w:pPr>
    </w:p>
    <w:p w14:paraId="6ADB5909" w14:textId="77777777" w:rsidR="009D49CD" w:rsidRDefault="009D49CD" w:rsidP="004A5492">
      <w:pPr>
        <w:spacing w:after="0" w:line="276" w:lineRule="auto"/>
        <w:jc w:val="both"/>
        <w:rPr>
          <w:b/>
          <w:color w:val="5B9BD5" w:themeColor="accent5"/>
          <w:sz w:val="24"/>
          <w:szCs w:val="24"/>
        </w:rPr>
      </w:pPr>
    </w:p>
    <w:p w14:paraId="7BF3A747" w14:textId="77777777" w:rsidR="009D49CD" w:rsidRDefault="009D49CD" w:rsidP="004A5492">
      <w:pPr>
        <w:spacing w:after="0" w:line="276" w:lineRule="auto"/>
        <w:jc w:val="both"/>
        <w:rPr>
          <w:b/>
          <w:color w:val="5B9BD5" w:themeColor="accent5"/>
          <w:sz w:val="24"/>
          <w:szCs w:val="24"/>
        </w:rPr>
      </w:pPr>
    </w:p>
    <w:p w14:paraId="4D65361E" w14:textId="77777777" w:rsidR="009D49CD" w:rsidRDefault="009D49CD" w:rsidP="004A5492">
      <w:pPr>
        <w:spacing w:after="0" w:line="276" w:lineRule="auto"/>
        <w:jc w:val="both"/>
        <w:rPr>
          <w:b/>
          <w:color w:val="5B9BD5" w:themeColor="accent5"/>
          <w:sz w:val="24"/>
          <w:szCs w:val="24"/>
        </w:rPr>
      </w:pPr>
    </w:p>
    <w:p w14:paraId="3EDA0952" w14:textId="77777777" w:rsidR="009D49CD" w:rsidRDefault="009D49CD" w:rsidP="004A5492">
      <w:pPr>
        <w:spacing w:after="0" w:line="276" w:lineRule="auto"/>
        <w:jc w:val="both"/>
        <w:rPr>
          <w:b/>
          <w:color w:val="5B9BD5" w:themeColor="accent5"/>
          <w:sz w:val="24"/>
          <w:szCs w:val="24"/>
        </w:rPr>
      </w:pPr>
    </w:p>
    <w:p w14:paraId="4DA46242" w14:textId="77777777" w:rsidR="009D49CD" w:rsidRDefault="009D49CD" w:rsidP="004A5492">
      <w:pPr>
        <w:spacing w:after="0" w:line="276" w:lineRule="auto"/>
        <w:jc w:val="both"/>
        <w:rPr>
          <w:b/>
          <w:color w:val="5B9BD5" w:themeColor="accent5"/>
          <w:sz w:val="24"/>
          <w:szCs w:val="24"/>
        </w:rPr>
      </w:pPr>
    </w:p>
    <w:p w14:paraId="365A6527" w14:textId="77777777" w:rsidR="009D49CD" w:rsidRDefault="009D49CD" w:rsidP="004A5492">
      <w:pPr>
        <w:spacing w:after="0" w:line="276" w:lineRule="auto"/>
        <w:jc w:val="both"/>
        <w:rPr>
          <w:b/>
          <w:color w:val="5B9BD5" w:themeColor="accent5"/>
          <w:sz w:val="24"/>
          <w:szCs w:val="24"/>
        </w:rPr>
      </w:pPr>
    </w:p>
    <w:p w14:paraId="44E76794" w14:textId="77777777" w:rsidR="009D49CD" w:rsidRDefault="009D49CD" w:rsidP="004A5492">
      <w:pPr>
        <w:spacing w:after="0" w:line="276" w:lineRule="auto"/>
        <w:jc w:val="both"/>
        <w:rPr>
          <w:b/>
          <w:color w:val="5B9BD5" w:themeColor="accent5"/>
          <w:sz w:val="24"/>
          <w:szCs w:val="24"/>
        </w:rPr>
      </w:pPr>
    </w:p>
    <w:p w14:paraId="7C7D6D82" w14:textId="77777777" w:rsidR="009D49CD" w:rsidRDefault="009D49CD" w:rsidP="004A5492">
      <w:pPr>
        <w:spacing w:after="0" w:line="276" w:lineRule="auto"/>
        <w:jc w:val="both"/>
        <w:rPr>
          <w:b/>
          <w:color w:val="5B9BD5" w:themeColor="accent5"/>
          <w:sz w:val="24"/>
          <w:szCs w:val="24"/>
        </w:rPr>
      </w:pPr>
    </w:p>
    <w:p w14:paraId="72DEFEC6" w14:textId="77777777" w:rsidR="004A5492" w:rsidRPr="0014283A" w:rsidRDefault="004A5492" w:rsidP="0014283A">
      <w:pPr>
        <w:pStyle w:val="Paragraphedeliste"/>
        <w:numPr>
          <w:ilvl w:val="0"/>
          <w:numId w:val="1"/>
        </w:numPr>
        <w:spacing w:after="0" w:line="276" w:lineRule="auto"/>
        <w:jc w:val="both"/>
        <w:rPr>
          <w:sz w:val="24"/>
          <w:szCs w:val="24"/>
        </w:rPr>
      </w:pPr>
      <w:r w:rsidRPr="0014283A">
        <w:rPr>
          <w:b/>
          <w:color w:val="5B9BD5" w:themeColor="accent5"/>
          <w:sz w:val="24"/>
          <w:szCs w:val="24"/>
        </w:rPr>
        <w:lastRenderedPageBreak/>
        <w:t>Problématique &amp; objectifs</w:t>
      </w:r>
    </w:p>
    <w:p w14:paraId="6FE0D728" w14:textId="77777777" w:rsidR="004A5492" w:rsidRDefault="004A5492" w:rsidP="004A5492">
      <w:pPr>
        <w:spacing w:after="0" w:line="276" w:lineRule="auto"/>
        <w:jc w:val="both"/>
        <w:rPr>
          <w:sz w:val="24"/>
          <w:szCs w:val="24"/>
        </w:rPr>
      </w:pPr>
    </w:p>
    <w:p w14:paraId="1FAB02A8" w14:textId="77777777" w:rsidR="00A822E2" w:rsidRPr="004A5492" w:rsidRDefault="00A822E2" w:rsidP="004A5492">
      <w:pPr>
        <w:spacing w:after="0" w:line="276" w:lineRule="auto"/>
        <w:jc w:val="both"/>
        <w:rPr>
          <w:sz w:val="24"/>
          <w:szCs w:val="24"/>
        </w:rPr>
      </w:pPr>
    </w:p>
    <w:p w14:paraId="7E91BADF" w14:textId="77777777" w:rsidR="004A5492" w:rsidRPr="004A5492" w:rsidRDefault="004A5492" w:rsidP="004A5492">
      <w:pPr>
        <w:spacing w:after="0" w:line="276" w:lineRule="auto"/>
        <w:jc w:val="both"/>
        <w:rPr>
          <w:sz w:val="24"/>
          <w:szCs w:val="24"/>
        </w:rPr>
      </w:pPr>
      <w:r w:rsidRPr="004A5492">
        <w:rPr>
          <w:sz w:val="24"/>
          <w:szCs w:val="24"/>
        </w:rPr>
        <w:t>Le projet a pour but de permettre un gain de temps dans la gestion des portefeuilles dès le démarrage de l’activité d’échange de titres financiers et simplifier l’étude de ces marchés.</w:t>
      </w:r>
    </w:p>
    <w:p w14:paraId="37BB0708" w14:textId="4A3DF9D6" w:rsidR="00881F62" w:rsidRPr="00225350" w:rsidRDefault="004A5492" w:rsidP="004A5492">
      <w:pPr>
        <w:spacing w:after="0" w:line="276" w:lineRule="auto"/>
        <w:jc w:val="both"/>
        <w:rPr>
          <w:sz w:val="24"/>
          <w:szCs w:val="24"/>
        </w:rPr>
      </w:pPr>
      <w:r w:rsidRPr="0086093A">
        <w:rPr>
          <w:color w:val="000000" w:themeColor="text1"/>
          <w:sz w:val="24"/>
          <w:szCs w:val="24"/>
        </w:rPr>
        <w:t>Il répondra aussi à un désir de centralisation des données statistiques relative</w:t>
      </w:r>
      <w:r w:rsidR="00F30E6E" w:rsidRPr="0086093A">
        <w:rPr>
          <w:color w:val="000000" w:themeColor="text1"/>
          <w:sz w:val="24"/>
          <w:szCs w:val="24"/>
        </w:rPr>
        <w:t>s</w:t>
      </w:r>
      <w:r w:rsidRPr="0086093A">
        <w:rPr>
          <w:color w:val="000000" w:themeColor="text1"/>
          <w:sz w:val="24"/>
          <w:szCs w:val="24"/>
        </w:rPr>
        <w:t xml:space="preserve"> aux différents </w:t>
      </w:r>
      <w:r w:rsidRPr="00225350">
        <w:rPr>
          <w:sz w:val="24"/>
          <w:szCs w:val="24"/>
        </w:rPr>
        <w:t>portefeuilles</w:t>
      </w:r>
      <w:r w:rsidR="006C1BB6" w:rsidRPr="00225350">
        <w:rPr>
          <w:sz w:val="24"/>
          <w:szCs w:val="24"/>
        </w:rPr>
        <w:t>.</w:t>
      </w:r>
      <w:r w:rsidR="000A6259" w:rsidRPr="00225350">
        <w:rPr>
          <w:sz w:val="24"/>
          <w:szCs w:val="24"/>
        </w:rPr>
        <w:t xml:space="preserve"> </w:t>
      </w:r>
      <w:r w:rsidR="003F750A" w:rsidRPr="00225350">
        <w:rPr>
          <w:sz w:val="24"/>
          <w:szCs w:val="24"/>
        </w:rPr>
        <w:t>Ensuite</w:t>
      </w:r>
      <w:r w:rsidR="000A6259" w:rsidRPr="00225350">
        <w:rPr>
          <w:sz w:val="24"/>
          <w:szCs w:val="24"/>
        </w:rPr>
        <w:t>, nous avons choisi de mettre en place un système d</w:t>
      </w:r>
      <w:r w:rsidR="0086093A" w:rsidRPr="00225350">
        <w:rPr>
          <w:sz w:val="24"/>
          <w:szCs w:val="24"/>
        </w:rPr>
        <w:t>’</w:t>
      </w:r>
      <w:r w:rsidR="000A6259" w:rsidRPr="00225350">
        <w:rPr>
          <w:sz w:val="24"/>
          <w:szCs w:val="24"/>
        </w:rPr>
        <w:t>accumulateur</w:t>
      </w:r>
      <w:r w:rsidR="0086093A" w:rsidRPr="00225350">
        <w:rPr>
          <w:sz w:val="24"/>
          <w:szCs w:val="24"/>
        </w:rPr>
        <w:t>s</w:t>
      </w:r>
      <w:r w:rsidR="000A6259" w:rsidRPr="00225350">
        <w:rPr>
          <w:sz w:val="24"/>
          <w:szCs w:val="24"/>
        </w:rPr>
        <w:t xml:space="preserve"> pour permettre aux utilisateurs </w:t>
      </w:r>
      <w:r w:rsidR="0086093A" w:rsidRPr="00225350">
        <w:rPr>
          <w:sz w:val="24"/>
          <w:szCs w:val="24"/>
        </w:rPr>
        <w:t>d’avoir</w:t>
      </w:r>
      <w:r w:rsidR="000A6259" w:rsidRPr="00225350">
        <w:rPr>
          <w:sz w:val="24"/>
          <w:szCs w:val="24"/>
        </w:rPr>
        <w:t xml:space="preserve"> </w:t>
      </w:r>
      <w:r w:rsidR="0086093A" w:rsidRPr="00225350">
        <w:rPr>
          <w:sz w:val="24"/>
          <w:szCs w:val="24"/>
        </w:rPr>
        <w:t>l’expérience</w:t>
      </w:r>
      <w:r w:rsidR="000A6259" w:rsidRPr="00225350">
        <w:rPr>
          <w:sz w:val="24"/>
          <w:szCs w:val="24"/>
        </w:rPr>
        <w:t xml:space="preserve"> la plus performante du marché. Ce système permettra aux employés de GTS de gérer </w:t>
      </w:r>
      <w:r w:rsidR="0086093A" w:rsidRPr="00225350">
        <w:rPr>
          <w:sz w:val="24"/>
          <w:szCs w:val="24"/>
        </w:rPr>
        <w:t>l’affichage</w:t>
      </w:r>
      <w:r w:rsidR="000A6259" w:rsidRPr="00225350">
        <w:rPr>
          <w:sz w:val="24"/>
          <w:szCs w:val="24"/>
        </w:rPr>
        <w:t xml:space="preserve"> de leurs ressources globales par monnaie selon leur préférence.</w:t>
      </w:r>
    </w:p>
    <w:p w14:paraId="1D0987DD" w14:textId="4EB77531" w:rsidR="009D49CD" w:rsidRPr="00225350" w:rsidRDefault="009D49CD" w:rsidP="004A5492">
      <w:pPr>
        <w:spacing w:after="0" w:line="276" w:lineRule="auto"/>
        <w:jc w:val="both"/>
        <w:rPr>
          <w:sz w:val="24"/>
          <w:szCs w:val="24"/>
        </w:rPr>
      </w:pPr>
    </w:p>
    <w:p w14:paraId="7AB454AE" w14:textId="527FF6F3" w:rsidR="006A0FED" w:rsidRPr="002F2D85" w:rsidRDefault="006A0FED" w:rsidP="006A0FED">
      <w:pPr>
        <w:spacing w:after="0" w:line="276" w:lineRule="auto"/>
        <w:jc w:val="both"/>
        <w:rPr>
          <w:sz w:val="24"/>
          <w:szCs w:val="24"/>
        </w:rPr>
      </w:pPr>
      <w:r w:rsidRPr="00225350">
        <w:rPr>
          <w:sz w:val="24"/>
          <w:szCs w:val="24"/>
        </w:rPr>
        <w:t xml:space="preserve">Contrairement aux concurrents déjà sur le marché, notre projet permettra à l’utilisateur d’avoir un retour sur ses meilleurs </w:t>
      </w:r>
      <w:r w:rsidRPr="002F2D85">
        <w:rPr>
          <w:sz w:val="24"/>
          <w:szCs w:val="24"/>
        </w:rPr>
        <w:t>investissements et lui permettra ainsi de faire des arbitrages intelligents sur ses portefeuilles</w:t>
      </w:r>
      <w:r w:rsidR="002F2D85" w:rsidRPr="002F2D85">
        <w:rPr>
          <w:sz w:val="24"/>
          <w:szCs w:val="24"/>
        </w:rPr>
        <w:t xml:space="preserve"> grâce à notre fonction principale que sont nos accumulateurs</w:t>
      </w:r>
      <w:r w:rsidRPr="002F2D85">
        <w:rPr>
          <w:sz w:val="24"/>
          <w:szCs w:val="24"/>
        </w:rPr>
        <w:t>.</w:t>
      </w:r>
    </w:p>
    <w:p w14:paraId="6F17AF7E" w14:textId="77777777" w:rsidR="006A0FED" w:rsidRDefault="006A0FED" w:rsidP="004A5492">
      <w:pPr>
        <w:spacing w:after="0" w:line="276" w:lineRule="auto"/>
        <w:jc w:val="both"/>
        <w:rPr>
          <w:sz w:val="24"/>
          <w:szCs w:val="24"/>
        </w:rPr>
      </w:pPr>
    </w:p>
    <w:p w14:paraId="11ADE77B" w14:textId="2920528E" w:rsidR="004A5492" w:rsidRPr="002F2D85" w:rsidRDefault="00881F62" w:rsidP="004A5492">
      <w:pPr>
        <w:spacing w:after="0" w:line="276" w:lineRule="auto"/>
        <w:jc w:val="both"/>
        <w:rPr>
          <w:sz w:val="24"/>
          <w:szCs w:val="24"/>
        </w:rPr>
      </w:pPr>
      <w:r w:rsidRPr="002F2D85">
        <w:rPr>
          <w:sz w:val="24"/>
          <w:szCs w:val="24"/>
        </w:rPr>
        <w:t>N</w:t>
      </w:r>
      <w:r w:rsidR="00E95853" w:rsidRPr="002F2D85">
        <w:rPr>
          <w:sz w:val="24"/>
          <w:szCs w:val="24"/>
        </w:rPr>
        <w:t xml:space="preserve">ous voulons aussi </w:t>
      </w:r>
      <w:r w:rsidRPr="002F2D85">
        <w:rPr>
          <w:sz w:val="24"/>
          <w:szCs w:val="24"/>
        </w:rPr>
        <w:t xml:space="preserve">apporter une solution à GTS qui permettra d’assurer une réactivité en opposition </w:t>
      </w:r>
      <w:r w:rsidR="00680050">
        <w:rPr>
          <w:sz w:val="24"/>
          <w:szCs w:val="24"/>
        </w:rPr>
        <w:t>à</w:t>
      </w:r>
      <w:r w:rsidRPr="002F2D85">
        <w:rPr>
          <w:sz w:val="24"/>
          <w:szCs w:val="24"/>
        </w:rPr>
        <w:t xml:space="preserve"> la volatilité des cryptomonnaies. </w:t>
      </w:r>
      <w:r w:rsidR="00844781" w:rsidRPr="002F2D85">
        <w:rPr>
          <w:sz w:val="24"/>
          <w:szCs w:val="24"/>
        </w:rPr>
        <w:t xml:space="preserve">Pour cela, </w:t>
      </w:r>
      <w:r w:rsidR="006C5794">
        <w:rPr>
          <w:sz w:val="24"/>
          <w:szCs w:val="24"/>
        </w:rPr>
        <w:t>nous utiliserons</w:t>
      </w:r>
      <w:r w:rsidR="00844781" w:rsidRPr="002F2D85">
        <w:rPr>
          <w:sz w:val="24"/>
          <w:szCs w:val="24"/>
        </w:rPr>
        <w:t xml:space="preserve"> </w:t>
      </w:r>
      <w:r w:rsidR="006C5794">
        <w:rPr>
          <w:sz w:val="24"/>
          <w:szCs w:val="24"/>
        </w:rPr>
        <w:t>un</w:t>
      </w:r>
      <w:r w:rsidR="00844781" w:rsidRPr="002F2D85">
        <w:rPr>
          <w:sz w:val="24"/>
          <w:szCs w:val="24"/>
        </w:rPr>
        <w:t xml:space="preserve"> système d’alerte paramétrable qui enverra des notifications aux utilisateurs concernés si nécessaire.</w:t>
      </w:r>
    </w:p>
    <w:p w14:paraId="7364B067" w14:textId="77777777" w:rsidR="00844781" w:rsidRDefault="00844781" w:rsidP="004A5492">
      <w:pPr>
        <w:spacing w:after="0" w:line="276" w:lineRule="auto"/>
        <w:jc w:val="both"/>
        <w:rPr>
          <w:sz w:val="24"/>
          <w:szCs w:val="24"/>
        </w:rPr>
      </w:pPr>
    </w:p>
    <w:p w14:paraId="78D04CA9" w14:textId="77777777" w:rsidR="009D49CD" w:rsidRDefault="009D49CD" w:rsidP="004A5492">
      <w:pPr>
        <w:spacing w:after="0" w:line="276" w:lineRule="auto"/>
        <w:jc w:val="both"/>
        <w:rPr>
          <w:sz w:val="24"/>
          <w:szCs w:val="24"/>
        </w:rPr>
      </w:pPr>
    </w:p>
    <w:p w14:paraId="6A19E94D" w14:textId="77777777" w:rsidR="004A5492" w:rsidRPr="0014283A" w:rsidRDefault="004A5492" w:rsidP="0014283A">
      <w:pPr>
        <w:pStyle w:val="Paragraphedeliste"/>
        <w:numPr>
          <w:ilvl w:val="0"/>
          <w:numId w:val="1"/>
        </w:numPr>
        <w:spacing w:after="0" w:line="276" w:lineRule="auto"/>
        <w:jc w:val="both"/>
        <w:rPr>
          <w:b/>
          <w:color w:val="5B9BD5" w:themeColor="accent5"/>
          <w:sz w:val="24"/>
          <w:szCs w:val="24"/>
        </w:rPr>
      </w:pPr>
      <w:r w:rsidRPr="0014283A">
        <w:rPr>
          <w:b/>
          <w:color w:val="5B9BD5" w:themeColor="accent5"/>
          <w:sz w:val="24"/>
          <w:szCs w:val="24"/>
        </w:rPr>
        <w:t>Les cibles</w:t>
      </w:r>
    </w:p>
    <w:p w14:paraId="7F181D30" w14:textId="77777777" w:rsidR="004A5492" w:rsidRDefault="004A5492" w:rsidP="004A5492">
      <w:pPr>
        <w:spacing w:after="0" w:line="276" w:lineRule="auto"/>
        <w:jc w:val="both"/>
        <w:rPr>
          <w:sz w:val="24"/>
          <w:szCs w:val="24"/>
        </w:rPr>
      </w:pPr>
    </w:p>
    <w:p w14:paraId="5B24C20E" w14:textId="77777777" w:rsidR="00A822E2" w:rsidRPr="004A5492" w:rsidRDefault="00A822E2" w:rsidP="004A5492">
      <w:pPr>
        <w:spacing w:after="0" w:line="276" w:lineRule="auto"/>
        <w:jc w:val="both"/>
        <w:rPr>
          <w:sz w:val="24"/>
          <w:szCs w:val="24"/>
        </w:rPr>
      </w:pPr>
    </w:p>
    <w:p w14:paraId="2C358A99" w14:textId="77777777" w:rsidR="004A5492" w:rsidRDefault="004A5492" w:rsidP="004A5492">
      <w:pPr>
        <w:spacing w:after="0" w:line="276" w:lineRule="auto"/>
        <w:jc w:val="both"/>
        <w:rPr>
          <w:sz w:val="24"/>
          <w:szCs w:val="24"/>
        </w:rPr>
      </w:pPr>
      <w:r w:rsidRPr="004A5492">
        <w:rPr>
          <w:sz w:val="24"/>
          <w:szCs w:val="24"/>
        </w:rPr>
        <w:t>L’outil développé s’adresse dans un premier temps aux employés de GTS dans une optique d’optimisation des compétences, et dans un second temps aux investisseurs faisant appel à GTS, pour qui l’outil sera un gage de confiance et de sécurité pour leurs fonds, en complément de l’expertise de GTS.</w:t>
      </w:r>
    </w:p>
    <w:p w14:paraId="1D12DE8F" w14:textId="77777777" w:rsidR="009D49CD" w:rsidRPr="004A5492" w:rsidRDefault="009D49CD" w:rsidP="004A5492">
      <w:pPr>
        <w:spacing w:after="0" w:line="276" w:lineRule="auto"/>
        <w:jc w:val="both"/>
        <w:rPr>
          <w:sz w:val="24"/>
          <w:szCs w:val="24"/>
        </w:rPr>
      </w:pPr>
    </w:p>
    <w:p w14:paraId="77F0D8A8" w14:textId="5FB98536" w:rsidR="004A5492" w:rsidRPr="004A5492" w:rsidRDefault="004A5492" w:rsidP="004A5492">
      <w:pPr>
        <w:spacing w:after="0" w:line="276" w:lineRule="auto"/>
        <w:jc w:val="both"/>
        <w:rPr>
          <w:sz w:val="24"/>
          <w:szCs w:val="24"/>
        </w:rPr>
      </w:pPr>
      <w:r w:rsidRPr="004A5492">
        <w:rPr>
          <w:sz w:val="24"/>
          <w:szCs w:val="24"/>
        </w:rPr>
        <w:t>Cet outil pourra</w:t>
      </w:r>
      <w:r w:rsidR="00237C0E">
        <w:rPr>
          <w:sz w:val="24"/>
          <w:szCs w:val="24"/>
        </w:rPr>
        <w:t>,</w:t>
      </w:r>
      <w:r w:rsidRPr="004A5492">
        <w:rPr>
          <w:sz w:val="24"/>
          <w:szCs w:val="24"/>
        </w:rPr>
        <w:t xml:space="preserve"> dans le futur</w:t>
      </w:r>
      <w:r w:rsidR="00237C0E">
        <w:rPr>
          <w:sz w:val="24"/>
          <w:szCs w:val="24"/>
        </w:rPr>
        <w:t>,</w:t>
      </w:r>
      <w:r w:rsidRPr="004A5492">
        <w:rPr>
          <w:sz w:val="24"/>
          <w:szCs w:val="24"/>
        </w:rPr>
        <w:t xml:space="preserve"> s’appliquer à toute entreprise ayant un besoin d’amélioration de la gestion de leurs différents portefeuilles.</w:t>
      </w:r>
    </w:p>
    <w:p w14:paraId="6DB49486" w14:textId="77777777" w:rsidR="004A5492" w:rsidRPr="004A5492" w:rsidRDefault="004A5492" w:rsidP="004A5492">
      <w:pPr>
        <w:spacing w:after="0" w:line="276" w:lineRule="auto"/>
        <w:jc w:val="both"/>
        <w:rPr>
          <w:sz w:val="24"/>
          <w:szCs w:val="24"/>
        </w:rPr>
      </w:pPr>
    </w:p>
    <w:p w14:paraId="43B2BD4F" w14:textId="77777777" w:rsidR="006D4A93" w:rsidRDefault="006D4A93" w:rsidP="004A5492">
      <w:pPr>
        <w:spacing w:after="0" w:line="276" w:lineRule="auto"/>
        <w:jc w:val="both"/>
        <w:rPr>
          <w:color w:val="5B9BD5" w:themeColor="accent5"/>
          <w:sz w:val="24"/>
          <w:szCs w:val="24"/>
        </w:rPr>
      </w:pPr>
    </w:p>
    <w:p w14:paraId="3B155771" w14:textId="77777777" w:rsidR="009D49CD" w:rsidRDefault="009D49CD" w:rsidP="004A5492">
      <w:pPr>
        <w:spacing w:after="0" w:line="276" w:lineRule="auto"/>
        <w:jc w:val="both"/>
        <w:rPr>
          <w:color w:val="5B9BD5" w:themeColor="accent5"/>
          <w:sz w:val="24"/>
          <w:szCs w:val="24"/>
        </w:rPr>
      </w:pPr>
    </w:p>
    <w:p w14:paraId="3CC8586D" w14:textId="77777777" w:rsidR="009D49CD" w:rsidRDefault="009D49CD" w:rsidP="004A5492">
      <w:pPr>
        <w:spacing w:after="0" w:line="276" w:lineRule="auto"/>
        <w:jc w:val="both"/>
        <w:rPr>
          <w:color w:val="5B9BD5" w:themeColor="accent5"/>
          <w:sz w:val="24"/>
          <w:szCs w:val="24"/>
        </w:rPr>
      </w:pPr>
    </w:p>
    <w:p w14:paraId="6CF52749" w14:textId="77777777" w:rsidR="009D49CD" w:rsidRDefault="009D49CD" w:rsidP="004A5492">
      <w:pPr>
        <w:spacing w:after="0" w:line="276" w:lineRule="auto"/>
        <w:jc w:val="both"/>
        <w:rPr>
          <w:color w:val="5B9BD5" w:themeColor="accent5"/>
          <w:sz w:val="24"/>
          <w:szCs w:val="24"/>
        </w:rPr>
      </w:pPr>
    </w:p>
    <w:p w14:paraId="13F1059F" w14:textId="77777777" w:rsidR="009D49CD" w:rsidRDefault="009D49CD" w:rsidP="004A5492">
      <w:pPr>
        <w:spacing w:after="0" w:line="276" w:lineRule="auto"/>
        <w:jc w:val="both"/>
        <w:rPr>
          <w:color w:val="5B9BD5" w:themeColor="accent5"/>
          <w:sz w:val="24"/>
          <w:szCs w:val="24"/>
        </w:rPr>
      </w:pPr>
    </w:p>
    <w:p w14:paraId="20716008" w14:textId="77777777" w:rsidR="009D49CD" w:rsidRDefault="009D49CD" w:rsidP="004A5492">
      <w:pPr>
        <w:spacing w:after="0" w:line="276" w:lineRule="auto"/>
        <w:jc w:val="both"/>
        <w:rPr>
          <w:color w:val="5B9BD5" w:themeColor="accent5"/>
          <w:sz w:val="24"/>
          <w:szCs w:val="24"/>
        </w:rPr>
      </w:pPr>
    </w:p>
    <w:p w14:paraId="387DE062" w14:textId="77777777" w:rsidR="002B2C0C" w:rsidRDefault="002B2C0C" w:rsidP="004A5492">
      <w:pPr>
        <w:spacing w:after="0" w:line="276" w:lineRule="auto"/>
        <w:jc w:val="both"/>
        <w:rPr>
          <w:color w:val="5B9BD5" w:themeColor="accent5"/>
          <w:sz w:val="24"/>
          <w:szCs w:val="24"/>
        </w:rPr>
      </w:pPr>
    </w:p>
    <w:p w14:paraId="46D561E0" w14:textId="77777777" w:rsidR="009D49CD" w:rsidRDefault="009D49CD" w:rsidP="004A5492">
      <w:pPr>
        <w:spacing w:after="0" w:line="276" w:lineRule="auto"/>
        <w:jc w:val="both"/>
        <w:rPr>
          <w:color w:val="5B9BD5" w:themeColor="accent5"/>
          <w:sz w:val="24"/>
          <w:szCs w:val="24"/>
        </w:rPr>
      </w:pPr>
    </w:p>
    <w:p w14:paraId="62B82623" w14:textId="77777777" w:rsidR="009D49CD" w:rsidRPr="00C04F3E" w:rsidRDefault="009D49CD" w:rsidP="004A5492">
      <w:pPr>
        <w:spacing w:after="0" w:line="276" w:lineRule="auto"/>
        <w:jc w:val="both"/>
        <w:rPr>
          <w:color w:val="5B9BD5" w:themeColor="accent5"/>
          <w:sz w:val="24"/>
          <w:szCs w:val="24"/>
        </w:rPr>
      </w:pPr>
    </w:p>
    <w:p w14:paraId="4D9BE74E" w14:textId="77777777" w:rsidR="004A5492" w:rsidRPr="0014283A" w:rsidRDefault="004A5492" w:rsidP="0014283A">
      <w:pPr>
        <w:pStyle w:val="Paragraphedeliste"/>
        <w:numPr>
          <w:ilvl w:val="0"/>
          <w:numId w:val="1"/>
        </w:numPr>
        <w:spacing w:after="0" w:line="276" w:lineRule="auto"/>
        <w:jc w:val="both"/>
        <w:rPr>
          <w:b/>
          <w:color w:val="5B9BD5" w:themeColor="accent5"/>
          <w:sz w:val="24"/>
          <w:szCs w:val="24"/>
        </w:rPr>
      </w:pPr>
      <w:r w:rsidRPr="0014283A">
        <w:rPr>
          <w:b/>
          <w:color w:val="5B9BD5" w:themeColor="accent5"/>
          <w:sz w:val="24"/>
          <w:szCs w:val="24"/>
        </w:rPr>
        <w:lastRenderedPageBreak/>
        <w:t>Analyse de l’environnement du besoin</w:t>
      </w:r>
    </w:p>
    <w:p w14:paraId="71057CF7" w14:textId="33EA1391" w:rsidR="004A5492" w:rsidRDefault="004A5492" w:rsidP="004A5492">
      <w:pPr>
        <w:spacing w:after="0" w:line="276" w:lineRule="auto"/>
        <w:jc w:val="both"/>
        <w:rPr>
          <w:sz w:val="24"/>
          <w:szCs w:val="24"/>
        </w:rPr>
      </w:pPr>
    </w:p>
    <w:p w14:paraId="35FD7406" w14:textId="77777777" w:rsidR="0086093A" w:rsidRPr="00225350" w:rsidRDefault="0086093A" w:rsidP="004A5492">
      <w:pPr>
        <w:spacing w:after="0" w:line="276" w:lineRule="auto"/>
        <w:jc w:val="both"/>
        <w:rPr>
          <w:sz w:val="24"/>
          <w:szCs w:val="24"/>
        </w:rPr>
      </w:pPr>
    </w:p>
    <w:p w14:paraId="02C3D656" w14:textId="31DC3A98" w:rsidR="0086093A" w:rsidRPr="00225350" w:rsidRDefault="0086093A" w:rsidP="0086093A">
      <w:pPr>
        <w:spacing w:after="0" w:line="276" w:lineRule="auto"/>
        <w:jc w:val="both"/>
        <w:rPr>
          <w:sz w:val="24"/>
          <w:szCs w:val="24"/>
        </w:rPr>
      </w:pPr>
      <w:r w:rsidRPr="00225350">
        <w:rPr>
          <w:sz w:val="24"/>
          <w:szCs w:val="24"/>
        </w:rPr>
        <w:t xml:space="preserve">L’application </w:t>
      </w:r>
      <w:proofErr w:type="spellStart"/>
      <w:r w:rsidRPr="00225350">
        <w:rPr>
          <w:sz w:val="24"/>
          <w:szCs w:val="24"/>
        </w:rPr>
        <w:t>SmartFolio</w:t>
      </w:r>
      <w:proofErr w:type="spellEnd"/>
      <w:r w:rsidRPr="00225350">
        <w:rPr>
          <w:sz w:val="24"/>
          <w:szCs w:val="24"/>
        </w:rPr>
        <w:t xml:space="preserve"> sera décomposée en plusieurs parties. Nous aurons tout d’abord la partie consacrée aux managers, qui auront des droits supérieurs et pourront ainsi gérer des portefeuilles, s’attribuer des collaborateurs dans leurs équipes, gérer les délégations de portefeuilles et avoir des droits sur l’ensemble</w:t>
      </w:r>
      <w:r w:rsidR="00680050">
        <w:rPr>
          <w:sz w:val="24"/>
          <w:szCs w:val="24"/>
        </w:rPr>
        <w:t xml:space="preserve"> de</w:t>
      </w:r>
      <w:r w:rsidRPr="00225350">
        <w:rPr>
          <w:sz w:val="24"/>
          <w:szCs w:val="24"/>
        </w:rPr>
        <w:t xml:space="preserve"> la partie de gestion des effectifs.</w:t>
      </w:r>
    </w:p>
    <w:p w14:paraId="7DD939C6" w14:textId="77777777" w:rsidR="0086093A" w:rsidRPr="00225350" w:rsidRDefault="0086093A" w:rsidP="0086093A">
      <w:pPr>
        <w:spacing w:after="0" w:line="276" w:lineRule="auto"/>
        <w:jc w:val="both"/>
        <w:rPr>
          <w:sz w:val="24"/>
          <w:szCs w:val="24"/>
        </w:rPr>
      </w:pPr>
      <w:r w:rsidRPr="00225350">
        <w:rPr>
          <w:sz w:val="24"/>
          <w:szCs w:val="24"/>
        </w:rPr>
        <w:t>Ensuite, la partie agent, ceux-ci travailleront directement pour les clients de GTS en gérant leurs investissements. De plus, ils auront des droits réduits qui leur permettront seulement de gérer leurs portefeuilles.</w:t>
      </w:r>
    </w:p>
    <w:p w14:paraId="2E024429" w14:textId="03696876" w:rsidR="0086093A" w:rsidRPr="00225350" w:rsidRDefault="0086093A" w:rsidP="0086093A">
      <w:pPr>
        <w:spacing w:after="0" w:line="276" w:lineRule="auto"/>
        <w:jc w:val="both"/>
        <w:rPr>
          <w:sz w:val="24"/>
          <w:szCs w:val="24"/>
        </w:rPr>
      </w:pPr>
      <w:r w:rsidRPr="00225350">
        <w:rPr>
          <w:sz w:val="24"/>
          <w:szCs w:val="24"/>
        </w:rPr>
        <w:t xml:space="preserve">Les portefeuilles des clients seront répartis sur différents investissements de type cryptomonnaies ; </w:t>
      </w:r>
      <w:proofErr w:type="spellStart"/>
      <w:r w:rsidRPr="00225350">
        <w:rPr>
          <w:sz w:val="24"/>
          <w:szCs w:val="24"/>
        </w:rPr>
        <w:t>SmartFolio</w:t>
      </w:r>
      <w:proofErr w:type="spellEnd"/>
      <w:r w:rsidRPr="00225350">
        <w:rPr>
          <w:sz w:val="24"/>
          <w:szCs w:val="24"/>
        </w:rPr>
        <w:t xml:space="preserve"> sera directement alimenté par les indexes de chacune des cryptomonnaies afin d’obtenir en temps réel les gains / pertes de chacun des placements réalisés.</w:t>
      </w:r>
    </w:p>
    <w:p w14:paraId="7A980391" w14:textId="35B312EE" w:rsidR="00A822E2" w:rsidRPr="00225350" w:rsidRDefault="00A822E2" w:rsidP="004A5492">
      <w:pPr>
        <w:spacing w:after="0" w:line="276" w:lineRule="auto"/>
        <w:jc w:val="both"/>
        <w:rPr>
          <w:sz w:val="24"/>
          <w:szCs w:val="24"/>
        </w:rPr>
      </w:pPr>
    </w:p>
    <w:p w14:paraId="31EA13B2" w14:textId="77777777" w:rsidR="0086093A" w:rsidRPr="00225350" w:rsidRDefault="0086093A" w:rsidP="004A5492">
      <w:pPr>
        <w:spacing w:after="0" w:line="276" w:lineRule="auto"/>
        <w:jc w:val="both"/>
        <w:rPr>
          <w:sz w:val="24"/>
          <w:szCs w:val="24"/>
        </w:rPr>
      </w:pPr>
    </w:p>
    <w:p w14:paraId="06059E74" w14:textId="77777777" w:rsidR="0086093A" w:rsidRPr="00225350" w:rsidRDefault="0086093A" w:rsidP="004A5492">
      <w:pPr>
        <w:spacing w:after="0" w:line="276" w:lineRule="auto"/>
        <w:jc w:val="both"/>
        <w:rPr>
          <w:sz w:val="24"/>
          <w:szCs w:val="24"/>
        </w:rPr>
      </w:pPr>
    </w:p>
    <w:p w14:paraId="55F10262" w14:textId="22A83A1D" w:rsidR="00F130C9" w:rsidRPr="00225350" w:rsidRDefault="004A5492" w:rsidP="004A5492">
      <w:pPr>
        <w:spacing w:after="0" w:line="276" w:lineRule="auto"/>
        <w:jc w:val="both"/>
        <w:rPr>
          <w:noProof/>
          <w:sz w:val="24"/>
          <w:szCs w:val="24"/>
        </w:rPr>
      </w:pPr>
      <w:r w:rsidRPr="00225350">
        <w:rPr>
          <w:sz w:val="24"/>
          <w:szCs w:val="24"/>
        </w:rPr>
        <w:t xml:space="preserve">L’environnement de </w:t>
      </w:r>
      <w:proofErr w:type="spellStart"/>
      <w:r w:rsidRPr="00225350">
        <w:rPr>
          <w:sz w:val="24"/>
          <w:szCs w:val="24"/>
        </w:rPr>
        <w:t>SmartFolio</w:t>
      </w:r>
      <w:proofErr w:type="spellEnd"/>
      <w:r w:rsidRPr="00225350">
        <w:rPr>
          <w:sz w:val="24"/>
          <w:szCs w:val="24"/>
        </w:rPr>
        <w:t xml:space="preserve"> </w:t>
      </w:r>
      <w:r w:rsidR="0086093A" w:rsidRPr="00225350">
        <w:rPr>
          <w:sz w:val="24"/>
          <w:szCs w:val="24"/>
        </w:rPr>
        <w:t>peut être représenté comme ci-dessous.</w:t>
      </w:r>
    </w:p>
    <w:p w14:paraId="19F54577" w14:textId="07ED648D" w:rsidR="00F130C9" w:rsidRDefault="00F130C9" w:rsidP="004A5492">
      <w:pPr>
        <w:spacing w:after="0" w:line="276" w:lineRule="auto"/>
        <w:jc w:val="both"/>
        <w:rPr>
          <w:sz w:val="24"/>
          <w:szCs w:val="24"/>
        </w:rPr>
      </w:pPr>
    </w:p>
    <w:p w14:paraId="39372434" w14:textId="1374B476" w:rsidR="0086093A" w:rsidRDefault="0086093A" w:rsidP="004A5492">
      <w:pPr>
        <w:spacing w:after="0" w:line="276" w:lineRule="auto"/>
        <w:jc w:val="both"/>
        <w:rPr>
          <w:sz w:val="24"/>
          <w:szCs w:val="24"/>
        </w:rPr>
      </w:pPr>
    </w:p>
    <w:p w14:paraId="7F3BD6F9" w14:textId="77777777" w:rsidR="0086093A" w:rsidRDefault="0086093A" w:rsidP="004A5492">
      <w:pPr>
        <w:spacing w:after="0" w:line="276" w:lineRule="auto"/>
        <w:jc w:val="both"/>
        <w:rPr>
          <w:sz w:val="24"/>
          <w:szCs w:val="24"/>
        </w:rPr>
      </w:pPr>
    </w:p>
    <w:p w14:paraId="7176B43A" w14:textId="77777777" w:rsidR="00F130C9" w:rsidRDefault="00F130C9" w:rsidP="004A5492">
      <w:pPr>
        <w:spacing w:after="0" w:line="276" w:lineRule="auto"/>
        <w:jc w:val="both"/>
        <w:rPr>
          <w:sz w:val="24"/>
          <w:szCs w:val="24"/>
        </w:rPr>
      </w:pPr>
      <w:r>
        <w:rPr>
          <w:noProof/>
          <w:sz w:val="24"/>
          <w:szCs w:val="24"/>
        </w:rPr>
        <w:drawing>
          <wp:inline distT="0" distB="0" distL="0" distR="0" wp14:anchorId="634479EB" wp14:editId="2F218956">
            <wp:extent cx="5465436" cy="3563007"/>
            <wp:effectExtent l="0" t="0" r="254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d.PNG"/>
                    <pic:cNvPicPr/>
                  </pic:nvPicPr>
                  <pic:blipFill rotWithShape="1">
                    <a:blip r:embed="rId9">
                      <a:extLst>
                        <a:ext uri="{28A0092B-C50C-407E-A947-70E740481C1C}">
                          <a14:useLocalDpi xmlns:a14="http://schemas.microsoft.com/office/drawing/2010/main" val="0"/>
                        </a:ext>
                      </a:extLst>
                    </a:blip>
                    <a:srcRect l="1189"/>
                    <a:stretch/>
                  </pic:blipFill>
                  <pic:spPr bwMode="auto">
                    <a:xfrm>
                      <a:off x="0" y="0"/>
                      <a:ext cx="5554360" cy="3620978"/>
                    </a:xfrm>
                    <a:prstGeom prst="rect">
                      <a:avLst/>
                    </a:prstGeom>
                    <a:ln>
                      <a:noFill/>
                    </a:ln>
                    <a:extLst>
                      <a:ext uri="{53640926-AAD7-44D8-BBD7-CCE9431645EC}">
                        <a14:shadowObscured xmlns:a14="http://schemas.microsoft.com/office/drawing/2010/main"/>
                      </a:ext>
                    </a:extLst>
                  </pic:spPr>
                </pic:pic>
              </a:graphicData>
            </a:graphic>
          </wp:inline>
        </w:drawing>
      </w:r>
    </w:p>
    <w:p w14:paraId="71ED18A4" w14:textId="77777777" w:rsidR="00325149" w:rsidRDefault="00325149" w:rsidP="004A5492">
      <w:pPr>
        <w:spacing w:after="0" w:line="276" w:lineRule="auto"/>
        <w:jc w:val="both"/>
        <w:rPr>
          <w:sz w:val="24"/>
          <w:szCs w:val="24"/>
        </w:rPr>
      </w:pPr>
    </w:p>
    <w:p w14:paraId="2FD74A48" w14:textId="77777777" w:rsidR="006F5950" w:rsidRDefault="006F5950" w:rsidP="004A5492">
      <w:pPr>
        <w:spacing w:after="0" w:line="276" w:lineRule="auto"/>
        <w:jc w:val="both"/>
        <w:rPr>
          <w:sz w:val="10"/>
          <w:szCs w:val="10"/>
        </w:rPr>
      </w:pPr>
    </w:p>
    <w:p w14:paraId="71498BFD" w14:textId="77777777" w:rsidR="00E619E5" w:rsidRPr="00CB5396" w:rsidRDefault="00E619E5" w:rsidP="004A5492">
      <w:pPr>
        <w:spacing w:after="0" w:line="276" w:lineRule="auto"/>
        <w:jc w:val="both"/>
        <w:rPr>
          <w:sz w:val="10"/>
          <w:szCs w:val="10"/>
        </w:rPr>
      </w:pPr>
    </w:p>
    <w:p w14:paraId="2D8C4EF7" w14:textId="77777777" w:rsidR="00F130C9" w:rsidRPr="00CB5396" w:rsidRDefault="00F130C9" w:rsidP="004A5492">
      <w:pPr>
        <w:spacing w:after="0" w:line="276" w:lineRule="auto"/>
        <w:jc w:val="both"/>
        <w:rPr>
          <w:sz w:val="10"/>
          <w:szCs w:val="10"/>
        </w:rPr>
      </w:pPr>
    </w:p>
    <w:tbl>
      <w:tblPr>
        <w:tblStyle w:val="Grilledutableau"/>
        <w:tblW w:w="9142" w:type="dxa"/>
        <w:tblLook w:val="04A0" w:firstRow="1" w:lastRow="0" w:firstColumn="1" w:lastColumn="0" w:noHBand="0" w:noVBand="1"/>
      </w:tblPr>
      <w:tblGrid>
        <w:gridCol w:w="707"/>
        <w:gridCol w:w="7441"/>
        <w:gridCol w:w="994"/>
      </w:tblGrid>
      <w:tr w:rsidR="00F130C9" w14:paraId="35B98EBE" w14:textId="77777777" w:rsidTr="009D437F">
        <w:trPr>
          <w:trHeight w:val="553"/>
        </w:trPr>
        <w:tc>
          <w:tcPr>
            <w:tcW w:w="707" w:type="dxa"/>
          </w:tcPr>
          <w:p w14:paraId="7ABE1C7D" w14:textId="77777777" w:rsidR="00F130C9" w:rsidRPr="00F130C9" w:rsidRDefault="00F130C9" w:rsidP="004A5492">
            <w:pPr>
              <w:spacing w:line="276" w:lineRule="auto"/>
              <w:jc w:val="both"/>
              <w:rPr>
                <w:b/>
                <w:color w:val="4472C4" w:themeColor="accent1"/>
                <w:sz w:val="24"/>
                <w:szCs w:val="24"/>
              </w:rPr>
            </w:pPr>
            <w:r w:rsidRPr="00F130C9">
              <w:rPr>
                <w:b/>
                <w:color w:val="4472C4" w:themeColor="accent1"/>
                <w:sz w:val="24"/>
                <w:szCs w:val="24"/>
              </w:rPr>
              <w:lastRenderedPageBreak/>
              <w:t>N°</w:t>
            </w:r>
          </w:p>
        </w:tc>
        <w:tc>
          <w:tcPr>
            <w:tcW w:w="7441" w:type="dxa"/>
          </w:tcPr>
          <w:p w14:paraId="6A57E18B" w14:textId="77777777" w:rsidR="00F130C9" w:rsidRPr="00F130C9" w:rsidRDefault="00F130C9" w:rsidP="004A5492">
            <w:pPr>
              <w:spacing w:line="276" w:lineRule="auto"/>
              <w:jc w:val="both"/>
              <w:rPr>
                <w:b/>
                <w:color w:val="4472C4" w:themeColor="accent1"/>
                <w:sz w:val="24"/>
                <w:szCs w:val="24"/>
              </w:rPr>
            </w:pPr>
            <w:r w:rsidRPr="00F130C9">
              <w:rPr>
                <w:b/>
                <w:color w:val="4472C4" w:themeColor="accent1"/>
                <w:sz w:val="24"/>
                <w:szCs w:val="24"/>
              </w:rPr>
              <w:t>Description</w:t>
            </w:r>
          </w:p>
        </w:tc>
        <w:tc>
          <w:tcPr>
            <w:tcW w:w="994" w:type="dxa"/>
          </w:tcPr>
          <w:p w14:paraId="48746E55" w14:textId="77777777" w:rsidR="00F130C9" w:rsidRPr="00F130C9" w:rsidRDefault="00F130C9" w:rsidP="004A5492">
            <w:pPr>
              <w:spacing w:line="276" w:lineRule="auto"/>
              <w:jc w:val="both"/>
              <w:rPr>
                <w:b/>
                <w:color w:val="002060"/>
                <w:sz w:val="24"/>
                <w:szCs w:val="24"/>
              </w:rPr>
            </w:pPr>
            <w:r w:rsidRPr="00F130C9">
              <w:rPr>
                <w:b/>
                <w:color w:val="4472C4" w:themeColor="accent1"/>
                <w:sz w:val="24"/>
                <w:szCs w:val="24"/>
              </w:rPr>
              <w:t>Priorité</w:t>
            </w:r>
          </w:p>
        </w:tc>
      </w:tr>
      <w:tr w:rsidR="00F130C9" w14:paraId="0A64EFE2" w14:textId="77777777" w:rsidTr="00325149">
        <w:trPr>
          <w:trHeight w:val="768"/>
        </w:trPr>
        <w:tc>
          <w:tcPr>
            <w:tcW w:w="707" w:type="dxa"/>
          </w:tcPr>
          <w:p w14:paraId="2AA5DD07" w14:textId="77777777" w:rsidR="00F130C9" w:rsidRPr="008C1EA8" w:rsidRDefault="00F130C9" w:rsidP="009D437F">
            <w:pPr>
              <w:spacing w:line="276" w:lineRule="auto"/>
              <w:jc w:val="center"/>
              <w:rPr>
                <w:b/>
                <w:color w:val="4472C4" w:themeColor="accent1"/>
                <w:sz w:val="24"/>
                <w:szCs w:val="24"/>
              </w:rPr>
            </w:pPr>
            <w:r w:rsidRPr="008C1EA8">
              <w:rPr>
                <w:b/>
                <w:color w:val="4472C4" w:themeColor="accent1"/>
                <w:sz w:val="24"/>
                <w:szCs w:val="24"/>
              </w:rPr>
              <w:t>F1</w:t>
            </w:r>
          </w:p>
        </w:tc>
        <w:tc>
          <w:tcPr>
            <w:tcW w:w="7441" w:type="dxa"/>
          </w:tcPr>
          <w:p w14:paraId="381D0C64" w14:textId="128AD399" w:rsidR="00F130C9" w:rsidRPr="00F130C9" w:rsidRDefault="00F130C9" w:rsidP="00F130C9">
            <w:pPr>
              <w:spacing w:line="276" w:lineRule="auto"/>
              <w:jc w:val="both"/>
              <w:rPr>
                <w:color w:val="4472C4" w:themeColor="accent1"/>
                <w:sz w:val="24"/>
                <w:szCs w:val="24"/>
              </w:rPr>
            </w:pPr>
            <w:r w:rsidRPr="00F130C9">
              <w:rPr>
                <w:color w:val="4472C4" w:themeColor="accent1"/>
                <w:sz w:val="24"/>
                <w:szCs w:val="24"/>
              </w:rPr>
              <w:t>Permet</w:t>
            </w:r>
            <w:r w:rsidR="00680050">
              <w:rPr>
                <w:color w:val="4472C4" w:themeColor="accent1"/>
                <w:sz w:val="24"/>
                <w:szCs w:val="24"/>
              </w:rPr>
              <w:t>s</w:t>
            </w:r>
            <w:r w:rsidRPr="00F130C9">
              <w:rPr>
                <w:color w:val="4472C4" w:themeColor="accent1"/>
                <w:sz w:val="24"/>
                <w:szCs w:val="24"/>
              </w:rPr>
              <w:t xml:space="preserve"> à l’agent de gérer ses portefeuilles clients</w:t>
            </w:r>
          </w:p>
        </w:tc>
        <w:tc>
          <w:tcPr>
            <w:tcW w:w="994" w:type="dxa"/>
          </w:tcPr>
          <w:p w14:paraId="4D7130AB" w14:textId="77777777" w:rsidR="00F130C9" w:rsidRPr="00F130C9" w:rsidRDefault="00F130C9" w:rsidP="009D437F">
            <w:pPr>
              <w:spacing w:line="276" w:lineRule="auto"/>
              <w:jc w:val="center"/>
              <w:rPr>
                <w:color w:val="4472C4" w:themeColor="accent1"/>
                <w:sz w:val="24"/>
                <w:szCs w:val="24"/>
              </w:rPr>
            </w:pPr>
            <w:r w:rsidRPr="00F130C9">
              <w:rPr>
                <w:color w:val="4472C4" w:themeColor="accent1"/>
                <w:sz w:val="24"/>
                <w:szCs w:val="24"/>
              </w:rPr>
              <w:t>1</w:t>
            </w:r>
          </w:p>
        </w:tc>
      </w:tr>
      <w:tr w:rsidR="00F130C9" w14:paraId="0C3BC0B0" w14:textId="77777777" w:rsidTr="00325149">
        <w:trPr>
          <w:trHeight w:val="733"/>
        </w:trPr>
        <w:tc>
          <w:tcPr>
            <w:tcW w:w="707" w:type="dxa"/>
          </w:tcPr>
          <w:p w14:paraId="5D5369D2" w14:textId="77777777" w:rsidR="00F130C9" w:rsidRPr="008C1EA8" w:rsidRDefault="00F130C9" w:rsidP="009D437F">
            <w:pPr>
              <w:spacing w:line="276" w:lineRule="auto"/>
              <w:jc w:val="center"/>
              <w:rPr>
                <w:b/>
                <w:color w:val="4472C4" w:themeColor="accent1"/>
                <w:sz w:val="24"/>
                <w:szCs w:val="24"/>
              </w:rPr>
            </w:pPr>
            <w:r w:rsidRPr="008C1EA8">
              <w:rPr>
                <w:b/>
                <w:color w:val="4472C4" w:themeColor="accent1"/>
                <w:sz w:val="24"/>
                <w:szCs w:val="24"/>
              </w:rPr>
              <w:t>F2</w:t>
            </w:r>
          </w:p>
        </w:tc>
        <w:tc>
          <w:tcPr>
            <w:tcW w:w="7441" w:type="dxa"/>
          </w:tcPr>
          <w:p w14:paraId="640F8A62" w14:textId="5170D56F" w:rsidR="00F130C9" w:rsidRPr="00F130C9" w:rsidRDefault="00F130C9" w:rsidP="00F130C9">
            <w:pPr>
              <w:spacing w:line="276" w:lineRule="auto"/>
              <w:jc w:val="both"/>
              <w:rPr>
                <w:color w:val="4472C4" w:themeColor="accent1"/>
                <w:sz w:val="24"/>
                <w:szCs w:val="24"/>
              </w:rPr>
            </w:pPr>
            <w:r w:rsidRPr="00F130C9">
              <w:rPr>
                <w:color w:val="4472C4" w:themeColor="accent1"/>
                <w:sz w:val="24"/>
                <w:szCs w:val="24"/>
              </w:rPr>
              <w:t>Permet</w:t>
            </w:r>
            <w:r w:rsidR="00680050">
              <w:rPr>
                <w:color w:val="4472C4" w:themeColor="accent1"/>
                <w:sz w:val="24"/>
                <w:szCs w:val="24"/>
              </w:rPr>
              <w:t>s</w:t>
            </w:r>
            <w:r w:rsidRPr="00F130C9">
              <w:rPr>
                <w:color w:val="4472C4" w:themeColor="accent1"/>
                <w:sz w:val="24"/>
                <w:szCs w:val="24"/>
              </w:rPr>
              <w:t xml:space="preserve"> aux manager</w:t>
            </w:r>
            <w:r w:rsidR="00680050">
              <w:rPr>
                <w:color w:val="4472C4" w:themeColor="accent1"/>
                <w:sz w:val="24"/>
                <w:szCs w:val="24"/>
              </w:rPr>
              <w:t>s</w:t>
            </w:r>
            <w:r w:rsidRPr="00F130C9">
              <w:rPr>
                <w:color w:val="4472C4" w:themeColor="accent1"/>
                <w:sz w:val="24"/>
                <w:szCs w:val="24"/>
              </w:rPr>
              <w:t xml:space="preserve"> de gérer les portefeuilles qui leur sont attribués</w:t>
            </w:r>
          </w:p>
        </w:tc>
        <w:tc>
          <w:tcPr>
            <w:tcW w:w="994" w:type="dxa"/>
          </w:tcPr>
          <w:p w14:paraId="433CBD6C" w14:textId="77777777" w:rsidR="00F130C9" w:rsidRPr="00F130C9" w:rsidRDefault="00F130C9" w:rsidP="009D437F">
            <w:pPr>
              <w:spacing w:line="276" w:lineRule="auto"/>
              <w:jc w:val="center"/>
              <w:rPr>
                <w:color w:val="4472C4" w:themeColor="accent1"/>
                <w:sz w:val="24"/>
                <w:szCs w:val="24"/>
              </w:rPr>
            </w:pPr>
            <w:r w:rsidRPr="00F130C9">
              <w:rPr>
                <w:color w:val="4472C4" w:themeColor="accent1"/>
                <w:sz w:val="24"/>
                <w:szCs w:val="24"/>
              </w:rPr>
              <w:t>4</w:t>
            </w:r>
          </w:p>
        </w:tc>
      </w:tr>
      <w:tr w:rsidR="00F130C9" w14:paraId="421A622A" w14:textId="77777777" w:rsidTr="00325149">
        <w:trPr>
          <w:trHeight w:val="768"/>
        </w:trPr>
        <w:tc>
          <w:tcPr>
            <w:tcW w:w="707" w:type="dxa"/>
          </w:tcPr>
          <w:p w14:paraId="6B5BDB5A" w14:textId="77777777" w:rsidR="00F130C9" w:rsidRPr="008C1EA8" w:rsidRDefault="00F130C9" w:rsidP="009D437F">
            <w:pPr>
              <w:spacing w:line="276" w:lineRule="auto"/>
              <w:jc w:val="center"/>
              <w:rPr>
                <w:b/>
                <w:color w:val="4472C4" w:themeColor="accent1"/>
                <w:sz w:val="24"/>
                <w:szCs w:val="24"/>
              </w:rPr>
            </w:pPr>
            <w:r w:rsidRPr="008C1EA8">
              <w:rPr>
                <w:b/>
                <w:color w:val="4472C4" w:themeColor="accent1"/>
                <w:sz w:val="24"/>
                <w:szCs w:val="24"/>
              </w:rPr>
              <w:t>F3</w:t>
            </w:r>
          </w:p>
        </w:tc>
        <w:tc>
          <w:tcPr>
            <w:tcW w:w="7441" w:type="dxa"/>
          </w:tcPr>
          <w:p w14:paraId="3DFB0D79" w14:textId="3C5985DA" w:rsidR="00F130C9" w:rsidRPr="00F130C9" w:rsidRDefault="00F130C9" w:rsidP="00F130C9">
            <w:pPr>
              <w:spacing w:line="276" w:lineRule="auto"/>
              <w:jc w:val="both"/>
              <w:rPr>
                <w:color w:val="4472C4" w:themeColor="accent1"/>
                <w:sz w:val="24"/>
                <w:szCs w:val="24"/>
              </w:rPr>
            </w:pPr>
            <w:r w:rsidRPr="00F130C9">
              <w:rPr>
                <w:color w:val="4472C4" w:themeColor="accent1"/>
                <w:sz w:val="24"/>
                <w:szCs w:val="24"/>
              </w:rPr>
              <w:t>Permet</w:t>
            </w:r>
            <w:r w:rsidR="00680050">
              <w:rPr>
                <w:color w:val="4472C4" w:themeColor="accent1"/>
                <w:sz w:val="24"/>
                <w:szCs w:val="24"/>
              </w:rPr>
              <w:t>s</w:t>
            </w:r>
            <w:r w:rsidRPr="00F130C9">
              <w:rPr>
                <w:color w:val="4472C4" w:themeColor="accent1"/>
                <w:sz w:val="24"/>
                <w:szCs w:val="24"/>
              </w:rPr>
              <w:t xml:space="preserve"> aux portefeuilles de recomposer ses investissement</w:t>
            </w:r>
            <w:r w:rsidR="00680050">
              <w:rPr>
                <w:color w:val="4472C4" w:themeColor="accent1"/>
                <w:sz w:val="24"/>
                <w:szCs w:val="24"/>
              </w:rPr>
              <w:t>s</w:t>
            </w:r>
          </w:p>
        </w:tc>
        <w:tc>
          <w:tcPr>
            <w:tcW w:w="994" w:type="dxa"/>
          </w:tcPr>
          <w:p w14:paraId="6340A582" w14:textId="77777777" w:rsidR="00F130C9" w:rsidRPr="00F130C9" w:rsidRDefault="00F130C9" w:rsidP="009D437F">
            <w:pPr>
              <w:spacing w:line="276" w:lineRule="auto"/>
              <w:jc w:val="center"/>
              <w:rPr>
                <w:color w:val="4472C4" w:themeColor="accent1"/>
                <w:sz w:val="24"/>
                <w:szCs w:val="24"/>
              </w:rPr>
            </w:pPr>
            <w:r w:rsidRPr="00F130C9">
              <w:rPr>
                <w:color w:val="4472C4" w:themeColor="accent1"/>
                <w:sz w:val="24"/>
                <w:szCs w:val="24"/>
              </w:rPr>
              <w:t>2</w:t>
            </w:r>
          </w:p>
        </w:tc>
      </w:tr>
      <w:tr w:rsidR="00F130C9" w14:paraId="4233D4F3" w14:textId="77777777" w:rsidTr="00325149">
        <w:trPr>
          <w:trHeight w:val="733"/>
        </w:trPr>
        <w:tc>
          <w:tcPr>
            <w:tcW w:w="707" w:type="dxa"/>
          </w:tcPr>
          <w:p w14:paraId="0934BB5B" w14:textId="77777777" w:rsidR="00F130C9" w:rsidRPr="008C1EA8" w:rsidRDefault="00F130C9" w:rsidP="009D437F">
            <w:pPr>
              <w:spacing w:line="276" w:lineRule="auto"/>
              <w:jc w:val="center"/>
              <w:rPr>
                <w:b/>
                <w:color w:val="4472C4" w:themeColor="accent1"/>
                <w:sz w:val="24"/>
                <w:szCs w:val="24"/>
              </w:rPr>
            </w:pPr>
            <w:r w:rsidRPr="008C1EA8">
              <w:rPr>
                <w:b/>
                <w:color w:val="4472C4" w:themeColor="accent1"/>
                <w:sz w:val="24"/>
                <w:szCs w:val="24"/>
              </w:rPr>
              <w:t>F4</w:t>
            </w:r>
          </w:p>
        </w:tc>
        <w:tc>
          <w:tcPr>
            <w:tcW w:w="7441" w:type="dxa"/>
          </w:tcPr>
          <w:p w14:paraId="47043A38" w14:textId="77777777" w:rsidR="00F130C9" w:rsidRPr="00F130C9" w:rsidRDefault="00F130C9" w:rsidP="00F130C9">
            <w:pPr>
              <w:spacing w:line="276" w:lineRule="auto"/>
              <w:jc w:val="both"/>
              <w:rPr>
                <w:color w:val="4472C4" w:themeColor="accent1"/>
                <w:sz w:val="24"/>
                <w:szCs w:val="24"/>
              </w:rPr>
            </w:pPr>
            <w:r w:rsidRPr="00F130C9">
              <w:rPr>
                <w:color w:val="4472C4" w:themeColor="accent1"/>
                <w:sz w:val="24"/>
                <w:szCs w:val="24"/>
              </w:rPr>
              <w:t>Doit être à jour par rapport à l’index réel</w:t>
            </w:r>
          </w:p>
        </w:tc>
        <w:tc>
          <w:tcPr>
            <w:tcW w:w="994" w:type="dxa"/>
          </w:tcPr>
          <w:p w14:paraId="083A5DF9" w14:textId="77777777" w:rsidR="00F130C9" w:rsidRPr="00F130C9" w:rsidRDefault="00F130C9" w:rsidP="009D437F">
            <w:pPr>
              <w:spacing w:line="276" w:lineRule="auto"/>
              <w:jc w:val="center"/>
              <w:rPr>
                <w:color w:val="4472C4" w:themeColor="accent1"/>
                <w:sz w:val="24"/>
                <w:szCs w:val="24"/>
              </w:rPr>
            </w:pPr>
            <w:r w:rsidRPr="00F130C9">
              <w:rPr>
                <w:color w:val="4472C4" w:themeColor="accent1"/>
                <w:sz w:val="24"/>
                <w:szCs w:val="24"/>
              </w:rPr>
              <w:t>3</w:t>
            </w:r>
          </w:p>
        </w:tc>
      </w:tr>
      <w:tr w:rsidR="00F130C9" w14:paraId="46ACCB4D" w14:textId="77777777" w:rsidTr="00325149">
        <w:trPr>
          <w:trHeight w:val="733"/>
        </w:trPr>
        <w:tc>
          <w:tcPr>
            <w:tcW w:w="707" w:type="dxa"/>
          </w:tcPr>
          <w:p w14:paraId="597D50A8" w14:textId="77777777" w:rsidR="00F130C9" w:rsidRPr="008C1EA8" w:rsidRDefault="00F130C9" w:rsidP="009D437F">
            <w:pPr>
              <w:spacing w:line="276" w:lineRule="auto"/>
              <w:jc w:val="center"/>
              <w:rPr>
                <w:b/>
                <w:color w:val="4472C4" w:themeColor="accent1"/>
                <w:sz w:val="24"/>
                <w:szCs w:val="24"/>
              </w:rPr>
            </w:pPr>
            <w:r w:rsidRPr="008C1EA8">
              <w:rPr>
                <w:b/>
                <w:color w:val="4472C4" w:themeColor="accent1"/>
                <w:sz w:val="24"/>
                <w:szCs w:val="24"/>
              </w:rPr>
              <w:t>F5</w:t>
            </w:r>
          </w:p>
        </w:tc>
        <w:tc>
          <w:tcPr>
            <w:tcW w:w="7441" w:type="dxa"/>
          </w:tcPr>
          <w:p w14:paraId="378C29D4" w14:textId="77777777" w:rsidR="00F130C9" w:rsidRPr="00F130C9" w:rsidRDefault="00F130C9" w:rsidP="00F130C9">
            <w:pPr>
              <w:spacing w:line="276" w:lineRule="auto"/>
              <w:jc w:val="both"/>
              <w:rPr>
                <w:color w:val="4472C4" w:themeColor="accent1"/>
                <w:sz w:val="24"/>
                <w:szCs w:val="24"/>
              </w:rPr>
            </w:pPr>
            <w:r w:rsidRPr="00F130C9">
              <w:rPr>
                <w:color w:val="4472C4" w:themeColor="accent1"/>
                <w:sz w:val="24"/>
                <w:szCs w:val="24"/>
              </w:rPr>
              <w:t>Doit faire un rapport pour le client de l’évolution d’un portefeuille</w:t>
            </w:r>
          </w:p>
        </w:tc>
        <w:tc>
          <w:tcPr>
            <w:tcW w:w="994" w:type="dxa"/>
          </w:tcPr>
          <w:p w14:paraId="172D79F8" w14:textId="77777777" w:rsidR="00F130C9" w:rsidRPr="00F130C9" w:rsidRDefault="00F130C9" w:rsidP="009D437F">
            <w:pPr>
              <w:spacing w:line="276" w:lineRule="auto"/>
              <w:jc w:val="center"/>
              <w:rPr>
                <w:color w:val="4472C4" w:themeColor="accent1"/>
                <w:sz w:val="24"/>
                <w:szCs w:val="24"/>
              </w:rPr>
            </w:pPr>
            <w:r w:rsidRPr="00F130C9">
              <w:rPr>
                <w:color w:val="4472C4" w:themeColor="accent1"/>
                <w:sz w:val="24"/>
                <w:szCs w:val="24"/>
              </w:rPr>
              <w:t>5</w:t>
            </w:r>
          </w:p>
        </w:tc>
      </w:tr>
    </w:tbl>
    <w:p w14:paraId="6E002941" w14:textId="77777777" w:rsidR="006D4A93" w:rsidRDefault="006D4A93" w:rsidP="00237B5E">
      <w:pPr>
        <w:spacing w:after="0" w:line="276" w:lineRule="auto"/>
        <w:jc w:val="both"/>
        <w:rPr>
          <w:sz w:val="24"/>
          <w:szCs w:val="24"/>
        </w:rPr>
      </w:pPr>
    </w:p>
    <w:p w14:paraId="173B8C1D" w14:textId="77777777" w:rsidR="009D49CD" w:rsidRDefault="009D49CD" w:rsidP="00237B5E">
      <w:pPr>
        <w:spacing w:after="0" w:line="276" w:lineRule="auto"/>
        <w:jc w:val="both"/>
        <w:rPr>
          <w:sz w:val="24"/>
          <w:szCs w:val="24"/>
        </w:rPr>
      </w:pPr>
    </w:p>
    <w:p w14:paraId="627B04C8" w14:textId="77777777" w:rsidR="00325149" w:rsidRDefault="00325149" w:rsidP="00237B5E">
      <w:pPr>
        <w:spacing w:after="0" w:line="276" w:lineRule="auto"/>
        <w:jc w:val="both"/>
        <w:rPr>
          <w:sz w:val="24"/>
          <w:szCs w:val="24"/>
        </w:rPr>
      </w:pPr>
    </w:p>
    <w:p w14:paraId="24735B1A" w14:textId="77777777" w:rsidR="00237B5E" w:rsidRPr="0014283A" w:rsidRDefault="00237B5E" w:rsidP="0014283A">
      <w:pPr>
        <w:pStyle w:val="Paragraphedeliste"/>
        <w:numPr>
          <w:ilvl w:val="0"/>
          <w:numId w:val="1"/>
        </w:numPr>
        <w:spacing w:after="0" w:line="276" w:lineRule="auto"/>
        <w:jc w:val="both"/>
        <w:rPr>
          <w:b/>
          <w:color w:val="5B9BD5" w:themeColor="accent5"/>
          <w:sz w:val="24"/>
          <w:szCs w:val="24"/>
        </w:rPr>
      </w:pPr>
      <w:r w:rsidRPr="0014283A">
        <w:rPr>
          <w:b/>
          <w:color w:val="5B9BD5" w:themeColor="accent5"/>
          <w:sz w:val="24"/>
          <w:szCs w:val="24"/>
        </w:rPr>
        <w:t>Arborescence &amp; Wireframes</w:t>
      </w:r>
    </w:p>
    <w:p w14:paraId="787AC43E" w14:textId="77777777" w:rsidR="00237B5E" w:rsidRDefault="00237B5E" w:rsidP="00237B5E">
      <w:pPr>
        <w:spacing w:after="0" w:line="276" w:lineRule="auto"/>
        <w:jc w:val="both"/>
        <w:rPr>
          <w:sz w:val="24"/>
          <w:szCs w:val="24"/>
        </w:rPr>
      </w:pPr>
    </w:p>
    <w:p w14:paraId="18C76986" w14:textId="77777777" w:rsidR="00A822E2" w:rsidRPr="00237B5E" w:rsidRDefault="00A822E2" w:rsidP="00237B5E">
      <w:pPr>
        <w:spacing w:after="0" w:line="276" w:lineRule="auto"/>
        <w:jc w:val="both"/>
        <w:rPr>
          <w:sz w:val="24"/>
          <w:szCs w:val="24"/>
        </w:rPr>
      </w:pPr>
    </w:p>
    <w:p w14:paraId="3527FBD8" w14:textId="77777777" w:rsidR="00237B5E" w:rsidRDefault="00237B5E" w:rsidP="00237B5E">
      <w:pPr>
        <w:spacing w:after="0" w:line="276" w:lineRule="auto"/>
        <w:jc w:val="both"/>
        <w:rPr>
          <w:sz w:val="24"/>
          <w:szCs w:val="24"/>
        </w:rPr>
      </w:pPr>
      <w:r w:rsidRPr="00237B5E">
        <w:rPr>
          <w:sz w:val="24"/>
          <w:szCs w:val="24"/>
        </w:rPr>
        <w:t>Suite à une validation des différents partis, l’arborescence et les Wireframes ci-dessous ont été retenus pour l’application.</w:t>
      </w:r>
    </w:p>
    <w:p w14:paraId="59F54FDB" w14:textId="77777777" w:rsidR="00A822E2" w:rsidRDefault="00A822E2" w:rsidP="00237B5E">
      <w:pPr>
        <w:spacing w:after="0" w:line="276" w:lineRule="auto"/>
        <w:jc w:val="both"/>
        <w:rPr>
          <w:sz w:val="24"/>
          <w:szCs w:val="24"/>
        </w:rPr>
      </w:pPr>
    </w:p>
    <w:p w14:paraId="33055BDA" w14:textId="77777777" w:rsidR="00A822E2" w:rsidRDefault="00A822E2" w:rsidP="00237B5E">
      <w:pPr>
        <w:spacing w:after="0" w:line="276" w:lineRule="auto"/>
        <w:jc w:val="both"/>
        <w:rPr>
          <w:sz w:val="24"/>
          <w:szCs w:val="24"/>
        </w:rPr>
      </w:pPr>
    </w:p>
    <w:p w14:paraId="6FA1851F" w14:textId="77777777" w:rsidR="00A822E2" w:rsidRDefault="00A822E2" w:rsidP="00237B5E">
      <w:pPr>
        <w:spacing w:after="0" w:line="276" w:lineRule="auto"/>
        <w:jc w:val="both"/>
        <w:rPr>
          <w:sz w:val="24"/>
          <w:szCs w:val="24"/>
        </w:rPr>
      </w:pPr>
    </w:p>
    <w:p w14:paraId="227CE8AE" w14:textId="77777777" w:rsidR="00CB5396" w:rsidRPr="00CB5396" w:rsidRDefault="00CB5396" w:rsidP="00237B5E">
      <w:pPr>
        <w:spacing w:after="0" w:line="276" w:lineRule="auto"/>
        <w:jc w:val="both"/>
        <w:rPr>
          <w:sz w:val="10"/>
          <w:szCs w:val="10"/>
        </w:rPr>
      </w:pPr>
    </w:p>
    <w:p w14:paraId="2CF71CC6" w14:textId="77777777" w:rsidR="00237B5E" w:rsidRDefault="00237B5E" w:rsidP="00237B5E">
      <w:pPr>
        <w:spacing w:after="0" w:line="276" w:lineRule="auto"/>
        <w:jc w:val="both"/>
        <w:rPr>
          <w:sz w:val="24"/>
          <w:szCs w:val="24"/>
        </w:rPr>
      </w:pPr>
      <w:r w:rsidRPr="00237B5E">
        <w:rPr>
          <w:noProof/>
          <w:sz w:val="24"/>
          <w:szCs w:val="24"/>
        </w:rPr>
        <w:drawing>
          <wp:inline distT="0" distB="0" distL="0" distR="0" wp14:anchorId="6750A770" wp14:editId="1C3456D2">
            <wp:extent cx="6212365" cy="2467778"/>
            <wp:effectExtent l="0" t="0" r="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934" cy="2479524"/>
                    </a:xfrm>
                    <a:prstGeom prst="rect">
                      <a:avLst/>
                    </a:prstGeom>
                  </pic:spPr>
                </pic:pic>
              </a:graphicData>
            </a:graphic>
          </wp:inline>
        </w:drawing>
      </w:r>
    </w:p>
    <w:p w14:paraId="1F17AF4C" w14:textId="77777777" w:rsidR="00E619E5" w:rsidRDefault="00E619E5" w:rsidP="00237B5E">
      <w:pPr>
        <w:pStyle w:val="NormalWeb"/>
        <w:spacing w:after="0" w:line="276" w:lineRule="auto"/>
        <w:jc w:val="center"/>
        <w:rPr>
          <w:rFonts w:asciiTheme="minorHAnsi" w:hAnsiTheme="minorHAnsi" w:cstheme="minorHAnsi"/>
          <w:b/>
        </w:rPr>
      </w:pPr>
    </w:p>
    <w:p w14:paraId="0194EB29" w14:textId="118A6901" w:rsidR="00A822E2" w:rsidRPr="0086093A" w:rsidRDefault="00237B5E" w:rsidP="0086093A">
      <w:pPr>
        <w:pStyle w:val="NormalWeb"/>
        <w:spacing w:after="0" w:line="276" w:lineRule="auto"/>
        <w:jc w:val="center"/>
        <w:rPr>
          <w:rFonts w:asciiTheme="minorHAnsi" w:hAnsiTheme="minorHAnsi" w:cstheme="minorHAnsi"/>
          <w:b/>
        </w:rPr>
      </w:pPr>
      <w:r w:rsidRPr="00E86F16">
        <w:rPr>
          <w:rFonts w:asciiTheme="minorHAnsi" w:hAnsiTheme="minorHAnsi" w:cstheme="minorHAnsi"/>
          <w:b/>
        </w:rPr>
        <w:t xml:space="preserve">Arborescence fonctionnelle de </w:t>
      </w:r>
      <w:proofErr w:type="spellStart"/>
      <w:r w:rsidRPr="00E86F16">
        <w:rPr>
          <w:rFonts w:asciiTheme="minorHAnsi" w:hAnsiTheme="minorHAnsi" w:cstheme="minorHAnsi"/>
          <w:b/>
        </w:rPr>
        <w:t>SmartFolio</w:t>
      </w:r>
      <w:proofErr w:type="spellEnd"/>
    </w:p>
    <w:p w14:paraId="490E45C2" w14:textId="77777777" w:rsidR="00606B7D" w:rsidRDefault="00552F68" w:rsidP="00552F68">
      <w:pPr>
        <w:pStyle w:val="NormalWeb"/>
        <w:spacing w:after="0" w:line="276" w:lineRule="auto"/>
        <w:rPr>
          <w:rFonts w:asciiTheme="minorHAnsi" w:hAnsiTheme="minorHAnsi" w:cstheme="minorHAnsi"/>
        </w:rPr>
      </w:pPr>
      <w:r>
        <w:rPr>
          <w:rFonts w:asciiTheme="minorHAnsi" w:hAnsiTheme="minorHAnsi" w:cstheme="minorHAnsi"/>
        </w:rPr>
        <w:lastRenderedPageBreak/>
        <w:t>Nous avons choisi de nous baser sur une architecture simple et ergonomique afin de permettre aux utilisateurs de se familiariser au plus vite avec notre application.</w:t>
      </w:r>
    </w:p>
    <w:p w14:paraId="614D8C60" w14:textId="7A55D409" w:rsidR="00606B7D" w:rsidRDefault="00552F68" w:rsidP="0086093A">
      <w:pPr>
        <w:pStyle w:val="NormalWeb"/>
        <w:spacing w:after="0" w:line="276" w:lineRule="auto"/>
        <w:rPr>
          <w:rFonts w:asciiTheme="minorHAnsi" w:hAnsiTheme="minorHAnsi" w:cstheme="minorHAnsi"/>
        </w:rPr>
      </w:pPr>
      <w:r>
        <w:rPr>
          <w:rFonts w:asciiTheme="minorHAnsi" w:hAnsiTheme="minorHAnsi" w:cstheme="minorHAnsi"/>
        </w:rPr>
        <w:t xml:space="preserve">Chaque page </w:t>
      </w:r>
      <w:r w:rsidR="00A93661">
        <w:rPr>
          <w:rFonts w:asciiTheme="minorHAnsi" w:hAnsiTheme="minorHAnsi" w:cstheme="minorHAnsi"/>
        </w:rPr>
        <w:t>a</w:t>
      </w:r>
      <w:r>
        <w:rPr>
          <w:rFonts w:asciiTheme="minorHAnsi" w:hAnsiTheme="minorHAnsi" w:cstheme="minorHAnsi"/>
        </w:rPr>
        <w:t xml:space="preserve"> été retravaillé afin d’offrir une visibilité accrue des informations capitale</w:t>
      </w:r>
      <w:r w:rsidR="006C1BB6">
        <w:rPr>
          <w:rFonts w:asciiTheme="minorHAnsi" w:hAnsiTheme="minorHAnsi" w:cstheme="minorHAnsi"/>
        </w:rPr>
        <w:t>s</w:t>
      </w:r>
      <w:r>
        <w:rPr>
          <w:rFonts w:asciiTheme="minorHAnsi" w:hAnsiTheme="minorHAnsi" w:cstheme="minorHAnsi"/>
        </w:rPr>
        <w:t xml:space="preserve"> pour le trading de cryptomonnaie</w:t>
      </w:r>
      <w:r w:rsidR="000F6A70">
        <w:rPr>
          <w:rFonts w:asciiTheme="minorHAnsi" w:hAnsiTheme="minorHAnsi" w:cstheme="minorHAnsi"/>
        </w:rPr>
        <w:t>s.</w:t>
      </w:r>
    </w:p>
    <w:p w14:paraId="1ADC14F0" w14:textId="0EE403FF" w:rsidR="0086093A" w:rsidRDefault="0086093A" w:rsidP="00237B5E">
      <w:pPr>
        <w:pStyle w:val="NormalWeb"/>
        <w:spacing w:after="0" w:line="276" w:lineRule="auto"/>
        <w:jc w:val="both"/>
        <w:rPr>
          <w:rFonts w:asciiTheme="minorHAnsi" w:hAnsiTheme="minorHAnsi" w:cstheme="minorHAnsi"/>
        </w:rPr>
      </w:pPr>
    </w:p>
    <w:p w14:paraId="5C79FFEA" w14:textId="4F5B8947" w:rsidR="0086093A" w:rsidRDefault="0086093A" w:rsidP="00237B5E">
      <w:pPr>
        <w:pStyle w:val="NormalWeb"/>
        <w:spacing w:after="0" w:line="276" w:lineRule="auto"/>
        <w:jc w:val="both"/>
        <w:rPr>
          <w:rFonts w:asciiTheme="minorHAnsi" w:hAnsiTheme="minorHAnsi" w:cstheme="minorHAnsi"/>
        </w:rPr>
      </w:pPr>
    </w:p>
    <w:p w14:paraId="05AE3766" w14:textId="078FE5ED" w:rsidR="0086093A" w:rsidRDefault="0086093A" w:rsidP="00237B5E">
      <w:pPr>
        <w:pStyle w:val="NormalWeb"/>
        <w:spacing w:after="0" w:line="276" w:lineRule="auto"/>
        <w:jc w:val="both"/>
        <w:rPr>
          <w:rFonts w:asciiTheme="minorHAnsi" w:hAnsiTheme="minorHAnsi" w:cstheme="minorHAnsi"/>
        </w:rPr>
      </w:pPr>
    </w:p>
    <w:p w14:paraId="141942DD" w14:textId="77777777" w:rsidR="009D437F" w:rsidRDefault="009D437F" w:rsidP="009D437F">
      <w:pPr>
        <w:pStyle w:val="NormalWeb"/>
        <w:spacing w:after="0" w:line="276" w:lineRule="auto"/>
        <w:jc w:val="both"/>
        <w:rPr>
          <w:rFonts w:asciiTheme="minorHAnsi" w:hAnsiTheme="minorHAnsi" w:cstheme="minorHAnsi"/>
        </w:rPr>
      </w:pPr>
      <w:r w:rsidRPr="00237B5E">
        <w:rPr>
          <w:rFonts w:asciiTheme="minorHAnsi" w:hAnsiTheme="minorHAnsi" w:cstheme="minorHAnsi"/>
        </w:rPr>
        <w:t xml:space="preserve">Ci-après les Wireframes détaillant les différentes parties de l’organigramme fonctionnel de </w:t>
      </w:r>
      <w:proofErr w:type="spellStart"/>
      <w:r w:rsidRPr="00237B5E">
        <w:rPr>
          <w:rFonts w:asciiTheme="minorHAnsi" w:hAnsiTheme="minorHAnsi" w:cstheme="minorHAnsi"/>
        </w:rPr>
        <w:t>SmartFolio</w:t>
      </w:r>
      <w:proofErr w:type="spellEnd"/>
      <w:r w:rsidRPr="00237B5E">
        <w:rPr>
          <w:rFonts w:asciiTheme="minorHAnsi" w:hAnsiTheme="minorHAnsi" w:cstheme="minorHAnsi"/>
        </w:rPr>
        <w:t>.</w:t>
      </w:r>
    </w:p>
    <w:p w14:paraId="2826CC5D" w14:textId="77777777" w:rsidR="009D437F" w:rsidRDefault="009D437F" w:rsidP="009D437F">
      <w:pPr>
        <w:pStyle w:val="NormalWeb"/>
        <w:spacing w:after="0" w:line="276" w:lineRule="auto"/>
        <w:jc w:val="both"/>
        <w:rPr>
          <w:rFonts w:asciiTheme="minorHAnsi" w:hAnsiTheme="minorHAnsi" w:cstheme="minorHAnsi"/>
        </w:rPr>
      </w:pPr>
    </w:p>
    <w:p w14:paraId="60EBA57B" w14:textId="05DCF232" w:rsidR="00EA3179" w:rsidRDefault="00EA3179" w:rsidP="00237B5E">
      <w:pPr>
        <w:pStyle w:val="NormalWeb"/>
        <w:spacing w:after="0" w:line="276" w:lineRule="auto"/>
        <w:jc w:val="both"/>
        <w:rPr>
          <w:rFonts w:asciiTheme="minorHAnsi" w:eastAsiaTheme="minorHAnsi" w:hAnsiTheme="minorHAnsi" w:cstheme="minorBidi"/>
          <w:color w:val="ED7D31" w:themeColor="accent2"/>
          <w:lang w:eastAsia="en-US"/>
        </w:rPr>
      </w:pPr>
    </w:p>
    <w:p w14:paraId="08441713" w14:textId="5FA094B6" w:rsidR="00EA3179" w:rsidRDefault="00EA3179" w:rsidP="00237B5E">
      <w:pPr>
        <w:pStyle w:val="NormalWeb"/>
        <w:spacing w:after="0" w:line="276" w:lineRule="auto"/>
        <w:jc w:val="both"/>
        <w:rPr>
          <w:rFonts w:asciiTheme="minorHAnsi" w:eastAsiaTheme="minorHAnsi" w:hAnsiTheme="minorHAnsi" w:cstheme="minorBidi"/>
          <w:color w:val="ED7D31" w:themeColor="accent2"/>
          <w:lang w:eastAsia="en-US"/>
        </w:rPr>
      </w:pPr>
    </w:p>
    <w:p w14:paraId="2E75E35C" w14:textId="7BA000B5"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44481A1D" w14:textId="1D1E95D7"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396721A3" w14:textId="44823D76"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537CAA23" w14:textId="7097EB7C"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0F31EE09" w14:textId="098577A9"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604C3E32" w14:textId="67FB0005"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233CA353" w14:textId="68526305"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3BAD95AD" w14:textId="0D53E60B"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66ACDF74" w14:textId="11054C78"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13535D94" w14:textId="0039C346"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4304F300" w14:textId="77777777" w:rsidR="002B7114" w:rsidRDefault="002B7114" w:rsidP="00237B5E">
      <w:pPr>
        <w:pStyle w:val="NormalWeb"/>
        <w:spacing w:after="0" w:line="276" w:lineRule="auto"/>
        <w:jc w:val="both"/>
        <w:rPr>
          <w:rFonts w:asciiTheme="minorHAnsi" w:eastAsiaTheme="minorHAnsi" w:hAnsiTheme="minorHAnsi" w:cstheme="minorBidi"/>
          <w:color w:val="ED7D31" w:themeColor="accent2"/>
          <w:lang w:eastAsia="en-US"/>
        </w:rPr>
      </w:pPr>
    </w:p>
    <w:p w14:paraId="284B1950" w14:textId="77777777" w:rsidR="00EA3179" w:rsidRDefault="00EA3179" w:rsidP="00237B5E">
      <w:pPr>
        <w:pStyle w:val="NormalWeb"/>
        <w:spacing w:after="0" w:line="276" w:lineRule="auto"/>
        <w:jc w:val="both"/>
        <w:rPr>
          <w:rFonts w:asciiTheme="minorHAnsi" w:eastAsiaTheme="minorHAnsi" w:hAnsiTheme="minorHAnsi" w:cstheme="minorBidi"/>
          <w:color w:val="ED7D31" w:themeColor="accent2"/>
          <w:lang w:eastAsia="en-US"/>
        </w:rPr>
      </w:pPr>
    </w:p>
    <w:p w14:paraId="21CDAAE9" w14:textId="4A6D4FAE" w:rsidR="00F46E24" w:rsidRPr="00E31144" w:rsidRDefault="00F46E24" w:rsidP="00F46E24">
      <w:pPr>
        <w:spacing w:after="0" w:line="276" w:lineRule="auto"/>
        <w:jc w:val="both"/>
        <w:rPr>
          <w:sz w:val="24"/>
          <w:szCs w:val="24"/>
        </w:rPr>
      </w:pPr>
      <w:r w:rsidRPr="00E31144">
        <w:rPr>
          <w:sz w:val="24"/>
          <w:szCs w:val="24"/>
        </w:rPr>
        <w:lastRenderedPageBreak/>
        <w:t xml:space="preserve">Nous avons organisé la page d’accueil de notre application en plusieurs parties. Sur la partie « home », nous avons une partie graphique avec le logo </w:t>
      </w:r>
      <w:proofErr w:type="spellStart"/>
      <w:r w:rsidRPr="00E31144">
        <w:rPr>
          <w:sz w:val="24"/>
          <w:szCs w:val="24"/>
        </w:rPr>
        <w:t>SmartFolio</w:t>
      </w:r>
      <w:proofErr w:type="spellEnd"/>
      <w:r w:rsidRPr="00E31144">
        <w:rPr>
          <w:sz w:val="24"/>
          <w:szCs w:val="24"/>
        </w:rPr>
        <w:t xml:space="preserve">, juste en dessous, nous avons décrit le but de cette application. Puis, en bas de page, nous avons placé un formulaire de contact et, en bas de page, nous avons inséré un système de connexion. </w:t>
      </w:r>
    </w:p>
    <w:p w14:paraId="193F75A3" w14:textId="723E3386" w:rsidR="006E7925" w:rsidRDefault="006E7925" w:rsidP="00237B5E">
      <w:pPr>
        <w:pStyle w:val="NormalWeb"/>
        <w:spacing w:after="0" w:line="276" w:lineRule="auto"/>
        <w:jc w:val="both"/>
        <w:rPr>
          <w:rFonts w:asciiTheme="minorHAnsi" w:hAnsiTheme="minorHAnsi" w:cstheme="minorHAnsi"/>
        </w:rPr>
      </w:pPr>
    </w:p>
    <w:p w14:paraId="3290B745" w14:textId="5D53EA18" w:rsidR="006E7925" w:rsidRPr="00E86F16" w:rsidRDefault="006E7925" w:rsidP="00E4665C">
      <w:pPr>
        <w:spacing w:after="0" w:line="276" w:lineRule="auto"/>
        <w:ind w:left="2124" w:firstLine="708"/>
        <w:rPr>
          <w:rFonts w:cstheme="minorHAnsi"/>
          <w:b/>
          <w:sz w:val="24"/>
          <w:szCs w:val="24"/>
        </w:rPr>
      </w:pPr>
      <w:r w:rsidRPr="00E86F16">
        <w:rPr>
          <w:rFonts w:cstheme="minorHAnsi"/>
          <w:b/>
          <w:sz w:val="24"/>
          <w:szCs w:val="24"/>
        </w:rPr>
        <w:t>Wireframe de la page d'accueil</w:t>
      </w:r>
    </w:p>
    <w:p w14:paraId="74D3AFB9" w14:textId="77777777" w:rsidR="006E7925" w:rsidRPr="006E7925" w:rsidRDefault="006E7925" w:rsidP="006E7925">
      <w:pPr>
        <w:spacing w:after="0" w:line="276" w:lineRule="auto"/>
        <w:jc w:val="both"/>
        <w:rPr>
          <w:sz w:val="24"/>
          <w:szCs w:val="24"/>
        </w:rPr>
      </w:pPr>
    </w:p>
    <w:p w14:paraId="374CF84D" w14:textId="69399560" w:rsidR="00F46E24" w:rsidRPr="00BD1607" w:rsidRDefault="00F46E24" w:rsidP="00BD1607">
      <w:pPr>
        <w:spacing w:after="0" w:line="276" w:lineRule="auto"/>
        <w:jc w:val="center"/>
        <w:rPr>
          <w:sz w:val="24"/>
          <w:szCs w:val="24"/>
        </w:rPr>
      </w:pPr>
      <w:r w:rsidRPr="00237B5E">
        <w:rPr>
          <w:noProof/>
        </w:rPr>
        <w:drawing>
          <wp:inline distT="0" distB="0" distL="0" distR="0" wp14:anchorId="435C78C5" wp14:editId="038D317F">
            <wp:extent cx="4530436" cy="7105870"/>
            <wp:effectExtent l="0" t="0" r="381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074" cy="7155494"/>
                    </a:xfrm>
                    <a:prstGeom prst="rect">
                      <a:avLst/>
                    </a:prstGeom>
                  </pic:spPr>
                </pic:pic>
              </a:graphicData>
            </a:graphic>
          </wp:inline>
        </w:drawing>
      </w:r>
    </w:p>
    <w:p w14:paraId="2B838CF1" w14:textId="7D62F306" w:rsidR="00B12A72" w:rsidRPr="00E31144" w:rsidRDefault="00C81967" w:rsidP="006C7FB6">
      <w:pPr>
        <w:spacing w:after="0" w:line="276" w:lineRule="auto"/>
        <w:jc w:val="both"/>
        <w:rPr>
          <w:sz w:val="24"/>
          <w:szCs w:val="24"/>
        </w:rPr>
      </w:pPr>
      <w:r w:rsidRPr="00E31144">
        <w:rPr>
          <w:sz w:val="24"/>
          <w:szCs w:val="24"/>
        </w:rPr>
        <w:lastRenderedPageBreak/>
        <w:t xml:space="preserve">Ci-dessous, nous avons une représentation schématisée de la section qui concerne les portefeuilles. </w:t>
      </w:r>
    </w:p>
    <w:p w14:paraId="58121AE0" w14:textId="77777777" w:rsidR="00A82EB8" w:rsidRPr="00E31144" w:rsidRDefault="00A82EB8" w:rsidP="006C7FB6">
      <w:pPr>
        <w:spacing w:after="0" w:line="276" w:lineRule="auto"/>
        <w:jc w:val="both"/>
        <w:rPr>
          <w:sz w:val="24"/>
          <w:szCs w:val="24"/>
        </w:rPr>
      </w:pPr>
    </w:p>
    <w:p w14:paraId="2312974C" w14:textId="499DDA37" w:rsidR="00322B74" w:rsidRPr="00E31144" w:rsidRDefault="00C81967" w:rsidP="006C7FB6">
      <w:pPr>
        <w:spacing w:after="0" w:line="276" w:lineRule="auto"/>
        <w:jc w:val="both"/>
        <w:rPr>
          <w:sz w:val="24"/>
          <w:szCs w:val="24"/>
        </w:rPr>
      </w:pPr>
      <w:r w:rsidRPr="00E31144">
        <w:rPr>
          <w:sz w:val="24"/>
          <w:szCs w:val="24"/>
        </w:rPr>
        <w:t>Sur cette page, les utilisateurs auront la possibilité de voir leurs gains / pertes, en direct, sur la totalité de leur portefeuille.</w:t>
      </w:r>
      <w:r w:rsidR="00E4665C" w:rsidRPr="00E31144">
        <w:rPr>
          <w:sz w:val="24"/>
          <w:szCs w:val="24"/>
        </w:rPr>
        <w:t xml:space="preserve"> </w:t>
      </w:r>
      <w:r w:rsidR="00322B74" w:rsidRPr="00E31144">
        <w:rPr>
          <w:sz w:val="24"/>
          <w:szCs w:val="24"/>
        </w:rPr>
        <w:t>Ils auront plusieurs détails affichés tels que le nom du gestionnaire de portefeuille ainsi que les noms des différents clients à qui appartiennent ces portefeuilles.</w:t>
      </w:r>
    </w:p>
    <w:p w14:paraId="47C95DD3" w14:textId="77777777" w:rsidR="00A82EB8" w:rsidRPr="00E31144" w:rsidRDefault="00A82EB8" w:rsidP="006C7FB6">
      <w:pPr>
        <w:spacing w:after="0" w:line="276" w:lineRule="auto"/>
        <w:jc w:val="both"/>
        <w:rPr>
          <w:sz w:val="24"/>
          <w:szCs w:val="24"/>
        </w:rPr>
      </w:pPr>
    </w:p>
    <w:p w14:paraId="5D877D3F" w14:textId="7D7B4B0D" w:rsidR="00E4665C" w:rsidRPr="00E31144" w:rsidRDefault="00DE1972" w:rsidP="006C7FB6">
      <w:pPr>
        <w:spacing w:after="0" w:line="276" w:lineRule="auto"/>
        <w:jc w:val="both"/>
        <w:rPr>
          <w:sz w:val="24"/>
          <w:szCs w:val="24"/>
        </w:rPr>
      </w:pPr>
      <w:r w:rsidRPr="00E31144">
        <w:rPr>
          <w:sz w:val="24"/>
          <w:szCs w:val="24"/>
        </w:rPr>
        <w:t>Un utilisateur pourra y ajouter autant de portefeuilles qu’il le souhaite.</w:t>
      </w:r>
    </w:p>
    <w:p w14:paraId="4E5FEF9D" w14:textId="7586B82C" w:rsidR="00B12A72" w:rsidRPr="00E31144" w:rsidRDefault="00DE1972" w:rsidP="006C7FB6">
      <w:pPr>
        <w:spacing w:after="0" w:line="276" w:lineRule="auto"/>
        <w:jc w:val="both"/>
        <w:rPr>
          <w:sz w:val="24"/>
          <w:szCs w:val="24"/>
        </w:rPr>
      </w:pPr>
      <w:r w:rsidRPr="00E31144">
        <w:rPr>
          <w:sz w:val="24"/>
          <w:szCs w:val="24"/>
        </w:rPr>
        <w:t xml:space="preserve">Sur cet écran, nous resterons donc </w:t>
      </w:r>
      <w:r w:rsidR="00BD12B2" w:rsidRPr="00E31144">
        <w:rPr>
          <w:sz w:val="24"/>
          <w:szCs w:val="24"/>
        </w:rPr>
        <w:t>seulement sur un aperçu général de l’ensemble des portefeuilles des clients d’un utilisateur.</w:t>
      </w:r>
    </w:p>
    <w:p w14:paraId="68AF3210" w14:textId="456A3635" w:rsidR="00FC32C5" w:rsidRDefault="00FC32C5" w:rsidP="006C7FB6">
      <w:pPr>
        <w:spacing w:after="0" w:line="276" w:lineRule="auto"/>
        <w:jc w:val="both"/>
        <w:rPr>
          <w:color w:val="ED7D31" w:themeColor="accent2"/>
          <w:sz w:val="24"/>
          <w:szCs w:val="24"/>
        </w:rPr>
      </w:pPr>
    </w:p>
    <w:p w14:paraId="16AE70E3" w14:textId="1F789E29" w:rsidR="00D3374E" w:rsidRDefault="00D3374E" w:rsidP="006C7FB6">
      <w:pPr>
        <w:spacing w:after="0" w:line="276" w:lineRule="auto"/>
        <w:jc w:val="both"/>
        <w:rPr>
          <w:color w:val="ED7D31" w:themeColor="accent2"/>
          <w:sz w:val="24"/>
          <w:szCs w:val="24"/>
        </w:rPr>
      </w:pPr>
    </w:p>
    <w:p w14:paraId="1532891C" w14:textId="12AC2DE4" w:rsidR="0032733D" w:rsidRDefault="00D3374E" w:rsidP="00D3374E">
      <w:pPr>
        <w:pStyle w:val="NormalWeb"/>
        <w:spacing w:after="0" w:line="240" w:lineRule="auto"/>
        <w:jc w:val="center"/>
        <w:rPr>
          <w:rFonts w:asciiTheme="minorHAnsi" w:hAnsiTheme="minorHAnsi" w:cstheme="minorHAnsi"/>
          <w:b/>
        </w:rPr>
      </w:pPr>
      <w:r w:rsidRPr="00E86F16">
        <w:rPr>
          <w:rFonts w:asciiTheme="minorHAnsi" w:hAnsiTheme="minorHAnsi" w:cstheme="minorHAnsi"/>
          <w:b/>
        </w:rPr>
        <w:t>Wireframe de la liste des portefeuilles</w:t>
      </w:r>
    </w:p>
    <w:p w14:paraId="72694756" w14:textId="77777777" w:rsidR="00E31144" w:rsidRPr="00D3374E" w:rsidRDefault="00E31144" w:rsidP="00D3374E">
      <w:pPr>
        <w:pStyle w:val="NormalWeb"/>
        <w:spacing w:after="0" w:line="240" w:lineRule="auto"/>
        <w:jc w:val="center"/>
        <w:rPr>
          <w:rFonts w:asciiTheme="minorHAnsi" w:hAnsiTheme="minorHAnsi" w:cstheme="minorHAnsi"/>
          <w:b/>
        </w:rPr>
      </w:pPr>
    </w:p>
    <w:p w14:paraId="4EC2C15A" w14:textId="0C11EACA" w:rsidR="0032733D" w:rsidRDefault="0032733D" w:rsidP="006C7FB6">
      <w:pPr>
        <w:spacing w:after="0" w:line="276" w:lineRule="auto"/>
        <w:jc w:val="both"/>
        <w:rPr>
          <w:b/>
          <w:color w:val="00B0F0"/>
          <w:sz w:val="24"/>
          <w:szCs w:val="24"/>
        </w:rPr>
      </w:pPr>
    </w:p>
    <w:p w14:paraId="20806CCB" w14:textId="15999752" w:rsidR="0032733D" w:rsidRDefault="00D3374E" w:rsidP="006C7FB6">
      <w:pPr>
        <w:spacing w:after="0" w:line="276" w:lineRule="auto"/>
        <w:jc w:val="both"/>
        <w:rPr>
          <w:b/>
          <w:color w:val="00B0F0"/>
          <w:sz w:val="24"/>
          <w:szCs w:val="24"/>
        </w:rPr>
      </w:pPr>
      <w:r>
        <w:rPr>
          <w:b/>
          <w:noProof/>
          <w:color w:val="00B0F0"/>
          <w:sz w:val="24"/>
          <w:szCs w:val="24"/>
        </w:rPr>
        <w:drawing>
          <wp:inline distT="0" distB="0" distL="0" distR="0" wp14:anchorId="404EE4EE" wp14:editId="4E198732">
            <wp:extent cx="5760720" cy="32391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_liste_portefeuilles.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14:paraId="79DA6C14" w14:textId="77777777" w:rsidR="0032733D" w:rsidRDefault="0032733D" w:rsidP="006C7FB6">
      <w:pPr>
        <w:spacing w:after="0" w:line="276" w:lineRule="auto"/>
        <w:jc w:val="both"/>
        <w:rPr>
          <w:b/>
          <w:color w:val="00B0F0"/>
          <w:sz w:val="24"/>
          <w:szCs w:val="24"/>
        </w:rPr>
      </w:pPr>
    </w:p>
    <w:p w14:paraId="4B712E48" w14:textId="77777777" w:rsidR="0032733D" w:rsidRDefault="0032733D" w:rsidP="006C7FB6">
      <w:pPr>
        <w:spacing w:after="0" w:line="276" w:lineRule="auto"/>
        <w:jc w:val="both"/>
        <w:rPr>
          <w:b/>
          <w:color w:val="00B0F0"/>
          <w:sz w:val="24"/>
          <w:szCs w:val="24"/>
        </w:rPr>
      </w:pPr>
    </w:p>
    <w:p w14:paraId="5009531A" w14:textId="77777777" w:rsidR="0032733D" w:rsidRDefault="0032733D" w:rsidP="006C7FB6">
      <w:pPr>
        <w:spacing w:after="0" w:line="276" w:lineRule="auto"/>
        <w:jc w:val="both"/>
        <w:rPr>
          <w:b/>
          <w:color w:val="00B0F0"/>
          <w:sz w:val="24"/>
          <w:szCs w:val="24"/>
        </w:rPr>
      </w:pPr>
    </w:p>
    <w:p w14:paraId="10C5E936" w14:textId="77777777" w:rsidR="0032733D" w:rsidRDefault="0032733D" w:rsidP="006C7FB6">
      <w:pPr>
        <w:spacing w:after="0" w:line="276" w:lineRule="auto"/>
        <w:jc w:val="both"/>
        <w:rPr>
          <w:b/>
          <w:color w:val="00B0F0"/>
          <w:sz w:val="24"/>
          <w:szCs w:val="24"/>
        </w:rPr>
      </w:pPr>
    </w:p>
    <w:p w14:paraId="13906B27" w14:textId="77777777" w:rsidR="0032733D" w:rsidRDefault="0032733D" w:rsidP="006C7FB6">
      <w:pPr>
        <w:spacing w:after="0" w:line="276" w:lineRule="auto"/>
        <w:jc w:val="both"/>
        <w:rPr>
          <w:b/>
          <w:color w:val="00B0F0"/>
          <w:sz w:val="24"/>
          <w:szCs w:val="24"/>
        </w:rPr>
      </w:pPr>
    </w:p>
    <w:p w14:paraId="266B62EE" w14:textId="77777777" w:rsidR="0032733D" w:rsidRDefault="0032733D" w:rsidP="006C7FB6">
      <w:pPr>
        <w:spacing w:after="0" w:line="276" w:lineRule="auto"/>
        <w:jc w:val="both"/>
        <w:rPr>
          <w:b/>
          <w:color w:val="00B0F0"/>
          <w:sz w:val="24"/>
          <w:szCs w:val="24"/>
        </w:rPr>
      </w:pPr>
    </w:p>
    <w:p w14:paraId="34C8EDB4" w14:textId="1B53E99C" w:rsidR="00EA3179" w:rsidRDefault="00EA3179" w:rsidP="006C7FB6">
      <w:pPr>
        <w:spacing w:after="0" w:line="276" w:lineRule="auto"/>
        <w:jc w:val="both"/>
        <w:rPr>
          <w:b/>
          <w:color w:val="00B0F0"/>
          <w:sz w:val="24"/>
          <w:szCs w:val="24"/>
        </w:rPr>
      </w:pPr>
    </w:p>
    <w:p w14:paraId="7D35C9A1" w14:textId="13851C07" w:rsidR="00EA3179" w:rsidRDefault="00EA3179" w:rsidP="006C7FB6">
      <w:pPr>
        <w:spacing w:after="0" w:line="276" w:lineRule="auto"/>
        <w:jc w:val="both"/>
        <w:rPr>
          <w:b/>
          <w:color w:val="00B0F0"/>
          <w:sz w:val="24"/>
          <w:szCs w:val="24"/>
        </w:rPr>
      </w:pPr>
    </w:p>
    <w:p w14:paraId="0E255371" w14:textId="77777777" w:rsidR="00FC32C5" w:rsidRDefault="00FC32C5" w:rsidP="006C7FB6">
      <w:pPr>
        <w:spacing w:after="0" w:line="276" w:lineRule="auto"/>
        <w:jc w:val="both"/>
        <w:rPr>
          <w:b/>
          <w:color w:val="00B0F0"/>
          <w:sz w:val="24"/>
          <w:szCs w:val="24"/>
        </w:rPr>
      </w:pPr>
    </w:p>
    <w:p w14:paraId="7294458E" w14:textId="33AD50D4" w:rsidR="00FC32C5" w:rsidRPr="00E31144" w:rsidRDefault="001C546F" w:rsidP="006C7FB6">
      <w:pPr>
        <w:spacing w:after="0" w:line="276" w:lineRule="auto"/>
        <w:jc w:val="both"/>
        <w:rPr>
          <w:sz w:val="24"/>
          <w:szCs w:val="24"/>
        </w:rPr>
      </w:pPr>
      <w:r w:rsidRPr="00E31144">
        <w:rPr>
          <w:sz w:val="24"/>
          <w:szCs w:val="24"/>
        </w:rPr>
        <w:lastRenderedPageBreak/>
        <w:t>Dans</w:t>
      </w:r>
      <w:r w:rsidR="00FC32C5" w:rsidRPr="00E31144">
        <w:rPr>
          <w:sz w:val="24"/>
          <w:szCs w:val="24"/>
        </w:rPr>
        <w:t xml:space="preserve"> le Wireframe suivant, nous pouvons voir la représentation d</w:t>
      </w:r>
      <w:r w:rsidRPr="00E31144">
        <w:rPr>
          <w:sz w:val="24"/>
          <w:szCs w:val="24"/>
        </w:rPr>
        <w:t>’</w:t>
      </w:r>
      <w:r w:rsidR="00FC32C5" w:rsidRPr="00E31144">
        <w:rPr>
          <w:sz w:val="24"/>
          <w:szCs w:val="24"/>
        </w:rPr>
        <w:t>u</w:t>
      </w:r>
      <w:r w:rsidRPr="00E31144">
        <w:rPr>
          <w:sz w:val="24"/>
          <w:szCs w:val="24"/>
        </w:rPr>
        <w:t>n</w:t>
      </w:r>
      <w:r w:rsidR="00FC32C5" w:rsidRPr="00E31144">
        <w:rPr>
          <w:sz w:val="24"/>
          <w:szCs w:val="24"/>
        </w:rPr>
        <w:t xml:space="preserve"> portefeuille</w:t>
      </w:r>
      <w:r w:rsidRPr="00E31144">
        <w:rPr>
          <w:sz w:val="24"/>
          <w:szCs w:val="24"/>
        </w:rPr>
        <w:t xml:space="preserve"> en détails.</w:t>
      </w:r>
    </w:p>
    <w:p w14:paraId="6DC04772" w14:textId="4470614C" w:rsidR="001C546F" w:rsidRPr="00E31144" w:rsidRDefault="001C546F" w:rsidP="006C7FB6">
      <w:pPr>
        <w:spacing w:after="0" w:line="276" w:lineRule="auto"/>
        <w:jc w:val="both"/>
        <w:rPr>
          <w:sz w:val="24"/>
          <w:szCs w:val="24"/>
        </w:rPr>
      </w:pPr>
      <w:r w:rsidRPr="00E31144">
        <w:rPr>
          <w:sz w:val="24"/>
          <w:szCs w:val="24"/>
        </w:rPr>
        <w:t>Sur cette page, nous pouvons retrouver plusieurs informations telles que le montant de chaque cryptomonnaie, détenu dans un portefeuille spécifique.</w:t>
      </w:r>
    </w:p>
    <w:p w14:paraId="357E0B51" w14:textId="77777777" w:rsidR="00CE0E13" w:rsidRPr="00E31144" w:rsidRDefault="00CE0E13" w:rsidP="006C7FB6">
      <w:pPr>
        <w:spacing w:after="0" w:line="276" w:lineRule="auto"/>
        <w:jc w:val="both"/>
        <w:rPr>
          <w:sz w:val="24"/>
          <w:szCs w:val="24"/>
        </w:rPr>
      </w:pPr>
    </w:p>
    <w:p w14:paraId="7623CDA2" w14:textId="3F84F23A" w:rsidR="001C546F" w:rsidRPr="00E31144" w:rsidRDefault="001C546F" w:rsidP="006C7FB6">
      <w:pPr>
        <w:spacing w:after="0" w:line="276" w:lineRule="auto"/>
        <w:jc w:val="both"/>
        <w:rPr>
          <w:sz w:val="24"/>
          <w:szCs w:val="24"/>
        </w:rPr>
      </w:pPr>
      <w:r w:rsidRPr="00E31144">
        <w:rPr>
          <w:sz w:val="24"/>
          <w:szCs w:val="24"/>
        </w:rPr>
        <w:t>Nous pouvons ainsi avoir autant de cryptomonnaies différentes que nous le souhaitons, affichées dans cet espace. Le concept le plus important que nous pouvons observer sur ce schéma est la mise en place d’accumulateurs. Ils sont représentés par les trois cryptomonnaies encadrées dans la partie haute qui sont : BTC (Bitcoin), ETH (</w:t>
      </w:r>
      <w:proofErr w:type="spellStart"/>
      <w:r w:rsidRPr="00E31144">
        <w:rPr>
          <w:sz w:val="24"/>
          <w:szCs w:val="24"/>
        </w:rPr>
        <w:t>Etherum</w:t>
      </w:r>
      <w:proofErr w:type="spellEnd"/>
      <w:r w:rsidRPr="00E31144">
        <w:rPr>
          <w:sz w:val="24"/>
          <w:szCs w:val="24"/>
        </w:rPr>
        <w:t>), LTC (</w:t>
      </w:r>
      <w:proofErr w:type="spellStart"/>
      <w:r w:rsidRPr="00E31144">
        <w:rPr>
          <w:sz w:val="24"/>
          <w:szCs w:val="24"/>
        </w:rPr>
        <w:t>Litecoin</w:t>
      </w:r>
      <w:proofErr w:type="spellEnd"/>
      <w:r w:rsidRPr="00E31144">
        <w:rPr>
          <w:sz w:val="24"/>
          <w:szCs w:val="24"/>
        </w:rPr>
        <w:t>).</w:t>
      </w:r>
    </w:p>
    <w:p w14:paraId="6A4D5FB4" w14:textId="77777777" w:rsidR="00CE0E13" w:rsidRPr="00E31144" w:rsidRDefault="00CE0E13" w:rsidP="006C7FB6">
      <w:pPr>
        <w:spacing w:after="0" w:line="276" w:lineRule="auto"/>
        <w:jc w:val="both"/>
        <w:rPr>
          <w:sz w:val="24"/>
          <w:szCs w:val="24"/>
        </w:rPr>
      </w:pPr>
    </w:p>
    <w:p w14:paraId="6C1A4ED0" w14:textId="1A49FDF6" w:rsidR="00AF7821" w:rsidRPr="00E31144" w:rsidRDefault="00327CD0" w:rsidP="006C7FB6">
      <w:pPr>
        <w:spacing w:after="0" w:line="276" w:lineRule="auto"/>
        <w:jc w:val="both"/>
        <w:rPr>
          <w:sz w:val="24"/>
          <w:szCs w:val="24"/>
        </w:rPr>
      </w:pPr>
      <w:r w:rsidRPr="00E31144">
        <w:rPr>
          <w:sz w:val="24"/>
          <w:szCs w:val="24"/>
        </w:rPr>
        <w:t>Ceci est l’atout majeur de notre application</w:t>
      </w:r>
      <w:r w:rsidR="003078C6" w:rsidRPr="00E31144">
        <w:rPr>
          <w:sz w:val="24"/>
          <w:szCs w:val="24"/>
        </w:rPr>
        <w:t xml:space="preserve"> car il nous permet de nous distinguer des concurrents déjà présents sur le marché. Le choix des accumulateurs sera entièrement personnalisable selon les convenances de chacun et les utilisateurs pourront en définir plusieurs.</w:t>
      </w:r>
    </w:p>
    <w:p w14:paraId="23A08BFA" w14:textId="77777777" w:rsidR="00E31144" w:rsidRPr="00AF7821" w:rsidRDefault="00E31144" w:rsidP="006C7FB6">
      <w:pPr>
        <w:spacing w:after="0" w:line="276" w:lineRule="auto"/>
        <w:jc w:val="both"/>
        <w:rPr>
          <w:color w:val="ED7D31" w:themeColor="accent2"/>
          <w:sz w:val="24"/>
          <w:szCs w:val="24"/>
        </w:rPr>
      </w:pPr>
    </w:p>
    <w:p w14:paraId="74E3165E" w14:textId="62B818DC" w:rsidR="00FC32C5" w:rsidRDefault="00FC32C5" w:rsidP="006C7FB6">
      <w:pPr>
        <w:spacing w:after="0" w:line="276" w:lineRule="auto"/>
        <w:jc w:val="both"/>
        <w:rPr>
          <w:b/>
          <w:color w:val="00B0F0"/>
          <w:sz w:val="24"/>
          <w:szCs w:val="24"/>
        </w:rPr>
      </w:pPr>
    </w:p>
    <w:p w14:paraId="59403524" w14:textId="77777777" w:rsidR="004A6ACC" w:rsidRPr="00C110D5" w:rsidRDefault="004A6ACC" w:rsidP="004A6ACC">
      <w:pPr>
        <w:pStyle w:val="NormalWeb"/>
        <w:spacing w:after="0" w:line="240" w:lineRule="auto"/>
        <w:jc w:val="center"/>
        <w:rPr>
          <w:rFonts w:asciiTheme="minorHAnsi" w:hAnsiTheme="minorHAnsi" w:cstheme="minorHAnsi"/>
          <w:b/>
        </w:rPr>
      </w:pPr>
      <w:r w:rsidRPr="00E86F16">
        <w:rPr>
          <w:rFonts w:asciiTheme="minorHAnsi" w:hAnsiTheme="minorHAnsi" w:cstheme="minorHAnsi"/>
          <w:b/>
        </w:rPr>
        <w:t>Wir</w:t>
      </w:r>
      <w:r>
        <w:rPr>
          <w:rFonts w:asciiTheme="minorHAnsi" w:hAnsiTheme="minorHAnsi" w:cstheme="minorHAnsi"/>
          <w:b/>
        </w:rPr>
        <w:t>e</w:t>
      </w:r>
      <w:r w:rsidRPr="00E86F16">
        <w:rPr>
          <w:rFonts w:asciiTheme="minorHAnsi" w:hAnsiTheme="minorHAnsi" w:cstheme="minorHAnsi"/>
          <w:b/>
        </w:rPr>
        <w:t>frame d'un portefeuille</w:t>
      </w:r>
    </w:p>
    <w:p w14:paraId="4B9EA363" w14:textId="77777777" w:rsidR="00766192" w:rsidRDefault="00766192" w:rsidP="006C7FB6">
      <w:pPr>
        <w:spacing w:after="0" w:line="276" w:lineRule="auto"/>
        <w:jc w:val="both"/>
        <w:rPr>
          <w:b/>
          <w:color w:val="00B0F0"/>
          <w:sz w:val="24"/>
          <w:szCs w:val="24"/>
        </w:rPr>
      </w:pPr>
    </w:p>
    <w:p w14:paraId="002F8372" w14:textId="15AF4F06" w:rsidR="0032733D" w:rsidRDefault="0032733D" w:rsidP="006C7FB6">
      <w:pPr>
        <w:spacing w:after="0" w:line="276" w:lineRule="auto"/>
        <w:jc w:val="both"/>
        <w:rPr>
          <w:b/>
          <w:color w:val="00B0F0"/>
          <w:sz w:val="24"/>
          <w:szCs w:val="24"/>
        </w:rPr>
      </w:pPr>
    </w:p>
    <w:p w14:paraId="39D26DE7" w14:textId="2DAE7F11" w:rsidR="0032733D" w:rsidRDefault="004A6ACC" w:rsidP="006C7FB6">
      <w:pPr>
        <w:spacing w:after="0" w:line="276" w:lineRule="auto"/>
        <w:jc w:val="both"/>
        <w:rPr>
          <w:b/>
          <w:color w:val="00B0F0"/>
          <w:sz w:val="24"/>
          <w:szCs w:val="24"/>
        </w:rPr>
      </w:pPr>
      <w:r>
        <w:rPr>
          <w:b/>
          <w:noProof/>
          <w:color w:val="00B0F0"/>
          <w:sz w:val="24"/>
          <w:szCs w:val="24"/>
        </w:rPr>
        <w:drawing>
          <wp:inline distT="0" distB="0" distL="0" distR="0" wp14:anchorId="1A4D74F0" wp14:editId="17241257">
            <wp:extent cx="5760720" cy="32391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reframe_portefeuill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14:paraId="58CF0751" w14:textId="6306623D" w:rsidR="0032733D" w:rsidRDefault="0032733D" w:rsidP="006C7FB6">
      <w:pPr>
        <w:spacing w:after="0" w:line="276" w:lineRule="auto"/>
        <w:jc w:val="both"/>
        <w:rPr>
          <w:b/>
          <w:color w:val="00B0F0"/>
          <w:sz w:val="24"/>
          <w:szCs w:val="24"/>
        </w:rPr>
      </w:pPr>
    </w:p>
    <w:p w14:paraId="195892D5" w14:textId="26171404" w:rsidR="0032733D" w:rsidRDefault="0032733D" w:rsidP="006C7FB6">
      <w:pPr>
        <w:spacing w:after="0" w:line="276" w:lineRule="auto"/>
        <w:jc w:val="both"/>
        <w:rPr>
          <w:b/>
          <w:color w:val="00B0F0"/>
          <w:sz w:val="24"/>
          <w:szCs w:val="24"/>
        </w:rPr>
      </w:pPr>
    </w:p>
    <w:p w14:paraId="7605B823" w14:textId="01774FE2" w:rsidR="0032733D" w:rsidRDefault="0032733D" w:rsidP="006C7FB6">
      <w:pPr>
        <w:spacing w:after="0" w:line="276" w:lineRule="auto"/>
        <w:jc w:val="both"/>
        <w:rPr>
          <w:b/>
          <w:color w:val="00B0F0"/>
          <w:sz w:val="24"/>
          <w:szCs w:val="24"/>
        </w:rPr>
      </w:pPr>
    </w:p>
    <w:p w14:paraId="547610D9" w14:textId="77777777" w:rsidR="0032733D" w:rsidRDefault="0032733D" w:rsidP="006C7FB6">
      <w:pPr>
        <w:spacing w:after="0" w:line="276" w:lineRule="auto"/>
        <w:jc w:val="both"/>
        <w:rPr>
          <w:b/>
          <w:color w:val="00B0F0"/>
          <w:sz w:val="24"/>
          <w:szCs w:val="24"/>
        </w:rPr>
      </w:pPr>
    </w:p>
    <w:p w14:paraId="1C3F1D1A" w14:textId="3C4C41FE" w:rsidR="00EA3179" w:rsidRDefault="00EA3179" w:rsidP="006C7FB6">
      <w:pPr>
        <w:spacing w:after="0" w:line="276" w:lineRule="auto"/>
        <w:jc w:val="both"/>
        <w:rPr>
          <w:b/>
          <w:color w:val="00B0F0"/>
          <w:sz w:val="24"/>
          <w:szCs w:val="24"/>
        </w:rPr>
      </w:pPr>
    </w:p>
    <w:p w14:paraId="548C750E" w14:textId="2B737460" w:rsidR="00EA3179" w:rsidRDefault="00EA3179" w:rsidP="006C7FB6">
      <w:pPr>
        <w:spacing w:after="0" w:line="276" w:lineRule="auto"/>
        <w:jc w:val="both"/>
        <w:rPr>
          <w:b/>
          <w:color w:val="00B0F0"/>
          <w:sz w:val="24"/>
          <w:szCs w:val="24"/>
        </w:rPr>
      </w:pPr>
    </w:p>
    <w:p w14:paraId="390CE063" w14:textId="3E090743" w:rsidR="00EA3179" w:rsidRPr="00225350" w:rsidRDefault="00EA3179" w:rsidP="006C7FB6">
      <w:pPr>
        <w:spacing w:after="0" w:line="276" w:lineRule="auto"/>
        <w:jc w:val="both"/>
        <w:rPr>
          <w:b/>
          <w:sz w:val="24"/>
          <w:szCs w:val="24"/>
        </w:rPr>
      </w:pPr>
    </w:p>
    <w:p w14:paraId="5781C395" w14:textId="04C5F4A8" w:rsidR="00EA3179" w:rsidRPr="00225350" w:rsidRDefault="00C54609" w:rsidP="006C7FB6">
      <w:pPr>
        <w:spacing w:after="0" w:line="276" w:lineRule="auto"/>
        <w:jc w:val="both"/>
        <w:rPr>
          <w:sz w:val="24"/>
          <w:szCs w:val="24"/>
        </w:rPr>
      </w:pPr>
      <w:r w:rsidRPr="00225350">
        <w:rPr>
          <w:sz w:val="24"/>
          <w:szCs w:val="24"/>
        </w:rPr>
        <w:lastRenderedPageBreak/>
        <w:t>Après avoir v</w:t>
      </w:r>
      <w:r w:rsidR="00766192" w:rsidRPr="00225350">
        <w:rPr>
          <w:sz w:val="24"/>
          <w:szCs w:val="24"/>
        </w:rPr>
        <w:t xml:space="preserve">u </w:t>
      </w:r>
      <w:r w:rsidRPr="00225350">
        <w:rPr>
          <w:sz w:val="24"/>
          <w:szCs w:val="24"/>
        </w:rPr>
        <w:t>comment seront gérés les portefeuilles, nous pouvons voir ci-dessous comment sera géré l’affichage par investissement</w:t>
      </w:r>
      <w:r w:rsidR="0078469F" w:rsidRPr="00225350">
        <w:rPr>
          <w:sz w:val="24"/>
          <w:szCs w:val="24"/>
        </w:rPr>
        <w:t>s</w:t>
      </w:r>
      <w:r w:rsidRPr="00225350">
        <w:rPr>
          <w:sz w:val="24"/>
          <w:szCs w:val="24"/>
        </w:rPr>
        <w:t>.</w:t>
      </w:r>
    </w:p>
    <w:p w14:paraId="39478435" w14:textId="77777777" w:rsidR="00B3674F" w:rsidRPr="00225350" w:rsidRDefault="00B3674F" w:rsidP="006C7FB6">
      <w:pPr>
        <w:spacing w:after="0" w:line="276" w:lineRule="auto"/>
        <w:jc w:val="both"/>
        <w:rPr>
          <w:sz w:val="24"/>
          <w:szCs w:val="24"/>
        </w:rPr>
      </w:pPr>
    </w:p>
    <w:p w14:paraId="2BF2DEBB" w14:textId="07A7C16B" w:rsidR="00D62766" w:rsidRPr="00225350" w:rsidRDefault="0078469F" w:rsidP="006C7FB6">
      <w:pPr>
        <w:spacing w:after="0" w:line="276" w:lineRule="auto"/>
        <w:jc w:val="both"/>
        <w:rPr>
          <w:sz w:val="24"/>
          <w:szCs w:val="24"/>
        </w:rPr>
      </w:pPr>
      <w:r w:rsidRPr="00225350">
        <w:rPr>
          <w:sz w:val="24"/>
          <w:szCs w:val="24"/>
        </w:rPr>
        <w:t>Nous aurons, sur une grande partie de l’écran,</w:t>
      </w:r>
      <w:r w:rsidR="00D62766" w:rsidRPr="00225350">
        <w:rPr>
          <w:sz w:val="24"/>
          <w:szCs w:val="24"/>
        </w:rPr>
        <w:t xml:space="preserve"> un graphique représentant l’investissement total d’un portefeuille sélectionné. </w:t>
      </w:r>
    </w:p>
    <w:p w14:paraId="49B3E962" w14:textId="77777777" w:rsidR="00B3674F" w:rsidRPr="00225350" w:rsidRDefault="00B3674F" w:rsidP="006C7FB6">
      <w:pPr>
        <w:spacing w:after="0" w:line="276" w:lineRule="auto"/>
        <w:jc w:val="both"/>
        <w:rPr>
          <w:sz w:val="24"/>
          <w:szCs w:val="24"/>
        </w:rPr>
      </w:pPr>
    </w:p>
    <w:p w14:paraId="301E5D25" w14:textId="1F5781CE" w:rsidR="00EA3179" w:rsidRPr="00225350" w:rsidRDefault="00D62766" w:rsidP="006C7FB6">
      <w:pPr>
        <w:spacing w:after="0" w:line="276" w:lineRule="auto"/>
        <w:jc w:val="both"/>
        <w:rPr>
          <w:sz w:val="24"/>
          <w:szCs w:val="24"/>
        </w:rPr>
      </w:pPr>
      <w:r w:rsidRPr="00225350">
        <w:rPr>
          <w:sz w:val="24"/>
          <w:szCs w:val="24"/>
        </w:rPr>
        <w:t>Ce graphique aura pour objectif de donner à l’utilisateur une vue globale sur un temps précis des variations du montant total détenu dans son portefeuille.</w:t>
      </w:r>
    </w:p>
    <w:p w14:paraId="3E8131A5" w14:textId="3B67F297" w:rsidR="00EA3179" w:rsidRPr="00225350" w:rsidRDefault="00307FA9" w:rsidP="006C7FB6">
      <w:pPr>
        <w:spacing w:after="0" w:line="276" w:lineRule="auto"/>
        <w:jc w:val="both"/>
        <w:rPr>
          <w:sz w:val="24"/>
          <w:szCs w:val="24"/>
        </w:rPr>
      </w:pPr>
      <w:r w:rsidRPr="00225350">
        <w:rPr>
          <w:sz w:val="24"/>
          <w:szCs w:val="24"/>
        </w:rPr>
        <w:t>Sous le graphique, nous intégrerons un encadrement où ser</w:t>
      </w:r>
      <w:r w:rsidR="00C415F9">
        <w:rPr>
          <w:sz w:val="24"/>
          <w:szCs w:val="24"/>
        </w:rPr>
        <w:t>ont</w:t>
      </w:r>
      <w:r w:rsidRPr="00225350">
        <w:rPr>
          <w:sz w:val="24"/>
          <w:szCs w:val="24"/>
        </w:rPr>
        <w:t xml:space="preserve"> listé</w:t>
      </w:r>
      <w:r w:rsidR="00C415F9">
        <w:rPr>
          <w:sz w:val="24"/>
          <w:szCs w:val="24"/>
        </w:rPr>
        <w:t>s</w:t>
      </w:r>
      <w:r w:rsidRPr="00225350">
        <w:rPr>
          <w:sz w:val="24"/>
          <w:szCs w:val="24"/>
        </w:rPr>
        <w:t xml:space="preserve"> l</w:t>
      </w:r>
      <w:r w:rsidR="00DB31D5">
        <w:rPr>
          <w:sz w:val="24"/>
          <w:szCs w:val="24"/>
        </w:rPr>
        <w:t xml:space="preserve">es </w:t>
      </w:r>
      <w:r w:rsidR="00C415F9">
        <w:rPr>
          <w:sz w:val="24"/>
          <w:szCs w:val="24"/>
        </w:rPr>
        <w:t>gains et pertes des investissements indexés sur les accumulateurs du portefeuille en question</w:t>
      </w:r>
      <w:r w:rsidR="00DA78A2" w:rsidRPr="00225350">
        <w:rPr>
          <w:sz w:val="24"/>
          <w:szCs w:val="24"/>
        </w:rPr>
        <w:t>. Ceci nous permettra d’obtenir un aperçu plus détaillé.</w:t>
      </w:r>
    </w:p>
    <w:p w14:paraId="10C46D5C" w14:textId="77777777" w:rsidR="00B3674F" w:rsidRPr="00225350" w:rsidRDefault="00B3674F" w:rsidP="006C7FB6">
      <w:pPr>
        <w:spacing w:after="0" w:line="276" w:lineRule="auto"/>
        <w:jc w:val="both"/>
        <w:rPr>
          <w:sz w:val="24"/>
          <w:szCs w:val="24"/>
        </w:rPr>
      </w:pPr>
    </w:p>
    <w:p w14:paraId="1B1CE359" w14:textId="5B1D2961" w:rsidR="00DA78A2" w:rsidRPr="00225350" w:rsidRDefault="00DA78A2" w:rsidP="006C7FB6">
      <w:pPr>
        <w:spacing w:after="0" w:line="276" w:lineRule="auto"/>
        <w:jc w:val="both"/>
        <w:rPr>
          <w:sz w:val="24"/>
          <w:szCs w:val="24"/>
        </w:rPr>
      </w:pPr>
      <w:r w:rsidRPr="00225350">
        <w:rPr>
          <w:sz w:val="24"/>
          <w:szCs w:val="24"/>
        </w:rPr>
        <w:t>A côté, nous prévoyons d’ajouter un système d’alerte où l’utilisateur pourra configurer des alertes en fonction des cours.</w:t>
      </w:r>
      <w:r w:rsidR="00E91482" w:rsidRPr="00225350">
        <w:rPr>
          <w:sz w:val="24"/>
          <w:szCs w:val="24"/>
        </w:rPr>
        <w:t xml:space="preserve"> Par conséquent, il pourra voir toutes ses alertes prédéfinies dans cet encadré.</w:t>
      </w:r>
    </w:p>
    <w:p w14:paraId="62AF9852" w14:textId="77777777" w:rsidR="00B3674F" w:rsidRPr="00225350" w:rsidRDefault="00B3674F" w:rsidP="006C7FB6">
      <w:pPr>
        <w:spacing w:after="0" w:line="276" w:lineRule="auto"/>
        <w:jc w:val="both"/>
        <w:rPr>
          <w:sz w:val="24"/>
          <w:szCs w:val="24"/>
        </w:rPr>
      </w:pPr>
    </w:p>
    <w:p w14:paraId="1BCE7608" w14:textId="4E33BE94" w:rsidR="00EA3179" w:rsidRPr="00225350" w:rsidRDefault="002E25BA" w:rsidP="006C7FB6">
      <w:pPr>
        <w:spacing w:after="0" w:line="276" w:lineRule="auto"/>
        <w:jc w:val="both"/>
        <w:rPr>
          <w:sz w:val="24"/>
          <w:szCs w:val="24"/>
        </w:rPr>
      </w:pPr>
      <w:r w:rsidRPr="00225350">
        <w:rPr>
          <w:sz w:val="24"/>
          <w:szCs w:val="24"/>
        </w:rPr>
        <w:t>Sur la partie droite de la page, nous auron</w:t>
      </w:r>
      <w:r w:rsidR="00A93661">
        <w:rPr>
          <w:sz w:val="24"/>
          <w:szCs w:val="24"/>
        </w:rPr>
        <w:t>s</w:t>
      </w:r>
      <w:r w:rsidRPr="00225350">
        <w:rPr>
          <w:sz w:val="24"/>
          <w:szCs w:val="24"/>
        </w:rPr>
        <w:t xml:space="preserve"> la liste de chacune des transactions effectuées dans </w:t>
      </w:r>
      <w:r w:rsidR="00590828">
        <w:rPr>
          <w:sz w:val="24"/>
          <w:szCs w:val="24"/>
        </w:rPr>
        <w:t xml:space="preserve">des </w:t>
      </w:r>
      <w:r w:rsidR="00061699">
        <w:rPr>
          <w:sz w:val="24"/>
          <w:szCs w:val="24"/>
        </w:rPr>
        <w:t>crypto</w:t>
      </w:r>
      <w:r w:rsidR="00590828">
        <w:rPr>
          <w:sz w:val="24"/>
          <w:szCs w:val="24"/>
        </w:rPr>
        <w:t>monnaies</w:t>
      </w:r>
      <w:r w:rsidR="00045375" w:rsidRPr="00225350">
        <w:rPr>
          <w:sz w:val="24"/>
          <w:szCs w:val="24"/>
        </w:rPr>
        <w:t xml:space="preserve">, ainsi nous garderons </w:t>
      </w:r>
      <w:r w:rsidR="00590828">
        <w:rPr>
          <w:sz w:val="24"/>
          <w:szCs w:val="24"/>
        </w:rPr>
        <w:t>l’</w:t>
      </w:r>
      <w:r w:rsidR="00045375" w:rsidRPr="00225350">
        <w:rPr>
          <w:sz w:val="24"/>
          <w:szCs w:val="24"/>
        </w:rPr>
        <w:t>historique de chacune d’entre elles.</w:t>
      </w:r>
    </w:p>
    <w:p w14:paraId="1EDAD7AC" w14:textId="77777777" w:rsidR="00045375" w:rsidRPr="002E25BA" w:rsidRDefault="00045375" w:rsidP="006C7FB6">
      <w:pPr>
        <w:spacing w:after="0" w:line="276" w:lineRule="auto"/>
        <w:jc w:val="both"/>
        <w:rPr>
          <w:color w:val="ED7D31" w:themeColor="accent2"/>
          <w:sz w:val="24"/>
          <w:szCs w:val="24"/>
        </w:rPr>
      </w:pPr>
    </w:p>
    <w:p w14:paraId="3F333D2A" w14:textId="77777777" w:rsidR="002E25BA" w:rsidRDefault="002E25BA" w:rsidP="006C7FB6">
      <w:pPr>
        <w:spacing w:after="0" w:line="276" w:lineRule="auto"/>
        <w:jc w:val="both"/>
        <w:rPr>
          <w:b/>
          <w:color w:val="00B0F0"/>
          <w:sz w:val="24"/>
          <w:szCs w:val="24"/>
        </w:rPr>
      </w:pPr>
    </w:p>
    <w:p w14:paraId="3D5A2168" w14:textId="13A54AA4" w:rsidR="006E7925" w:rsidRDefault="006E7925" w:rsidP="006C7FB6">
      <w:pPr>
        <w:spacing w:after="0" w:line="276" w:lineRule="auto"/>
        <w:jc w:val="both"/>
        <w:rPr>
          <w:b/>
          <w:color w:val="00B0F0"/>
          <w:sz w:val="24"/>
          <w:szCs w:val="24"/>
        </w:rPr>
      </w:pPr>
    </w:p>
    <w:p w14:paraId="00A9B1BC" w14:textId="2795C922" w:rsidR="006E7925" w:rsidRDefault="006E7925" w:rsidP="00C110D5">
      <w:pPr>
        <w:spacing w:after="0" w:line="276" w:lineRule="auto"/>
        <w:jc w:val="center"/>
        <w:rPr>
          <w:rFonts w:cstheme="minorHAnsi"/>
          <w:b/>
          <w:sz w:val="24"/>
          <w:szCs w:val="24"/>
        </w:rPr>
      </w:pPr>
      <w:r w:rsidRPr="00E86F16">
        <w:rPr>
          <w:rFonts w:cstheme="minorHAnsi"/>
          <w:b/>
          <w:sz w:val="24"/>
          <w:szCs w:val="24"/>
        </w:rPr>
        <w:t>Wireframe d'un investissement</w:t>
      </w:r>
    </w:p>
    <w:p w14:paraId="3851F16C" w14:textId="77777777" w:rsidR="00C03CC9" w:rsidRPr="00E86F16" w:rsidRDefault="00C03CC9" w:rsidP="00C110D5">
      <w:pPr>
        <w:spacing w:after="0" w:line="276" w:lineRule="auto"/>
        <w:jc w:val="center"/>
        <w:rPr>
          <w:b/>
          <w:color w:val="00B0F0"/>
          <w:sz w:val="24"/>
          <w:szCs w:val="24"/>
        </w:rPr>
      </w:pPr>
    </w:p>
    <w:p w14:paraId="09141A7E" w14:textId="3F18AAD2" w:rsidR="006E7925" w:rsidRDefault="00C110D5" w:rsidP="006C7FB6">
      <w:pPr>
        <w:spacing w:after="0" w:line="276" w:lineRule="auto"/>
        <w:jc w:val="both"/>
        <w:rPr>
          <w:b/>
          <w:color w:val="00B0F0"/>
          <w:sz w:val="24"/>
          <w:szCs w:val="24"/>
        </w:rPr>
      </w:pPr>
      <w:r w:rsidRPr="00237B5E">
        <w:rPr>
          <w:noProof/>
          <w:sz w:val="24"/>
          <w:szCs w:val="24"/>
        </w:rPr>
        <w:drawing>
          <wp:anchor distT="0" distB="0" distL="114300" distR="114300" simplePos="0" relativeHeight="251684864" behindDoc="1" locked="0" layoutInCell="1" allowOverlap="1" wp14:anchorId="63C3D792" wp14:editId="23267FAB">
            <wp:simplePos x="0" y="0"/>
            <wp:positionH relativeFrom="margin">
              <wp:posOffset>174972</wp:posOffset>
            </wp:positionH>
            <wp:positionV relativeFrom="paragraph">
              <wp:posOffset>184959</wp:posOffset>
            </wp:positionV>
            <wp:extent cx="5404226" cy="3044414"/>
            <wp:effectExtent l="0" t="0" r="6350" b="381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4226" cy="3044414"/>
                    </a:xfrm>
                    <a:prstGeom prst="rect">
                      <a:avLst/>
                    </a:prstGeom>
                  </pic:spPr>
                </pic:pic>
              </a:graphicData>
            </a:graphic>
            <wp14:sizeRelH relativeFrom="page">
              <wp14:pctWidth>0</wp14:pctWidth>
            </wp14:sizeRelH>
            <wp14:sizeRelV relativeFrom="page">
              <wp14:pctHeight>0</wp14:pctHeight>
            </wp14:sizeRelV>
          </wp:anchor>
        </w:drawing>
      </w:r>
    </w:p>
    <w:p w14:paraId="63491928" w14:textId="34DD0D45" w:rsidR="006E7925" w:rsidRDefault="006E7925" w:rsidP="006C7FB6">
      <w:pPr>
        <w:spacing w:after="0" w:line="276" w:lineRule="auto"/>
        <w:jc w:val="both"/>
        <w:rPr>
          <w:b/>
          <w:color w:val="00B0F0"/>
          <w:sz w:val="24"/>
          <w:szCs w:val="24"/>
        </w:rPr>
      </w:pPr>
    </w:p>
    <w:p w14:paraId="06570085" w14:textId="0DCAFB55" w:rsidR="006E7925" w:rsidRDefault="006E7925" w:rsidP="006C7FB6">
      <w:pPr>
        <w:spacing w:after="0" w:line="276" w:lineRule="auto"/>
        <w:jc w:val="both"/>
        <w:rPr>
          <w:b/>
          <w:color w:val="00B0F0"/>
          <w:sz w:val="24"/>
          <w:szCs w:val="24"/>
        </w:rPr>
      </w:pPr>
    </w:p>
    <w:p w14:paraId="52BB962D" w14:textId="77777777" w:rsidR="006E7925" w:rsidRDefault="006E7925" w:rsidP="006C7FB6">
      <w:pPr>
        <w:spacing w:after="0" w:line="276" w:lineRule="auto"/>
        <w:jc w:val="both"/>
        <w:rPr>
          <w:b/>
          <w:color w:val="00B0F0"/>
          <w:sz w:val="24"/>
          <w:szCs w:val="24"/>
        </w:rPr>
      </w:pPr>
    </w:p>
    <w:p w14:paraId="017D2E78" w14:textId="4BEAF5D9" w:rsidR="006E7925" w:rsidRDefault="006E7925" w:rsidP="006C7FB6">
      <w:pPr>
        <w:spacing w:after="0" w:line="276" w:lineRule="auto"/>
        <w:jc w:val="both"/>
        <w:rPr>
          <w:b/>
          <w:color w:val="00B0F0"/>
          <w:sz w:val="24"/>
          <w:szCs w:val="24"/>
        </w:rPr>
      </w:pPr>
    </w:p>
    <w:p w14:paraId="3A6C5735" w14:textId="36B6A845" w:rsidR="006E7925" w:rsidRDefault="006E7925" w:rsidP="006C7FB6">
      <w:pPr>
        <w:spacing w:after="0" w:line="276" w:lineRule="auto"/>
        <w:jc w:val="both"/>
        <w:rPr>
          <w:b/>
          <w:color w:val="00B0F0"/>
          <w:sz w:val="24"/>
          <w:szCs w:val="24"/>
        </w:rPr>
      </w:pPr>
    </w:p>
    <w:p w14:paraId="695A6D23" w14:textId="77777777" w:rsidR="006E7925" w:rsidRDefault="006E7925" w:rsidP="006C7FB6">
      <w:pPr>
        <w:spacing w:after="0" w:line="276" w:lineRule="auto"/>
        <w:jc w:val="both"/>
        <w:rPr>
          <w:b/>
          <w:color w:val="00B0F0"/>
          <w:sz w:val="24"/>
          <w:szCs w:val="24"/>
        </w:rPr>
      </w:pPr>
    </w:p>
    <w:p w14:paraId="4D19B7B3" w14:textId="77777777" w:rsidR="006E7925" w:rsidRDefault="006E7925" w:rsidP="006C7FB6">
      <w:pPr>
        <w:spacing w:after="0" w:line="276" w:lineRule="auto"/>
        <w:jc w:val="both"/>
        <w:rPr>
          <w:b/>
          <w:color w:val="00B0F0"/>
          <w:sz w:val="24"/>
          <w:szCs w:val="24"/>
        </w:rPr>
      </w:pPr>
    </w:p>
    <w:p w14:paraId="6EA91BA7" w14:textId="16F87DFA" w:rsidR="006E7925" w:rsidRDefault="006E7925" w:rsidP="006C7FB6">
      <w:pPr>
        <w:spacing w:after="0" w:line="276" w:lineRule="auto"/>
        <w:jc w:val="both"/>
        <w:rPr>
          <w:b/>
          <w:color w:val="00B0F0"/>
          <w:sz w:val="24"/>
          <w:szCs w:val="24"/>
        </w:rPr>
      </w:pPr>
    </w:p>
    <w:p w14:paraId="6896B666" w14:textId="73ECA23F" w:rsidR="006E7925" w:rsidRDefault="006E7925" w:rsidP="006C7FB6">
      <w:pPr>
        <w:spacing w:after="0" w:line="276" w:lineRule="auto"/>
        <w:jc w:val="both"/>
        <w:rPr>
          <w:b/>
          <w:color w:val="00B0F0"/>
          <w:sz w:val="24"/>
          <w:szCs w:val="24"/>
        </w:rPr>
      </w:pPr>
    </w:p>
    <w:p w14:paraId="78E05412" w14:textId="3F5D587A" w:rsidR="006E7925" w:rsidRDefault="006E7925" w:rsidP="006C7FB6">
      <w:pPr>
        <w:spacing w:after="0" w:line="276" w:lineRule="auto"/>
        <w:jc w:val="both"/>
        <w:rPr>
          <w:b/>
          <w:color w:val="00B0F0"/>
          <w:sz w:val="24"/>
          <w:szCs w:val="24"/>
        </w:rPr>
      </w:pPr>
    </w:p>
    <w:p w14:paraId="510641C1" w14:textId="3B3CA77A" w:rsidR="006E7925" w:rsidRDefault="006E7925" w:rsidP="006C7FB6">
      <w:pPr>
        <w:spacing w:after="0" w:line="276" w:lineRule="auto"/>
        <w:jc w:val="both"/>
        <w:rPr>
          <w:b/>
          <w:color w:val="00B0F0"/>
          <w:sz w:val="24"/>
          <w:szCs w:val="24"/>
        </w:rPr>
      </w:pPr>
    </w:p>
    <w:p w14:paraId="781575D5" w14:textId="23F1C8D5" w:rsidR="006E7925" w:rsidRDefault="006E7925" w:rsidP="006C7FB6">
      <w:pPr>
        <w:spacing w:after="0" w:line="276" w:lineRule="auto"/>
        <w:jc w:val="both"/>
        <w:rPr>
          <w:b/>
          <w:color w:val="00B0F0"/>
          <w:sz w:val="24"/>
          <w:szCs w:val="24"/>
        </w:rPr>
      </w:pPr>
    </w:p>
    <w:p w14:paraId="6A565BB8" w14:textId="3B7D76B1" w:rsidR="006E7925" w:rsidRDefault="006E7925" w:rsidP="006C7FB6">
      <w:pPr>
        <w:spacing w:after="0" w:line="276" w:lineRule="auto"/>
        <w:jc w:val="both"/>
        <w:rPr>
          <w:b/>
          <w:color w:val="00B0F0"/>
          <w:sz w:val="24"/>
          <w:szCs w:val="24"/>
        </w:rPr>
      </w:pPr>
    </w:p>
    <w:p w14:paraId="0E099F0D" w14:textId="67B677B8" w:rsidR="006E7925" w:rsidRDefault="006E7925" w:rsidP="006C7FB6">
      <w:pPr>
        <w:spacing w:after="0" w:line="276" w:lineRule="auto"/>
        <w:jc w:val="both"/>
        <w:rPr>
          <w:b/>
          <w:color w:val="00B0F0"/>
          <w:sz w:val="24"/>
          <w:szCs w:val="24"/>
        </w:rPr>
      </w:pPr>
    </w:p>
    <w:p w14:paraId="22277D35" w14:textId="310C321F" w:rsidR="006E7925" w:rsidRDefault="006E7925" w:rsidP="006C7FB6">
      <w:pPr>
        <w:spacing w:after="0" w:line="276" w:lineRule="auto"/>
        <w:jc w:val="both"/>
        <w:rPr>
          <w:b/>
          <w:color w:val="00B0F0"/>
          <w:sz w:val="24"/>
          <w:szCs w:val="24"/>
        </w:rPr>
      </w:pPr>
    </w:p>
    <w:p w14:paraId="5FFB18AB" w14:textId="5FFEDC87" w:rsidR="006E7925" w:rsidRDefault="00EA3179" w:rsidP="006C7FB6">
      <w:pPr>
        <w:spacing w:after="0" w:line="276" w:lineRule="auto"/>
        <w:jc w:val="both"/>
        <w:rPr>
          <w:b/>
          <w:color w:val="00B0F0"/>
          <w:sz w:val="24"/>
          <w:szCs w:val="24"/>
        </w:rPr>
      </w:pPr>
      <w:r>
        <w:rPr>
          <w:b/>
          <w:color w:val="00B0F0"/>
          <w:sz w:val="24"/>
          <w:szCs w:val="24"/>
        </w:rPr>
        <w:t xml:space="preserve">     </w:t>
      </w:r>
    </w:p>
    <w:p w14:paraId="0B113EAE" w14:textId="2F9E498B" w:rsidR="00EA3179" w:rsidRPr="00225350" w:rsidRDefault="00EA3179" w:rsidP="006C7FB6">
      <w:pPr>
        <w:spacing w:after="0" w:line="276" w:lineRule="auto"/>
        <w:jc w:val="both"/>
        <w:rPr>
          <w:b/>
          <w:sz w:val="24"/>
          <w:szCs w:val="24"/>
        </w:rPr>
      </w:pPr>
    </w:p>
    <w:p w14:paraId="1F9593EA" w14:textId="77777777" w:rsidR="00347023" w:rsidRPr="00225350" w:rsidRDefault="00662764" w:rsidP="006C7FB6">
      <w:pPr>
        <w:spacing w:after="0" w:line="276" w:lineRule="auto"/>
        <w:jc w:val="both"/>
        <w:rPr>
          <w:sz w:val="24"/>
          <w:szCs w:val="24"/>
        </w:rPr>
      </w:pPr>
      <w:r w:rsidRPr="00225350">
        <w:rPr>
          <w:sz w:val="24"/>
          <w:szCs w:val="24"/>
        </w:rPr>
        <w:lastRenderedPageBreak/>
        <w:t xml:space="preserve">Ci-dessous le Wireframe représentant la page des rapports. </w:t>
      </w:r>
    </w:p>
    <w:p w14:paraId="5CE90104" w14:textId="7EBF51B6" w:rsidR="00347023" w:rsidRPr="00225350" w:rsidRDefault="00652919" w:rsidP="006C7FB6">
      <w:pPr>
        <w:spacing w:after="0" w:line="276" w:lineRule="auto"/>
        <w:jc w:val="both"/>
        <w:rPr>
          <w:sz w:val="24"/>
          <w:szCs w:val="24"/>
        </w:rPr>
      </w:pPr>
      <w:r w:rsidRPr="00225350">
        <w:rPr>
          <w:sz w:val="24"/>
          <w:szCs w:val="24"/>
        </w:rPr>
        <w:t>C</w:t>
      </w:r>
      <w:r w:rsidR="008E2B44" w:rsidRPr="00225350">
        <w:rPr>
          <w:sz w:val="24"/>
          <w:szCs w:val="24"/>
        </w:rPr>
        <w:t>elle-ci permettra d’avoir une vue sur l’évolution de nos investissements en prenant la valeur d’une cryptomonnaie cible.</w:t>
      </w:r>
      <w:r w:rsidR="00347023" w:rsidRPr="00225350">
        <w:rPr>
          <w:sz w:val="24"/>
          <w:szCs w:val="24"/>
        </w:rPr>
        <w:t xml:space="preserve"> </w:t>
      </w:r>
    </w:p>
    <w:p w14:paraId="1A0BDBC9" w14:textId="77777777" w:rsidR="00AE04D7" w:rsidRPr="00225350" w:rsidRDefault="00AE04D7" w:rsidP="006C7FB6">
      <w:pPr>
        <w:spacing w:after="0" w:line="276" w:lineRule="auto"/>
        <w:jc w:val="both"/>
        <w:rPr>
          <w:sz w:val="24"/>
          <w:szCs w:val="24"/>
        </w:rPr>
      </w:pPr>
    </w:p>
    <w:p w14:paraId="6678130A" w14:textId="6723F5D1" w:rsidR="00EA3179" w:rsidRPr="00225350" w:rsidRDefault="00347023" w:rsidP="006C7FB6">
      <w:pPr>
        <w:spacing w:after="0" w:line="276" w:lineRule="auto"/>
        <w:jc w:val="both"/>
        <w:rPr>
          <w:sz w:val="24"/>
          <w:szCs w:val="24"/>
        </w:rPr>
      </w:pPr>
      <w:r w:rsidRPr="00225350">
        <w:rPr>
          <w:sz w:val="24"/>
          <w:szCs w:val="24"/>
        </w:rPr>
        <w:t>Nous avons imaginé cette partie comme la suite logique de notre système d’accumulateur car ces vues ciblées par cryptomonnaies nous permettent de rendre l’expérience utilisateur toujours plus paramétrable.</w:t>
      </w:r>
    </w:p>
    <w:p w14:paraId="62EFF417" w14:textId="2A741489" w:rsidR="00766192" w:rsidRDefault="00766192" w:rsidP="006C7FB6">
      <w:pPr>
        <w:spacing w:after="0" w:line="276" w:lineRule="auto"/>
        <w:jc w:val="both"/>
        <w:rPr>
          <w:color w:val="ED7D31" w:themeColor="accent2"/>
          <w:sz w:val="24"/>
          <w:szCs w:val="24"/>
        </w:rPr>
      </w:pPr>
    </w:p>
    <w:p w14:paraId="4244A11D" w14:textId="5DE5AB1A" w:rsidR="00766192" w:rsidRDefault="00766192" w:rsidP="006C7FB6">
      <w:pPr>
        <w:spacing w:after="0" w:line="276" w:lineRule="auto"/>
        <w:jc w:val="both"/>
        <w:rPr>
          <w:color w:val="ED7D31" w:themeColor="accent2"/>
          <w:sz w:val="24"/>
          <w:szCs w:val="24"/>
        </w:rPr>
      </w:pPr>
    </w:p>
    <w:p w14:paraId="4EE1EEEB" w14:textId="77777777" w:rsidR="00766192" w:rsidRPr="00766192" w:rsidRDefault="00766192" w:rsidP="006C7FB6">
      <w:pPr>
        <w:spacing w:after="0" w:line="276" w:lineRule="auto"/>
        <w:jc w:val="both"/>
        <w:rPr>
          <w:color w:val="ED7D31" w:themeColor="accent2"/>
          <w:sz w:val="24"/>
          <w:szCs w:val="24"/>
        </w:rPr>
      </w:pPr>
    </w:p>
    <w:p w14:paraId="4F7555DB" w14:textId="2FF505E0" w:rsidR="006E7925" w:rsidRDefault="00C110D5" w:rsidP="006E7925">
      <w:pPr>
        <w:spacing w:after="0" w:line="276" w:lineRule="auto"/>
        <w:rPr>
          <w:b/>
          <w:color w:val="00B0F0"/>
          <w:sz w:val="24"/>
          <w:szCs w:val="24"/>
        </w:rPr>
      </w:pPr>
      <w:r w:rsidRPr="001C5A7B">
        <w:rPr>
          <w:rFonts w:cstheme="minorHAnsi"/>
          <w:noProof/>
          <w:sz w:val="24"/>
          <w:szCs w:val="24"/>
        </w:rPr>
        <mc:AlternateContent>
          <mc:Choice Requires="wps">
            <w:drawing>
              <wp:anchor distT="45720" distB="45720" distL="114300" distR="114300" simplePos="0" relativeHeight="251678720" behindDoc="1" locked="0" layoutInCell="1" allowOverlap="1" wp14:anchorId="755F2272" wp14:editId="08BEE7A5">
                <wp:simplePos x="0" y="0"/>
                <wp:positionH relativeFrom="margin">
                  <wp:posOffset>1483129</wp:posOffset>
                </wp:positionH>
                <wp:positionV relativeFrom="paragraph">
                  <wp:posOffset>83185</wp:posOffset>
                </wp:positionV>
                <wp:extent cx="2947035" cy="273050"/>
                <wp:effectExtent l="0" t="0" r="24765" b="12700"/>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035" cy="273050"/>
                        </a:xfrm>
                        <a:prstGeom prst="rect">
                          <a:avLst/>
                        </a:prstGeom>
                        <a:solidFill>
                          <a:srgbClr val="FFFFFF"/>
                        </a:solidFill>
                        <a:ln w="9525">
                          <a:solidFill>
                            <a:schemeClr val="bg1"/>
                          </a:solidFill>
                          <a:miter lim="800000"/>
                          <a:headEnd/>
                          <a:tailEnd/>
                        </a:ln>
                      </wps:spPr>
                      <wps:txbx>
                        <w:txbxContent>
                          <w:p w14:paraId="0419A833" w14:textId="77777777" w:rsidR="0035544B" w:rsidRPr="00E86F16" w:rsidRDefault="0035544B" w:rsidP="00C110D5">
                            <w:pPr>
                              <w:pStyle w:val="NormalWeb"/>
                              <w:spacing w:after="0" w:line="240" w:lineRule="auto"/>
                              <w:jc w:val="center"/>
                              <w:rPr>
                                <w:rFonts w:asciiTheme="minorHAnsi" w:hAnsiTheme="minorHAnsi" w:cstheme="minorHAnsi"/>
                                <w:b/>
                              </w:rPr>
                            </w:pPr>
                            <w:r w:rsidRPr="00E86F16">
                              <w:rPr>
                                <w:rFonts w:asciiTheme="minorHAnsi" w:hAnsiTheme="minorHAnsi" w:cstheme="minorHAnsi"/>
                                <w:b/>
                              </w:rPr>
                              <w:t>Wireframe d'un rapport</w:t>
                            </w:r>
                          </w:p>
                          <w:p w14:paraId="67565476" w14:textId="77777777" w:rsidR="0035544B" w:rsidRDefault="0035544B" w:rsidP="006E79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F2272" id="_x0000_s1030" type="#_x0000_t202" style="position:absolute;margin-left:116.8pt;margin-top:6.55pt;width:232.05pt;height:21.5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" strokecolor="white [3212]">
                <v:textbox>
                  <w:txbxContent>
                    <w:p w14:paraId="0419A833" w14:textId="77777777" w:rsidR="0035544B" w:rsidRPr="00E86F16" w:rsidRDefault="0035544B" w:rsidP="00C110D5">
                      <w:pPr>
                        <w:pStyle w:val="NormalWeb"/>
                        <w:spacing w:after="0" w:line="240" w:lineRule="auto"/>
                        <w:jc w:val="center"/>
                        <w:rPr>
                          <w:rFonts w:asciiTheme="minorHAnsi" w:hAnsiTheme="minorHAnsi" w:cstheme="minorHAnsi"/>
                          <w:b/>
                        </w:rPr>
                      </w:pPr>
                      <w:r w:rsidRPr="00E86F16">
                        <w:rPr>
                          <w:rFonts w:asciiTheme="minorHAnsi" w:hAnsiTheme="minorHAnsi" w:cstheme="minorHAnsi"/>
                          <w:b/>
                        </w:rPr>
                        <w:t>Wireframe d'un rapport</w:t>
                      </w:r>
                    </w:p>
                    <w:p w14:paraId="67565476" w14:textId="77777777" w:rsidR="0035544B" w:rsidRDefault="0035544B" w:rsidP="006E7925"/>
                  </w:txbxContent>
                </v:textbox>
                <w10:wrap anchorx="margin"/>
              </v:shape>
            </w:pict>
          </mc:Fallback>
        </mc:AlternateContent>
      </w:r>
    </w:p>
    <w:p w14:paraId="636B953D" w14:textId="443FC1B6" w:rsidR="006E7925" w:rsidRDefault="006E7925" w:rsidP="006C7FB6">
      <w:pPr>
        <w:spacing w:after="0" w:line="276" w:lineRule="auto"/>
        <w:jc w:val="both"/>
        <w:rPr>
          <w:b/>
          <w:color w:val="00B0F0"/>
          <w:sz w:val="24"/>
          <w:szCs w:val="24"/>
        </w:rPr>
      </w:pPr>
    </w:p>
    <w:p w14:paraId="31492778" w14:textId="77777777" w:rsidR="006E7925" w:rsidRDefault="006E7925" w:rsidP="006C7FB6">
      <w:pPr>
        <w:spacing w:after="0" w:line="276" w:lineRule="auto"/>
        <w:jc w:val="both"/>
        <w:rPr>
          <w:b/>
          <w:color w:val="00B0F0"/>
          <w:sz w:val="24"/>
          <w:szCs w:val="24"/>
        </w:rPr>
      </w:pPr>
    </w:p>
    <w:p w14:paraId="5E7BE60E" w14:textId="0884AF21" w:rsidR="006E7925" w:rsidRDefault="00B3643A" w:rsidP="006C7FB6">
      <w:pPr>
        <w:spacing w:after="0" w:line="276" w:lineRule="auto"/>
        <w:jc w:val="both"/>
        <w:rPr>
          <w:b/>
          <w:color w:val="00B0F0"/>
          <w:sz w:val="24"/>
          <w:szCs w:val="24"/>
        </w:rPr>
      </w:pPr>
      <w:r>
        <w:rPr>
          <w:b/>
          <w:noProof/>
          <w:color w:val="00B0F0"/>
          <w:sz w:val="24"/>
          <w:szCs w:val="24"/>
        </w:rPr>
        <w:drawing>
          <wp:inline distT="0" distB="0" distL="0" distR="0" wp14:anchorId="653F38E9" wp14:editId="66652F24">
            <wp:extent cx="5760720" cy="323913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ireframe_rapport.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14:paraId="5235A185" w14:textId="77777777" w:rsidR="006E7925" w:rsidRDefault="006E7925" w:rsidP="006C7FB6">
      <w:pPr>
        <w:spacing w:after="0" w:line="276" w:lineRule="auto"/>
        <w:jc w:val="both"/>
        <w:rPr>
          <w:b/>
          <w:color w:val="00B0F0"/>
          <w:sz w:val="24"/>
          <w:szCs w:val="24"/>
        </w:rPr>
      </w:pPr>
    </w:p>
    <w:p w14:paraId="6E823D83" w14:textId="206B2CFD" w:rsidR="006E7925" w:rsidRDefault="006E7925" w:rsidP="006C7FB6">
      <w:pPr>
        <w:spacing w:after="0" w:line="276" w:lineRule="auto"/>
        <w:jc w:val="both"/>
        <w:rPr>
          <w:b/>
          <w:color w:val="00B0F0"/>
          <w:sz w:val="24"/>
          <w:szCs w:val="24"/>
        </w:rPr>
      </w:pPr>
    </w:p>
    <w:p w14:paraId="157EAE66" w14:textId="77777777" w:rsidR="006E7925" w:rsidRDefault="006E7925" w:rsidP="006C7FB6">
      <w:pPr>
        <w:spacing w:after="0" w:line="276" w:lineRule="auto"/>
        <w:jc w:val="both"/>
        <w:rPr>
          <w:b/>
          <w:color w:val="00B0F0"/>
          <w:sz w:val="24"/>
          <w:szCs w:val="24"/>
        </w:rPr>
      </w:pPr>
    </w:p>
    <w:p w14:paraId="37F5306F" w14:textId="77777777" w:rsidR="006E7925" w:rsidRDefault="006E7925" w:rsidP="006C7FB6">
      <w:pPr>
        <w:spacing w:after="0" w:line="276" w:lineRule="auto"/>
        <w:jc w:val="both"/>
        <w:rPr>
          <w:b/>
          <w:color w:val="00B0F0"/>
          <w:sz w:val="24"/>
          <w:szCs w:val="24"/>
        </w:rPr>
      </w:pPr>
    </w:p>
    <w:p w14:paraId="544FE0B3" w14:textId="3AA78E6E" w:rsidR="006E7925" w:rsidRDefault="006E7925" w:rsidP="006C7FB6">
      <w:pPr>
        <w:spacing w:after="0" w:line="276" w:lineRule="auto"/>
        <w:jc w:val="both"/>
        <w:rPr>
          <w:b/>
          <w:color w:val="00B0F0"/>
          <w:sz w:val="24"/>
          <w:szCs w:val="24"/>
        </w:rPr>
      </w:pPr>
    </w:p>
    <w:p w14:paraId="490FF5C4" w14:textId="77777777" w:rsidR="00C03CC9" w:rsidRDefault="00C03CC9" w:rsidP="006C7FB6">
      <w:pPr>
        <w:spacing w:after="0" w:line="276" w:lineRule="auto"/>
        <w:jc w:val="both"/>
        <w:rPr>
          <w:b/>
          <w:color w:val="00B0F0"/>
          <w:sz w:val="24"/>
          <w:szCs w:val="24"/>
        </w:rPr>
      </w:pPr>
    </w:p>
    <w:p w14:paraId="176C0CB8" w14:textId="0CAEA53D" w:rsidR="006E7925" w:rsidRDefault="006E7925" w:rsidP="006C7FB6">
      <w:pPr>
        <w:spacing w:after="0" w:line="276" w:lineRule="auto"/>
        <w:jc w:val="both"/>
        <w:rPr>
          <w:b/>
          <w:color w:val="00B0F0"/>
          <w:sz w:val="24"/>
          <w:szCs w:val="24"/>
        </w:rPr>
      </w:pPr>
    </w:p>
    <w:p w14:paraId="2305BADA" w14:textId="2DDDFEAF" w:rsidR="00F95F46" w:rsidRDefault="00F95F46" w:rsidP="006C7FB6">
      <w:pPr>
        <w:spacing w:after="0" w:line="276" w:lineRule="auto"/>
        <w:jc w:val="both"/>
        <w:rPr>
          <w:b/>
          <w:color w:val="00B0F0"/>
          <w:sz w:val="24"/>
          <w:szCs w:val="24"/>
        </w:rPr>
      </w:pPr>
    </w:p>
    <w:p w14:paraId="38804FF9" w14:textId="2D88D97A" w:rsidR="00F95F46" w:rsidRDefault="00F95F46" w:rsidP="006C7FB6">
      <w:pPr>
        <w:spacing w:after="0" w:line="276" w:lineRule="auto"/>
        <w:jc w:val="both"/>
        <w:rPr>
          <w:b/>
          <w:color w:val="00B0F0"/>
          <w:sz w:val="24"/>
          <w:szCs w:val="24"/>
        </w:rPr>
      </w:pPr>
    </w:p>
    <w:p w14:paraId="760BE4E0" w14:textId="77777777" w:rsidR="00F95F46" w:rsidRDefault="00F95F46" w:rsidP="006C7FB6">
      <w:pPr>
        <w:spacing w:after="0" w:line="276" w:lineRule="auto"/>
        <w:jc w:val="both"/>
        <w:rPr>
          <w:b/>
          <w:color w:val="00B0F0"/>
          <w:sz w:val="24"/>
          <w:szCs w:val="24"/>
        </w:rPr>
      </w:pPr>
    </w:p>
    <w:p w14:paraId="2730B295" w14:textId="77777777" w:rsidR="006E7925" w:rsidRDefault="006E7925" w:rsidP="006C7FB6">
      <w:pPr>
        <w:spacing w:after="0" w:line="276" w:lineRule="auto"/>
        <w:jc w:val="both"/>
        <w:rPr>
          <w:b/>
          <w:color w:val="00B0F0"/>
          <w:sz w:val="24"/>
          <w:szCs w:val="24"/>
        </w:rPr>
      </w:pPr>
    </w:p>
    <w:p w14:paraId="123FB966" w14:textId="77777777" w:rsidR="006E7925" w:rsidRDefault="006E7925" w:rsidP="006C7FB6">
      <w:pPr>
        <w:spacing w:after="0" w:line="276" w:lineRule="auto"/>
        <w:jc w:val="both"/>
        <w:rPr>
          <w:b/>
          <w:color w:val="00B0F0"/>
          <w:sz w:val="24"/>
          <w:szCs w:val="24"/>
        </w:rPr>
      </w:pPr>
    </w:p>
    <w:p w14:paraId="14619D94" w14:textId="77777777" w:rsidR="00662764" w:rsidRPr="00EA3179" w:rsidRDefault="00662764" w:rsidP="00662764">
      <w:pPr>
        <w:spacing w:after="0" w:line="276" w:lineRule="auto"/>
        <w:jc w:val="both"/>
        <w:rPr>
          <w:rFonts w:cstheme="minorHAnsi"/>
          <w:color w:val="5B9BD5" w:themeColor="accent5"/>
          <w:sz w:val="24"/>
          <w:szCs w:val="24"/>
        </w:rPr>
      </w:pPr>
    </w:p>
    <w:p w14:paraId="32EA19D9" w14:textId="5EF32D73" w:rsidR="006C7FB6" w:rsidRPr="00EA3179" w:rsidRDefault="006C7FB6" w:rsidP="00EA3179">
      <w:pPr>
        <w:pStyle w:val="Paragraphedeliste"/>
        <w:numPr>
          <w:ilvl w:val="0"/>
          <w:numId w:val="1"/>
        </w:numPr>
        <w:spacing w:after="0" w:line="276" w:lineRule="auto"/>
        <w:jc w:val="both"/>
        <w:rPr>
          <w:rFonts w:cstheme="minorHAnsi"/>
          <w:color w:val="5B9BD5" w:themeColor="accent5"/>
          <w:sz w:val="24"/>
          <w:szCs w:val="24"/>
        </w:rPr>
      </w:pPr>
      <w:r w:rsidRPr="00EA3179">
        <w:rPr>
          <w:b/>
          <w:color w:val="5B9BD5" w:themeColor="accent5"/>
          <w:sz w:val="24"/>
          <w:szCs w:val="24"/>
        </w:rPr>
        <w:lastRenderedPageBreak/>
        <w:t>Développement</w:t>
      </w:r>
    </w:p>
    <w:p w14:paraId="59EE691B" w14:textId="77777777" w:rsidR="006C7FB6" w:rsidRDefault="006C7FB6" w:rsidP="006C7FB6">
      <w:pPr>
        <w:spacing w:after="0" w:line="276" w:lineRule="auto"/>
        <w:jc w:val="both"/>
        <w:rPr>
          <w:sz w:val="24"/>
          <w:szCs w:val="24"/>
        </w:rPr>
      </w:pPr>
    </w:p>
    <w:p w14:paraId="2A431165" w14:textId="77777777" w:rsidR="00742B95" w:rsidRPr="006C7FB6" w:rsidRDefault="00742B95" w:rsidP="006C7FB6">
      <w:pPr>
        <w:spacing w:after="0" w:line="276" w:lineRule="auto"/>
        <w:jc w:val="both"/>
        <w:rPr>
          <w:sz w:val="24"/>
          <w:szCs w:val="24"/>
        </w:rPr>
      </w:pPr>
    </w:p>
    <w:p w14:paraId="69FF0856" w14:textId="77777777" w:rsidR="006C7FB6" w:rsidRPr="006C7FB6" w:rsidRDefault="006C7FB6" w:rsidP="006C7FB6">
      <w:pPr>
        <w:spacing w:after="0" w:line="276" w:lineRule="auto"/>
        <w:jc w:val="both"/>
        <w:rPr>
          <w:sz w:val="24"/>
          <w:szCs w:val="24"/>
        </w:rPr>
      </w:pPr>
      <w:r w:rsidRPr="006C7FB6">
        <w:rPr>
          <w:sz w:val="24"/>
          <w:szCs w:val="24"/>
        </w:rPr>
        <w:t xml:space="preserve">Le projet </w:t>
      </w:r>
      <w:proofErr w:type="spellStart"/>
      <w:r w:rsidRPr="006C7FB6">
        <w:rPr>
          <w:sz w:val="24"/>
          <w:szCs w:val="24"/>
        </w:rPr>
        <w:t>SmartFolio</w:t>
      </w:r>
      <w:proofErr w:type="spellEnd"/>
      <w:r w:rsidRPr="006C7FB6">
        <w:rPr>
          <w:sz w:val="24"/>
          <w:szCs w:val="24"/>
        </w:rPr>
        <w:t xml:space="preserve"> sera testé sous un environnement XAMPP avec un serveur Apache.</w:t>
      </w:r>
    </w:p>
    <w:p w14:paraId="77EFB15E" w14:textId="77777777" w:rsidR="006C7FB6" w:rsidRDefault="006C7FB6" w:rsidP="006C7FB6">
      <w:pPr>
        <w:spacing w:after="0" w:line="276" w:lineRule="auto"/>
        <w:jc w:val="both"/>
        <w:rPr>
          <w:sz w:val="24"/>
          <w:szCs w:val="24"/>
        </w:rPr>
      </w:pPr>
      <w:r w:rsidRPr="006C7FB6">
        <w:rPr>
          <w:sz w:val="24"/>
          <w:szCs w:val="24"/>
        </w:rPr>
        <w:t>Le langage principalement utilisé pour le développement de l’outil sera le PHP dans sa version 7, connecté à une base de données MySQL. Les normes sémantiques du HTML 5 seront appliquées ainsi que pour le CSS 3 avec l’utilisation d’un préprocesseur SCSS.</w:t>
      </w:r>
    </w:p>
    <w:p w14:paraId="41745317" w14:textId="77777777" w:rsidR="002615A3" w:rsidRPr="006C7FB6" w:rsidRDefault="002615A3" w:rsidP="006C7FB6">
      <w:pPr>
        <w:spacing w:after="0" w:line="276" w:lineRule="auto"/>
        <w:jc w:val="both"/>
        <w:rPr>
          <w:sz w:val="24"/>
          <w:szCs w:val="24"/>
        </w:rPr>
      </w:pPr>
    </w:p>
    <w:p w14:paraId="26A48195" w14:textId="23963D66" w:rsidR="006C7FB6" w:rsidRDefault="006C7FB6" w:rsidP="006C7FB6">
      <w:pPr>
        <w:spacing w:after="0" w:line="276" w:lineRule="auto"/>
        <w:jc w:val="both"/>
        <w:rPr>
          <w:sz w:val="24"/>
          <w:szCs w:val="24"/>
        </w:rPr>
      </w:pPr>
      <w:r w:rsidRPr="006C7FB6">
        <w:rPr>
          <w:sz w:val="24"/>
          <w:szCs w:val="24"/>
        </w:rPr>
        <w:t xml:space="preserve">La librairie </w:t>
      </w:r>
      <w:proofErr w:type="spellStart"/>
      <w:r w:rsidRPr="006C7FB6">
        <w:rPr>
          <w:sz w:val="24"/>
          <w:szCs w:val="24"/>
        </w:rPr>
        <w:t>TechanJS</w:t>
      </w:r>
      <w:proofErr w:type="spellEnd"/>
      <w:r w:rsidRPr="006C7FB6">
        <w:rPr>
          <w:sz w:val="24"/>
          <w:szCs w:val="24"/>
        </w:rPr>
        <w:t xml:space="preserve"> sera utilisée pour les graphiques techniques des cours des titres financiers et les données des cours actuels récupérées depuis une </w:t>
      </w:r>
      <w:r w:rsidR="00CA7EDF" w:rsidRPr="006C7FB6">
        <w:rPr>
          <w:sz w:val="24"/>
          <w:szCs w:val="24"/>
        </w:rPr>
        <w:t>API, puis</w:t>
      </w:r>
      <w:r w:rsidR="009649BA">
        <w:rPr>
          <w:sz w:val="24"/>
          <w:szCs w:val="24"/>
        </w:rPr>
        <w:t>,</w:t>
      </w:r>
      <w:r w:rsidRPr="006C7FB6">
        <w:rPr>
          <w:sz w:val="24"/>
          <w:szCs w:val="24"/>
        </w:rPr>
        <w:t xml:space="preserve"> enregistrées en base de données.</w:t>
      </w:r>
    </w:p>
    <w:p w14:paraId="100BFE02" w14:textId="77777777" w:rsidR="002615A3" w:rsidRPr="006C7FB6" w:rsidRDefault="002615A3" w:rsidP="006C7FB6">
      <w:pPr>
        <w:spacing w:after="0" w:line="276" w:lineRule="auto"/>
        <w:jc w:val="both"/>
        <w:rPr>
          <w:sz w:val="24"/>
          <w:szCs w:val="24"/>
        </w:rPr>
      </w:pPr>
    </w:p>
    <w:p w14:paraId="371C5424" w14:textId="1DF90CA8" w:rsidR="006C7FB6" w:rsidRPr="006C7FB6" w:rsidRDefault="006C7FB6" w:rsidP="006C7FB6">
      <w:pPr>
        <w:spacing w:after="0" w:line="276" w:lineRule="auto"/>
        <w:jc w:val="both"/>
        <w:rPr>
          <w:sz w:val="24"/>
          <w:szCs w:val="24"/>
        </w:rPr>
      </w:pPr>
      <w:r w:rsidRPr="006C7FB6">
        <w:rPr>
          <w:sz w:val="24"/>
          <w:szCs w:val="24"/>
        </w:rPr>
        <w:t xml:space="preserve">Les appels HTTP aux APIs se feront en PHP avec </w:t>
      </w:r>
      <w:proofErr w:type="spellStart"/>
      <w:r w:rsidRPr="006C7FB6">
        <w:rPr>
          <w:sz w:val="24"/>
          <w:szCs w:val="24"/>
        </w:rPr>
        <w:t>cURL</w:t>
      </w:r>
      <w:proofErr w:type="spellEnd"/>
      <w:r w:rsidR="00237C0E">
        <w:rPr>
          <w:sz w:val="24"/>
          <w:szCs w:val="24"/>
        </w:rPr>
        <w:t>.</w:t>
      </w:r>
    </w:p>
    <w:p w14:paraId="54D4B282" w14:textId="77777777" w:rsidR="006C7FB6" w:rsidRDefault="006C7FB6" w:rsidP="006C7FB6">
      <w:pPr>
        <w:spacing w:after="0" w:line="276" w:lineRule="auto"/>
        <w:jc w:val="both"/>
        <w:rPr>
          <w:sz w:val="24"/>
          <w:szCs w:val="24"/>
        </w:rPr>
      </w:pPr>
    </w:p>
    <w:p w14:paraId="7ED0FF5D" w14:textId="77777777" w:rsidR="00742B95" w:rsidRPr="006C7FB6" w:rsidRDefault="00742B95" w:rsidP="006C7FB6">
      <w:pPr>
        <w:spacing w:after="0" w:line="276" w:lineRule="auto"/>
        <w:jc w:val="both"/>
        <w:rPr>
          <w:sz w:val="24"/>
          <w:szCs w:val="24"/>
        </w:rPr>
      </w:pPr>
    </w:p>
    <w:p w14:paraId="32E18055" w14:textId="1FB10213" w:rsidR="006C7FB6" w:rsidRDefault="006C7FB6" w:rsidP="006C7FB6">
      <w:pPr>
        <w:spacing w:after="0" w:line="276" w:lineRule="auto"/>
        <w:jc w:val="both"/>
        <w:rPr>
          <w:b/>
          <w:sz w:val="24"/>
          <w:szCs w:val="24"/>
        </w:rPr>
      </w:pPr>
      <w:r w:rsidRPr="006C7FB6">
        <w:rPr>
          <w:b/>
          <w:sz w:val="24"/>
          <w:szCs w:val="24"/>
        </w:rPr>
        <w:t>Techno</w:t>
      </w:r>
      <w:r w:rsidR="00C43873">
        <w:rPr>
          <w:b/>
          <w:sz w:val="24"/>
          <w:szCs w:val="24"/>
        </w:rPr>
        <w:t>logie</w:t>
      </w:r>
      <w:r w:rsidRPr="006C7FB6">
        <w:rPr>
          <w:b/>
          <w:sz w:val="24"/>
          <w:szCs w:val="24"/>
        </w:rPr>
        <w:t>s utilisées :</w:t>
      </w:r>
    </w:p>
    <w:p w14:paraId="64A9664C" w14:textId="77777777" w:rsidR="00DD7E2C" w:rsidRPr="006C7FB6" w:rsidRDefault="00DD7E2C" w:rsidP="006C7FB6">
      <w:pPr>
        <w:spacing w:after="0" w:line="276" w:lineRule="auto"/>
        <w:jc w:val="both"/>
        <w:rPr>
          <w:b/>
          <w:sz w:val="24"/>
          <w:szCs w:val="24"/>
        </w:rPr>
      </w:pPr>
    </w:p>
    <w:p w14:paraId="100505F0" w14:textId="77777777" w:rsidR="006C7FB6" w:rsidRPr="006C7FB6" w:rsidRDefault="006C7FB6" w:rsidP="006C7FB6">
      <w:pPr>
        <w:spacing w:after="0" w:line="276" w:lineRule="auto"/>
        <w:jc w:val="both"/>
        <w:rPr>
          <w:sz w:val="24"/>
          <w:szCs w:val="24"/>
        </w:rPr>
      </w:pPr>
      <w:r w:rsidRPr="006C7FB6">
        <w:rPr>
          <w:sz w:val="24"/>
          <w:szCs w:val="24"/>
        </w:rPr>
        <w:t>- PHP 7</w:t>
      </w:r>
    </w:p>
    <w:p w14:paraId="2BC17F7C" w14:textId="77777777" w:rsidR="006C7FB6" w:rsidRPr="006C7FB6" w:rsidRDefault="006C7FB6" w:rsidP="006C7FB6">
      <w:pPr>
        <w:spacing w:after="0" w:line="276" w:lineRule="auto"/>
        <w:jc w:val="both"/>
        <w:rPr>
          <w:sz w:val="24"/>
          <w:szCs w:val="24"/>
        </w:rPr>
      </w:pPr>
      <w:r w:rsidRPr="006C7FB6">
        <w:rPr>
          <w:sz w:val="24"/>
          <w:szCs w:val="24"/>
        </w:rPr>
        <w:t>- SQL</w:t>
      </w:r>
    </w:p>
    <w:p w14:paraId="394493D6" w14:textId="77777777" w:rsidR="006C7FB6" w:rsidRPr="006C7FB6" w:rsidRDefault="006C7FB6" w:rsidP="006C7FB6">
      <w:pPr>
        <w:spacing w:after="0" w:line="276" w:lineRule="auto"/>
        <w:jc w:val="both"/>
        <w:rPr>
          <w:sz w:val="24"/>
          <w:szCs w:val="24"/>
        </w:rPr>
      </w:pPr>
      <w:r w:rsidRPr="006C7FB6">
        <w:rPr>
          <w:sz w:val="24"/>
          <w:szCs w:val="24"/>
        </w:rPr>
        <w:t>- HTML 5</w:t>
      </w:r>
    </w:p>
    <w:p w14:paraId="16E83FC7" w14:textId="77777777" w:rsidR="006C7FB6" w:rsidRPr="006C7FB6" w:rsidRDefault="006C7FB6" w:rsidP="006C7FB6">
      <w:pPr>
        <w:spacing w:after="0" w:line="276" w:lineRule="auto"/>
        <w:jc w:val="both"/>
        <w:rPr>
          <w:sz w:val="24"/>
          <w:szCs w:val="24"/>
        </w:rPr>
      </w:pPr>
      <w:r w:rsidRPr="006C7FB6">
        <w:rPr>
          <w:sz w:val="24"/>
          <w:szCs w:val="24"/>
        </w:rPr>
        <w:t>- CSS 3 (SCSS)</w:t>
      </w:r>
    </w:p>
    <w:p w14:paraId="66E37042" w14:textId="77777777" w:rsidR="006C7FB6" w:rsidRDefault="006C7FB6" w:rsidP="006C7FB6">
      <w:pPr>
        <w:spacing w:after="0" w:line="276" w:lineRule="auto"/>
        <w:jc w:val="both"/>
        <w:rPr>
          <w:sz w:val="24"/>
          <w:szCs w:val="24"/>
        </w:rPr>
      </w:pPr>
    </w:p>
    <w:p w14:paraId="3E56924E" w14:textId="77777777" w:rsidR="00742B95" w:rsidRPr="006C7FB6" w:rsidRDefault="00742B95" w:rsidP="006C7FB6">
      <w:pPr>
        <w:spacing w:after="0" w:line="276" w:lineRule="auto"/>
        <w:jc w:val="both"/>
        <w:rPr>
          <w:sz w:val="24"/>
          <w:szCs w:val="24"/>
        </w:rPr>
      </w:pPr>
    </w:p>
    <w:p w14:paraId="1A379D9E" w14:textId="51C651D1" w:rsidR="006C7FB6" w:rsidRDefault="006C7FB6" w:rsidP="006C7FB6">
      <w:pPr>
        <w:spacing w:after="0" w:line="276" w:lineRule="auto"/>
        <w:jc w:val="both"/>
        <w:rPr>
          <w:b/>
          <w:sz w:val="24"/>
          <w:szCs w:val="24"/>
        </w:rPr>
      </w:pPr>
      <w:r w:rsidRPr="006C7FB6">
        <w:rPr>
          <w:b/>
          <w:sz w:val="24"/>
          <w:szCs w:val="24"/>
        </w:rPr>
        <w:t>Environnement :</w:t>
      </w:r>
    </w:p>
    <w:p w14:paraId="403DA175" w14:textId="77777777" w:rsidR="00DD7E2C" w:rsidRPr="006C7FB6" w:rsidRDefault="00DD7E2C" w:rsidP="006C7FB6">
      <w:pPr>
        <w:spacing w:after="0" w:line="276" w:lineRule="auto"/>
        <w:jc w:val="both"/>
        <w:rPr>
          <w:b/>
          <w:sz w:val="24"/>
          <w:szCs w:val="24"/>
        </w:rPr>
      </w:pPr>
    </w:p>
    <w:p w14:paraId="62A683B9" w14:textId="77777777" w:rsidR="006C7FB6" w:rsidRPr="006C7FB6" w:rsidRDefault="006C7FB6" w:rsidP="006C7FB6">
      <w:pPr>
        <w:spacing w:after="0" w:line="276" w:lineRule="auto"/>
        <w:jc w:val="both"/>
        <w:rPr>
          <w:sz w:val="24"/>
          <w:szCs w:val="24"/>
        </w:rPr>
      </w:pPr>
      <w:r w:rsidRPr="006C7FB6">
        <w:rPr>
          <w:sz w:val="24"/>
          <w:szCs w:val="24"/>
        </w:rPr>
        <w:t>- Apache (XAMPP)</w:t>
      </w:r>
    </w:p>
    <w:p w14:paraId="29183B6E" w14:textId="77777777" w:rsidR="006C7FB6" w:rsidRPr="006C7FB6" w:rsidRDefault="006C7FB6" w:rsidP="006C7FB6">
      <w:pPr>
        <w:spacing w:after="0" w:line="276" w:lineRule="auto"/>
        <w:jc w:val="both"/>
        <w:rPr>
          <w:sz w:val="24"/>
          <w:szCs w:val="24"/>
        </w:rPr>
      </w:pPr>
      <w:r w:rsidRPr="006C7FB6">
        <w:rPr>
          <w:sz w:val="24"/>
          <w:szCs w:val="24"/>
        </w:rPr>
        <w:t>- MySQL</w:t>
      </w:r>
    </w:p>
    <w:p w14:paraId="21ACC208" w14:textId="77777777" w:rsidR="006C7FB6" w:rsidRDefault="006C7FB6" w:rsidP="006C7FB6">
      <w:pPr>
        <w:spacing w:after="0" w:line="276" w:lineRule="auto"/>
        <w:jc w:val="both"/>
        <w:rPr>
          <w:sz w:val="24"/>
          <w:szCs w:val="24"/>
        </w:rPr>
      </w:pPr>
    </w:p>
    <w:p w14:paraId="7B9C62ED" w14:textId="77777777" w:rsidR="00742B95" w:rsidRPr="006C7FB6" w:rsidRDefault="00742B95" w:rsidP="006C7FB6">
      <w:pPr>
        <w:spacing w:after="0" w:line="276" w:lineRule="auto"/>
        <w:jc w:val="both"/>
        <w:rPr>
          <w:sz w:val="24"/>
          <w:szCs w:val="24"/>
        </w:rPr>
      </w:pPr>
    </w:p>
    <w:p w14:paraId="398C1CE1" w14:textId="1767D9E0" w:rsidR="006C7FB6" w:rsidRDefault="006C7FB6" w:rsidP="006C7FB6">
      <w:pPr>
        <w:spacing w:after="0" w:line="276" w:lineRule="auto"/>
        <w:jc w:val="both"/>
        <w:rPr>
          <w:b/>
          <w:sz w:val="24"/>
          <w:szCs w:val="24"/>
        </w:rPr>
      </w:pPr>
      <w:r w:rsidRPr="006C7FB6">
        <w:rPr>
          <w:b/>
          <w:sz w:val="24"/>
          <w:szCs w:val="24"/>
        </w:rPr>
        <w:t>Ressources externes :</w:t>
      </w:r>
    </w:p>
    <w:p w14:paraId="061E2E16" w14:textId="77777777" w:rsidR="00DD7E2C" w:rsidRPr="006C7FB6" w:rsidRDefault="00DD7E2C" w:rsidP="006C7FB6">
      <w:pPr>
        <w:spacing w:after="0" w:line="276" w:lineRule="auto"/>
        <w:jc w:val="both"/>
        <w:rPr>
          <w:b/>
          <w:sz w:val="24"/>
          <w:szCs w:val="24"/>
        </w:rPr>
      </w:pPr>
    </w:p>
    <w:p w14:paraId="4F3CA41A" w14:textId="77777777" w:rsidR="006C7FB6" w:rsidRPr="006C7FB6" w:rsidRDefault="006C7FB6" w:rsidP="006C7FB6">
      <w:pPr>
        <w:spacing w:after="0" w:line="276" w:lineRule="auto"/>
        <w:jc w:val="both"/>
        <w:rPr>
          <w:sz w:val="24"/>
          <w:szCs w:val="24"/>
        </w:rPr>
      </w:pPr>
      <w:r w:rsidRPr="006C7FB6">
        <w:rPr>
          <w:sz w:val="24"/>
          <w:szCs w:val="24"/>
        </w:rPr>
        <w:t xml:space="preserve">- </w:t>
      </w:r>
      <w:proofErr w:type="spellStart"/>
      <w:r w:rsidRPr="006C7FB6">
        <w:rPr>
          <w:sz w:val="24"/>
          <w:szCs w:val="24"/>
        </w:rPr>
        <w:t>TechanJS</w:t>
      </w:r>
      <w:proofErr w:type="spellEnd"/>
    </w:p>
    <w:p w14:paraId="64705468" w14:textId="13EA304C" w:rsidR="006C7FB6" w:rsidRDefault="006C7FB6" w:rsidP="006C7FB6">
      <w:pPr>
        <w:spacing w:after="0" w:line="276" w:lineRule="auto"/>
        <w:jc w:val="both"/>
        <w:rPr>
          <w:sz w:val="24"/>
          <w:szCs w:val="24"/>
        </w:rPr>
      </w:pPr>
      <w:r w:rsidRPr="006C7FB6">
        <w:rPr>
          <w:sz w:val="24"/>
          <w:szCs w:val="24"/>
        </w:rPr>
        <w:t>- API de</w:t>
      </w:r>
      <w:r w:rsidR="00401485">
        <w:rPr>
          <w:sz w:val="24"/>
          <w:szCs w:val="24"/>
        </w:rPr>
        <w:t xml:space="preserve"> conversion de taux de change</w:t>
      </w:r>
    </w:p>
    <w:p w14:paraId="4D1027BB" w14:textId="2C92008F" w:rsidR="00401485" w:rsidRPr="006C7FB6" w:rsidRDefault="00401485" w:rsidP="006C7FB6">
      <w:pPr>
        <w:spacing w:after="0" w:line="276" w:lineRule="auto"/>
        <w:jc w:val="both"/>
        <w:rPr>
          <w:sz w:val="24"/>
          <w:szCs w:val="24"/>
        </w:rPr>
      </w:pPr>
      <w:r>
        <w:rPr>
          <w:sz w:val="24"/>
          <w:szCs w:val="24"/>
        </w:rPr>
        <w:t>- API spécifique aux échanges</w:t>
      </w:r>
    </w:p>
    <w:p w14:paraId="44630740" w14:textId="77777777" w:rsidR="006C7FB6" w:rsidRDefault="006C7FB6" w:rsidP="006C7FB6">
      <w:pPr>
        <w:spacing w:after="0" w:line="276" w:lineRule="auto"/>
        <w:jc w:val="both"/>
        <w:rPr>
          <w:sz w:val="24"/>
          <w:szCs w:val="24"/>
        </w:rPr>
      </w:pPr>
    </w:p>
    <w:p w14:paraId="261A0A8D" w14:textId="77777777" w:rsidR="00606B7D" w:rsidRDefault="00606B7D" w:rsidP="006C7FB6">
      <w:pPr>
        <w:spacing w:after="0" w:line="276" w:lineRule="auto"/>
        <w:jc w:val="both"/>
        <w:rPr>
          <w:sz w:val="24"/>
          <w:szCs w:val="24"/>
        </w:rPr>
      </w:pPr>
    </w:p>
    <w:p w14:paraId="7C45AB3D" w14:textId="4EDAAEF3" w:rsidR="00606B7D" w:rsidRDefault="00606B7D" w:rsidP="006C7FB6">
      <w:pPr>
        <w:spacing w:after="0" w:line="276" w:lineRule="auto"/>
        <w:jc w:val="both"/>
        <w:rPr>
          <w:sz w:val="24"/>
          <w:szCs w:val="24"/>
        </w:rPr>
      </w:pPr>
    </w:p>
    <w:p w14:paraId="36767985" w14:textId="77777777" w:rsidR="00DD7E2C" w:rsidRDefault="00DD7E2C" w:rsidP="006C7FB6">
      <w:pPr>
        <w:spacing w:after="0" w:line="276" w:lineRule="auto"/>
        <w:jc w:val="both"/>
        <w:rPr>
          <w:sz w:val="24"/>
          <w:szCs w:val="24"/>
        </w:rPr>
      </w:pPr>
    </w:p>
    <w:p w14:paraId="17C7344E" w14:textId="77777777" w:rsidR="00606B7D" w:rsidRDefault="00606B7D" w:rsidP="006C7FB6">
      <w:pPr>
        <w:spacing w:after="0" w:line="276" w:lineRule="auto"/>
        <w:jc w:val="both"/>
        <w:rPr>
          <w:sz w:val="24"/>
          <w:szCs w:val="24"/>
        </w:rPr>
      </w:pPr>
    </w:p>
    <w:p w14:paraId="502E529A" w14:textId="77777777" w:rsidR="00606B7D" w:rsidRDefault="00606B7D" w:rsidP="006C7FB6">
      <w:pPr>
        <w:spacing w:after="0" w:line="276" w:lineRule="auto"/>
        <w:jc w:val="both"/>
        <w:rPr>
          <w:sz w:val="24"/>
          <w:szCs w:val="24"/>
        </w:rPr>
      </w:pPr>
    </w:p>
    <w:p w14:paraId="20FB0F72" w14:textId="77777777" w:rsidR="00325149" w:rsidRDefault="00325149" w:rsidP="006C7FB6">
      <w:pPr>
        <w:spacing w:after="0" w:line="276" w:lineRule="auto"/>
        <w:jc w:val="both"/>
        <w:rPr>
          <w:sz w:val="24"/>
          <w:szCs w:val="24"/>
        </w:rPr>
      </w:pPr>
    </w:p>
    <w:p w14:paraId="5A8C3FDC" w14:textId="77777777" w:rsidR="00507A96" w:rsidRPr="0014283A" w:rsidRDefault="006C7FB6" w:rsidP="0014283A">
      <w:pPr>
        <w:pStyle w:val="Paragraphedeliste"/>
        <w:numPr>
          <w:ilvl w:val="0"/>
          <w:numId w:val="1"/>
        </w:numPr>
        <w:spacing w:after="0" w:line="276" w:lineRule="auto"/>
        <w:jc w:val="both"/>
        <w:rPr>
          <w:b/>
          <w:color w:val="5B9BD5" w:themeColor="accent5"/>
          <w:sz w:val="24"/>
          <w:szCs w:val="24"/>
        </w:rPr>
      </w:pPr>
      <w:r w:rsidRPr="0014283A">
        <w:rPr>
          <w:b/>
          <w:color w:val="5B9BD5" w:themeColor="accent5"/>
          <w:sz w:val="24"/>
          <w:szCs w:val="24"/>
        </w:rPr>
        <w:lastRenderedPageBreak/>
        <w:t xml:space="preserve">Proposition de logos pour </w:t>
      </w:r>
      <w:proofErr w:type="spellStart"/>
      <w:r w:rsidRPr="0014283A">
        <w:rPr>
          <w:b/>
          <w:color w:val="5B9BD5" w:themeColor="accent5"/>
          <w:sz w:val="24"/>
          <w:szCs w:val="24"/>
        </w:rPr>
        <w:t>SmartFolio</w:t>
      </w:r>
      <w:proofErr w:type="spellEnd"/>
    </w:p>
    <w:p w14:paraId="517AC4A5" w14:textId="77777777" w:rsidR="00507A96" w:rsidRDefault="00507A96" w:rsidP="00237B5E">
      <w:pPr>
        <w:spacing w:after="0" w:line="276" w:lineRule="auto"/>
        <w:jc w:val="both"/>
        <w:rPr>
          <w:sz w:val="24"/>
          <w:szCs w:val="24"/>
        </w:rPr>
      </w:pPr>
    </w:p>
    <w:p w14:paraId="6DD6D318" w14:textId="77777777" w:rsidR="005610BF" w:rsidRDefault="005610BF" w:rsidP="00237B5E">
      <w:pPr>
        <w:spacing w:after="0" w:line="276" w:lineRule="auto"/>
        <w:jc w:val="both"/>
        <w:rPr>
          <w:sz w:val="24"/>
          <w:szCs w:val="24"/>
        </w:rPr>
      </w:pPr>
    </w:p>
    <w:p w14:paraId="656D21CC" w14:textId="77777777" w:rsidR="005610BF" w:rsidRDefault="005610BF" w:rsidP="00237B5E">
      <w:pPr>
        <w:spacing w:after="0" w:line="276" w:lineRule="auto"/>
        <w:jc w:val="both"/>
        <w:rPr>
          <w:sz w:val="24"/>
          <w:szCs w:val="24"/>
        </w:rPr>
      </w:pPr>
      <w:r>
        <w:rPr>
          <w:sz w:val="24"/>
          <w:szCs w:val="24"/>
        </w:rPr>
        <w:t xml:space="preserve">Voici-ci-dessous les trois propositions de logo pour l’application </w:t>
      </w:r>
      <w:proofErr w:type="spellStart"/>
      <w:r>
        <w:rPr>
          <w:sz w:val="24"/>
          <w:szCs w:val="24"/>
        </w:rPr>
        <w:t>SmartFolio</w:t>
      </w:r>
      <w:proofErr w:type="spellEnd"/>
      <w:r>
        <w:rPr>
          <w:sz w:val="24"/>
          <w:szCs w:val="24"/>
        </w:rPr>
        <w:t> :</w:t>
      </w:r>
    </w:p>
    <w:p w14:paraId="40C7E519" w14:textId="4CBD5560" w:rsidR="008B68B8" w:rsidRDefault="008B68B8" w:rsidP="006C7FB6">
      <w:pPr>
        <w:spacing w:after="0" w:line="276" w:lineRule="auto"/>
        <w:jc w:val="both"/>
        <w:rPr>
          <w:b/>
          <w:color w:val="5B9BD5" w:themeColor="accent5"/>
          <w:sz w:val="24"/>
          <w:szCs w:val="24"/>
        </w:rPr>
      </w:pPr>
    </w:p>
    <w:p w14:paraId="3CD56013" w14:textId="53670179" w:rsidR="008B68B8" w:rsidRDefault="008B68B8" w:rsidP="006C7FB6">
      <w:pPr>
        <w:spacing w:after="0" w:line="276" w:lineRule="auto"/>
        <w:jc w:val="both"/>
        <w:rPr>
          <w:b/>
          <w:color w:val="5B9BD5" w:themeColor="accent5"/>
          <w:sz w:val="24"/>
          <w:szCs w:val="24"/>
        </w:rPr>
      </w:pPr>
    </w:p>
    <w:p w14:paraId="0BDE47BB" w14:textId="52DFE22D" w:rsidR="008B68B8" w:rsidRDefault="009D437F" w:rsidP="00656B95">
      <w:pPr>
        <w:tabs>
          <w:tab w:val="left" w:pos="1312"/>
        </w:tabs>
        <w:spacing w:after="0" w:line="276" w:lineRule="auto"/>
        <w:jc w:val="both"/>
        <w:rPr>
          <w:color w:val="000000" w:themeColor="text1"/>
          <w:sz w:val="24"/>
          <w:szCs w:val="24"/>
        </w:rPr>
      </w:pPr>
      <w:r>
        <w:rPr>
          <w:noProof/>
          <w:sz w:val="24"/>
          <w:szCs w:val="24"/>
        </w:rPr>
        <w:drawing>
          <wp:anchor distT="0" distB="0" distL="114300" distR="114300" simplePos="0" relativeHeight="251695104" behindDoc="0" locked="0" layoutInCell="1" allowOverlap="1" wp14:anchorId="4D152F50" wp14:editId="23C5228C">
            <wp:simplePos x="0" y="0"/>
            <wp:positionH relativeFrom="column">
              <wp:posOffset>-284480</wp:posOffset>
            </wp:positionH>
            <wp:positionV relativeFrom="paragraph">
              <wp:posOffset>225425</wp:posOffset>
            </wp:positionV>
            <wp:extent cx="2007235" cy="1379855"/>
            <wp:effectExtent l="0" t="0" r="0" b="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fd430c6-2909-4751-a9a8-8d41700e4bf8.png"/>
                    <pic:cNvPicPr/>
                  </pic:nvPicPr>
                  <pic:blipFill rotWithShape="1">
                    <a:blip r:embed="rId16">
                      <a:extLst>
                        <a:ext uri="{28A0092B-C50C-407E-A947-70E740481C1C}">
                          <a14:useLocalDpi xmlns:a14="http://schemas.microsoft.com/office/drawing/2010/main" val="0"/>
                        </a:ext>
                      </a:extLst>
                    </a:blip>
                    <a:srcRect l="11936" t="25010" r="15317" b="24979"/>
                    <a:stretch/>
                  </pic:blipFill>
                  <pic:spPr bwMode="auto">
                    <a:xfrm>
                      <a:off x="0" y="0"/>
                      <a:ext cx="2007235" cy="1379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6B95">
        <w:rPr>
          <w:color w:val="000000" w:themeColor="text1"/>
          <w:sz w:val="24"/>
          <w:szCs w:val="24"/>
        </w:rPr>
        <w:tab/>
      </w:r>
    </w:p>
    <w:p w14:paraId="0F8FFF6B" w14:textId="0C49D31B" w:rsidR="009D437F" w:rsidRDefault="009D437F" w:rsidP="00656B95">
      <w:pPr>
        <w:tabs>
          <w:tab w:val="left" w:pos="1312"/>
        </w:tabs>
        <w:spacing w:after="0" w:line="276" w:lineRule="auto"/>
        <w:jc w:val="both"/>
        <w:rPr>
          <w:color w:val="000000" w:themeColor="text1"/>
          <w:sz w:val="24"/>
          <w:szCs w:val="24"/>
        </w:rPr>
      </w:pPr>
      <w:r>
        <w:rPr>
          <w:noProof/>
          <w:sz w:val="24"/>
          <w:szCs w:val="24"/>
        </w:rPr>
        <w:drawing>
          <wp:anchor distT="0" distB="0" distL="114300" distR="114300" simplePos="0" relativeHeight="251697152" behindDoc="0" locked="0" layoutInCell="1" allowOverlap="1" wp14:anchorId="2F3DEA3D" wp14:editId="63D47C66">
            <wp:simplePos x="0" y="0"/>
            <wp:positionH relativeFrom="margin">
              <wp:posOffset>1879405</wp:posOffset>
            </wp:positionH>
            <wp:positionV relativeFrom="paragraph">
              <wp:posOffset>198755</wp:posOffset>
            </wp:positionV>
            <wp:extent cx="2359025" cy="1236980"/>
            <wp:effectExtent l="0" t="0" r="0" b="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4906102-90a4-4fdd-83be-db11893b7a14.png"/>
                    <pic:cNvPicPr/>
                  </pic:nvPicPr>
                  <pic:blipFill rotWithShape="1">
                    <a:blip r:embed="rId17">
                      <a:extLst>
                        <a:ext uri="{28A0092B-C50C-407E-A947-70E740481C1C}">
                          <a14:useLocalDpi xmlns:a14="http://schemas.microsoft.com/office/drawing/2010/main" val="0"/>
                        </a:ext>
                      </a:extLst>
                    </a:blip>
                    <a:srcRect l="7576" t="28555" r="9119" b="27761"/>
                    <a:stretch/>
                  </pic:blipFill>
                  <pic:spPr bwMode="auto">
                    <a:xfrm>
                      <a:off x="0" y="0"/>
                      <a:ext cx="2359025" cy="1236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96128" behindDoc="0" locked="0" layoutInCell="1" allowOverlap="1" wp14:anchorId="475E45E5" wp14:editId="20332BE5">
            <wp:simplePos x="0" y="0"/>
            <wp:positionH relativeFrom="column">
              <wp:posOffset>4135999</wp:posOffset>
            </wp:positionH>
            <wp:positionV relativeFrom="paragraph">
              <wp:posOffset>102772</wp:posOffset>
            </wp:positionV>
            <wp:extent cx="2225040" cy="1421130"/>
            <wp:effectExtent l="0" t="0" r="0"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15914af-49dc-4b4e-a706-cb72c4bf74ec.png"/>
                    <pic:cNvPicPr/>
                  </pic:nvPicPr>
                  <pic:blipFill rotWithShape="1">
                    <a:blip r:embed="rId18">
                      <a:extLst>
                        <a:ext uri="{28A0092B-C50C-407E-A947-70E740481C1C}">
                          <a14:useLocalDpi xmlns:a14="http://schemas.microsoft.com/office/drawing/2010/main" val="0"/>
                        </a:ext>
                      </a:extLst>
                    </a:blip>
                    <a:srcRect l="5174" t="21268" r="12051" b="25860"/>
                    <a:stretch/>
                  </pic:blipFill>
                  <pic:spPr bwMode="auto">
                    <a:xfrm>
                      <a:off x="0" y="0"/>
                      <a:ext cx="2225040" cy="1421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7279EB" w14:textId="60820DEE" w:rsidR="00656B95" w:rsidRPr="00656B95" w:rsidRDefault="00656B95" w:rsidP="00656B95">
      <w:pPr>
        <w:tabs>
          <w:tab w:val="left" w:pos="1312"/>
        </w:tabs>
        <w:spacing w:after="0" w:line="276" w:lineRule="auto"/>
        <w:jc w:val="both"/>
        <w:rPr>
          <w:color w:val="000000" w:themeColor="text1"/>
          <w:sz w:val="24"/>
          <w:szCs w:val="24"/>
        </w:rPr>
      </w:pPr>
    </w:p>
    <w:p w14:paraId="0CF43F23" w14:textId="77777777" w:rsidR="009D437F" w:rsidRDefault="009D437F" w:rsidP="006C7FB6">
      <w:pPr>
        <w:spacing w:after="0" w:line="276" w:lineRule="auto"/>
        <w:jc w:val="both"/>
        <w:rPr>
          <w:color w:val="000000" w:themeColor="text1"/>
          <w:sz w:val="24"/>
          <w:szCs w:val="24"/>
        </w:rPr>
      </w:pPr>
    </w:p>
    <w:p w14:paraId="17D0C15E" w14:textId="3FC59DEA" w:rsidR="009D437F" w:rsidRDefault="009D437F" w:rsidP="006C7FB6">
      <w:pPr>
        <w:spacing w:after="0" w:line="276" w:lineRule="auto"/>
        <w:jc w:val="both"/>
        <w:rPr>
          <w:color w:val="000000" w:themeColor="text1"/>
          <w:sz w:val="24"/>
          <w:szCs w:val="24"/>
        </w:rPr>
      </w:pPr>
    </w:p>
    <w:p w14:paraId="1B47E7B6" w14:textId="77777777" w:rsidR="009D437F" w:rsidRDefault="009D437F" w:rsidP="006C7FB6">
      <w:pPr>
        <w:spacing w:after="0" w:line="276" w:lineRule="auto"/>
        <w:jc w:val="both"/>
        <w:rPr>
          <w:color w:val="000000" w:themeColor="text1"/>
          <w:sz w:val="24"/>
          <w:szCs w:val="24"/>
        </w:rPr>
      </w:pPr>
    </w:p>
    <w:p w14:paraId="67BC13EB" w14:textId="2F4B8B6F" w:rsidR="008B68B8" w:rsidRDefault="00656B95" w:rsidP="006C7FB6">
      <w:pPr>
        <w:spacing w:after="0" w:line="276" w:lineRule="auto"/>
        <w:jc w:val="both"/>
        <w:rPr>
          <w:color w:val="000000" w:themeColor="text1"/>
          <w:sz w:val="24"/>
          <w:szCs w:val="24"/>
        </w:rPr>
      </w:pPr>
      <w:r w:rsidRPr="00656B95">
        <w:rPr>
          <w:color w:val="000000" w:themeColor="text1"/>
          <w:sz w:val="24"/>
          <w:szCs w:val="24"/>
        </w:rPr>
        <w:t>Ces logos ont été conçus</w:t>
      </w:r>
      <w:r>
        <w:rPr>
          <w:color w:val="000000" w:themeColor="text1"/>
          <w:sz w:val="24"/>
          <w:szCs w:val="24"/>
        </w:rPr>
        <w:t xml:space="preserve"> avec un design</w:t>
      </w:r>
      <w:r w:rsidR="006E1650">
        <w:rPr>
          <w:color w:val="000000" w:themeColor="text1"/>
          <w:sz w:val="24"/>
          <w:szCs w:val="24"/>
        </w:rPr>
        <w:t xml:space="preserve"> sobre et orienté sur </w:t>
      </w:r>
      <w:r w:rsidR="00581A06">
        <w:rPr>
          <w:color w:val="000000" w:themeColor="text1"/>
          <w:sz w:val="24"/>
          <w:szCs w:val="24"/>
        </w:rPr>
        <w:t>la couleur</w:t>
      </w:r>
      <w:r w:rsidR="006E1650">
        <w:rPr>
          <w:color w:val="000000" w:themeColor="text1"/>
          <w:sz w:val="24"/>
          <w:szCs w:val="24"/>
        </w:rPr>
        <w:t xml:space="preserve"> </w:t>
      </w:r>
      <w:r w:rsidR="00581A06">
        <w:rPr>
          <w:color w:val="000000" w:themeColor="text1"/>
          <w:sz w:val="24"/>
          <w:szCs w:val="24"/>
        </w:rPr>
        <w:t xml:space="preserve">bleu </w:t>
      </w:r>
      <w:r w:rsidR="006E1650">
        <w:rPr>
          <w:color w:val="000000" w:themeColor="text1"/>
          <w:sz w:val="24"/>
          <w:szCs w:val="24"/>
        </w:rPr>
        <w:t>afin de garder une uniformité avec le logo de l’entreprise GT</w:t>
      </w:r>
      <w:r w:rsidR="007F6F45">
        <w:rPr>
          <w:color w:val="000000" w:themeColor="text1"/>
          <w:sz w:val="24"/>
          <w:szCs w:val="24"/>
        </w:rPr>
        <w:t>S</w:t>
      </w:r>
      <w:r w:rsidR="006E1650">
        <w:rPr>
          <w:color w:val="000000" w:themeColor="text1"/>
          <w:sz w:val="24"/>
          <w:szCs w:val="24"/>
        </w:rPr>
        <w:t>.</w:t>
      </w:r>
    </w:p>
    <w:p w14:paraId="35551FA0" w14:textId="77777777" w:rsidR="006E1650" w:rsidRPr="00656B95" w:rsidRDefault="006E1650" w:rsidP="006C7FB6">
      <w:pPr>
        <w:spacing w:after="0" w:line="276" w:lineRule="auto"/>
        <w:jc w:val="both"/>
        <w:rPr>
          <w:color w:val="000000" w:themeColor="text1"/>
          <w:sz w:val="24"/>
          <w:szCs w:val="24"/>
        </w:rPr>
      </w:pPr>
      <w:r>
        <w:rPr>
          <w:color w:val="000000" w:themeColor="text1"/>
          <w:sz w:val="24"/>
          <w:szCs w:val="24"/>
        </w:rPr>
        <w:t>Le choi</w:t>
      </w:r>
      <w:r w:rsidR="00F93EEC">
        <w:rPr>
          <w:color w:val="000000" w:themeColor="text1"/>
          <w:sz w:val="24"/>
          <w:szCs w:val="24"/>
        </w:rPr>
        <w:t>x</w:t>
      </w:r>
      <w:r>
        <w:rPr>
          <w:color w:val="000000" w:themeColor="text1"/>
          <w:sz w:val="24"/>
          <w:szCs w:val="24"/>
        </w:rPr>
        <w:t xml:space="preserve"> final sera fait par GTS.</w:t>
      </w:r>
    </w:p>
    <w:p w14:paraId="1DAAFD44" w14:textId="77777777" w:rsidR="008B68B8" w:rsidRDefault="008B68B8" w:rsidP="006C7FB6">
      <w:pPr>
        <w:spacing w:after="0" w:line="276" w:lineRule="auto"/>
        <w:jc w:val="both"/>
        <w:rPr>
          <w:b/>
          <w:color w:val="5B9BD5" w:themeColor="accent5"/>
          <w:sz w:val="24"/>
          <w:szCs w:val="24"/>
        </w:rPr>
      </w:pPr>
    </w:p>
    <w:p w14:paraId="2ACB30E1" w14:textId="77777777" w:rsidR="00FF4AC2" w:rsidRDefault="00FF4AC2" w:rsidP="006C7FB6">
      <w:pPr>
        <w:spacing w:after="0" w:line="276" w:lineRule="auto"/>
        <w:jc w:val="both"/>
        <w:rPr>
          <w:b/>
          <w:color w:val="5B9BD5" w:themeColor="accent5"/>
          <w:sz w:val="24"/>
          <w:szCs w:val="24"/>
        </w:rPr>
      </w:pPr>
    </w:p>
    <w:p w14:paraId="501EDFC9" w14:textId="77777777" w:rsidR="00FF4AC2" w:rsidRDefault="00FF4AC2" w:rsidP="006C7FB6">
      <w:pPr>
        <w:spacing w:after="0" w:line="276" w:lineRule="auto"/>
        <w:jc w:val="both"/>
        <w:rPr>
          <w:b/>
          <w:color w:val="5B9BD5" w:themeColor="accent5"/>
          <w:sz w:val="24"/>
          <w:szCs w:val="24"/>
        </w:rPr>
      </w:pPr>
    </w:p>
    <w:p w14:paraId="4B7BF6C3" w14:textId="77777777" w:rsidR="006C7FB6" w:rsidRPr="0014283A" w:rsidRDefault="006C7FB6" w:rsidP="0014283A">
      <w:pPr>
        <w:pStyle w:val="Paragraphedeliste"/>
        <w:numPr>
          <w:ilvl w:val="0"/>
          <w:numId w:val="1"/>
        </w:numPr>
        <w:spacing w:after="0" w:line="276" w:lineRule="auto"/>
        <w:jc w:val="both"/>
        <w:rPr>
          <w:b/>
          <w:color w:val="5B9BD5" w:themeColor="accent5"/>
          <w:sz w:val="24"/>
          <w:szCs w:val="24"/>
        </w:rPr>
      </w:pPr>
      <w:r w:rsidRPr="0014283A">
        <w:rPr>
          <w:b/>
          <w:color w:val="5B9BD5" w:themeColor="accent5"/>
          <w:sz w:val="24"/>
          <w:szCs w:val="24"/>
        </w:rPr>
        <w:t>Dépôts légaux</w:t>
      </w:r>
    </w:p>
    <w:p w14:paraId="6DB68163" w14:textId="77777777" w:rsidR="006F5950" w:rsidRDefault="006F5950" w:rsidP="006C7FB6">
      <w:pPr>
        <w:spacing w:after="0" w:line="276" w:lineRule="auto"/>
        <w:jc w:val="both"/>
        <w:rPr>
          <w:b/>
          <w:color w:val="00B0F0"/>
          <w:sz w:val="24"/>
          <w:szCs w:val="24"/>
        </w:rPr>
      </w:pPr>
    </w:p>
    <w:p w14:paraId="0D8E980C" w14:textId="77777777" w:rsidR="008D3EDB" w:rsidRPr="006C7FB6" w:rsidRDefault="008D3EDB" w:rsidP="006C7FB6">
      <w:pPr>
        <w:spacing w:after="0" w:line="276" w:lineRule="auto"/>
        <w:jc w:val="both"/>
        <w:rPr>
          <w:b/>
          <w:color w:val="00B0F0"/>
          <w:sz w:val="24"/>
          <w:szCs w:val="24"/>
        </w:rPr>
      </w:pPr>
    </w:p>
    <w:p w14:paraId="326BB92F" w14:textId="77777777" w:rsidR="006C7FB6" w:rsidRPr="006C7FB6" w:rsidRDefault="006C7FB6" w:rsidP="006C7FB6">
      <w:pPr>
        <w:spacing w:after="0" w:line="276" w:lineRule="auto"/>
        <w:jc w:val="both"/>
        <w:rPr>
          <w:sz w:val="24"/>
          <w:szCs w:val="24"/>
        </w:rPr>
      </w:pPr>
      <w:r w:rsidRPr="006C7FB6">
        <w:rPr>
          <w:sz w:val="24"/>
          <w:szCs w:val="24"/>
        </w:rPr>
        <w:t xml:space="preserve">Le module développé sera déposé au nom de </w:t>
      </w:r>
      <w:proofErr w:type="spellStart"/>
      <w:r w:rsidRPr="006C7FB6">
        <w:rPr>
          <w:sz w:val="24"/>
          <w:szCs w:val="24"/>
        </w:rPr>
        <w:t>SmarTrade</w:t>
      </w:r>
      <w:proofErr w:type="spellEnd"/>
      <w:r w:rsidRPr="006C7FB6">
        <w:rPr>
          <w:sz w:val="24"/>
          <w:szCs w:val="24"/>
        </w:rPr>
        <w:t xml:space="preserve">. Aucune utilisation en dehors de l’entreprise GTS n’est acceptée. Toute modification qui serait apportée à l’application sans le consentement de </w:t>
      </w:r>
      <w:proofErr w:type="spellStart"/>
      <w:r w:rsidRPr="006C7FB6">
        <w:rPr>
          <w:sz w:val="24"/>
          <w:szCs w:val="24"/>
        </w:rPr>
        <w:t>SmarTrade</w:t>
      </w:r>
      <w:proofErr w:type="spellEnd"/>
      <w:r w:rsidRPr="006C7FB6">
        <w:rPr>
          <w:sz w:val="24"/>
          <w:szCs w:val="24"/>
        </w:rPr>
        <w:t xml:space="preserve"> sera puni par la loi et donnera lieu à des poursuites judiciaires.</w:t>
      </w:r>
    </w:p>
    <w:p w14:paraId="69AC1C15" w14:textId="77777777" w:rsidR="008D3EDB" w:rsidRDefault="006C7FB6" w:rsidP="006F5950">
      <w:pPr>
        <w:spacing w:after="0" w:line="276" w:lineRule="auto"/>
        <w:jc w:val="both"/>
        <w:rPr>
          <w:sz w:val="24"/>
          <w:szCs w:val="24"/>
        </w:rPr>
      </w:pPr>
      <w:r w:rsidRPr="006C7FB6">
        <w:rPr>
          <w:sz w:val="24"/>
          <w:szCs w:val="24"/>
        </w:rPr>
        <w:t>Aussi, le module pourra être étendu à d’autres entreprises sans accord de la part de GTS.</w:t>
      </w:r>
    </w:p>
    <w:p w14:paraId="0ABE53EF" w14:textId="77777777" w:rsidR="00FF4AC2" w:rsidRDefault="00FF4AC2" w:rsidP="006F5950">
      <w:pPr>
        <w:spacing w:after="0" w:line="276" w:lineRule="auto"/>
        <w:jc w:val="both"/>
        <w:rPr>
          <w:sz w:val="24"/>
          <w:szCs w:val="24"/>
        </w:rPr>
      </w:pPr>
    </w:p>
    <w:p w14:paraId="42A6A66E" w14:textId="77777777" w:rsidR="00FF4AC2" w:rsidRPr="009E5466" w:rsidRDefault="00FF4AC2" w:rsidP="006F5950">
      <w:pPr>
        <w:spacing w:after="0" w:line="276" w:lineRule="auto"/>
        <w:jc w:val="both"/>
        <w:rPr>
          <w:sz w:val="24"/>
          <w:szCs w:val="24"/>
        </w:rPr>
      </w:pPr>
    </w:p>
    <w:p w14:paraId="0E4BA30E" w14:textId="77777777" w:rsidR="006C7FB6" w:rsidRPr="0014283A" w:rsidRDefault="006C7FB6" w:rsidP="0014283A">
      <w:pPr>
        <w:pStyle w:val="Paragraphedeliste"/>
        <w:numPr>
          <w:ilvl w:val="0"/>
          <w:numId w:val="1"/>
        </w:numPr>
        <w:spacing w:after="0" w:line="276" w:lineRule="auto"/>
        <w:jc w:val="both"/>
        <w:rPr>
          <w:b/>
          <w:color w:val="5B9BD5" w:themeColor="accent5"/>
          <w:sz w:val="24"/>
          <w:szCs w:val="24"/>
        </w:rPr>
      </w:pPr>
      <w:r w:rsidRPr="0014283A">
        <w:rPr>
          <w:b/>
          <w:color w:val="5B9BD5" w:themeColor="accent5"/>
          <w:sz w:val="24"/>
          <w:szCs w:val="24"/>
        </w:rPr>
        <w:t>Mise à jour &amp; Back-up</w:t>
      </w:r>
    </w:p>
    <w:p w14:paraId="06BB0271" w14:textId="77777777" w:rsidR="006C7FB6" w:rsidRDefault="006C7FB6" w:rsidP="006F5950">
      <w:pPr>
        <w:spacing w:after="0" w:line="276" w:lineRule="auto"/>
        <w:jc w:val="both"/>
        <w:rPr>
          <w:color w:val="5B9BD5" w:themeColor="accent5"/>
          <w:sz w:val="24"/>
          <w:szCs w:val="24"/>
        </w:rPr>
      </w:pPr>
    </w:p>
    <w:p w14:paraId="4F595EEC" w14:textId="77777777" w:rsidR="008D3EDB" w:rsidRPr="00C04F3E" w:rsidRDefault="008D3EDB" w:rsidP="006F5950">
      <w:pPr>
        <w:spacing w:after="0" w:line="276" w:lineRule="auto"/>
        <w:jc w:val="both"/>
        <w:rPr>
          <w:color w:val="5B9BD5" w:themeColor="accent5"/>
          <w:sz w:val="24"/>
          <w:szCs w:val="24"/>
        </w:rPr>
      </w:pPr>
    </w:p>
    <w:p w14:paraId="329B7494" w14:textId="36BDF9A1" w:rsidR="006C7FB6" w:rsidRPr="006C7FB6" w:rsidRDefault="006C7FB6" w:rsidP="006F5950">
      <w:pPr>
        <w:spacing w:after="0" w:line="276" w:lineRule="auto"/>
        <w:jc w:val="both"/>
        <w:rPr>
          <w:sz w:val="24"/>
          <w:szCs w:val="24"/>
        </w:rPr>
      </w:pPr>
      <w:r w:rsidRPr="006C7FB6">
        <w:rPr>
          <w:sz w:val="24"/>
          <w:szCs w:val="24"/>
        </w:rPr>
        <w:t xml:space="preserve">La société </w:t>
      </w:r>
      <w:proofErr w:type="spellStart"/>
      <w:r w:rsidRPr="006C7FB6">
        <w:rPr>
          <w:sz w:val="24"/>
          <w:szCs w:val="24"/>
        </w:rPr>
        <w:t>SmarTrade</w:t>
      </w:r>
      <w:proofErr w:type="spellEnd"/>
      <w:r w:rsidRPr="006C7FB6">
        <w:rPr>
          <w:sz w:val="24"/>
          <w:szCs w:val="24"/>
        </w:rPr>
        <w:t xml:space="preserve"> s’occupera des mises à jour et de la maintenance du module, il sera aussi fait un </w:t>
      </w:r>
      <w:proofErr w:type="spellStart"/>
      <w:r w:rsidRPr="006C7FB6">
        <w:rPr>
          <w:sz w:val="24"/>
          <w:szCs w:val="24"/>
        </w:rPr>
        <w:t>versionning</w:t>
      </w:r>
      <w:proofErr w:type="spellEnd"/>
      <w:r w:rsidR="0074341C">
        <w:rPr>
          <w:sz w:val="24"/>
          <w:szCs w:val="24"/>
        </w:rPr>
        <w:t xml:space="preserve"> </w:t>
      </w:r>
      <w:r w:rsidRPr="006C7FB6">
        <w:rPr>
          <w:sz w:val="24"/>
          <w:szCs w:val="24"/>
        </w:rPr>
        <w:t>du module sur les serveurs de GTS pour pal</w:t>
      </w:r>
      <w:r w:rsidR="005E50EB">
        <w:rPr>
          <w:sz w:val="24"/>
          <w:szCs w:val="24"/>
        </w:rPr>
        <w:t>l</w:t>
      </w:r>
      <w:r w:rsidRPr="006C7FB6">
        <w:rPr>
          <w:sz w:val="24"/>
          <w:szCs w:val="24"/>
        </w:rPr>
        <w:t xml:space="preserve">ier </w:t>
      </w:r>
      <w:r w:rsidR="0074341C">
        <w:rPr>
          <w:sz w:val="24"/>
          <w:szCs w:val="24"/>
        </w:rPr>
        <w:t>une</w:t>
      </w:r>
      <w:r w:rsidRPr="006C7FB6">
        <w:rPr>
          <w:sz w:val="24"/>
          <w:szCs w:val="24"/>
        </w:rPr>
        <w:t xml:space="preserve"> éventuelle alerte critique.</w:t>
      </w:r>
    </w:p>
    <w:p w14:paraId="10D41A60" w14:textId="77777777" w:rsidR="006C7FB6" w:rsidRPr="006C7FB6" w:rsidRDefault="006C7FB6" w:rsidP="006F5950">
      <w:pPr>
        <w:spacing w:after="0" w:line="276" w:lineRule="auto"/>
        <w:jc w:val="both"/>
        <w:rPr>
          <w:sz w:val="24"/>
          <w:szCs w:val="24"/>
        </w:rPr>
      </w:pPr>
    </w:p>
    <w:p w14:paraId="2CFE15B9" w14:textId="01703804" w:rsidR="00F66A5F" w:rsidRPr="006C7FB6" w:rsidRDefault="006C7FB6" w:rsidP="006F5950">
      <w:pPr>
        <w:spacing w:after="0" w:line="276" w:lineRule="auto"/>
        <w:jc w:val="both"/>
        <w:rPr>
          <w:sz w:val="24"/>
          <w:szCs w:val="24"/>
        </w:rPr>
      </w:pPr>
      <w:r w:rsidRPr="006C7FB6">
        <w:rPr>
          <w:sz w:val="24"/>
          <w:szCs w:val="24"/>
        </w:rPr>
        <w:t xml:space="preserve">La mise à jour sera proposée par </w:t>
      </w:r>
      <w:proofErr w:type="spellStart"/>
      <w:r w:rsidRPr="006C7FB6">
        <w:rPr>
          <w:sz w:val="24"/>
          <w:szCs w:val="24"/>
        </w:rPr>
        <w:t>SmartFolio</w:t>
      </w:r>
      <w:proofErr w:type="spellEnd"/>
      <w:r w:rsidRPr="006C7FB6">
        <w:rPr>
          <w:sz w:val="24"/>
          <w:szCs w:val="24"/>
        </w:rPr>
        <w:t xml:space="preserve"> en se connectant au serveur de mise à jour créé pour l’application.</w:t>
      </w:r>
    </w:p>
    <w:p w14:paraId="2A941EFE" w14:textId="77777777" w:rsidR="006C7FB6" w:rsidRDefault="006C7FB6" w:rsidP="006F5950">
      <w:pPr>
        <w:spacing w:after="0" w:line="276" w:lineRule="auto"/>
        <w:jc w:val="both"/>
        <w:rPr>
          <w:sz w:val="24"/>
          <w:szCs w:val="24"/>
        </w:rPr>
      </w:pPr>
      <w:r w:rsidRPr="006C7FB6">
        <w:rPr>
          <w:sz w:val="24"/>
          <w:szCs w:val="24"/>
        </w:rPr>
        <w:lastRenderedPageBreak/>
        <w:t xml:space="preserve">Le serveur est interne à GTS et sera à son tour connecté aux infrastructures de </w:t>
      </w:r>
      <w:proofErr w:type="spellStart"/>
      <w:r w:rsidRPr="006C7FB6">
        <w:rPr>
          <w:sz w:val="24"/>
          <w:szCs w:val="24"/>
        </w:rPr>
        <w:t>SmarTrade</w:t>
      </w:r>
      <w:proofErr w:type="spellEnd"/>
      <w:r w:rsidRPr="006C7FB6">
        <w:rPr>
          <w:sz w:val="24"/>
          <w:szCs w:val="24"/>
        </w:rPr>
        <w:t xml:space="preserve"> pour obtenir les données de </w:t>
      </w:r>
      <w:r w:rsidR="00F66A5F">
        <w:rPr>
          <w:sz w:val="24"/>
          <w:szCs w:val="24"/>
        </w:rPr>
        <w:t>m</w:t>
      </w:r>
      <w:r w:rsidRPr="006C7FB6">
        <w:rPr>
          <w:sz w:val="24"/>
          <w:szCs w:val="24"/>
        </w:rPr>
        <w:t xml:space="preserve">ise à </w:t>
      </w:r>
      <w:r w:rsidR="00F66A5F">
        <w:rPr>
          <w:sz w:val="24"/>
          <w:szCs w:val="24"/>
        </w:rPr>
        <w:t>j</w:t>
      </w:r>
      <w:r w:rsidRPr="006C7FB6">
        <w:rPr>
          <w:sz w:val="24"/>
          <w:szCs w:val="24"/>
        </w:rPr>
        <w:t>our.</w:t>
      </w:r>
    </w:p>
    <w:p w14:paraId="0F75C660" w14:textId="77777777" w:rsidR="00F66A5F" w:rsidRPr="006C7FB6" w:rsidRDefault="00F66A5F" w:rsidP="006F5950">
      <w:pPr>
        <w:spacing w:after="0" w:line="276" w:lineRule="auto"/>
        <w:jc w:val="both"/>
        <w:rPr>
          <w:sz w:val="24"/>
          <w:szCs w:val="24"/>
        </w:rPr>
      </w:pPr>
    </w:p>
    <w:p w14:paraId="34480B05" w14:textId="209DAEC7" w:rsidR="006C7FB6" w:rsidRPr="006C7FB6" w:rsidRDefault="006C7FB6" w:rsidP="006F5950">
      <w:pPr>
        <w:spacing w:after="0" w:line="276" w:lineRule="auto"/>
        <w:jc w:val="both"/>
        <w:rPr>
          <w:sz w:val="24"/>
          <w:szCs w:val="24"/>
        </w:rPr>
      </w:pPr>
      <w:r w:rsidRPr="006C7FB6">
        <w:rPr>
          <w:sz w:val="24"/>
          <w:szCs w:val="24"/>
        </w:rPr>
        <w:t>Il sera toujours possible de rebasculer sur une mise à jour précédente</w:t>
      </w:r>
      <w:r w:rsidR="007438CD">
        <w:rPr>
          <w:sz w:val="24"/>
          <w:szCs w:val="24"/>
        </w:rPr>
        <w:t>,</w:t>
      </w:r>
      <w:r w:rsidRPr="006C7FB6">
        <w:rPr>
          <w:sz w:val="24"/>
          <w:szCs w:val="24"/>
        </w:rPr>
        <w:t xml:space="preserve"> à la fois dans celles stockées au préalable en interne à GTS mais aussi dans celles encore présentes au sein de </w:t>
      </w:r>
      <w:proofErr w:type="spellStart"/>
      <w:r w:rsidRPr="006C7FB6">
        <w:rPr>
          <w:sz w:val="24"/>
          <w:szCs w:val="24"/>
        </w:rPr>
        <w:t>SmarTrade</w:t>
      </w:r>
      <w:proofErr w:type="spellEnd"/>
      <w:r w:rsidRPr="006C7FB6">
        <w:rPr>
          <w:sz w:val="24"/>
          <w:szCs w:val="24"/>
        </w:rPr>
        <w:t>.</w:t>
      </w:r>
    </w:p>
    <w:p w14:paraId="4ADB96DB" w14:textId="77777777" w:rsidR="006C7FB6" w:rsidRPr="006C7FB6" w:rsidRDefault="006C7FB6" w:rsidP="006F5950">
      <w:pPr>
        <w:spacing w:after="0" w:line="276" w:lineRule="auto"/>
        <w:jc w:val="both"/>
        <w:rPr>
          <w:sz w:val="24"/>
          <w:szCs w:val="24"/>
        </w:rPr>
      </w:pPr>
    </w:p>
    <w:p w14:paraId="653739CE" w14:textId="35D35A40" w:rsidR="006C7FB6" w:rsidRPr="006C7FB6" w:rsidRDefault="006C7FB6" w:rsidP="006F5950">
      <w:pPr>
        <w:spacing w:after="0" w:line="276" w:lineRule="auto"/>
        <w:jc w:val="both"/>
        <w:rPr>
          <w:sz w:val="24"/>
          <w:szCs w:val="24"/>
        </w:rPr>
      </w:pPr>
      <w:r w:rsidRPr="006C7FB6">
        <w:rPr>
          <w:sz w:val="24"/>
          <w:szCs w:val="24"/>
        </w:rPr>
        <w:t xml:space="preserve">La maintenance sera assurée par </w:t>
      </w:r>
      <w:proofErr w:type="spellStart"/>
      <w:r w:rsidRPr="006C7FB6">
        <w:rPr>
          <w:sz w:val="24"/>
          <w:szCs w:val="24"/>
        </w:rPr>
        <w:t>SmarTrade</w:t>
      </w:r>
      <w:proofErr w:type="spellEnd"/>
      <w:r w:rsidRPr="006C7FB6">
        <w:rPr>
          <w:sz w:val="24"/>
          <w:szCs w:val="24"/>
        </w:rPr>
        <w:t xml:space="preserve"> de </w:t>
      </w:r>
      <w:r w:rsidR="00F3421C">
        <w:rPr>
          <w:sz w:val="24"/>
          <w:szCs w:val="24"/>
        </w:rPr>
        <w:t>deux</w:t>
      </w:r>
      <w:r w:rsidRPr="006C7FB6">
        <w:rPr>
          <w:sz w:val="24"/>
          <w:szCs w:val="24"/>
        </w:rPr>
        <w:t xml:space="preserve"> manières possible</w:t>
      </w:r>
      <w:r w:rsidR="00F3421C">
        <w:rPr>
          <w:sz w:val="24"/>
          <w:szCs w:val="24"/>
        </w:rPr>
        <w:t>s</w:t>
      </w:r>
      <w:r w:rsidRPr="006C7FB6">
        <w:rPr>
          <w:sz w:val="24"/>
          <w:szCs w:val="24"/>
        </w:rPr>
        <w:t xml:space="preserve"> : </w:t>
      </w:r>
      <w:r w:rsidR="00F3421C">
        <w:rPr>
          <w:sz w:val="24"/>
          <w:szCs w:val="24"/>
        </w:rPr>
        <w:t>u</w:t>
      </w:r>
      <w:r w:rsidRPr="006C7FB6">
        <w:rPr>
          <w:sz w:val="24"/>
          <w:szCs w:val="24"/>
        </w:rPr>
        <w:t>ne prise en main à distance de l’application et</w:t>
      </w:r>
      <w:r w:rsidR="00F3421C">
        <w:rPr>
          <w:sz w:val="24"/>
          <w:szCs w:val="24"/>
        </w:rPr>
        <w:t>,</w:t>
      </w:r>
      <w:r w:rsidRPr="006C7FB6">
        <w:rPr>
          <w:sz w:val="24"/>
          <w:szCs w:val="24"/>
        </w:rPr>
        <w:t xml:space="preserve"> s’il est nécessaire</w:t>
      </w:r>
      <w:r w:rsidR="00F3421C">
        <w:rPr>
          <w:sz w:val="24"/>
          <w:szCs w:val="24"/>
        </w:rPr>
        <w:t>,</w:t>
      </w:r>
      <w:r w:rsidRPr="006C7FB6">
        <w:rPr>
          <w:sz w:val="24"/>
          <w:szCs w:val="24"/>
        </w:rPr>
        <w:t xml:space="preserve"> le déplacement d’un technicien de </w:t>
      </w:r>
      <w:proofErr w:type="spellStart"/>
      <w:r w:rsidRPr="006C7FB6">
        <w:rPr>
          <w:sz w:val="24"/>
          <w:szCs w:val="24"/>
        </w:rPr>
        <w:t>SmarTrade</w:t>
      </w:r>
      <w:proofErr w:type="spellEnd"/>
      <w:r w:rsidR="00F3421C">
        <w:rPr>
          <w:sz w:val="24"/>
          <w:szCs w:val="24"/>
        </w:rPr>
        <w:t>.</w:t>
      </w:r>
    </w:p>
    <w:p w14:paraId="12B18368" w14:textId="77777777" w:rsidR="006C7FB6" w:rsidRPr="006C7FB6" w:rsidRDefault="006C7FB6" w:rsidP="006F5950">
      <w:pPr>
        <w:spacing w:after="0" w:line="276" w:lineRule="auto"/>
        <w:jc w:val="both"/>
        <w:rPr>
          <w:sz w:val="24"/>
          <w:szCs w:val="24"/>
        </w:rPr>
      </w:pPr>
    </w:p>
    <w:p w14:paraId="3F0AF204" w14:textId="77777777" w:rsidR="00606B7D" w:rsidRDefault="00606B7D" w:rsidP="006F5950">
      <w:pPr>
        <w:spacing w:after="0" w:line="276" w:lineRule="auto"/>
        <w:jc w:val="both"/>
        <w:rPr>
          <w:sz w:val="24"/>
          <w:szCs w:val="24"/>
        </w:rPr>
      </w:pPr>
    </w:p>
    <w:p w14:paraId="21F35700" w14:textId="77777777" w:rsidR="00606B7D" w:rsidRDefault="00606B7D" w:rsidP="006F5950">
      <w:pPr>
        <w:spacing w:after="0" w:line="276" w:lineRule="auto"/>
        <w:jc w:val="both"/>
        <w:rPr>
          <w:sz w:val="24"/>
          <w:szCs w:val="24"/>
        </w:rPr>
      </w:pPr>
    </w:p>
    <w:p w14:paraId="0F5D62C9" w14:textId="77777777" w:rsidR="006C7FB6" w:rsidRPr="0014283A" w:rsidRDefault="006C7FB6" w:rsidP="0014283A">
      <w:pPr>
        <w:pStyle w:val="Paragraphedeliste"/>
        <w:numPr>
          <w:ilvl w:val="0"/>
          <w:numId w:val="1"/>
        </w:numPr>
        <w:spacing w:after="0" w:line="276" w:lineRule="auto"/>
        <w:jc w:val="both"/>
        <w:rPr>
          <w:b/>
          <w:color w:val="5B9BD5" w:themeColor="accent5"/>
          <w:sz w:val="24"/>
          <w:szCs w:val="24"/>
        </w:rPr>
      </w:pPr>
      <w:r w:rsidRPr="0014283A">
        <w:rPr>
          <w:b/>
          <w:color w:val="5B9BD5" w:themeColor="accent5"/>
          <w:sz w:val="24"/>
          <w:szCs w:val="24"/>
        </w:rPr>
        <w:t>Statistique d’utilisation</w:t>
      </w:r>
    </w:p>
    <w:p w14:paraId="0CA36CF3" w14:textId="77777777" w:rsidR="006C7FB6" w:rsidRDefault="006C7FB6" w:rsidP="006F5950">
      <w:pPr>
        <w:spacing w:after="0" w:line="276" w:lineRule="auto"/>
        <w:jc w:val="both"/>
        <w:rPr>
          <w:sz w:val="24"/>
          <w:szCs w:val="24"/>
        </w:rPr>
      </w:pPr>
    </w:p>
    <w:p w14:paraId="74975508" w14:textId="77777777" w:rsidR="008D3EDB" w:rsidRPr="006C7FB6" w:rsidRDefault="008D3EDB" w:rsidP="006F5950">
      <w:pPr>
        <w:spacing w:after="0" w:line="276" w:lineRule="auto"/>
        <w:jc w:val="both"/>
        <w:rPr>
          <w:sz w:val="24"/>
          <w:szCs w:val="24"/>
        </w:rPr>
      </w:pPr>
    </w:p>
    <w:p w14:paraId="6CA5FAEE" w14:textId="78ABB7BC" w:rsidR="006C7FB6" w:rsidRDefault="006C7FB6" w:rsidP="006F5950">
      <w:pPr>
        <w:spacing w:after="0" w:line="276" w:lineRule="auto"/>
        <w:jc w:val="both"/>
        <w:rPr>
          <w:sz w:val="24"/>
          <w:szCs w:val="24"/>
        </w:rPr>
      </w:pPr>
      <w:r w:rsidRPr="006C7FB6">
        <w:rPr>
          <w:sz w:val="24"/>
          <w:szCs w:val="24"/>
        </w:rPr>
        <w:t>Les statistiques de connexion seront enregistrées dans les logs pour justifier l’utilisation de l’application et l’ampleur de son utilité au sein de l’entreprise.</w:t>
      </w:r>
    </w:p>
    <w:p w14:paraId="6EB4AC84" w14:textId="77777777" w:rsidR="009D437F" w:rsidRPr="006C7FB6" w:rsidRDefault="009D437F" w:rsidP="006F5950">
      <w:pPr>
        <w:spacing w:after="0" w:line="276" w:lineRule="auto"/>
        <w:jc w:val="both"/>
        <w:rPr>
          <w:sz w:val="24"/>
          <w:szCs w:val="24"/>
        </w:rPr>
      </w:pPr>
    </w:p>
    <w:p w14:paraId="3698735F" w14:textId="77777777" w:rsidR="006C7FB6" w:rsidRPr="006C7FB6" w:rsidRDefault="006C7FB6" w:rsidP="006F5950">
      <w:pPr>
        <w:spacing w:after="0" w:line="276" w:lineRule="auto"/>
        <w:jc w:val="both"/>
        <w:rPr>
          <w:sz w:val="24"/>
          <w:szCs w:val="24"/>
        </w:rPr>
      </w:pPr>
      <w:r w:rsidRPr="006C7FB6">
        <w:rPr>
          <w:sz w:val="24"/>
          <w:szCs w:val="24"/>
        </w:rPr>
        <w:t>Aussi, chaque utilisateur pourra consulter ses temps d’utilisation afin de pouvoir constater son rapport utilisation / gain de productivité.</w:t>
      </w:r>
    </w:p>
    <w:p w14:paraId="118EE78B" w14:textId="77777777" w:rsidR="006D4A93" w:rsidRDefault="006D4A93" w:rsidP="006F5950">
      <w:pPr>
        <w:spacing w:after="0" w:line="276" w:lineRule="auto"/>
        <w:jc w:val="both"/>
        <w:rPr>
          <w:b/>
          <w:color w:val="00B0F0"/>
          <w:sz w:val="24"/>
          <w:szCs w:val="24"/>
        </w:rPr>
      </w:pPr>
    </w:p>
    <w:p w14:paraId="15FA0BAC" w14:textId="77777777" w:rsidR="005564EA" w:rsidRDefault="005564EA" w:rsidP="006F5950">
      <w:pPr>
        <w:spacing w:after="0" w:line="276" w:lineRule="auto"/>
        <w:jc w:val="both"/>
        <w:rPr>
          <w:b/>
          <w:color w:val="00B0F0"/>
          <w:sz w:val="24"/>
          <w:szCs w:val="24"/>
        </w:rPr>
      </w:pPr>
    </w:p>
    <w:p w14:paraId="349E79EF" w14:textId="77777777" w:rsidR="006C7FB6" w:rsidRPr="0014283A" w:rsidRDefault="006C7FB6" w:rsidP="0014283A">
      <w:pPr>
        <w:pStyle w:val="Paragraphedeliste"/>
        <w:numPr>
          <w:ilvl w:val="0"/>
          <w:numId w:val="1"/>
        </w:numPr>
        <w:spacing w:after="0" w:line="276" w:lineRule="auto"/>
        <w:jc w:val="both"/>
        <w:rPr>
          <w:b/>
          <w:color w:val="5B9BD5" w:themeColor="accent5"/>
          <w:sz w:val="24"/>
          <w:szCs w:val="24"/>
        </w:rPr>
      </w:pPr>
      <w:r w:rsidRPr="0014283A">
        <w:rPr>
          <w:b/>
          <w:color w:val="5B9BD5" w:themeColor="accent5"/>
          <w:sz w:val="24"/>
          <w:szCs w:val="24"/>
        </w:rPr>
        <w:t>Livrables</w:t>
      </w:r>
    </w:p>
    <w:p w14:paraId="3EB8A55C" w14:textId="77777777" w:rsidR="006C7FB6" w:rsidRDefault="006C7FB6" w:rsidP="006F5950">
      <w:pPr>
        <w:spacing w:after="0" w:line="276" w:lineRule="auto"/>
        <w:jc w:val="both"/>
        <w:rPr>
          <w:sz w:val="24"/>
          <w:szCs w:val="24"/>
        </w:rPr>
      </w:pPr>
    </w:p>
    <w:p w14:paraId="4CAC849A" w14:textId="77777777" w:rsidR="008D3EDB" w:rsidRPr="006C7FB6" w:rsidRDefault="008D3EDB" w:rsidP="006F5950">
      <w:pPr>
        <w:spacing w:after="0" w:line="276" w:lineRule="auto"/>
        <w:jc w:val="both"/>
        <w:rPr>
          <w:sz w:val="24"/>
          <w:szCs w:val="24"/>
        </w:rPr>
      </w:pPr>
    </w:p>
    <w:p w14:paraId="1167DB0B" w14:textId="3650C058" w:rsidR="006C7FB6" w:rsidRDefault="006C7FB6" w:rsidP="006F5950">
      <w:pPr>
        <w:spacing w:after="0" w:line="276" w:lineRule="auto"/>
        <w:jc w:val="both"/>
        <w:rPr>
          <w:sz w:val="24"/>
          <w:szCs w:val="24"/>
        </w:rPr>
      </w:pPr>
      <w:r w:rsidRPr="006C7FB6">
        <w:rPr>
          <w:sz w:val="24"/>
          <w:szCs w:val="24"/>
        </w:rPr>
        <w:t>GTS recevra le module par les livrables suivant</w:t>
      </w:r>
      <w:r w:rsidR="00D20BEC">
        <w:rPr>
          <w:sz w:val="24"/>
          <w:szCs w:val="24"/>
        </w:rPr>
        <w:t>s</w:t>
      </w:r>
      <w:r w:rsidRPr="006C7FB6">
        <w:rPr>
          <w:sz w:val="24"/>
          <w:szCs w:val="24"/>
        </w:rPr>
        <w:t> :</w:t>
      </w:r>
    </w:p>
    <w:p w14:paraId="584AF954" w14:textId="77777777" w:rsidR="002615A3" w:rsidRPr="006C7FB6" w:rsidRDefault="002615A3" w:rsidP="006F5950">
      <w:pPr>
        <w:spacing w:after="0" w:line="276" w:lineRule="auto"/>
        <w:jc w:val="both"/>
        <w:rPr>
          <w:sz w:val="24"/>
          <w:szCs w:val="24"/>
        </w:rPr>
      </w:pPr>
    </w:p>
    <w:p w14:paraId="4F4BFE88" w14:textId="02C0DB71" w:rsidR="006C7FB6" w:rsidRPr="006C7FB6" w:rsidRDefault="006C7FB6" w:rsidP="006F5950">
      <w:pPr>
        <w:spacing w:after="0" w:line="276" w:lineRule="auto"/>
        <w:jc w:val="both"/>
        <w:rPr>
          <w:sz w:val="24"/>
          <w:szCs w:val="24"/>
        </w:rPr>
      </w:pPr>
      <w:r w:rsidRPr="006C7FB6">
        <w:rPr>
          <w:sz w:val="24"/>
          <w:szCs w:val="24"/>
        </w:rPr>
        <w:t>- Les fichiers sources permettant le fonctionnement de l’application</w:t>
      </w:r>
    </w:p>
    <w:p w14:paraId="31707A47" w14:textId="2CD1AC04" w:rsidR="006C7FB6" w:rsidRPr="006C7FB6" w:rsidRDefault="006C7FB6" w:rsidP="006F5950">
      <w:pPr>
        <w:spacing w:after="0" w:line="276" w:lineRule="auto"/>
        <w:jc w:val="both"/>
        <w:rPr>
          <w:sz w:val="24"/>
          <w:szCs w:val="24"/>
        </w:rPr>
      </w:pPr>
      <w:r w:rsidRPr="006C7FB6">
        <w:rPr>
          <w:sz w:val="24"/>
          <w:szCs w:val="24"/>
        </w:rPr>
        <w:t>- Le cahier des charges du projet</w:t>
      </w:r>
    </w:p>
    <w:p w14:paraId="430FCB96" w14:textId="3BAF2431" w:rsidR="006C7FB6" w:rsidRPr="006C7FB6" w:rsidRDefault="006C7FB6" w:rsidP="006F5950">
      <w:pPr>
        <w:spacing w:after="0" w:line="276" w:lineRule="auto"/>
        <w:jc w:val="both"/>
        <w:rPr>
          <w:sz w:val="24"/>
          <w:szCs w:val="24"/>
        </w:rPr>
      </w:pPr>
      <w:r w:rsidRPr="006C7FB6">
        <w:rPr>
          <w:sz w:val="24"/>
          <w:szCs w:val="24"/>
        </w:rPr>
        <w:t>- Les descriptifs de mise en place et de fonctionnement du module</w:t>
      </w:r>
    </w:p>
    <w:p w14:paraId="50021282" w14:textId="490C30BD" w:rsidR="006C7FB6" w:rsidRPr="006C7FB6" w:rsidRDefault="006C7FB6" w:rsidP="006F5950">
      <w:pPr>
        <w:spacing w:after="0" w:line="276" w:lineRule="auto"/>
        <w:jc w:val="both"/>
        <w:rPr>
          <w:sz w:val="24"/>
          <w:szCs w:val="24"/>
        </w:rPr>
      </w:pPr>
      <w:r w:rsidRPr="006C7FB6">
        <w:rPr>
          <w:sz w:val="24"/>
          <w:szCs w:val="24"/>
        </w:rPr>
        <w:t>- Des propositions de graphisme du module pour répondre à la charte graphique de l’entreprise</w:t>
      </w:r>
    </w:p>
    <w:p w14:paraId="7A8CD6F8" w14:textId="220875F2" w:rsidR="006D4A93" w:rsidRDefault="006C7FB6" w:rsidP="006C7FB6">
      <w:pPr>
        <w:spacing w:after="0" w:line="276" w:lineRule="auto"/>
        <w:jc w:val="both"/>
        <w:rPr>
          <w:sz w:val="24"/>
          <w:szCs w:val="24"/>
        </w:rPr>
      </w:pPr>
      <w:r w:rsidRPr="006C7FB6">
        <w:rPr>
          <w:sz w:val="24"/>
          <w:szCs w:val="24"/>
        </w:rPr>
        <w:t xml:space="preserve">- Un sticker </w:t>
      </w:r>
      <w:proofErr w:type="spellStart"/>
      <w:r w:rsidRPr="006C7FB6">
        <w:rPr>
          <w:sz w:val="24"/>
          <w:szCs w:val="24"/>
        </w:rPr>
        <w:t>SmarTrade</w:t>
      </w:r>
      <w:proofErr w:type="spellEnd"/>
      <w:r w:rsidRPr="006C7FB6">
        <w:rPr>
          <w:sz w:val="24"/>
          <w:szCs w:val="24"/>
        </w:rPr>
        <w:t xml:space="preserve"> à coller où vous le souhaite</w:t>
      </w:r>
      <w:r w:rsidR="007438CD">
        <w:rPr>
          <w:sz w:val="24"/>
          <w:szCs w:val="24"/>
        </w:rPr>
        <w:t>z</w:t>
      </w:r>
      <w:r w:rsidRPr="006C7FB6">
        <w:rPr>
          <w:sz w:val="24"/>
          <w:szCs w:val="24"/>
        </w:rPr>
        <w:t> !</w:t>
      </w:r>
    </w:p>
    <w:p w14:paraId="081FEED2" w14:textId="77777777" w:rsidR="00C04F3E" w:rsidRDefault="00C04F3E" w:rsidP="006C7FB6">
      <w:pPr>
        <w:spacing w:after="0" w:line="276" w:lineRule="auto"/>
        <w:jc w:val="both"/>
        <w:rPr>
          <w:sz w:val="24"/>
          <w:szCs w:val="24"/>
        </w:rPr>
      </w:pPr>
    </w:p>
    <w:p w14:paraId="4C19922E" w14:textId="5CCB21A9" w:rsidR="003B1CA7" w:rsidRDefault="003B1CA7" w:rsidP="006C7FB6">
      <w:pPr>
        <w:spacing w:after="0" w:line="276" w:lineRule="auto"/>
        <w:jc w:val="both"/>
        <w:rPr>
          <w:sz w:val="24"/>
          <w:szCs w:val="24"/>
        </w:rPr>
      </w:pPr>
    </w:p>
    <w:p w14:paraId="77D73133" w14:textId="653094E3" w:rsidR="009D437F" w:rsidRDefault="009D437F" w:rsidP="006C7FB6">
      <w:pPr>
        <w:spacing w:after="0" w:line="276" w:lineRule="auto"/>
        <w:jc w:val="both"/>
        <w:rPr>
          <w:sz w:val="24"/>
          <w:szCs w:val="24"/>
        </w:rPr>
      </w:pPr>
    </w:p>
    <w:p w14:paraId="13CCBD0E" w14:textId="77777777" w:rsidR="009D437F" w:rsidRDefault="009D437F" w:rsidP="006C7FB6">
      <w:pPr>
        <w:spacing w:after="0" w:line="276" w:lineRule="auto"/>
        <w:jc w:val="both"/>
        <w:rPr>
          <w:sz w:val="24"/>
          <w:szCs w:val="24"/>
        </w:rPr>
      </w:pPr>
    </w:p>
    <w:p w14:paraId="43B234F7" w14:textId="3D087968" w:rsidR="009D437F" w:rsidRDefault="009D437F" w:rsidP="006C7FB6">
      <w:pPr>
        <w:spacing w:after="0" w:line="276" w:lineRule="auto"/>
        <w:jc w:val="both"/>
        <w:rPr>
          <w:sz w:val="24"/>
          <w:szCs w:val="24"/>
        </w:rPr>
      </w:pPr>
    </w:p>
    <w:p w14:paraId="0926666C" w14:textId="77777777" w:rsidR="003C7E76" w:rsidRDefault="003C7E76" w:rsidP="006C7FB6">
      <w:pPr>
        <w:spacing w:after="0" w:line="276" w:lineRule="auto"/>
        <w:jc w:val="both"/>
        <w:rPr>
          <w:sz w:val="24"/>
          <w:szCs w:val="24"/>
        </w:rPr>
      </w:pPr>
    </w:p>
    <w:p w14:paraId="04958F6B" w14:textId="77777777" w:rsidR="009D437F" w:rsidRDefault="009D437F" w:rsidP="006C7FB6">
      <w:pPr>
        <w:spacing w:after="0" w:line="276" w:lineRule="auto"/>
        <w:jc w:val="both"/>
        <w:rPr>
          <w:sz w:val="24"/>
          <w:szCs w:val="24"/>
        </w:rPr>
      </w:pPr>
    </w:p>
    <w:p w14:paraId="0C09C8C7" w14:textId="77777777" w:rsidR="006C7FB6" w:rsidRPr="0014283A" w:rsidRDefault="006C7FB6" w:rsidP="0014283A">
      <w:pPr>
        <w:pStyle w:val="Paragraphedeliste"/>
        <w:numPr>
          <w:ilvl w:val="0"/>
          <w:numId w:val="1"/>
        </w:numPr>
        <w:spacing w:after="0" w:line="276" w:lineRule="auto"/>
        <w:jc w:val="both"/>
        <w:rPr>
          <w:color w:val="5B9BD5" w:themeColor="accent5"/>
          <w:sz w:val="24"/>
          <w:szCs w:val="24"/>
        </w:rPr>
      </w:pPr>
      <w:r w:rsidRPr="0014283A">
        <w:rPr>
          <w:b/>
          <w:color w:val="5B9BD5" w:themeColor="accent5"/>
          <w:sz w:val="24"/>
          <w:szCs w:val="24"/>
        </w:rPr>
        <w:lastRenderedPageBreak/>
        <w:t>Contraintes de budget et de planning</w:t>
      </w:r>
    </w:p>
    <w:p w14:paraId="6E683A81" w14:textId="77777777" w:rsidR="006C7FB6" w:rsidRDefault="006C7FB6" w:rsidP="006C7FB6">
      <w:pPr>
        <w:spacing w:after="0" w:line="276" w:lineRule="auto"/>
        <w:jc w:val="both"/>
        <w:rPr>
          <w:sz w:val="24"/>
          <w:szCs w:val="24"/>
        </w:rPr>
      </w:pPr>
    </w:p>
    <w:p w14:paraId="2F995A41" w14:textId="77777777" w:rsidR="008D3EDB" w:rsidRPr="006C7FB6" w:rsidRDefault="008D3EDB" w:rsidP="006C7FB6">
      <w:pPr>
        <w:spacing w:after="0" w:line="276" w:lineRule="auto"/>
        <w:jc w:val="both"/>
        <w:rPr>
          <w:sz w:val="24"/>
          <w:szCs w:val="24"/>
        </w:rPr>
      </w:pPr>
    </w:p>
    <w:p w14:paraId="29283EF7" w14:textId="77777777" w:rsidR="006C7FB6" w:rsidRPr="006C7FB6" w:rsidRDefault="006C7FB6" w:rsidP="006C7FB6">
      <w:pPr>
        <w:spacing w:after="0" w:line="276" w:lineRule="auto"/>
        <w:jc w:val="both"/>
        <w:rPr>
          <w:sz w:val="24"/>
          <w:szCs w:val="24"/>
        </w:rPr>
      </w:pPr>
      <w:r w:rsidRPr="006C7FB6">
        <w:rPr>
          <w:sz w:val="24"/>
          <w:szCs w:val="24"/>
        </w:rPr>
        <w:t>Le développement du projet commencera le 12 mars 2018 et le rendu final est attendu pour le 12 juin 2018.</w:t>
      </w:r>
    </w:p>
    <w:p w14:paraId="08044AEC" w14:textId="77777777" w:rsidR="006C7FB6" w:rsidRPr="006C7FB6" w:rsidRDefault="006C7FB6" w:rsidP="006C7FB6">
      <w:pPr>
        <w:spacing w:after="0" w:line="276" w:lineRule="auto"/>
        <w:jc w:val="both"/>
        <w:rPr>
          <w:sz w:val="24"/>
          <w:szCs w:val="24"/>
        </w:rPr>
      </w:pPr>
      <w:r w:rsidRPr="006C7FB6">
        <w:rPr>
          <w:sz w:val="24"/>
          <w:szCs w:val="24"/>
        </w:rPr>
        <w:t>Pour tout report de la date de rendu final, il sera exigé une compensation adéquate et relative au retard.</w:t>
      </w:r>
    </w:p>
    <w:p w14:paraId="27BAF443" w14:textId="77777777" w:rsidR="006C7FB6" w:rsidRPr="006C7FB6" w:rsidRDefault="006C7FB6" w:rsidP="006C7FB6">
      <w:pPr>
        <w:spacing w:after="0" w:line="276" w:lineRule="auto"/>
        <w:jc w:val="both"/>
        <w:rPr>
          <w:sz w:val="24"/>
          <w:szCs w:val="24"/>
        </w:rPr>
      </w:pPr>
    </w:p>
    <w:p w14:paraId="4A396E7A" w14:textId="77777777" w:rsidR="008C1EA8" w:rsidRDefault="006C7FB6" w:rsidP="006C7FB6">
      <w:pPr>
        <w:spacing w:after="0" w:line="276" w:lineRule="auto"/>
        <w:jc w:val="both"/>
        <w:rPr>
          <w:sz w:val="24"/>
          <w:szCs w:val="24"/>
        </w:rPr>
      </w:pPr>
      <w:r w:rsidRPr="006C7FB6">
        <w:rPr>
          <w:sz w:val="24"/>
          <w:szCs w:val="24"/>
        </w:rPr>
        <w:t xml:space="preserve">Un budget de 18.5k€ sera payé en trois fois (à chaque fin de mois) et couvrira l’ensemble des frais du développement de </w:t>
      </w:r>
      <w:proofErr w:type="spellStart"/>
      <w:r w:rsidRPr="006C7FB6">
        <w:rPr>
          <w:sz w:val="24"/>
          <w:szCs w:val="24"/>
        </w:rPr>
        <w:t>SmarTrade</w:t>
      </w:r>
      <w:proofErr w:type="spellEnd"/>
      <w:r w:rsidRPr="006C7FB6">
        <w:rPr>
          <w:sz w:val="24"/>
          <w:szCs w:val="24"/>
        </w:rPr>
        <w:t>.</w:t>
      </w:r>
    </w:p>
    <w:p w14:paraId="18502ABF" w14:textId="77777777" w:rsidR="008D3EDB" w:rsidRDefault="008D3EDB" w:rsidP="006C7FB6">
      <w:pPr>
        <w:spacing w:after="0" w:line="276" w:lineRule="auto"/>
        <w:jc w:val="both"/>
        <w:rPr>
          <w:sz w:val="24"/>
          <w:szCs w:val="24"/>
        </w:rPr>
      </w:pPr>
    </w:p>
    <w:p w14:paraId="56848E7E" w14:textId="77777777" w:rsidR="004A5492" w:rsidRDefault="008C1EA8" w:rsidP="008C1EA8">
      <w:pPr>
        <w:pStyle w:val="NormalWeb"/>
        <w:spacing w:after="0" w:line="240" w:lineRule="auto"/>
        <w:rPr>
          <w:rFonts w:ascii="Calibri" w:hAnsi="Calibri" w:cs="Calibri"/>
          <w:b/>
          <w:bCs/>
        </w:rPr>
      </w:pPr>
      <w:r w:rsidRPr="008C1EA8">
        <w:rPr>
          <w:rFonts w:ascii="Calibri" w:hAnsi="Calibri" w:cs="Calibri"/>
          <w:b/>
          <w:bCs/>
        </w:rPr>
        <w:t>Détails du budget :</w:t>
      </w:r>
    </w:p>
    <w:p w14:paraId="365B5EF3" w14:textId="77777777" w:rsidR="00E619E5" w:rsidRDefault="00E619E5" w:rsidP="00E619E5">
      <w:pPr>
        <w:pStyle w:val="NormalWeb"/>
        <w:spacing w:before="0" w:beforeAutospacing="0" w:after="0" w:line="240" w:lineRule="auto"/>
      </w:pPr>
    </w:p>
    <w:tbl>
      <w:tblPr>
        <w:tblStyle w:val="Grilledutableau"/>
        <w:tblW w:w="9152" w:type="dxa"/>
        <w:tblLook w:val="04A0" w:firstRow="1" w:lastRow="0" w:firstColumn="1" w:lastColumn="0" w:noHBand="0" w:noVBand="1"/>
      </w:tblPr>
      <w:tblGrid>
        <w:gridCol w:w="1525"/>
        <w:gridCol w:w="1525"/>
        <w:gridCol w:w="1525"/>
        <w:gridCol w:w="1525"/>
        <w:gridCol w:w="1526"/>
        <w:gridCol w:w="1526"/>
      </w:tblGrid>
      <w:tr w:rsidR="00DB44F2" w:rsidRPr="00DB44F2" w14:paraId="22038EAD" w14:textId="77777777" w:rsidTr="00052E49">
        <w:trPr>
          <w:trHeight w:val="948"/>
        </w:trPr>
        <w:tc>
          <w:tcPr>
            <w:tcW w:w="1525" w:type="dxa"/>
          </w:tcPr>
          <w:p w14:paraId="6A566EAF" w14:textId="77777777" w:rsidR="00CB5396" w:rsidRPr="00DB44F2" w:rsidRDefault="00CB5396" w:rsidP="00DB44F2">
            <w:pPr>
              <w:spacing w:before="100" w:beforeAutospacing="1" w:after="142" w:line="288" w:lineRule="auto"/>
              <w:rPr>
                <w:rFonts w:eastAsia="Times New Roman" w:cstheme="minorHAnsi"/>
                <w:b/>
                <w:color w:val="5B9BD5" w:themeColor="accent5"/>
                <w:sz w:val="24"/>
                <w:szCs w:val="24"/>
                <w:u w:val="single"/>
                <w:lang w:eastAsia="fr-FR"/>
              </w:rPr>
            </w:pPr>
            <w:r w:rsidRPr="00CB5396">
              <w:rPr>
                <w:rFonts w:eastAsia="Times New Roman" w:cstheme="minorHAnsi"/>
                <w:b/>
                <w:bCs/>
                <w:color w:val="5B9BD5" w:themeColor="accent5"/>
                <w:sz w:val="24"/>
                <w:szCs w:val="24"/>
                <w:u w:val="single"/>
                <w:lang w:eastAsia="fr-FR"/>
              </w:rPr>
              <w:t>Ressource</w:t>
            </w:r>
          </w:p>
        </w:tc>
        <w:tc>
          <w:tcPr>
            <w:tcW w:w="1525" w:type="dxa"/>
          </w:tcPr>
          <w:p w14:paraId="10E12AAF" w14:textId="77777777" w:rsidR="00CB5396" w:rsidRPr="00DB44F2" w:rsidRDefault="00CB5396" w:rsidP="00CB5396">
            <w:pPr>
              <w:pStyle w:val="NormalWeb"/>
              <w:jc w:val="center"/>
              <w:rPr>
                <w:rFonts w:asciiTheme="minorHAnsi" w:hAnsiTheme="minorHAnsi" w:cstheme="minorHAnsi"/>
                <w:color w:val="5B9BD5" w:themeColor="accent5"/>
                <w:u w:val="single"/>
              </w:rPr>
            </w:pPr>
            <w:r w:rsidRPr="00DB44F2">
              <w:rPr>
                <w:rFonts w:asciiTheme="minorHAnsi" w:hAnsiTheme="minorHAnsi" w:cstheme="minorHAnsi"/>
                <w:b/>
                <w:bCs/>
                <w:color w:val="5B9BD5" w:themeColor="accent5"/>
                <w:u w:val="single"/>
              </w:rPr>
              <w:t>1er mois</w:t>
            </w:r>
          </w:p>
        </w:tc>
        <w:tc>
          <w:tcPr>
            <w:tcW w:w="1525" w:type="dxa"/>
          </w:tcPr>
          <w:p w14:paraId="292F3FC3" w14:textId="77777777" w:rsidR="00CB5396" w:rsidRPr="00DB44F2" w:rsidRDefault="00CB5396" w:rsidP="00CB5396">
            <w:pPr>
              <w:pStyle w:val="NormalWeb"/>
              <w:jc w:val="center"/>
              <w:rPr>
                <w:rFonts w:asciiTheme="minorHAnsi" w:hAnsiTheme="minorHAnsi" w:cstheme="minorHAnsi"/>
                <w:color w:val="5B9BD5" w:themeColor="accent5"/>
                <w:u w:val="single"/>
              </w:rPr>
            </w:pPr>
            <w:r w:rsidRPr="00DB44F2">
              <w:rPr>
                <w:rFonts w:asciiTheme="minorHAnsi" w:hAnsiTheme="minorHAnsi" w:cstheme="minorHAnsi"/>
                <w:b/>
                <w:bCs/>
                <w:color w:val="5B9BD5" w:themeColor="accent5"/>
                <w:u w:val="single"/>
              </w:rPr>
              <w:t>2em mois</w:t>
            </w:r>
          </w:p>
        </w:tc>
        <w:tc>
          <w:tcPr>
            <w:tcW w:w="1525" w:type="dxa"/>
          </w:tcPr>
          <w:p w14:paraId="14ADDA8F" w14:textId="77777777" w:rsidR="00CB5396" w:rsidRPr="00DB44F2" w:rsidRDefault="00CB5396" w:rsidP="00CB5396">
            <w:pPr>
              <w:pStyle w:val="NormalWeb"/>
              <w:jc w:val="center"/>
              <w:rPr>
                <w:rFonts w:asciiTheme="minorHAnsi" w:hAnsiTheme="minorHAnsi" w:cstheme="minorHAnsi"/>
                <w:color w:val="5B9BD5" w:themeColor="accent5"/>
                <w:u w:val="single"/>
              </w:rPr>
            </w:pPr>
            <w:r w:rsidRPr="00DB44F2">
              <w:rPr>
                <w:rFonts w:asciiTheme="minorHAnsi" w:hAnsiTheme="minorHAnsi" w:cstheme="minorHAnsi"/>
                <w:b/>
                <w:bCs/>
                <w:color w:val="5B9BD5" w:themeColor="accent5"/>
                <w:u w:val="single"/>
              </w:rPr>
              <w:t>3em mois</w:t>
            </w:r>
          </w:p>
        </w:tc>
        <w:tc>
          <w:tcPr>
            <w:tcW w:w="1526" w:type="dxa"/>
          </w:tcPr>
          <w:p w14:paraId="6CA654B2" w14:textId="77777777" w:rsidR="00CB5396" w:rsidRPr="008C1EA8" w:rsidRDefault="00CB5396" w:rsidP="00CB5396">
            <w:pPr>
              <w:pStyle w:val="NormalWeb"/>
              <w:jc w:val="center"/>
              <w:rPr>
                <w:rFonts w:asciiTheme="minorHAnsi" w:hAnsiTheme="minorHAnsi" w:cstheme="minorHAnsi"/>
                <w:color w:val="5B9BD5" w:themeColor="accent5"/>
                <w:u w:val="single"/>
              </w:rPr>
            </w:pPr>
            <w:r w:rsidRPr="008C1EA8">
              <w:rPr>
                <w:rFonts w:asciiTheme="minorHAnsi" w:hAnsiTheme="minorHAnsi" w:cstheme="minorHAnsi"/>
                <w:b/>
                <w:bCs/>
                <w:color w:val="5B9BD5" w:themeColor="accent5"/>
                <w:u w:val="single"/>
              </w:rPr>
              <w:t>Total→</w:t>
            </w:r>
          </w:p>
        </w:tc>
        <w:tc>
          <w:tcPr>
            <w:tcW w:w="1526" w:type="dxa"/>
          </w:tcPr>
          <w:p w14:paraId="440C2C12" w14:textId="77777777" w:rsidR="00CB5396" w:rsidRPr="00DB44F2" w:rsidRDefault="00CB5396" w:rsidP="00CB5396">
            <w:pPr>
              <w:pStyle w:val="NormalWeb"/>
              <w:jc w:val="right"/>
              <w:rPr>
                <w:rFonts w:asciiTheme="minorHAnsi" w:hAnsiTheme="minorHAnsi" w:cstheme="minorHAnsi"/>
                <w:color w:val="5B9BD5" w:themeColor="accent5"/>
              </w:rPr>
            </w:pPr>
            <w:r w:rsidRPr="00DB44F2">
              <w:rPr>
                <w:rFonts w:asciiTheme="minorHAnsi" w:hAnsiTheme="minorHAnsi" w:cstheme="minorHAnsi"/>
                <w:b/>
                <w:bCs/>
                <w:color w:val="5B9BD5" w:themeColor="accent5"/>
              </w:rPr>
              <w:t>18 500,00 €</w:t>
            </w:r>
          </w:p>
        </w:tc>
      </w:tr>
      <w:tr w:rsidR="00DB44F2" w14:paraId="1FE2318D" w14:textId="77777777" w:rsidTr="009D437F">
        <w:trPr>
          <w:trHeight w:val="857"/>
        </w:trPr>
        <w:tc>
          <w:tcPr>
            <w:tcW w:w="1525" w:type="dxa"/>
          </w:tcPr>
          <w:p w14:paraId="7D85380B" w14:textId="77777777" w:rsidR="00DB44F2" w:rsidRPr="008C1EA8" w:rsidRDefault="00DB44F2" w:rsidP="00DB44F2">
            <w:pPr>
              <w:rPr>
                <w:b/>
                <w:color w:val="5B9BD5" w:themeColor="accent5"/>
                <w:sz w:val="24"/>
                <w:szCs w:val="24"/>
              </w:rPr>
            </w:pPr>
            <w:r w:rsidRPr="008C1EA8">
              <w:rPr>
                <w:b/>
                <w:color w:val="5B9BD5" w:themeColor="accent5"/>
                <w:sz w:val="24"/>
                <w:szCs w:val="24"/>
              </w:rPr>
              <w:t>Dev</w:t>
            </w:r>
          </w:p>
        </w:tc>
        <w:tc>
          <w:tcPr>
            <w:tcW w:w="1525" w:type="dxa"/>
          </w:tcPr>
          <w:p w14:paraId="7AC3FCD9"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1 800,00 €</w:t>
            </w:r>
          </w:p>
        </w:tc>
        <w:tc>
          <w:tcPr>
            <w:tcW w:w="1525" w:type="dxa"/>
          </w:tcPr>
          <w:p w14:paraId="4BC7FE9A"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1 800,00 €</w:t>
            </w:r>
          </w:p>
        </w:tc>
        <w:tc>
          <w:tcPr>
            <w:tcW w:w="1525" w:type="dxa"/>
          </w:tcPr>
          <w:p w14:paraId="527F37D4"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1 800,00 €</w:t>
            </w:r>
          </w:p>
        </w:tc>
        <w:tc>
          <w:tcPr>
            <w:tcW w:w="1526" w:type="dxa"/>
          </w:tcPr>
          <w:p w14:paraId="758DB0B4"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5 400,00 €</w:t>
            </w:r>
          </w:p>
        </w:tc>
        <w:tc>
          <w:tcPr>
            <w:tcW w:w="1526" w:type="dxa"/>
          </w:tcPr>
          <w:p w14:paraId="57C0F0C9" w14:textId="77777777" w:rsidR="00DB44F2" w:rsidRPr="008C1EA8" w:rsidRDefault="00DB44F2" w:rsidP="00DB44F2">
            <w:pPr>
              <w:rPr>
                <w:color w:val="5B9BD5" w:themeColor="accent5"/>
              </w:rPr>
            </w:pPr>
          </w:p>
        </w:tc>
      </w:tr>
      <w:tr w:rsidR="00DB44F2" w14:paraId="6F33C688" w14:textId="77777777" w:rsidTr="009D437F">
        <w:trPr>
          <w:trHeight w:val="841"/>
        </w:trPr>
        <w:tc>
          <w:tcPr>
            <w:tcW w:w="1525" w:type="dxa"/>
          </w:tcPr>
          <w:p w14:paraId="4393C298" w14:textId="77777777" w:rsidR="00DB44F2" w:rsidRPr="008C1EA8" w:rsidRDefault="00DB44F2" w:rsidP="00DB44F2">
            <w:pPr>
              <w:rPr>
                <w:b/>
                <w:color w:val="5B9BD5" w:themeColor="accent5"/>
                <w:sz w:val="24"/>
                <w:szCs w:val="24"/>
              </w:rPr>
            </w:pPr>
            <w:r w:rsidRPr="008C1EA8">
              <w:rPr>
                <w:b/>
                <w:color w:val="5B9BD5" w:themeColor="accent5"/>
                <w:sz w:val="24"/>
                <w:szCs w:val="24"/>
              </w:rPr>
              <w:t>Dev</w:t>
            </w:r>
          </w:p>
        </w:tc>
        <w:tc>
          <w:tcPr>
            <w:tcW w:w="1525" w:type="dxa"/>
          </w:tcPr>
          <w:p w14:paraId="169D08EE"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1 800,00 €</w:t>
            </w:r>
          </w:p>
        </w:tc>
        <w:tc>
          <w:tcPr>
            <w:tcW w:w="1525" w:type="dxa"/>
          </w:tcPr>
          <w:p w14:paraId="216C3F6C"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1 800,00 €</w:t>
            </w:r>
          </w:p>
        </w:tc>
        <w:tc>
          <w:tcPr>
            <w:tcW w:w="1525" w:type="dxa"/>
          </w:tcPr>
          <w:p w14:paraId="50C9C51C"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1 800,00 €</w:t>
            </w:r>
          </w:p>
        </w:tc>
        <w:tc>
          <w:tcPr>
            <w:tcW w:w="1526" w:type="dxa"/>
          </w:tcPr>
          <w:p w14:paraId="679BA9D2"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5 400,00 €</w:t>
            </w:r>
          </w:p>
        </w:tc>
        <w:tc>
          <w:tcPr>
            <w:tcW w:w="1526" w:type="dxa"/>
          </w:tcPr>
          <w:p w14:paraId="59CED7A5" w14:textId="77777777" w:rsidR="00DB44F2" w:rsidRPr="008C1EA8" w:rsidRDefault="00DB44F2" w:rsidP="00DB44F2">
            <w:pPr>
              <w:rPr>
                <w:color w:val="5B9BD5" w:themeColor="accent5"/>
              </w:rPr>
            </w:pPr>
          </w:p>
        </w:tc>
      </w:tr>
      <w:tr w:rsidR="00DB44F2" w14:paraId="12EC9F59" w14:textId="77777777" w:rsidTr="009D437F">
        <w:trPr>
          <w:trHeight w:val="821"/>
        </w:trPr>
        <w:tc>
          <w:tcPr>
            <w:tcW w:w="1525" w:type="dxa"/>
          </w:tcPr>
          <w:p w14:paraId="30543755" w14:textId="77777777" w:rsidR="00DB44F2" w:rsidRPr="008C1EA8" w:rsidRDefault="00DB44F2" w:rsidP="00DB44F2">
            <w:pPr>
              <w:rPr>
                <w:b/>
                <w:color w:val="5B9BD5" w:themeColor="accent5"/>
                <w:sz w:val="24"/>
                <w:szCs w:val="24"/>
              </w:rPr>
            </w:pPr>
            <w:r w:rsidRPr="008C1EA8">
              <w:rPr>
                <w:b/>
                <w:color w:val="5B9BD5" w:themeColor="accent5"/>
                <w:sz w:val="24"/>
                <w:szCs w:val="24"/>
              </w:rPr>
              <w:t>Dev</w:t>
            </w:r>
          </w:p>
        </w:tc>
        <w:tc>
          <w:tcPr>
            <w:tcW w:w="1525" w:type="dxa"/>
          </w:tcPr>
          <w:p w14:paraId="29DB8F52"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1 800,00 €</w:t>
            </w:r>
          </w:p>
        </w:tc>
        <w:tc>
          <w:tcPr>
            <w:tcW w:w="1525" w:type="dxa"/>
          </w:tcPr>
          <w:p w14:paraId="671615A7"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1 800,00 €</w:t>
            </w:r>
          </w:p>
        </w:tc>
        <w:tc>
          <w:tcPr>
            <w:tcW w:w="1525" w:type="dxa"/>
          </w:tcPr>
          <w:p w14:paraId="554991D7"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1 800,00 €</w:t>
            </w:r>
          </w:p>
        </w:tc>
        <w:tc>
          <w:tcPr>
            <w:tcW w:w="1526" w:type="dxa"/>
          </w:tcPr>
          <w:p w14:paraId="026CCDB6"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5 400,00 €</w:t>
            </w:r>
          </w:p>
        </w:tc>
        <w:tc>
          <w:tcPr>
            <w:tcW w:w="1526" w:type="dxa"/>
          </w:tcPr>
          <w:p w14:paraId="231C621C" w14:textId="77777777" w:rsidR="00DB44F2" w:rsidRPr="008C1EA8" w:rsidRDefault="00DB44F2" w:rsidP="00DB44F2">
            <w:pPr>
              <w:rPr>
                <w:color w:val="5B9BD5" w:themeColor="accent5"/>
              </w:rPr>
            </w:pPr>
          </w:p>
        </w:tc>
      </w:tr>
      <w:tr w:rsidR="00DB44F2" w14:paraId="215374EC" w14:textId="77777777" w:rsidTr="009D437F">
        <w:trPr>
          <w:trHeight w:val="687"/>
        </w:trPr>
        <w:tc>
          <w:tcPr>
            <w:tcW w:w="1525" w:type="dxa"/>
          </w:tcPr>
          <w:p w14:paraId="1AA9D547" w14:textId="77777777" w:rsidR="00DB44F2" w:rsidRPr="008C1EA8" w:rsidRDefault="00DB44F2" w:rsidP="00DB44F2">
            <w:pPr>
              <w:rPr>
                <w:b/>
                <w:color w:val="5B9BD5" w:themeColor="accent5"/>
                <w:sz w:val="24"/>
                <w:szCs w:val="24"/>
              </w:rPr>
            </w:pPr>
            <w:r w:rsidRPr="008C1EA8">
              <w:rPr>
                <w:b/>
                <w:color w:val="5B9BD5" w:themeColor="accent5"/>
                <w:sz w:val="24"/>
                <w:szCs w:val="24"/>
              </w:rPr>
              <w:t>Ordi*3</w:t>
            </w:r>
          </w:p>
        </w:tc>
        <w:tc>
          <w:tcPr>
            <w:tcW w:w="1525" w:type="dxa"/>
          </w:tcPr>
          <w:p w14:paraId="0067C443"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1 500,00 €</w:t>
            </w:r>
          </w:p>
        </w:tc>
        <w:tc>
          <w:tcPr>
            <w:tcW w:w="1525" w:type="dxa"/>
          </w:tcPr>
          <w:p w14:paraId="27E0EC0C" w14:textId="77777777" w:rsidR="00DB44F2" w:rsidRPr="00874F87" w:rsidRDefault="00DB44F2" w:rsidP="009D437F">
            <w:pPr>
              <w:jc w:val="center"/>
              <w:rPr>
                <w:rFonts w:cstheme="minorHAnsi"/>
                <w:color w:val="5B9BD5" w:themeColor="accent5"/>
                <w:sz w:val="24"/>
                <w:szCs w:val="24"/>
              </w:rPr>
            </w:pPr>
          </w:p>
        </w:tc>
        <w:tc>
          <w:tcPr>
            <w:tcW w:w="1525" w:type="dxa"/>
          </w:tcPr>
          <w:p w14:paraId="7ACC5A8E" w14:textId="77777777" w:rsidR="00DB44F2" w:rsidRPr="00874F87" w:rsidRDefault="00DB44F2" w:rsidP="009D437F">
            <w:pPr>
              <w:jc w:val="center"/>
              <w:rPr>
                <w:rFonts w:cstheme="minorHAnsi"/>
                <w:color w:val="5B9BD5" w:themeColor="accent5"/>
                <w:sz w:val="24"/>
                <w:szCs w:val="24"/>
              </w:rPr>
            </w:pPr>
          </w:p>
        </w:tc>
        <w:tc>
          <w:tcPr>
            <w:tcW w:w="1526" w:type="dxa"/>
          </w:tcPr>
          <w:p w14:paraId="0CBAEBC8" w14:textId="77777777" w:rsidR="00DB44F2" w:rsidRPr="00874F87" w:rsidRDefault="008C1EA8" w:rsidP="009D437F">
            <w:pPr>
              <w:pStyle w:val="NormalWeb"/>
              <w:jc w:val="center"/>
              <w:rPr>
                <w:rFonts w:asciiTheme="minorHAnsi" w:hAnsiTheme="minorHAnsi" w:cstheme="minorHAnsi"/>
                <w:color w:val="5B9BD5" w:themeColor="accent5"/>
              </w:rPr>
            </w:pPr>
            <w:r w:rsidRPr="00874F87">
              <w:rPr>
                <w:rFonts w:asciiTheme="minorHAnsi" w:hAnsiTheme="minorHAnsi" w:cstheme="minorHAnsi"/>
                <w:color w:val="5B9BD5" w:themeColor="accent5"/>
              </w:rPr>
              <w:t>1 500,00 €</w:t>
            </w:r>
          </w:p>
        </w:tc>
        <w:tc>
          <w:tcPr>
            <w:tcW w:w="1526" w:type="dxa"/>
          </w:tcPr>
          <w:p w14:paraId="79F4043C" w14:textId="77777777" w:rsidR="00DB44F2" w:rsidRPr="008C1EA8" w:rsidRDefault="00DB44F2" w:rsidP="00DB44F2">
            <w:pPr>
              <w:rPr>
                <w:color w:val="5B9BD5" w:themeColor="accent5"/>
              </w:rPr>
            </w:pPr>
          </w:p>
        </w:tc>
      </w:tr>
      <w:tr w:rsidR="00DB44F2" w14:paraId="4088EC11" w14:textId="77777777" w:rsidTr="009D437F">
        <w:trPr>
          <w:trHeight w:val="719"/>
        </w:trPr>
        <w:tc>
          <w:tcPr>
            <w:tcW w:w="1525" w:type="dxa"/>
          </w:tcPr>
          <w:p w14:paraId="19B956C8" w14:textId="77777777" w:rsidR="00DB44F2" w:rsidRPr="008C1EA8" w:rsidRDefault="00DB44F2" w:rsidP="00DB44F2">
            <w:pPr>
              <w:rPr>
                <w:b/>
                <w:color w:val="5B9BD5" w:themeColor="accent5"/>
                <w:sz w:val="24"/>
                <w:szCs w:val="24"/>
              </w:rPr>
            </w:pPr>
            <w:r w:rsidRPr="008C1EA8">
              <w:rPr>
                <w:b/>
                <w:color w:val="5B9BD5" w:themeColor="accent5"/>
                <w:sz w:val="24"/>
                <w:szCs w:val="24"/>
              </w:rPr>
              <w:t>Licences</w:t>
            </w:r>
          </w:p>
        </w:tc>
        <w:tc>
          <w:tcPr>
            <w:tcW w:w="1525" w:type="dxa"/>
          </w:tcPr>
          <w:p w14:paraId="7642F059"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300,00 €</w:t>
            </w:r>
          </w:p>
        </w:tc>
        <w:tc>
          <w:tcPr>
            <w:tcW w:w="1525" w:type="dxa"/>
          </w:tcPr>
          <w:p w14:paraId="010B814B" w14:textId="77777777" w:rsidR="00DB44F2" w:rsidRPr="00874F87" w:rsidRDefault="00DB44F2" w:rsidP="009D437F">
            <w:pPr>
              <w:jc w:val="center"/>
              <w:rPr>
                <w:rFonts w:cstheme="minorHAnsi"/>
                <w:color w:val="5B9BD5" w:themeColor="accent5"/>
                <w:sz w:val="24"/>
                <w:szCs w:val="24"/>
              </w:rPr>
            </w:pPr>
          </w:p>
        </w:tc>
        <w:tc>
          <w:tcPr>
            <w:tcW w:w="1525" w:type="dxa"/>
          </w:tcPr>
          <w:p w14:paraId="316BD092" w14:textId="77777777" w:rsidR="00DB44F2" w:rsidRPr="00874F87" w:rsidRDefault="00DB44F2" w:rsidP="009D437F">
            <w:pPr>
              <w:jc w:val="center"/>
              <w:rPr>
                <w:rFonts w:cstheme="minorHAnsi"/>
                <w:color w:val="5B9BD5" w:themeColor="accent5"/>
                <w:sz w:val="24"/>
                <w:szCs w:val="24"/>
              </w:rPr>
            </w:pPr>
          </w:p>
        </w:tc>
        <w:tc>
          <w:tcPr>
            <w:tcW w:w="1526" w:type="dxa"/>
          </w:tcPr>
          <w:p w14:paraId="102D3EF8" w14:textId="77777777" w:rsidR="00DB44F2" w:rsidRPr="00874F87" w:rsidRDefault="008C1EA8" w:rsidP="009D437F">
            <w:pPr>
              <w:pStyle w:val="NormalWeb"/>
              <w:jc w:val="center"/>
              <w:rPr>
                <w:rFonts w:asciiTheme="minorHAnsi" w:hAnsiTheme="minorHAnsi" w:cstheme="minorHAnsi"/>
                <w:color w:val="5B9BD5" w:themeColor="accent5"/>
              </w:rPr>
            </w:pPr>
            <w:r w:rsidRPr="00874F87">
              <w:rPr>
                <w:rFonts w:asciiTheme="minorHAnsi" w:hAnsiTheme="minorHAnsi" w:cstheme="minorHAnsi"/>
                <w:color w:val="5B9BD5" w:themeColor="accent5"/>
              </w:rPr>
              <w:t>300,00 €</w:t>
            </w:r>
          </w:p>
        </w:tc>
        <w:tc>
          <w:tcPr>
            <w:tcW w:w="1526" w:type="dxa"/>
          </w:tcPr>
          <w:p w14:paraId="32D56B7A" w14:textId="77777777" w:rsidR="00DB44F2" w:rsidRPr="008C1EA8" w:rsidRDefault="00DB44F2" w:rsidP="00DB44F2">
            <w:pPr>
              <w:rPr>
                <w:color w:val="5B9BD5" w:themeColor="accent5"/>
              </w:rPr>
            </w:pPr>
          </w:p>
        </w:tc>
      </w:tr>
      <w:tr w:rsidR="00DB44F2" w14:paraId="6C82483D" w14:textId="77777777" w:rsidTr="009D437F">
        <w:trPr>
          <w:trHeight w:val="702"/>
        </w:trPr>
        <w:tc>
          <w:tcPr>
            <w:tcW w:w="1525" w:type="dxa"/>
          </w:tcPr>
          <w:p w14:paraId="5FD527F8" w14:textId="77777777" w:rsidR="00DB44F2" w:rsidRPr="008C1EA8" w:rsidRDefault="00DB44F2" w:rsidP="00DB44F2">
            <w:pPr>
              <w:rPr>
                <w:b/>
                <w:color w:val="5B9BD5" w:themeColor="accent5"/>
                <w:sz w:val="24"/>
                <w:szCs w:val="24"/>
              </w:rPr>
            </w:pPr>
            <w:r w:rsidRPr="008C1EA8">
              <w:rPr>
                <w:b/>
                <w:color w:val="5B9BD5" w:themeColor="accent5"/>
                <w:sz w:val="24"/>
                <w:szCs w:val="24"/>
              </w:rPr>
              <w:t>Marges</w:t>
            </w:r>
          </w:p>
        </w:tc>
        <w:tc>
          <w:tcPr>
            <w:tcW w:w="1525" w:type="dxa"/>
          </w:tcPr>
          <w:p w14:paraId="0F6B4AE2" w14:textId="77777777" w:rsidR="00DB44F2" w:rsidRPr="00874F87" w:rsidRDefault="00DB44F2" w:rsidP="009D437F">
            <w:pPr>
              <w:pStyle w:val="NormalWeb"/>
              <w:jc w:val="center"/>
              <w:rPr>
                <w:rFonts w:asciiTheme="minorHAnsi" w:hAnsiTheme="minorHAnsi" w:cstheme="minorHAnsi"/>
                <w:color w:val="5B9BD5" w:themeColor="accent5"/>
              </w:rPr>
            </w:pPr>
            <w:r w:rsidRPr="00874F87">
              <w:rPr>
                <w:rFonts w:asciiTheme="minorHAnsi" w:hAnsiTheme="minorHAnsi" w:cstheme="minorHAnsi"/>
                <w:color w:val="5B9BD5" w:themeColor="accent5"/>
              </w:rPr>
              <w:t>166,67 €</w:t>
            </w:r>
          </w:p>
        </w:tc>
        <w:tc>
          <w:tcPr>
            <w:tcW w:w="1525" w:type="dxa"/>
          </w:tcPr>
          <w:p w14:paraId="22248842"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166,67 €</w:t>
            </w:r>
          </w:p>
        </w:tc>
        <w:tc>
          <w:tcPr>
            <w:tcW w:w="1525" w:type="dxa"/>
          </w:tcPr>
          <w:p w14:paraId="6E8C22BE" w14:textId="77777777" w:rsidR="00DB44F2" w:rsidRPr="00874F87" w:rsidRDefault="00DB44F2" w:rsidP="009D437F">
            <w:pPr>
              <w:spacing w:before="100" w:beforeAutospacing="1" w:after="142" w:line="288" w:lineRule="auto"/>
              <w:jc w:val="center"/>
              <w:rPr>
                <w:rFonts w:eastAsia="Times New Roman" w:cstheme="minorHAnsi"/>
                <w:color w:val="5B9BD5" w:themeColor="accent5"/>
                <w:sz w:val="24"/>
                <w:szCs w:val="24"/>
                <w:lang w:eastAsia="fr-FR"/>
              </w:rPr>
            </w:pPr>
            <w:r w:rsidRPr="00DB44F2">
              <w:rPr>
                <w:rFonts w:eastAsia="Times New Roman" w:cstheme="minorHAnsi"/>
                <w:color w:val="5B9BD5" w:themeColor="accent5"/>
                <w:sz w:val="24"/>
                <w:szCs w:val="24"/>
                <w:lang w:eastAsia="fr-FR"/>
              </w:rPr>
              <w:t>166,66</w:t>
            </w:r>
            <w:r w:rsidRPr="00874F87">
              <w:rPr>
                <w:rFonts w:eastAsia="Times New Roman" w:cstheme="minorHAnsi"/>
                <w:color w:val="5B9BD5" w:themeColor="accent5"/>
                <w:sz w:val="24"/>
                <w:szCs w:val="24"/>
                <w:lang w:eastAsia="fr-FR"/>
              </w:rPr>
              <w:t xml:space="preserve"> €</w:t>
            </w:r>
          </w:p>
        </w:tc>
        <w:tc>
          <w:tcPr>
            <w:tcW w:w="1526" w:type="dxa"/>
          </w:tcPr>
          <w:p w14:paraId="111DB9E7" w14:textId="77777777" w:rsidR="00DB44F2" w:rsidRPr="00874F87" w:rsidRDefault="008C1EA8" w:rsidP="009D437F">
            <w:pPr>
              <w:pStyle w:val="NormalWeb"/>
              <w:jc w:val="center"/>
              <w:rPr>
                <w:rFonts w:asciiTheme="minorHAnsi" w:hAnsiTheme="minorHAnsi" w:cstheme="minorHAnsi"/>
                <w:color w:val="5B9BD5" w:themeColor="accent5"/>
              </w:rPr>
            </w:pPr>
            <w:r w:rsidRPr="00874F87">
              <w:rPr>
                <w:rFonts w:asciiTheme="minorHAnsi" w:hAnsiTheme="minorHAnsi" w:cstheme="minorHAnsi"/>
                <w:color w:val="5B9BD5" w:themeColor="accent5"/>
              </w:rPr>
              <w:t>500,00 €</w:t>
            </w:r>
          </w:p>
        </w:tc>
        <w:tc>
          <w:tcPr>
            <w:tcW w:w="1526" w:type="dxa"/>
          </w:tcPr>
          <w:p w14:paraId="3C719588" w14:textId="77777777" w:rsidR="00DB44F2" w:rsidRPr="008C1EA8" w:rsidRDefault="00DB44F2" w:rsidP="00DB44F2">
            <w:pPr>
              <w:rPr>
                <w:color w:val="5B9BD5" w:themeColor="accent5"/>
              </w:rPr>
            </w:pPr>
          </w:p>
        </w:tc>
      </w:tr>
    </w:tbl>
    <w:p w14:paraId="5D1A3116" w14:textId="307D8DD7" w:rsidR="008D3EDB" w:rsidRDefault="008D3EDB" w:rsidP="008D3EDB">
      <w:bookmarkStart w:id="1" w:name="_Toc516675600"/>
    </w:p>
    <w:p w14:paraId="5BB73D15" w14:textId="1FAF2F83" w:rsidR="009D437F" w:rsidRDefault="009D437F" w:rsidP="008D3EDB"/>
    <w:p w14:paraId="1EBE891C" w14:textId="0E9ECCD1" w:rsidR="009D437F" w:rsidRDefault="009D437F" w:rsidP="008D3EDB"/>
    <w:p w14:paraId="7D243900" w14:textId="71ABB559" w:rsidR="009D437F" w:rsidRDefault="009D437F" w:rsidP="008D3EDB"/>
    <w:p w14:paraId="63591D60" w14:textId="77777777" w:rsidR="009D437F" w:rsidRPr="008D3EDB" w:rsidRDefault="009D437F" w:rsidP="008D3EDB"/>
    <w:p w14:paraId="50DA0C9B" w14:textId="77777777" w:rsidR="00DD760F" w:rsidRPr="00C07BBD" w:rsidRDefault="00DD760F" w:rsidP="00C07BBD">
      <w:pPr>
        <w:pStyle w:val="Titre1"/>
        <w:rPr>
          <w:b/>
          <w:sz w:val="36"/>
        </w:rPr>
      </w:pPr>
      <w:r w:rsidRPr="00C07BBD">
        <w:rPr>
          <w:b/>
          <w:sz w:val="36"/>
        </w:rPr>
        <w:lastRenderedPageBreak/>
        <w:t>II / L’ENTREPRISE</w:t>
      </w:r>
      <w:bookmarkEnd w:id="1"/>
    </w:p>
    <w:p w14:paraId="58227A90" w14:textId="77777777" w:rsidR="00DD760F" w:rsidRDefault="00DD760F" w:rsidP="00C07BBD">
      <w:pPr>
        <w:pStyle w:val="Titre1"/>
        <w:rPr>
          <w:b/>
          <w:sz w:val="36"/>
        </w:rPr>
      </w:pPr>
    </w:p>
    <w:p w14:paraId="3DC4C180" w14:textId="77777777" w:rsidR="005A2CE5" w:rsidRDefault="005A2CE5" w:rsidP="00D3246E">
      <w:pPr>
        <w:spacing w:line="276" w:lineRule="auto"/>
        <w:jc w:val="both"/>
        <w:rPr>
          <w:sz w:val="24"/>
          <w:szCs w:val="24"/>
        </w:rPr>
      </w:pPr>
      <w:r>
        <w:rPr>
          <w:sz w:val="24"/>
          <w:szCs w:val="24"/>
        </w:rPr>
        <w:t xml:space="preserve">Notre entreprise </w:t>
      </w:r>
      <w:proofErr w:type="spellStart"/>
      <w:r>
        <w:rPr>
          <w:sz w:val="24"/>
          <w:szCs w:val="24"/>
        </w:rPr>
        <w:t>SmarTrade</w:t>
      </w:r>
      <w:proofErr w:type="spellEnd"/>
      <w:r>
        <w:rPr>
          <w:sz w:val="24"/>
          <w:szCs w:val="24"/>
        </w:rPr>
        <w:t>, spécialisée dans le développement d’applications dans le domaine de la finance a obtenu le marché pour développer une application de gestion de portefeuilles de cryptomonnaies pour l’entreprise GTS. Nous avons établi en corrélation un cahier des charges portant sur une application ambitieuse.</w:t>
      </w:r>
    </w:p>
    <w:p w14:paraId="0619E147" w14:textId="33772A6C" w:rsidR="000F0FEC" w:rsidRDefault="005A2CE5" w:rsidP="00B15447">
      <w:pPr>
        <w:spacing w:line="276" w:lineRule="auto"/>
        <w:jc w:val="both"/>
        <w:rPr>
          <w:sz w:val="24"/>
          <w:szCs w:val="24"/>
        </w:rPr>
      </w:pPr>
      <w:r>
        <w:rPr>
          <w:sz w:val="24"/>
          <w:szCs w:val="24"/>
        </w:rPr>
        <w:t xml:space="preserve">Avec l’explosion du cours des cryptomonnaies, ce marché est en phase de prendre une ampleur considérable dans le domaine de la finance. </w:t>
      </w:r>
      <w:r w:rsidR="00B15447" w:rsidRPr="00B15447">
        <w:rPr>
          <w:sz w:val="24"/>
          <w:szCs w:val="24"/>
        </w:rPr>
        <w:t xml:space="preserve">D'autres grosses entreprises se sont déjà positionnées sur ce marché, telles que </w:t>
      </w:r>
      <w:proofErr w:type="spellStart"/>
      <w:r w:rsidR="00B15447" w:rsidRPr="00B15447">
        <w:rPr>
          <w:sz w:val="24"/>
          <w:szCs w:val="24"/>
        </w:rPr>
        <w:t>BitKan</w:t>
      </w:r>
      <w:proofErr w:type="spellEnd"/>
      <w:r w:rsidR="00B15447" w:rsidRPr="00B15447">
        <w:rPr>
          <w:sz w:val="24"/>
          <w:szCs w:val="24"/>
        </w:rPr>
        <w:t>, l'immense firme chinoise spécialisée dans la finance.</w:t>
      </w:r>
      <w:r w:rsidR="00B15447">
        <w:rPr>
          <w:sz w:val="24"/>
          <w:szCs w:val="24"/>
        </w:rPr>
        <w:t xml:space="preserve"> </w:t>
      </w:r>
      <w:r>
        <w:rPr>
          <w:sz w:val="24"/>
          <w:szCs w:val="24"/>
        </w:rPr>
        <w:t>C’est pour cela que l’entreprise GTS a fait appel à nous, qui avons déjà réalisé plusieurs applications dans le domaine financier.</w:t>
      </w:r>
    </w:p>
    <w:p w14:paraId="3006D46D" w14:textId="7DA348AC" w:rsidR="000F0FEC" w:rsidRDefault="005A2CE5" w:rsidP="00D3246E">
      <w:pPr>
        <w:spacing w:line="276" w:lineRule="auto"/>
        <w:jc w:val="both"/>
        <w:rPr>
          <w:sz w:val="24"/>
          <w:szCs w:val="24"/>
        </w:rPr>
      </w:pPr>
      <w:r>
        <w:rPr>
          <w:sz w:val="24"/>
          <w:szCs w:val="24"/>
        </w:rPr>
        <w:t>GTS nous a émis sont souhait ainsi que sont envie d’</w:t>
      </w:r>
      <w:r w:rsidR="00D3246E">
        <w:rPr>
          <w:sz w:val="24"/>
          <w:szCs w:val="24"/>
        </w:rPr>
        <w:t>être</w:t>
      </w:r>
      <w:r>
        <w:rPr>
          <w:sz w:val="24"/>
          <w:szCs w:val="24"/>
        </w:rPr>
        <w:t xml:space="preserve"> leader sur ce secteur.</w:t>
      </w:r>
      <w:r w:rsidR="00D3246E">
        <w:rPr>
          <w:sz w:val="24"/>
          <w:szCs w:val="24"/>
        </w:rPr>
        <w:t xml:space="preserve"> C’est pour cela que nous avons imaginé, selon leurs critères, une application permettant d’optimiser leur vision des cours ainsi que la gestion de leurs actifs.</w:t>
      </w:r>
    </w:p>
    <w:p w14:paraId="34616F12" w14:textId="7C27EDB6" w:rsidR="000F0FEC" w:rsidRDefault="00D3246E" w:rsidP="00D3246E">
      <w:pPr>
        <w:spacing w:line="276" w:lineRule="auto"/>
        <w:jc w:val="both"/>
        <w:rPr>
          <w:sz w:val="24"/>
          <w:szCs w:val="24"/>
        </w:rPr>
      </w:pPr>
      <w:r>
        <w:rPr>
          <w:sz w:val="24"/>
          <w:szCs w:val="24"/>
        </w:rPr>
        <w:t>Dans un contexte où la concurrence s’avère devenir rude puisque de grosses sommes sont en jeu sur ce marché émergeant, de plus en plus d’entreprises s’orientent vers le marché des cryptom</w:t>
      </w:r>
      <w:r w:rsidR="009E5AF1">
        <w:rPr>
          <w:sz w:val="24"/>
          <w:szCs w:val="24"/>
        </w:rPr>
        <w:t>onnai</w:t>
      </w:r>
      <w:r>
        <w:rPr>
          <w:sz w:val="24"/>
          <w:szCs w:val="24"/>
        </w:rPr>
        <w:t xml:space="preserve">es. Nous avons donc dû proposer des solutions pour optimiser la vision dans ce nouveau marché aux salariés de l’entreprise GTS. </w:t>
      </w:r>
    </w:p>
    <w:p w14:paraId="6EF40454" w14:textId="77777777" w:rsidR="00D3246E" w:rsidRPr="005A2CE5" w:rsidRDefault="00D3246E" w:rsidP="00D3246E">
      <w:pPr>
        <w:spacing w:line="276" w:lineRule="auto"/>
        <w:jc w:val="both"/>
        <w:rPr>
          <w:sz w:val="24"/>
          <w:szCs w:val="24"/>
        </w:rPr>
      </w:pPr>
      <w:r>
        <w:rPr>
          <w:sz w:val="24"/>
          <w:szCs w:val="24"/>
        </w:rPr>
        <w:t>Enfin, nous avons conclu un accord pour continuer de maintenir cette application durant les deux prochaines années ainsi que d’y apporter des modifications et des ajouts, selon les demandes de GTS durant cette période.</w:t>
      </w:r>
    </w:p>
    <w:p w14:paraId="2256F12B" w14:textId="77777777" w:rsidR="0071106E" w:rsidRDefault="0071106E" w:rsidP="0071106E"/>
    <w:p w14:paraId="7C6ED2C3" w14:textId="77777777" w:rsidR="0071106E" w:rsidRDefault="0071106E" w:rsidP="0071106E"/>
    <w:p w14:paraId="4298825E" w14:textId="77777777" w:rsidR="0071106E" w:rsidRDefault="0071106E" w:rsidP="0071106E"/>
    <w:p w14:paraId="6FCE2FFB" w14:textId="22D74971" w:rsidR="0071106E" w:rsidRDefault="0071106E" w:rsidP="0071106E"/>
    <w:p w14:paraId="3829444D" w14:textId="222E060E" w:rsidR="000F0FEC" w:rsidRDefault="000F0FEC" w:rsidP="0071106E"/>
    <w:p w14:paraId="5677F29B" w14:textId="77777777" w:rsidR="000F0FEC" w:rsidRDefault="000F0FEC" w:rsidP="0071106E"/>
    <w:p w14:paraId="5413963C" w14:textId="77777777" w:rsidR="001C097E" w:rsidRDefault="001C097E" w:rsidP="0071106E"/>
    <w:p w14:paraId="0E7764ED" w14:textId="77777777" w:rsidR="001C097E" w:rsidRDefault="001C097E" w:rsidP="0071106E"/>
    <w:p w14:paraId="15678582" w14:textId="77777777" w:rsidR="001C097E" w:rsidRDefault="001C097E" w:rsidP="0071106E"/>
    <w:p w14:paraId="3F79828D" w14:textId="77777777" w:rsidR="001C097E" w:rsidRDefault="001C097E" w:rsidP="0071106E"/>
    <w:p w14:paraId="0146F4AD" w14:textId="77777777" w:rsidR="0071106E" w:rsidRPr="0071106E" w:rsidRDefault="0071106E" w:rsidP="0071106E"/>
    <w:p w14:paraId="7AED2951" w14:textId="77570DF2" w:rsidR="00225350" w:rsidRPr="00225350" w:rsidRDefault="00DD760F" w:rsidP="00225350">
      <w:pPr>
        <w:pStyle w:val="Titre1"/>
        <w:rPr>
          <w:b/>
          <w:sz w:val="36"/>
        </w:rPr>
      </w:pPr>
      <w:bookmarkStart w:id="2" w:name="_Toc516675601"/>
      <w:r w:rsidRPr="00C07BBD">
        <w:rPr>
          <w:b/>
          <w:sz w:val="36"/>
        </w:rPr>
        <w:lastRenderedPageBreak/>
        <w:t>III / COMPARATIF TECHNIQUE DE LA SOLUTION</w:t>
      </w:r>
      <w:bookmarkEnd w:id="2"/>
    </w:p>
    <w:p w14:paraId="18D7F301" w14:textId="57880B53" w:rsidR="00225350" w:rsidRDefault="00225350" w:rsidP="00225350"/>
    <w:p w14:paraId="19276624" w14:textId="77777777" w:rsidR="000F0FEC" w:rsidRPr="00225350" w:rsidRDefault="000F0FEC" w:rsidP="00225350"/>
    <w:p w14:paraId="2317A1A0" w14:textId="7B439BA4" w:rsidR="000F0FEC" w:rsidRDefault="004A093E" w:rsidP="004A093E">
      <w:pPr>
        <w:spacing w:line="276" w:lineRule="auto"/>
        <w:jc w:val="both"/>
        <w:rPr>
          <w:sz w:val="24"/>
          <w:szCs w:val="24"/>
        </w:rPr>
      </w:pPr>
      <w:r>
        <w:rPr>
          <w:sz w:val="24"/>
          <w:szCs w:val="24"/>
        </w:rPr>
        <w:t>Pour la partie technique de l’application, nous avons choisi de nous orienter vers les langages Web afin d’obtenir le meilleur rendu graphique possible. Nous utilisons du PHP7 pour le c</w:t>
      </w:r>
      <w:r w:rsidR="000F0FEC">
        <w:rPr>
          <w:sz w:val="24"/>
          <w:szCs w:val="24"/>
        </w:rPr>
        <w:t>ô</w:t>
      </w:r>
      <w:r>
        <w:rPr>
          <w:sz w:val="24"/>
          <w:szCs w:val="24"/>
        </w:rPr>
        <w:t xml:space="preserve">té </w:t>
      </w:r>
      <w:proofErr w:type="spellStart"/>
      <w:r>
        <w:rPr>
          <w:sz w:val="24"/>
          <w:szCs w:val="24"/>
        </w:rPr>
        <w:t>back</w:t>
      </w:r>
      <w:r w:rsidR="009832CC">
        <w:rPr>
          <w:sz w:val="24"/>
          <w:szCs w:val="24"/>
        </w:rPr>
        <w:t>-end</w:t>
      </w:r>
      <w:proofErr w:type="spellEnd"/>
      <w:r>
        <w:rPr>
          <w:sz w:val="24"/>
          <w:szCs w:val="24"/>
        </w:rPr>
        <w:t>, couplé à une base de données MySQL</w:t>
      </w:r>
      <w:r w:rsidR="00174757">
        <w:rPr>
          <w:sz w:val="24"/>
          <w:szCs w:val="24"/>
        </w:rPr>
        <w:t>.</w:t>
      </w:r>
    </w:p>
    <w:p w14:paraId="09FC0BB0" w14:textId="7CA6B1A9" w:rsidR="000F0FEC" w:rsidRDefault="004A093E" w:rsidP="004A093E">
      <w:pPr>
        <w:spacing w:line="276" w:lineRule="auto"/>
        <w:jc w:val="both"/>
        <w:rPr>
          <w:sz w:val="24"/>
          <w:szCs w:val="24"/>
        </w:rPr>
      </w:pPr>
      <w:r>
        <w:rPr>
          <w:sz w:val="24"/>
          <w:szCs w:val="24"/>
        </w:rPr>
        <w:t>Pour le c</w:t>
      </w:r>
      <w:r w:rsidR="000F0FEC">
        <w:rPr>
          <w:sz w:val="24"/>
          <w:szCs w:val="24"/>
        </w:rPr>
        <w:t>ô</w:t>
      </w:r>
      <w:r>
        <w:rPr>
          <w:sz w:val="24"/>
          <w:szCs w:val="24"/>
        </w:rPr>
        <w:t xml:space="preserve">té </w:t>
      </w:r>
      <w:proofErr w:type="spellStart"/>
      <w:r>
        <w:rPr>
          <w:sz w:val="24"/>
          <w:szCs w:val="24"/>
        </w:rPr>
        <w:t>front</w:t>
      </w:r>
      <w:r w:rsidR="009832CC">
        <w:rPr>
          <w:sz w:val="24"/>
          <w:szCs w:val="24"/>
        </w:rPr>
        <w:t>-end</w:t>
      </w:r>
      <w:proofErr w:type="spellEnd"/>
      <w:r>
        <w:rPr>
          <w:sz w:val="24"/>
          <w:szCs w:val="24"/>
        </w:rPr>
        <w:t>, nous utilisons du JavaScript pour des formulaires</w:t>
      </w:r>
      <w:r w:rsidR="00DA399F">
        <w:rPr>
          <w:sz w:val="24"/>
          <w:szCs w:val="24"/>
        </w:rPr>
        <w:t xml:space="preserve"> ainsi </w:t>
      </w:r>
      <w:r w:rsidR="0080060C">
        <w:rPr>
          <w:sz w:val="24"/>
          <w:szCs w:val="24"/>
        </w:rPr>
        <w:t>que des</w:t>
      </w:r>
      <w:r>
        <w:rPr>
          <w:sz w:val="24"/>
          <w:szCs w:val="24"/>
        </w:rPr>
        <w:t xml:space="preserve"> graphiques. Avec cela, nous utilisons aussi le traditionnel HTML5 ainsi que du CSS3 avec un préprocesseur (SCSS). </w:t>
      </w:r>
    </w:p>
    <w:p w14:paraId="63E80C67" w14:textId="60C04734" w:rsidR="000F0FEC" w:rsidRDefault="004A093E" w:rsidP="004A093E">
      <w:pPr>
        <w:spacing w:line="276" w:lineRule="auto"/>
        <w:jc w:val="both"/>
        <w:rPr>
          <w:sz w:val="24"/>
          <w:szCs w:val="24"/>
        </w:rPr>
      </w:pPr>
      <w:r>
        <w:rPr>
          <w:sz w:val="24"/>
          <w:szCs w:val="24"/>
        </w:rPr>
        <w:t>Nous justifierons ces choix par le fait que le SCSS permet de coder la partie design plus rapidement. Pour le JavaScript, il nous permet d’intégrer</w:t>
      </w:r>
      <w:r w:rsidR="007D67FF">
        <w:rPr>
          <w:sz w:val="24"/>
          <w:szCs w:val="24"/>
        </w:rPr>
        <w:t xml:space="preserve"> facilement</w:t>
      </w:r>
      <w:r>
        <w:rPr>
          <w:sz w:val="24"/>
          <w:szCs w:val="24"/>
        </w:rPr>
        <w:t xml:space="preserve"> des graphiques complexes</w:t>
      </w:r>
      <w:r w:rsidR="000F0FEC">
        <w:rPr>
          <w:sz w:val="24"/>
          <w:szCs w:val="24"/>
        </w:rPr>
        <w:t>.</w:t>
      </w:r>
    </w:p>
    <w:p w14:paraId="61E0F15D" w14:textId="6AC631E3" w:rsidR="000F0FEC" w:rsidRPr="00225350" w:rsidRDefault="004A093E" w:rsidP="004A093E">
      <w:pPr>
        <w:spacing w:line="276" w:lineRule="auto"/>
        <w:jc w:val="both"/>
        <w:rPr>
          <w:sz w:val="24"/>
          <w:szCs w:val="24"/>
        </w:rPr>
      </w:pPr>
      <w:r>
        <w:rPr>
          <w:sz w:val="24"/>
          <w:szCs w:val="24"/>
        </w:rPr>
        <w:t xml:space="preserve">De son côté, le PHP nous a semblé être la bonne solution en étant conscient des nécessités techniques du projet, nous n’avons pas vu l’utilité d’un Framework. Aussi, nous pouvons gérer aisément des données utilisateur et faire des calculs avec du code natif. De plus, la version 7 </w:t>
      </w:r>
      <w:r w:rsidRPr="00225350">
        <w:rPr>
          <w:sz w:val="24"/>
          <w:szCs w:val="24"/>
        </w:rPr>
        <w:t>de PHP est plus rapide que les précédentes et nous apporte de nouvelles fonctionnalités que nous avons intégré</w:t>
      </w:r>
      <w:r w:rsidR="000F0FEC">
        <w:rPr>
          <w:sz w:val="24"/>
          <w:szCs w:val="24"/>
        </w:rPr>
        <w:t>es</w:t>
      </w:r>
      <w:r w:rsidRPr="00225350">
        <w:rPr>
          <w:sz w:val="24"/>
          <w:szCs w:val="24"/>
        </w:rPr>
        <w:t xml:space="preserve"> lors de notre développement</w:t>
      </w:r>
      <w:r w:rsidR="000F0FEC">
        <w:rPr>
          <w:sz w:val="24"/>
          <w:szCs w:val="24"/>
        </w:rPr>
        <w:t>.</w:t>
      </w:r>
    </w:p>
    <w:p w14:paraId="2C73196E" w14:textId="3957CDD6" w:rsidR="000F0FEC" w:rsidRPr="00225350" w:rsidRDefault="00857660" w:rsidP="00857660">
      <w:pPr>
        <w:spacing w:line="276" w:lineRule="auto"/>
        <w:jc w:val="both"/>
        <w:rPr>
          <w:sz w:val="24"/>
          <w:szCs w:val="24"/>
        </w:rPr>
      </w:pPr>
      <w:r w:rsidRPr="00225350">
        <w:rPr>
          <w:sz w:val="24"/>
          <w:szCs w:val="24"/>
        </w:rPr>
        <w:t>Concernant la partie base de données, utiliser MySQL nous a semblé être le choix le plus judicieux puisqu’il est performant et facile d’utilisation</w:t>
      </w:r>
      <w:r w:rsidR="003B7CED" w:rsidRPr="00225350">
        <w:rPr>
          <w:sz w:val="24"/>
          <w:szCs w:val="24"/>
        </w:rPr>
        <w:t>.</w:t>
      </w:r>
    </w:p>
    <w:p w14:paraId="5531188F" w14:textId="296923CD" w:rsidR="000F0FEC" w:rsidRPr="00225350" w:rsidRDefault="008D4958" w:rsidP="00857660">
      <w:pPr>
        <w:spacing w:line="276" w:lineRule="auto"/>
        <w:jc w:val="both"/>
        <w:rPr>
          <w:sz w:val="24"/>
          <w:szCs w:val="24"/>
        </w:rPr>
      </w:pPr>
      <w:r w:rsidRPr="00225350">
        <w:rPr>
          <w:sz w:val="24"/>
          <w:szCs w:val="24"/>
        </w:rPr>
        <w:t xml:space="preserve">En effet, MySQL peut supporter un nombre très conséquent de données, ceci nous sera utile dans notre application puisque nous en traitons énormément. Nous avons également choisi MySQL pour sa facilité d’intégration avec les technologies que nous avons </w:t>
      </w:r>
      <w:r w:rsidR="00B93A51" w:rsidRPr="00225350">
        <w:rPr>
          <w:sz w:val="24"/>
          <w:szCs w:val="24"/>
        </w:rPr>
        <w:t>sélectionnés</w:t>
      </w:r>
      <w:r w:rsidRPr="00225350">
        <w:rPr>
          <w:sz w:val="24"/>
          <w:szCs w:val="24"/>
        </w:rPr>
        <w:t>.</w:t>
      </w:r>
    </w:p>
    <w:p w14:paraId="6CB5B375" w14:textId="77777777" w:rsidR="00857660" w:rsidRPr="00225350" w:rsidRDefault="00857660" w:rsidP="00857660">
      <w:pPr>
        <w:spacing w:line="276" w:lineRule="auto"/>
        <w:jc w:val="both"/>
        <w:rPr>
          <w:sz w:val="24"/>
          <w:szCs w:val="24"/>
        </w:rPr>
      </w:pPr>
      <w:r w:rsidRPr="00225350">
        <w:rPr>
          <w:sz w:val="24"/>
          <w:szCs w:val="24"/>
        </w:rPr>
        <w:t>Les tests et les présentations ont été mis en place sur un environnement APACHE</w:t>
      </w:r>
      <w:r w:rsidR="0096043F" w:rsidRPr="00225350">
        <w:rPr>
          <w:sz w:val="24"/>
          <w:szCs w:val="24"/>
        </w:rPr>
        <w:t xml:space="preserve"> en utilisant XAMPP.</w:t>
      </w:r>
    </w:p>
    <w:p w14:paraId="11B26E5E" w14:textId="77777777" w:rsidR="001C097E" w:rsidRPr="00225350" w:rsidRDefault="001C097E" w:rsidP="001C097E"/>
    <w:p w14:paraId="46A9C25F" w14:textId="71B36D62" w:rsidR="001C097E" w:rsidRDefault="001C097E" w:rsidP="001C097E"/>
    <w:p w14:paraId="0B783C85" w14:textId="64EDBD49" w:rsidR="000F0FEC" w:rsidRDefault="000F0FEC" w:rsidP="001C097E"/>
    <w:p w14:paraId="0F838857" w14:textId="44123DE2" w:rsidR="000F0FEC" w:rsidRDefault="000F0FEC" w:rsidP="001C097E"/>
    <w:p w14:paraId="0ADCDD7F" w14:textId="562A152C" w:rsidR="000F0FEC" w:rsidRDefault="000F0FEC" w:rsidP="001C097E"/>
    <w:p w14:paraId="277B1021" w14:textId="37267EFB" w:rsidR="000F0FEC" w:rsidRDefault="000F0FEC" w:rsidP="001C097E"/>
    <w:p w14:paraId="5AE2377A" w14:textId="77777777" w:rsidR="000F0FEC" w:rsidRDefault="000F0FEC" w:rsidP="001C097E"/>
    <w:p w14:paraId="579ED66B" w14:textId="40509E6E" w:rsidR="000F0FEC" w:rsidRDefault="000F0FEC" w:rsidP="001C097E"/>
    <w:p w14:paraId="6FDAAE03" w14:textId="77777777" w:rsidR="000F0FEC" w:rsidRPr="001C097E" w:rsidRDefault="000F0FEC" w:rsidP="001C097E"/>
    <w:p w14:paraId="79928568" w14:textId="77777777" w:rsidR="00DD760F" w:rsidRPr="00C07BBD" w:rsidRDefault="00DD760F" w:rsidP="00C07BBD">
      <w:pPr>
        <w:pStyle w:val="Titre1"/>
        <w:rPr>
          <w:b/>
          <w:sz w:val="36"/>
        </w:rPr>
      </w:pPr>
      <w:bookmarkStart w:id="3" w:name="_Toc516675602"/>
      <w:r w:rsidRPr="00C07BBD">
        <w:rPr>
          <w:b/>
          <w:sz w:val="36"/>
        </w:rPr>
        <w:lastRenderedPageBreak/>
        <w:t>IV / ANALYSE ET MISE E</w:t>
      </w:r>
      <w:r w:rsidR="00A517D9">
        <w:rPr>
          <w:b/>
          <w:sz w:val="36"/>
        </w:rPr>
        <w:t>N</w:t>
      </w:r>
      <w:r w:rsidRPr="00C07BBD">
        <w:rPr>
          <w:b/>
          <w:sz w:val="36"/>
        </w:rPr>
        <w:t xml:space="preserve"> ŒUVRE DU PROJET</w:t>
      </w:r>
      <w:bookmarkEnd w:id="3"/>
    </w:p>
    <w:p w14:paraId="185DF79A" w14:textId="509E8A6E" w:rsidR="00225350" w:rsidRDefault="00225350" w:rsidP="00225350"/>
    <w:p w14:paraId="6D317B65" w14:textId="77777777" w:rsidR="00CA7EDF" w:rsidRPr="00225350" w:rsidRDefault="00CA7EDF" w:rsidP="00225350"/>
    <w:p w14:paraId="0F77F181" w14:textId="77777777" w:rsidR="001C097E" w:rsidRDefault="001C097E" w:rsidP="00D3246E">
      <w:pPr>
        <w:spacing w:line="276" w:lineRule="auto"/>
        <w:jc w:val="both"/>
        <w:rPr>
          <w:sz w:val="24"/>
          <w:szCs w:val="24"/>
        </w:rPr>
      </w:pPr>
      <w:r>
        <w:rPr>
          <w:sz w:val="24"/>
          <w:szCs w:val="24"/>
        </w:rPr>
        <w:t>Lors de la phase de conception du projet, nous nous sommes concentrés sur les besoins que pourrait avoir notre client final. Nous</w:t>
      </w:r>
      <w:r w:rsidR="00A517D9">
        <w:rPr>
          <w:sz w:val="24"/>
          <w:szCs w:val="24"/>
        </w:rPr>
        <w:t xml:space="preserve"> avons privilégié l’aspect ergonomique de l’application dès le début, notamment en développant plusieurs Wireframes afin d’avoir une vision globale de l’architecture de chaque partie du projet.</w:t>
      </w:r>
    </w:p>
    <w:p w14:paraId="07789FC2" w14:textId="3012D343" w:rsidR="00A517D9" w:rsidRDefault="00A517D9" w:rsidP="00D3246E">
      <w:pPr>
        <w:spacing w:line="276" w:lineRule="auto"/>
        <w:jc w:val="both"/>
        <w:rPr>
          <w:sz w:val="24"/>
          <w:szCs w:val="24"/>
        </w:rPr>
      </w:pPr>
      <w:r>
        <w:rPr>
          <w:sz w:val="24"/>
          <w:szCs w:val="24"/>
        </w:rPr>
        <w:t xml:space="preserve">Une fois l’architecture validée, nous avons commencé à définir les différentes technologies qui nous semblaient les plus adaptées afin de répondre aux différentes problématiques de l’application. </w:t>
      </w:r>
    </w:p>
    <w:p w14:paraId="39958A4D" w14:textId="63885FD5" w:rsidR="00930C88" w:rsidRDefault="00A517D9" w:rsidP="00D3246E">
      <w:pPr>
        <w:spacing w:line="276" w:lineRule="auto"/>
        <w:jc w:val="both"/>
        <w:rPr>
          <w:sz w:val="24"/>
          <w:szCs w:val="24"/>
        </w:rPr>
      </w:pPr>
      <w:r>
        <w:rPr>
          <w:sz w:val="24"/>
          <w:szCs w:val="24"/>
        </w:rPr>
        <w:t>Ensuite</w:t>
      </w:r>
      <w:r w:rsidR="00486E9B">
        <w:rPr>
          <w:sz w:val="24"/>
          <w:szCs w:val="24"/>
        </w:rPr>
        <w:t>,</w:t>
      </w:r>
      <w:r>
        <w:rPr>
          <w:sz w:val="24"/>
          <w:szCs w:val="24"/>
        </w:rPr>
        <w:t xml:space="preserve"> nous nous sommes concentrés sur la récupération des informations concernant les cours de cryptomonnaies. Nous avons étudié plusieurs possibilités et nous avons décidé de nous focaliser sur des appels aux différentes API des exchanges présents sur le marché.</w:t>
      </w:r>
      <w:r w:rsidR="00086868">
        <w:rPr>
          <w:sz w:val="24"/>
          <w:szCs w:val="24"/>
        </w:rPr>
        <w:t xml:space="preserve"> De ce fait nous </w:t>
      </w:r>
      <w:r w:rsidR="00815810">
        <w:rPr>
          <w:sz w:val="24"/>
          <w:szCs w:val="24"/>
        </w:rPr>
        <w:t xml:space="preserve">pouvons intégrer des graphiques ainsi que nous baser sur ces cours pour informer </w:t>
      </w:r>
      <w:r w:rsidR="001542C7">
        <w:rPr>
          <w:sz w:val="24"/>
          <w:szCs w:val="24"/>
        </w:rPr>
        <w:t>les</w:t>
      </w:r>
      <w:r w:rsidR="00815810">
        <w:rPr>
          <w:sz w:val="24"/>
          <w:szCs w:val="24"/>
        </w:rPr>
        <w:t xml:space="preserve"> </w:t>
      </w:r>
      <w:r w:rsidR="00A72FF1">
        <w:rPr>
          <w:sz w:val="24"/>
          <w:szCs w:val="24"/>
        </w:rPr>
        <w:t>utilisateurs, notamment</w:t>
      </w:r>
      <w:r w:rsidR="00815810">
        <w:rPr>
          <w:sz w:val="24"/>
          <w:szCs w:val="24"/>
        </w:rPr>
        <w:t xml:space="preserve"> via notre système d’alerte que nous avons mi</w:t>
      </w:r>
      <w:r w:rsidR="00486E9B">
        <w:rPr>
          <w:sz w:val="24"/>
          <w:szCs w:val="24"/>
        </w:rPr>
        <w:t>s</w:t>
      </w:r>
      <w:r w:rsidR="00815810">
        <w:rPr>
          <w:sz w:val="24"/>
          <w:szCs w:val="24"/>
        </w:rPr>
        <w:t xml:space="preserve"> en place à la fin du projet.</w:t>
      </w:r>
      <w:r w:rsidR="00A72FF1">
        <w:rPr>
          <w:sz w:val="24"/>
          <w:szCs w:val="24"/>
        </w:rPr>
        <w:t xml:space="preserve"> Celui-ci a été pensé pour répondre à un besoin bien spécifique du trading de cryptomonnaies.</w:t>
      </w:r>
    </w:p>
    <w:p w14:paraId="38E787FC" w14:textId="01D164EB" w:rsidR="001704FA" w:rsidRPr="00225350" w:rsidRDefault="00A72FF1" w:rsidP="00D3246E">
      <w:pPr>
        <w:spacing w:line="276" w:lineRule="auto"/>
        <w:jc w:val="both"/>
        <w:rPr>
          <w:sz w:val="24"/>
          <w:szCs w:val="24"/>
        </w:rPr>
      </w:pPr>
      <w:r>
        <w:rPr>
          <w:sz w:val="24"/>
          <w:szCs w:val="24"/>
        </w:rPr>
        <w:t xml:space="preserve">Effectivement, l’application doit assurer une réactivité directe face à </w:t>
      </w:r>
      <w:r w:rsidR="00A5006D">
        <w:rPr>
          <w:sz w:val="24"/>
          <w:szCs w:val="24"/>
        </w:rPr>
        <w:t xml:space="preserve">ces titres extrêmement </w:t>
      </w:r>
      <w:r w:rsidR="00A5006D" w:rsidRPr="00225350">
        <w:rPr>
          <w:sz w:val="24"/>
          <w:szCs w:val="24"/>
        </w:rPr>
        <w:t>volatils.</w:t>
      </w:r>
      <w:r w:rsidR="00AD0244" w:rsidRPr="00225350">
        <w:rPr>
          <w:sz w:val="24"/>
          <w:szCs w:val="24"/>
        </w:rPr>
        <w:t xml:space="preserve"> L’outil permettra, par conséquent, d’éviter de grosses pertes et sera donc gage d’efficacité pour GTS vis-à-vis de ses clients.</w:t>
      </w:r>
    </w:p>
    <w:p w14:paraId="68F39F75" w14:textId="42C2D310" w:rsidR="00E8688C" w:rsidRPr="00225350" w:rsidRDefault="00E8688C" w:rsidP="00E8688C">
      <w:pPr>
        <w:spacing w:line="276" w:lineRule="auto"/>
        <w:jc w:val="both"/>
        <w:rPr>
          <w:sz w:val="24"/>
          <w:szCs w:val="24"/>
        </w:rPr>
      </w:pPr>
      <w:r w:rsidRPr="00225350">
        <w:rPr>
          <w:sz w:val="24"/>
          <w:szCs w:val="24"/>
        </w:rPr>
        <w:t>Nous avons étudié la structure nécessaire à la gestion des données pour qu'elle soit compatible avec notre volonté d'intégrer des API et la gestion des portefeuilles et utilisateurs variés.</w:t>
      </w:r>
    </w:p>
    <w:p w14:paraId="720DD807" w14:textId="026726DC" w:rsidR="00963687" w:rsidRPr="00225350" w:rsidRDefault="00963687" w:rsidP="00963687">
      <w:pPr>
        <w:spacing w:line="276" w:lineRule="auto"/>
        <w:jc w:val="both"/>
        <w:rPr>
          <w:sz w:val="24"/>
          <w:szCs w:val="24"/>
        </w:rPr>
      </w:pPr>
      <w:r w:rsidRPr="00225350">
        <w:rPr>
          <w:sz w:val="24"/>
          <w:szCs w:val="24"/>
        </w:rPr>
        <w:t>Nous avons conçu un système de gestion d'utilisateur comme pour GTS incluant managers, agents et clients. Chacun ayant un rôle respectivement, superviseur, gestionnaire et apporteur.</w:t>
      </w:r>
    </w:p>
    <w:p w14:paraId="4A4A7534" w14:textId="257F16F9" w:rsidR="00D77EF0" w:rsidRPr="00225350" w:rsidRDefault="00D77EF0" w:rsidP="00963687">
      <w:pPr>
        <w:spacing w:line="276" w:lineRule="auto"/>
        <w:jc w:val="both"/>
        <w:rPr>
          <w:sz w:val="24"/>
          <w:szCs w:val="24"/>
        </w:rPr>
      </w:pPr>
    </w:p>
    <w:p w14:paraId="17A11917" w14:textId="1A4C3789" w:rsidR="00D77EF0" w:rsidRDefault="00D77EF0" w:rsidP="00963687">
      <w:pPr>
        <w:spacing w:line="276" w:lineRule="auto"/>
        <w:jc w:val="both"/>
        <w:rPr>
          <w:color w:val="ED7D31" w:themeColor="accent2"/>
          <w:sz w:val="24"/>
          <w:szCs w:val="24"/>
        </w:rPr>
      </w:pPr>
    </w:p>
    <w:p w14:paraId="78FB54BD" w14:textId="76122075" w:rsidR="00D77EF0" w:rsidRDefault="00D77EF0" w:rsidP="00963687">
      <w:pPr>
        <w:spacing w:line="276" w:lineRule="auto"/>
        <w:jc w:val="both"/>
        <w:rPr>
          <w:color w:val="ED7D31" w:themeColor="accent2"/>
          <w:sz w:val="24"/>
          <w:szCs w:val="24"/>
        </w:rPr>
      </w:pPr>
    </w:p>
    <w:p w14:paraId="3074203E" w14:textId="7205A830" w:rsidR="008F3C1A" w:rsidRDefault="008F3C1A" w:rsidP="00963687">
      <w:pPr>
        <w:spacing w:line="276" w:lineRule="auto"/>
        <w:jc w:val="both"/>
        <w:rPr>
          <w:color w:val="ED7D31" w:themeColor="accent2"/>
          <w:sz w:val="24"/>
          <w:szCs w:val="24"/>
        </w:rPr>
      </w:pPr>
    </w:p>
    <w:p w14:paraId="5E122615" w14:textId="77777777" w:rsidR="008F3C1A" w:rsidRDefault="008F3C1A" w:rsidP="00963687">
      <w:pPr>
        <w:spacing w:line="276" w:lineRule="auto"/>
        <w:jc w:val="both"/>
        <w:rPr>
          <w:color w:val="ED7D31" w:themeColor="accent2"/>
          <w:sz w:val="24"/>
          <w:szCs w:val="24"/>
        </w:rPr>
      </w:pPr>
    </w:p>
    <w:p w14:paraId="501200EA" w14:textId="67F08E42" w:rsidR="00D77EF0" w:rsidRDefault="00D77EF0" w:rsidP="00963687">
      <w:pPr>
        <w:spacing w:line="276" w:lineRule="auto"/>
        <w:jc w:val="both"/>
        <w:rPr>
          <w:color w:val="ED7D31" w:themeColor="accent2"/>
          <w:sz w:val="24"/>
          <w:szCs w:val="24"/>
        </w:rPr>
      </w:pPr>
    </w:p>
    <w:p w14:paraId="3F9BC234" w14:textId="77777777" w:rsidR="00D77EF0" w:rsidRPr="00963687" w:rsidRDefault="00D77EF0" w:rsidP="00963687">
      <w:pPr>
        <w:spacing w:line="276" w:lineRule="auto"/>
        <w:jc w:val="both"/>
        <w:rPr>
          <w:color w:val="ED7D31" w:themeColor="accent2"/>
          <w:sz w:val="24"/>
          <w:szCs w:val="24"/>
        </w:rPr>
      </w:pPr>
    </w:p>
    <w:p w14:paraId="3F5EC042" w14:textId="219B1EFE" w:rsidR="00963687" w:rsidRPr="00225350" w:rsidRDefault="00963687" w:rsidP="00CA7EDF">
      <w:pPr>
        <w:spacing w:line="276" w:lineRule="auto"/>
        <w:jc w:val="both"/>
        <w:rPr>
          <w:sz w:val="24"/>
          <w:szCs w:val="24"/>
        </w:rPr>
      </w:pPr>
      <w:r w:rsidRPr="00225350">
        <w:rPr>
          <w:sz w:val="24"/>
          <w:szCs w:val="24"/>
        </w:rPr>
        <w:lastRenderedPageBreak/>
        <w:t>Finalement, nous avons donc conçu des droits spécifiques pour remplir leurs rôles, tel</w:t>
      </w:r>
      <w:r w:rsidR="00361704">
        <w:rPr>
          <w:sz w:val="24"/>
          <w:szCs w:val="24"/>
        </w:rPr>
        <w:t>s</w:t>
      </w:r>
      <w:r w:rsidRPr="00225350">
        <w:rPr>
          <w:sz w:val="24"/>
          <w:szCs w:val="24"/>
        </w:rPr>
        <w:t xml:space="preserve"> que la capacité des managers à pouvoir gérer l'intégralité des portefeuilles de ses collaborateurs.</w:t>
      </w:r>
    </w:p>
    <w:p w14:paraId="2A4A30AF" w14:textId="662B6162" w:rsidR="00963687" w:rsidRPr="00225350" w:rsidRDefault="00963687" w:rsidP="00CA7EDF">
      <w:pPr>
        <w:spacing w:line="276" w:lineRule="auto"/>
        <w:jc w:val="both"/>
        <w:rPr>
          <w:sz w:val="24"/>
          <w:szCs w:val="24"/>
        </w:rPr>
      </w:pPr>
      <w:r w:rsidRPr="00225350">
        <w:rPr>
          <w:sz w:val="24"/>
          <w:szCs w:val="24"/>
        </w:rPr>
        <w:t>De plus nous avons réalisé un système d'affichage de rapports qui nous permet de regrouper et généraliser toutes les informations concernant les portefeuilles des clients.</w:t>
      </w:r>
    </w:p>
    <w:p w14:paraId="33D22AE1" w14:textId="77777777" w:rsidR="00963687" w:rsidRPr="00225350" w:rsidRDefault="00963687" w:rsidP="00CA7EDF">
      <w:pPr>
        <w:spacing w:line="276" w:lineRule="auto"/>
        <w:jc w:val="both"/>
        <w:rPr>
          <w:sz w:val="24"/>
          <w:szCs w:val="24"/>
        </w:rPr>
      </w:pPr>
      <w:r w:rsidRPr="00225350">
        <w:rPr>
          <w:sz w:val="24"/>
          <w:szCs w:val="24"/>
        </w:rPr>
        <w:t>Par la suite nous viserons la fidélisation du client à nos services en apportant différentes améliorations que nous verrons par la suite.</w:t>
      </w:r>
    </w:p>
    <w:p w14:paraId="0E6CFCA7" w14:textId="77777777" w:rsidR="00963687" w:rsidRPr="00E8688C" w:rsidRDefault="00963687" w:rsidP="00CA7EDF">
      <w:pPr>
        <w:spacing w:line="276" w:lineRule="auto"/>
        <w:jc w:val="both"/>
        <w:rPr>
          <w:color w:val="ED7D31" w:themeColor="accent2"/>
          <w:sz w:val="24"/>
          <w:szCs w:val="24"/>
        </w:rPr>
      </w:pPr>
    </w:p>
    <w:p w14:paraId="2558AA7C" w14:textId="53FAC8B1" w:rsidR="00815810" w:rsidRDefault="0083486F" w:rsidP="00CA7EDF">
      <w:pPr>
        <w:spacing w:line="276" w:lineRule="auto"/>
        <w:jc w:val="both"/>
        <w:rPr>
          <w:sz w:val="24"/>
          <w:szCs w:val="24"/>
        </w:rPr>
      </w:pPr>
      <w:r>
        <w:rPr>
          <w:sz w:val="24"/>
          <w:szCs w:val="24"/>
        </w:rPr>
        <w:t>Ensuite,</w:t>
      </w:r>
      <w:r w:rsidR="001704FA">
        <w:rPr>
          <w:sz w:val="24"/>
          <w:szCs w:val="24"/>
        </w:rPr>
        <w:t xml:space="preserve"> </w:t>
      </w:r>
      <w:r w:rsidR="00815810">
        <w:rPr>
          <w:sz w:val="24"/>
          <w:szCs w:val="24"/>
        </w:rPr>
        <w:t>nous avons décidé de nous répartir les différentes t</w:t>
      </w:r>
      <w:r w:rsidR="00361704">
        <w:rPr>
          <w:sz w:val="24"/>
          <w:szCs w:val="24"/>
        </w:rPr>
        <w:t>â</w:t>
      </w:r>
      <w:r w:rsidR="00815810">
        <w:rPr>
          <w:sz w:val="24"/>
          <w:szCs w:val="24"/>
        </w:rPr>
        <w:t xml:space="preserve">ches, de la mise en place </w:t>
      </w:r>
      <w:r w:rsidR="007C56E7">
        <w:rPr>
          <w:sz w:val="24"/>
          <w:szCs w:val="24"/>
        </w:rPr>
        <w:t>d</w:t>
      </w:r>
      <w:r w:rsidR="00BC4079">
        <w:rPr>
          <w:sz w:val="24"/>
          <w:szCs w:val="24"/>
        </w:rPr>
        <w:t xml:space="preserve">e </w:t>
      </w:r>
      <w:r w:rsidR="007C56E7">
        <w:rPr>
          <w:sz w:val="24"/>
          <w:szCs w:val="24"/>
        </w:rPr>
        <w:t>diaporama</w:t>
      </w:r>
      <w:r w:rsidR="00BC4079">
        <w:rPr>
          <w:sz w:val="24"/>
          <w:szCs w:val="24"/>
        </w:rPr>
        <w:t>s</w:t>
      </w:r>
      <w:r w:rsidR="00815810">
        <w:rPr>
          <w:sz w:val="24"/>
          <w:szCs w:val="24"/>
        </w:rPr>
        <w:t xml:space="preserve"> pour les soutenances au développement de chacune des parties de l’application.</w:t>
      </w:r>
    </w:p>
    <w:p w14:paraId="55912C04" w14:textId="77777777" w:rsidR="00A517D9" w:rsidRDefault="00A517D9" w:rsidP="001C097E">
      <w:pPr>
        <w:rPr>
          <w:sz w:val="24"/>
          <w:szCs w:val="24"/>
        </w:rPr>
      </w:pPr>
    </w:p>
    <w:p w14:paraId="3D526E8B" w14:textId="77777777" w:rsidR="006E17A4" w:rsidRDefault="006E17A4" w:rsidP="001C097E">
      <w:pPr>
        <w:rPr>
          <w:sz w:val="24"/>
          <w:szCs w:val="24"/>
        </w:rPr>
      </w:pPr>
    </w:p>
    <w:p w14:paraId="1E67A337" w14:textId="77777777" w:rsidR="006E17A4" w:rsidRDefault="006E17A4" w:rsidP="001C097E">
      <w:pPr>
        <w:rPr>
          <w:sz w:val="24"/>
          <w:szCs w:val="24"/>
        </w:rPr>
      </w:pPr>
    </w:p>
    <w:p w14:paraId="08ED2ADC" w14:textId="77777777" w:rsidR="006E17A4" w:rsidRDefault="006E17A4" w:rsidP="001C097E">
      <w:pPr>
        <w:rPr>
          <w:sz w:val="24"/>
          <w:szCs w:val="24"/>
        </w:rPr>
      </w:pPr>
    </w:p>
    <w:p w14:paraId="0D91DE0A" w14:textId="77777777" w:rsidR="00A517D9" w:rsidRPr="001C097E" w:rsidRDefault="00A517D9" w:rsidP="001C097E">
      <w:pPr>
        <w:rPr>
          <w:sz w:val="24"/>
          <w:szCs w:val="24"/>
        </w:rPr>
      </w:pPr>
    </w:p>
    <w:p w14:paraId="2FFFEE3D" w14:textId="77777777" w:rsidR="001C097E" w:rsidRDefault="001C097E" w:rsidP="001C097E"/>
    <w:p w14:paraId="08637461" w14:textId="55762074" w:rsidR="001C097E" w:rsidRDefault="001C097E" w:rsidP="001C097E"/>
    <w:p w14:paraId="2FC7DAA2" w14:textId="211B402F" w:rsidR="00D77EF0" w:rsidRDefault="00D77EF0" w:rsidP="001C097E"/>
    <w:p w14:paraId="2D7A21EB" w14:textId="4173FBDA" w:rsidR="00D77EF0" w:rsidRDefault="00D77EF0" w:rsidP="001C097E"/>
    <w:p w14:paraId="1991BEFA" w14:textId="07583C10" w:rsidR="00D77EF0" w:rsidRDefault="00D77EF0" w:rsidP="001C097E"/>
    <w:p w14:paraId="5F04F0FA" w14:textId="5B9D8561" w:rsidR="00D77EF0" w:rsidRDefault="00D77EF0" w:rsidP="001C097E"/>
    <w:p w14:paraId="4512BCEB" w14:textId="7AE665AC" w:rsidR="00D77EF0" w:rsidRDefault="00D77EF0" w:rsidP="001C097E"/>
    <w:p w14:paraId="73D783AC" w14:textId="2DE357FE" w:rsidR="00D77EF0" w:rsidRDefault="00D77EF0" w:rsidP="001C097E"/>
    <w:p w14:paraId="05B38484" w14:textId="52EF7C3E" w:rsidR="00D77EF0" w:rsidRDefault="00D77EF0" w:rsidP="001C097E"/>
    <w:p w14:paraId="378BEB6C" w14:textId="77777777" w:rsidR="00D77EF0" w:rsidRDefault="00D77EF0" w:rsidP="001C097E"/>
    <w:p w14:paraId="6A745506" w14:textId="77777777" w:rsidR="00177DBB" w:rsidRDefault="00177DBB" w:rsidP="001C097E"/>
    <w:p w14:paraId="0BEEB255" w14:textId="77777777" w:rsidR="00177DBB" w:rsidRPr="001C097E" w:rsidRDefault="00177DBB" w:rsidP="001C097E"/>
    <w:p w14:paraId="5F3C109D" w14:textId="77777777" w:rsidR="00DD760F" w:rsidRPr="00C07BBD" w:rsidRDefault="00DD760F" w:rsidP="00C07BBD">
      <w:pPr>
        <w:pStyle w:val="Titre1"/>
        <w:rPr>
          <w:b/>
          <w:sz w:val="36"/>
        </w:rPr>
      </w:pPr>
      <w:bookmarkStart w:id="4" w:name="_Toc516675603"/>
      <w:r w:rsidRPr="00C07BBD">
        <w:rPr>
          <w:b/>
          <w:sz w:val="36"/>
        </w:rPr>
        <w:lastRenderedPageBreak/>
        <w:t xml:space="preserve">V / </w:t>
      </w:r>
      <w:r w:rsidR="002B4DB9" w:rsidRPr="00C07BBD">
        <w:rPr>
          <w:b/>
          <w:sz w:val="36"/>
        </w:rPr>
        <w:t>EVOLUTION DU PROJET DANS LE TEMPS</w:t>
      </w:r>
      <w:bookmarkEnd w:id="4"/>
    </w:p>
    <w:p w14:paraId="1E56378C" w14:textId="77777777" w:rsidR="002B4DB9" w:rsidRDefault="002B4DB9" w:rsidP="00D3246E">
      <w:pPr>
        <w:pStyle w:val="Titre1"/>
        <w:spacing w:line="276" w:lineRule="auto"/>
        <w:jc w:val="both"/>
        <w:rPr>
          <w:b/>
          <w:sz w:val="36"/>
        </w:rPr>
      </w:pPr>
    </w:p>
    <w:p w14:paraId="6C9DA789" w14:textId="61EF1221" w:rsidR="00FB0BC6" w:rsidRPr="00A83A0D" w:rsidRDefault="00703F3A" w:rsidP="00C30A26">
      <w:pPr>
        <w:spacing w:before="240" w:after="0" w:line="276" w:lineRule="auto"/>
        <w:jc w:val="both"/>
        <w:rPr>
          <w:sz w:val="24"/>
        </w:rPr>
      </w:pPr>
      <w:r w:rsidRPr="00A83A0D">
        <w:rPr>
          <w:sz w:val="24"/>
        </w:rPr>
        <w:t>Concernant</w:t>
      </w:r>
      <w:r w:rsidR="006E7A2D" w:rsidRPr="00A83A0D">
        <w:rPr>
          <w:sz w:val="24"/>
        </w:rPr>
        <w:t xml:space="preserve"> les évolutions du projet dans le temps, nous avons su nous adapter afin de nous remettre en question sur certains éléments de l’application. Notamment sur </w:t>
      </w:r>
      <w:r w:rsidR="00A83A0D" w:rsidRPr="00A83A0D">
        <w:rPr>
          <w:sz w:val="24"/>
        </w:rPr>
        <w:t>la façon de récupérer les données OHLC</w:t>
      </w:r>
      <w:r w:rsidR="009F3D33">
        <w:rPr>
          <w:color w:val="FF0000"/>
          <w:sz w:val="24"/>
        </w:rPr>
        <w:t>.</w:t>
      </w:r>
    </w:p>
    <w:p w14:paraId="00817C2F" w14:textId="25677640" w:rsidR="00C30A26" w:rsidRPr="00C30A26" w:rsidRDefault="00A83A0D" w:rsidP="00C30A26">
      <w:pPr>
        <w:spacing w:before="240" w:after="0" w:line="276" w:lineRule="auto"/>
        <w:jc w:val="both"/>
        <w:rPr>
          <w:sz w:val="24"/>
        </w:rPr>
      </w:pPr>
      <w:r w:rsidRPr="00A83A0D">
        <w:rPr>
          <w:sz w:val="24"/>
        </w:rPr>
        <w:t>Nous avons aussi eu énormément d’idées plus ou moins réalisable</w:t>
      </w:r>
      <w:r w:rsidR="00AD0244">
        <w:rPr>
          <w:sz w:val="24"/>
        </w:rPr>
        <w:t>s</w:t>
      </w:r>
      <w:r w:rsidRPr="00A83A0D">
        <w:rPr>
          <w:sz w:val="24"/>
        </w:rPr>
        <w:t xml:space="preserve"> dans le temps </w:t>
      </w:r>
      <w:r w:rsidR="00361704">
        <w:rPr>
          <w:sz w:val="24"/>
        </w:rPr>
        <w:t>imparti</w:t>
      </w:r>
      <w:r w:rsidRPr="00A83A0D">
        <w:rPr>
          <w:sz w:val="24"/>
        </w:rPr>
        <w:t>. Nous avons décidé d’ajouter un système d’alerte</w:t>
      </w:r>
      <w:r w:rsidR="00AD0244">
        <w:rPr>
          <w:sz w:val="24"/>
        </w:rPr>
        <w:t>,</w:t>
      </w:r>
      <w:r w:rsidRPr="00A83A0D">
        <w:rPr>
          <w:sz w:val="24"/>
        </w:rPr>
        <w:t xml:space="preserve"> par exemple</w:t>
      </w:r>
      <w:r w:rsidR="00AD0244">
        <w:rPr>
          <w:sz w:val="24"/>
        </w:rPr>
        <w:t>,</w:t>
      </w:r>
      <w:r w:rsidRPr="00A83A0D">
        <w:rPr>
          <w:sz w:val="24"/>
        </w:rPr>
        <w:t xml:space="preserve"> qui nous permet de donner libre champ à l’utilisateur pour qu’il puisse définir ses propres alertes personnalisées en fonction des cours des cryptomonnaies, des bénéfices ou des pertes sur certaines paires.</w:t>
      </w:r>
      <w:r w:rsidR="00E42C8A">
        <w:rPr>
          <w:sz w:val="24"/>
        </w:rPr>
        <w:t xml:space="preserve"> </w:t>
      </w:r>
    </w:p>
    <w:p w14:paraId="0285DA97" w14:textId="3ECC3F81" w:rsidR="00C30A26" w:rsidRPr="00225350" w:rsidRDefault="00C30A26" w:rsidP="00C30A26">
      <w:pPr>
        <w:spacing w:before="240" w:after="0" w:line="276" w:lineRule="auto"/>
        <w:jc w:val="both"/>
        <w:rPr>
          <w:sz w:val="24"/>
        </w:rPr>
      </w:pPr>
      <w:r w:rsidRPr="00225350">
        <w:rPr>
          <w:sz w:val="24"/>
        </w:rPr>
        <w:t>Suite à la mise en place de notre système d'alerte, nous comptons l'intégrer aussi sur une application Android, permettant l'envoi de notification</w:t>
      </w:r>
      <w:r w:rsidR="00B510DA">
        <w:rPr>
          <w:sz w:val="24"/>
        </w:rPr>
        <w:t>s</w:t>
      </w:r>
      <w:r w:rsidRPr="00225350">
        <w:rPr>
          <w:sz w:val="24"/>
        </w:rPr>
        <w:t xml:space="preserve"> sur le smartphone.</w:t>
      </w:r>
    </w:p>
    <w:p w14:paraId="5A91A87A" w14:textId="45C0A1A7" w:rsidR="00C30A26" w:rsidRPr="00225350" w:rsidRDefault="00C30A26" w:rsidP="00C30A26">
      <w:pPr>
        <w:spacing w:before="240" w:after="0" w:line="276" w:lineRule="auto"/>
        <w:jc w:val="both"/>
        <w:rPr>
          <w:sz w:val="24"/>
        </w:rPr>
      </w:pPr>
      <w:r w:rsidRPr="00225350">
        <w:rPr>
          <w:sz w:val="24"/>
        </w:rPr>
        <w:t xml:space="preserve">Ceci donnera une plus grande liberté aux employés car ils ne seront plus limités à l'utilisation </w:t>
      </w:r>
      <w:r w:rsidR="00707D0F">
        <w:rPr>
          <w:sz w:val="24"/>
        </w:rPr>
        <w:t>d</w:t>
      </w:r>
      <w:r w:rsidR="00E40AB4">
        <w:rPr>
          <w:sz w:val="24"/>
        </w:rPr>
        <w:t>’</w:t>
      </w:r>
      <w:r w:rsidR="00707D0F">
        <w:rPr>
          <w:sz w:val="24"/>
        </w:rPr>
        <w:t>un seul type d’appareil</w:t>
      </w:r>
      <w:r w:rsidRPr="00225350">
        <w:rPr>
          <w:sz w:val="24"/>
        </w:rPr>
        <w:t>.</w:t>
      </w:r>
    </w:p>
    <w:p w14:paraId="361408D6" w14:textId="37B411BD" w:rsidR="00C30A26" w:rsidRPr="00225350" w:rsidRDefault="00C30A26" w:rsidP="00C30A26">
      <w:pPr>
        <w:spacing w:before="240" w:after="0" w:line="276" w:lineRule="auto"/>
        <w:jc w:val="both"/>
        <w:rPr>
          <w:sz w:val="24"/>
        </w:rPr>
      </w:pPr>
      <w:r w:rsidRPr="00225350">
        <w:rPr>
          <w:sz w:val="24"/>
        </w:rPr>
        <w:t>Nous comptons, de plus, intégrer un système permettant aux managers de créer une alerte générale sur le portefeuille de plusieurs agents. Ils pourront donc accéder à ces alertes mais seul le manager aura la possibilité de la paramétrer et de l'étendre.</w:t>
      </w:r>
    </w:p>
    <w:p w14:paraId="3233122C" w14:textId="77777777" w:rsidR="007E5A10" w:rsidRPr="00225350" w:rsidRDefault="00F04B17" w:rsidP="00C30A26">
      <w:pPr>
        <w:spacing w:before="240" w:after="0" w:line="276" w:lineRule="auto"/>
        <w:jc w:val="both"/>
        <w:rPr>
          <w:sz w:val="24"/>
        </w:rPr>
      </w:pPr>
      <w:r w:rsidRPr="00225350">
        <w:rPr>
          <w:sz w:val="24"/>
        </w:rPr>
        <w:t>Pour que les utilisateurs aient toutes les données en direct tel</w:t>
      </w:r>
      <w:r w:rsidR="00AD0244" w:rsidRPr="00225350">
        <w:rPr>
          <w:sz w:val="24"/>
        </w:rPr>
        <w:t>les</w:t>
      </w:r>
      <w:r w:rsidRPr="00225350">
        <w:rPr>
          <w:sz w:val="24"/>
        </w:rPr>
        <w:t xml:space="preserve"> que les courbes de chacune des paires, nous avons choisi d’insérer des graphiques dans chacune des vues de chaque cours de cryptomonnaie.</w:t>
      </w:r>
    </w:p>
    <w:p w14:paraId="6C4CF53A" w14:textId="5AE4CFBB" w:rsidR="007E5A10" w:rsidRDefault="007E5A10" w:rsidP="00C30A26">
      <w:pPr>
        <w:spacing w:before="240" w:after="0" w:line="276" w:lineRule="auto"/>
        <w:jc w:val="both"/>
        <w:rPr>
          <w:sz w:val="24"/>
        </w:rPr>
      </w:pPr>
      <w:r w:rsidRPr="00225350">
        <w:rPr>
          <w:sz w:val="24"/>
        </w:rPr>
        <w:t xml:space="preserve">Pour cela nous avons utilisé des API. Ces graphiques </w:t>
      </w:r>
      <w:r>
        <w:rPr>
          <w:sz w:val="24"/>
        </w:rPr>
        <w:t>sont associés à une liste de transaction qui permet de retracer son historique d’achat et de vente de chacune des valeurs.</w:t>
      </w:r>
    </w:p>
    <w:p w14:paraId="17021E64" w14:textId="77777777" w:rsidR="001B5597" w:rsidRDefault="001B5597" w:rsidP="00C30A26">
      <w:pPr>
        <w:spacing w:before="240" w:after="0" w:line="276" w:lineRule="auto"/>
        <w:jc w:val="both"/>
        <w:rPr>
          <w:sz w:val="24"/>
        </w:rPr>
      </w:pPr>
    </w:p>
    <w:p w14:paraId="5F68AAB4" w14:textId="35EB00FD" w:rsidR="007E5A10" w:rsidRDefault="007E5A10" w:rsidP="00C30A26">
      <w:pPr>
        <w:spacing w:before="240" w:after="0" w:line="276" w:lineRule="auto"/>
        <w:jc w:val="both"/>
        <w:rPr>
          <w:sz w:val="24"/>
        </w:rPr>
      </w:pPr>
      <w:r>
        <w:rPr>
          <w:sz w:val="24"/>
        </w:rPr>
        <w:t>Pour pal</w:t>
      </w:r>
      <w:r w:rsidR="00AD575C">
        <w:rPr>
          <w:sz w:val="24"/>
        </w:rPr>
        <w:t>l</w:t>
      </w:r>
      <w:r>
        <w:rPr>
          <w:sz w:val="24"/>
        </w:rPr>
        <w:t>ier le fait que de nouvelles cryptomonnaies puissent arriver sur le marché, nous avons intégré un espace dédié à l’ajout de nouvelles paires.</w:t>
      </w:r>
    </w:p>
    <w:p w14:paraId="608430DD" w14:textId="6B3D5A72" w:rsidR="008B53C5" w:rsidRDefault="00F04B17" w:rsidP="00C30A26">
      <w:pPr>
        <w:spacing w:before="240" w:after="0" w:line="276" w:lineRule="auto"/>
        <w:jc w:val="both"/>
        <w:rPr>
          <w:sz w:val="24"/>
        </w:rPr>
      </w:pPr>
      <w:r>
        <w:rPr>
          <w:sz w:val="24"/>
        </w:rPr>
        <w:t xml:space="preserve">Nous avons </w:t>
      </w:r>
      <w:r w:rsidR="00D4364C">
        <w:rPr>
          <w:sz w:val="24"/>
        </w:rPr>
        <w:t>intégré</w:t>
      </w:r>
      <w:r>
        <w:rPr>
          <w:sz w:val="24"/>
        </w:rPr>
        <w:t xml:space="preserve"> un système de transaction entièrement paramétrable avec une gestion des frais par montant fixe ou par pourcentage.</w:t>
      </w:r>
    </w:p>
    <w:p w14:paraId="2BC3CAEA" w14:textId="77777777" w:rsidR="00AD575C" w:rsidRDefault="00AD575C" w:rsidP="00C30A26">
      <w:pPr>
        <w:spacing w:before="240" w:after="0" w:line="276" w:lineRule="auto"/>
        <w:jc w:val="both"/>
        <w:rPr>
          <w:sz w:val="24"/>
        </w:rPr>
      </w:pPr>
    </w:p>
    <w:p w14:paraId="7F078BB0" w14:textId="49A7C820" w:rsidR="008B53C5" w:rsidRDefault="008B53C5" w:rsidP="00C30A26">
      <w:pPr>
        <w:spacing w:before="240" w:after="0" w:line="276" w:lineRule="auto"/>
        <w:jc w:val="both"/>
        <w:rPr>
          <w:sz w:val="24"/>
        </w:rPr>
      </w:pPr>
    </w:p>
    <w:p w14:paraId="44B54FC9" w14:textId="77777777" w:rsidR="00492E13" w:rsidRDefault="00492E13" w:rsidP="00C30A26">
      <w:pPr>
        <w:spacing w:before="240" w:after="0" w:line="276" w:lineRule="auto"/>
        <w:jc w:val="both"/>
        <w:rPr>
          <w:sz w:val="24"/>
        </w:rPr>
      </w:pPr>
    </w:p>
    <w:p w14:paraId="12AD9564" w14:textId="73CC28CA" w:rsidR="001B5597" w:rsidRPr="00225350" w:rsidRDefault="00CB1BD0" w:rsidP="00C30A26">
      <w:pPr>
        <w:spacing w:before="240" w:after="0" w:line="276" w:lineRule="auto"/>
        <w:jc w:val="both"/>
        <w:rPr>
          <w:sz w:val="24"/>
        </w:rPr>
      </w:pPr>
      <w:r>
        <w:rPr>
          <w:sz w:val="24"/>
        </w:rPr>
        <w:lastRenderedPageBreak/>
        <w:t xml:space="preserve">Après </w:t>
      </w:r>
      <w:r w:rsidRPr="00225350">
        <w:rPr>
          <w:sz w:val="24"/>
        </w:rPr>
        <w:t>cela nous avons aussi voulu intégrer un système d’accumulateur pour permettre à un utilisateur de connaitre la valeur de ses fonds dans une monnaie tel</w:t>
      </w:r>
      <w:r w:rsidR="00AD0244" w:rsidRPr="00225350">
        <w:rPr>
          <w:sz w:val="24"/>
        </w:rPr>
        <w:t>le</w:t>
      </w:r>
      <w:r w:rsidRPr="00225350">
        <w:rPr>
          <w:sz w:val="24"/>
        </w:rPr>
        <w:t xml:space="preserve"> que le Bitcoin</w:t>
      </w:r>
      <w:r w:rsidR="00AD0244" w:rsidRPr="00225350">
        <w:rPr>
          <w:sz w:val="24"/>
        </w:rPr>
        <w:t>,</w:t>
      </w:r>
      <w:r w:rsidRPr="00225350">
        <w:rPr>
          <w:sz w:val="24"/>
        </w:rPr>
        <w:t xml:space="preserve"> par exemple</w:t>
      </w:r>
      <w:r w:rsidR="00AD0244" w:rsidRPr="00225350">
        <w:rPr>
          <w:sz w:val="24"/>
        </w:rPr>
        <w:t>,</w:t>
      </w:r>
      <w:r w:rsidRPr="00225350">
        <w:rPr>
          <w:sz w:val="24"/>
        </w:rPr>
        <w:t xml:space="preserve"> qui est la cryptomonnaie phare depuis plusieurs années.</w:t>
      </w:r>
      <w:r w:rsidR="0086093A" w:rsidRPr="00225350">
        <w:rPr>
          <w:sz w:val="24"/>
        </w:rPr>
        <w:t xml:space="preserve"> Ce système est un des principaux points forts de notre application car il </w:t>
      </w:r>
      <w:r w:rsidR="0075649A" w:rsidRPr="00225350">
        <w:rPr>
          <w:sz w:val="24"/>
        </w:rPr>
        <w:t>la</w:t>
      </w:r>
      <w:r w:rsidR="0086093A" w:rsidRPr="00225350">
        <w:rPr>
          <w:sz w:val="24"/>
        </w:rPr>
        <w:t xml:space="preserve"> rend paramétrable selon les habitudes de chacun.</w:t>
      </w:r>
    </w:p>
    <w:p w14:paraId="45A29645" w14:textId="77777777" w:rsidR="00DD3C43" w:rsidRPr="00A83A0D" w:rsidRDefault="00DD3C43" w:rsidP="00C30A26">
      <w:pPr>
        <w:spacing w:before="240" w:after="0" w:line="276" w:lineRule="auto"/>
        <w:jc w:val="both"/>
        <w:rPr>
          <w:sz w:val="24"/>
        </w:rPr>
      </w:pPr>
      <w:r w:rsidRPr="00225350">
        <w:rPr>
          <w:sz w:val="24"/>
        </w:rPr>
        <w:t xml:space="preserve">Pour permettre aux utilisateurs de </w:t>
      </w:r>
      <w:proofErr w:type="spellStart"/>
      <w:r w:rsidRPr="00225350">
        <w:rPr>
          <w:sz w:val="24"/>
        </w:rPr>
        <w:t>Smartfolio</w:t>
      </w:r>
      <w:proofErr w:type="spellEnd"/>
      <w:r w:rsidRPr="00225350">
        <w:rPr>
          <w:sz w:val="24"/>
        </w:rPr>
        <w:t xml:space="preserve"> d’avoir une vision claire et concise des différentes informations concernant leur portefeuille, nous avons pris le temps d’étudier un système de rapport. L’intégration de ceux-ci dans </w:t>
      </w:r>
      <w:r>
        <w:rPr>
          <w:sz w:val="24"/>
        </w:rPr>
        <w:t xml:space="preserve">l’application </w:t>
      </w:r>
      <w:proofErr w:type="spellStart"/>
      <w:r>
        <w:rPr>
          <w:sz w:val="24"/>
        </w:rPr>
        <w:t>Smartfolio</w:t>
      </w:r>
      <w:proofErr w:type="spellEnd"/>
      <w:r>
        <w:rPr>
          <w:sz w:val="24"/>
        </w:rPr>
        <w:t xml:space="preserve"> donne aux utilisateurs des aperçus tels que leur bénéfice, leur perte</w:t>
      </w:r>
      <w:r w:rsidR="003F0DD6">
        <w:rPr>
          <w:sz w:val="24"/>
        </w:rPr>
        <w:t>, leurs paires les plus rentables afin qu’ils puissent optimiser leur placement.</w:t>
      </w:r>
    </w:p>
    <w:p w14:paraId="096BABFD" w14:textId="29957C72" w:rsidR="00501ACC" w:rsidRPr="00225350" w:rsidRDefault="00501ACC" w:rsidP="00C30A26">
      <w:pPr>
        <w:spacing w:before="240" w:line="276" w:lineRule="auto"/>
        <w:jc w:val="both"/>
        <w:rPr>
          <w:sz w:val="24"/>
        </w:rPr>
      </w:pPr>
      <w:r>
        <w:rPr>
          <w:sz w:val="24"/>
        </w:rPr>
        <w:t>Concernant la gestion des droits des utilisateurs ainsi que des effectifs,</w:t>
      </w:r>
      <w:r w:rsidR="00C0257B">
        <w:rPr>
          <w:sz w:val="24"/>
        </w:rPr>
        <w:t xml:space="preserve"> nous avons mis en place deux niveaux hiérarchiques, manager et</w:t>
      </w:r>
      <w:r w:rsidR="007E5A10">
        <w:rPr>
          <w:sz w:val="24"/>
        </w:rPr>
        <w:t xml:space="preserve"> </w:t>
      </w:r>
      <w:r w:rsidR="007948F8">
        <w:rPr>
          <w:sz w:val="24"/>
        </w:rPr>
        <w:t>agent</w:t>
      </w:r>
      <w:r w:rsidR="007E5A10">
        <w:rPr>
          <w:sz w:val="24"/>
        </w:rPr>
        <w:t xml:space="preserve">. Un manager peut avoir plusieurs </w:t>
      </w:r>
      <w:r w:rsidR="00334BCA">
        <w:rPr>
          <w:sz w:val="24"/>
        </w:rPr>
        <w:t>agent</w:t>
      </w:r>
      <w:r w:rsidR="007E5A10">
        <w:rPr>
          <w:sz w:val="24"/>
        </w:rPr>
        <w:t xml:space="preserve">s </w:t>
      </w:r>
      <w:r w:rsidR="007E5A10" w:rsidRPr="00225350">
        <w:rPr>
          <w:sz w:val="24"/>
        </w:rPr>
        <w:t xml:space="preserve">dans son équipe. Il peut les ajouter par le biais de l’application </w:t>
      </w:r>
      <w:proofErr w:type="spellStart"/>
      <w:r w:rsidR="007E5A10" w:rsidRPr="00225350">
        <w:rPr>
          <w:sz w:val="24"/>
        </w:rPr>
        <w:t>Smartfolio</w:t>
      </w:r>
      <w:proofErr w:type="spellEnd"/>
      <w:r w:rsidR="007E5A10" w:rsidRPr="00225350">
        <w:rPr>
          <w:sz w:val="24"/>
        </w:rPr>
        <w:t xml:space="preserve">, dans l’espace de gestion des effectifs. </w:t>
      </w:r>
    </w:p>
    <w:p w14:paraId="02B1B100" w14:textId="1A4DF558" w:rsidR="001E00E4" w:rsidRPr="00225350" w:rsidRDefault="001E00E4" w:rsidP="00D3246E">
      <w:pPr>
        <w:spacing w:line="276" w:lineRule="auto"/>
        <w:jc w:val="both"/>
        <w:rPr>
          <w:sz w:val="24"/>
        </w:rPr>
      </w:pPr>
      <w:r w:rsidRPr="00225350">
        <w:rPr>
          <w:sz w:val="24"/>
        </w:rPr>
        <w:t>Nous avons aussi ajouté d’autres éléments tels que le fait de pouvoir déléguer un portefeuille à un autre utilisateur</w:t>
      </w:r>
      <w:r w:rsidR="0086093A" w:rsidRPr="00225350">
        <w:rPr>
          <w:sz w:val="24"/>
        </w:rPr>
        <w:t xml:space="preserve">. Cela peut aussi être utilisé en cas </w:t>
      </w:r>
      <w:r w:rsidR="008C14EA">
        <w:rPr>
          <w:sz w:val="24"/>
        </w:rPr>
        <w:t>du changement de poste</w:t>
      </w:r>
      <w:r w:rsidR="0086093A" w:rsidRPr="00225350">
        <w:rPr>
          <w:sz w:val="24"/>
        </w:rPr>
        <w:t xml:space="preserve"> d’un salarié afin de pouvoir transférer ses portefeuilles à d’autres utilisateurs pour le remplacer.</w:t>
      </w:r>
    </w:p>
    <w:p w14:paraId="022CB249" w14:textId="64E53B59" w:rsidR="00411D66" w:rsidRPr="00225350" w:rsidRDefault="00411D66" w:rsidP="00411D66">
      <w:pPr>
        <w:spacing w:line="276" w:lineRule="auto"/>
        <w:jc w:val="both"/>
        <w:rPr>
          <w:sz w:val="24"/>
        </w:rPr>
      </w:pPr>
      <w:r w:rsidRPr="00225350">
        <w:rPr>
          <w:sz w:val="24"/>
        </w:rPr>
        <w:t>Puis nous avons les améliorations qui sont prévues pour la suite du développement de l’application et que nous n’avons pas encore intégré</w:t>
      </w:r>
      <w:r w:rsidR="0090788F">
        <w:rPr>
          <w:sz w:val="24"/>
        </w:rPr>
        <w:t>e</w:t>
      </w:r>
      <w:r w:rsidRPr="00225350">
        <w:rPr>
          <w:sz w:val="24"/>
        </w:rPr>
        <w:t xml:space="preserve">s. Nous pensons à intégrer les services fournis par les plateformes de trading afin de permettre aux agents de gérer directement leur portefeuille à partir de </w:t>
      </w:r>
      <w:proofErr w:type="spellStart"/>
      <w:r w:rsidRPr="00225350">
        <w:rPr>
          <w:sz w:val="24"/>
        </w:rPr>
        <w:t>Smartfolio</w:t>
      </w:r>
      <w:proofErr w:type="spellEnd"/>
      <w:r w:rsidRPr="00225350">
        <w:rPr>
          <w:sz w:val="24"/>
        </w:rPr>
        <w:t>.</w:t>
      </w:r>
    </w:p>
    <w:p w14:paraId="102FDAE3" w14:textId="788F7C2E" w:rsidR="00180374" w:rsidRPr="00225350" w:rsidRDefault="00180374" w:rsidP="00180374">
      <w:pPr>
        <w:spacing w:line="276" w:lineRule="auto"/>
        <w:jc w:val="both"/>
        <w:rPr>
          <w:sz w:val="24"/>
        </w:rPr>
      </w:pPr>
      <w:r w:rsidRPr="00225350">
        <w:rPr>
          <w:sz w:val="24"/>
        </w:rPr>
        <w:t>Au-delà d’améliorations directement liées à l’ajout de modules, nous envisageons de porter notre application sur Android afin de permettre aux utilisateurs de suivre leur</w:t>
      </w:r>
      <w:r w:rsidR="0090788F">
        <w:rPr>
          <w:sz w:val="24"/>
        </w:rPr>
        <w:t>s</w:t>
      </w:r>
      <w:r w:rsidRPr="00225350">
        <w:rPr>
          <w:sz w:val="24"/>
        </w:rPr>
        <w:t xml:space="preserve"> fonds directement sur leur smartphone. </w:t>
      </w:r>
    </w:p>
    <w:p w14:paraId="16ECF5A2" w14:textId="77777777" w:rsidR="00180374" w:rsidRPr="00225350" w:rsidRDefault="00180374" w:rsidP="00180374">
      <w:pPr>
        <w:spacing w:line="276" w:lineRule="auto"/>
        <w:jc w:val="both"/>
        <w:rPr>
          <w:sz w:val="24"/>
        </w:rPr>
      </w:pPr>
      <w:r w:rsidRPr="00225350">
        <w:rPr>
          <w:sz w:val="24"/>
        </w:rPr>
        <w:t>Nous avons aussi pensé à l’intégration d’un générateur de fichiers PDF afin de permettre aux utilisateurs d’exporter des rapports. Cela permettra de partager des informations et des rapports entre les utilisateurs.</w:t>
      </w:r>
    </w:p>
    <w:p w14:paraId="0A63D8D4" w14:textId="77777777" w:rsidR="00B75088" w:rsidRPr="00225350" w:rsidRDefault="00B75088" w:rsidP="00D3246E">
      <w:pPr>
        <w:spacing w:line="276" w:lineRule="auto"/>
        <w:jc w:val="both"/>
        <w:rPr>
          <w:sz w:val="24"/>
        </w:rPr>
      </w:pPr>
    </w:p>
    <w:p w14:paraId="194D5675" w14:textId="4590AC53" w:rsidR="00B75088" w:rsidRDefault="00B75088" w:rsidP="00D3246E">
      <w:pPr>
        <w:spacing w:line="276" w:lineRule="auto"/>
        <w:jc w:val="both"/>
        <w:rPr>
          <w:sz w:val="24"/>
        </w:rPr>
      </w:pPr>
    </w:p>
    <w:p w14:paraId="5A2FB668" w14:textId="73758DD8" w:rsidR="00B75088" w:rsidRDefault="00B75088" w:rsidP="00D3246E">
      <w:pPr>
        <w:spacing w:line="276" w:lineRule="auto"/>
        <w:jc w:val="both"/>
        <w:rPr>
          <w:sz w:val="24"/>
        </w:rPr>
      </w:pPr>
    </w:p>
    <w:p w14:paraId="7FCF7E0B" w14:textId="56235F76" w:rsidR="00B75088" w:rsidRDefault="00B75088" w:rsidP="00D3246E">
      <w:pPr>
        <w:spacing w:line="276" w:lineRule="auto"/>
        <w:jc w:val="both"/>
        <w:rPr>
          <w:sz w:val="24"/>
        </w:rPr>
      </w:pPr>
    </w:p>
    <w:p w14:paraId="26120843" w14:textId="1CD3B661" w:rsidR="00B75088" w:rsidRDefault="00B75088" w:rsidP="00D3246E">
      <w:pPr>
        <w:spacing w:line="276" w:lineRule="auto"/>
        <w:jc w:val="both"/>
        <w:rPr>
          <w:sz w:val="24"/>
        </w:rPr>
      </w:pPr>
    </w:p>
    <w:p w14:paraId="01085805" w14:textId="382574CF" w:rsidR="00B75088" w:rsidRDefault="00B75088" w:rsidP="00D3246E">
      <w:pPr>
        <w:spacing w:line="276" w:lineRule="auto"/>
        <w:jc w:val="both"/>
        <w:rPr>
          <w:sz w:val="24"/>
        </w:rPr>
      </w:pPr>
    </w:p>
    <w:p w14:paraId="04D86E74" w14:textId="77777777" w:rsidR="00B75088" w:rsidRDefault="00B75088" w:rsidP="00D3246E">
      <w:pPr>
        <w:spacing w:line="276" w:lineRule="auto"/>
        <w:jc w:val="both"/>
        <w:rPr>
          <w:sz w:val="24"/>
        </w:rPr>
      </w:pPr>
    </w:p>
    <w:p w14:paraId="3922461A" w14:textId="1598F64F" w:rsidR="0058605F" w:rsidRPr="00225350" w:rsidRDefault="0058605F" w:rsidP="00CA7EDF">
      <w:pPr>
        <w:spacing w:line="276" w:lineRule="auto"/>
        <w:jc w:val="both"/>
        <w:rPr>
          <w:sz w:val="24"/>
        </w:rPr>
      </w:pPr>
      <w:r w:rsidRPr="00225350">
        <w:rPr>
          <w:sz w:val="24"/>
        </w:rPr>
        <w:lastRenderedPageBreak/>
        <w:t xml:space="preserve">Par la suite, nous comptons développer une application externe qui a pour cible les clients de GTS, qui confient leurs fonds dans les différents portefeuilles. Sur celle-ci, les clients auront accès à l'analyse de leurs portefeuilles en direct depuis </w:t>
      </w:r>
      <w:r w:rsidR="00A46EEE">
        <w:rPr>
          <w:sz w:val="24"/>
        </w:rPr>
        <w:t xml:space="preserve">leur poste. </w:t>
      </w:r>
      <w:r w:rsidRPr="00225350">
        <w:rPr>
          <w:sz w:val="24"/>
        </w:rPr>
        <w:t>Ceci permettra d'assurer le client du bon déroulement de la gestion de ses investissements.</w:t>
      </w:r>
    </w:p>
    <w:p w14:paraId="72E82078" w14:textId="77777777" w:rsidR="0058605F" w:rsidRPr="00225350" w:rsidRDefault="0058605F" w:rsidP="00CA7EDF">
      <w:pPr>
        <w:spacing w:line="276" w:lineRule="auto"/>
        <w:jc w:val="both"/>
        <w:rPr>
          <w:sz w:val="24"/>
        </w:rPr>
      </w:pPr>
      <w:r w:rsidRPr="00225350">
        <w:rPr>
          <w:sz w:val="24"/>
        </w:rPr>
        <w:t xml:space="preserve">Ils auront aussi la possibilité de créer leurs propres alertes héritant du système déjà en place sur </w:t>
      </w:r>
      <w:proofErr w:type="spellStart"/>
      <w:r w:rsidRPr="00225350">
        <w:rPr>
          <w:sz w:val="24"/>
        </w:rPr>
        <w:t>SmartFolio</w:t>
      </w:r>
      <w:proofErr w:type="spellEnd"/>
      <w:r w:rsidRPr="00225350">
        <w:rPr>
          <w:sz w:val="24"/>
        </w:rPr>
        <w:t>.</w:t>
      </w:r>
    </w:p>
    <w:p w14:paraId="4C1BB086" w14:textId="13A2CFEC" w:rsidR="0058605F" w:rsidRPr="00225350" w:rsidRDefault="0058605F" w:rsidP="00CA7EDF">
      <w:pPr>
        <w:spacing w:line="276" w:lineRule="auto"/>
        <w:jc w:val="both"/>
        <w:rPr>
          <w:sz w:val="24"/>
        </w:rPr>
      </w:pPr>
      <w:r w:rsidRPr="00225350">
        <w:rPr>
          <w:sz w:val="24"/>
        </w:rPr>
        <w:t>A défaut de pouvoir gérer leur</w:t>
      </w:r>
      <w:r w:rsidR="000C3711">
        <w:rPr>
          <w:sz w:val="24"/>
        </w:rPr>
        <w:t>s</w:t>
      </w:r>
      <w:r w:rsidRPr="00225350">
        <w:rPr>
          <w:sz w:val="24"/>
        </w:rPr>
        <w:t xml:space="preserve"> portefeuille</w:t>
      </w:r>
      <w:r w:rsidR="000C3711">
        <w:rPr>
          <w:sz w:val="24"/>
        </w:rPr>
        <w:t>s</w:t>
      </w:r>
      <w:r w:rsidRPr="00225350">
        <w:rPr>
          <w:sz w:val="24"/>
        </w:rPr>
        <w:t xml:space="preserve"> eux-mêmes, ils pourront facilement entrer en relation avec la personne actuelle</w:t>
      </w:r>
      <w:r w:rsidR="00137EAE" w:rsidRPr="00225350">
        <w:rPr>
          <w:sz w:val="24"/>
        </w:rPr>
        <w:t>ment</w:t>
      </w:r>
      <w:r w:rsidRPr="00225350">
        <w:rPr>
          <w:sz w:val="24"/>
        </w:rPr>
        <w:t xml:space="preserve"> </w:t>
      </w:r>
      <w:r w:rsidR="00137EAE" w:rsidRPr="00225350">
        <w:rPr>
          <w:sz w:val="24"/>
        </w:rPr>
        <w:t xml:space="preserve">en charge de celui-ci </w:t>
      </w:r>
      <w:r w:rsidRPr="00225350">
        <w:rPr>
          <w:sz w:val="24"/>
        </w:rPr>
        <w:t>grâce à un chat en ligne</w:t>
      </w:r>
      <w:r w:rsidR="00137EAE" w:rsidRPr="00225350">
        <w:rPr>
          <w:sz w:val="24"/>
        </w:rPr>
        <w:t>,</w:t>
      </w:r>
      <w:r w:rsidRPr="00225350">
        <w:rPr>
          <w:sz w:val="24"/>
        </w:rPr>
        <w:t xml:space="preserve"> intégré dans cette application.</w:t>
      </w:r>
    </w:p>
    <w:p w14:paraId="331CB9B8" w14:textId="680F5FA2" w:rsidR="003609C0" w:rsidRPr="00225350" w:rsidRDefault="003609C0" w:rsidP="00CA7EDF">
      <w:pPr>
        <w:spacing w:line="276" w:lineRule="auto"/>
        <w:jc w:val="both"/>
        <w:rPr>
          <w:sz w:val="24"/>
        </w:rPr>
      </w:pPr>
      <w:r w:rsidRPr="00225350">
        <w:rPr>
          <w:sz w:val="24"/>
        </w:rPr>
        <w:t xml:space="preserve">D’autres idées </w:t>
      </w:r>
      <w:r w:rsidR="001325A7" w:rsidRPr="00225350">
        <w:rPr>
          <w:sz w:val="24"/>
        </w:rPr>
        <w:t>arriveront</w:t>
      </w:r>
      <w:r w:rsidRPr="00225350">
        <w:rPr>
          <w:sz w:val="24"/>
        </w:rPr>
        <w:t xml:space="preserve"> certainement par la suite et nous comptons continuer d’améliorer </w:t>
      </w:r>
      <w:proofErr w:type="spellStart"/>
      <w:r w:rsidRPr="00225350">
        <w:rPr>
          <w:sz w:val="24"/>
        </w:rPr>
        <w:t>Smartfolio</w:t>
      </w:r>
      <w:proofErr w:type="spellEnd"/>
      <w:r w:rsidRPr="00225350">
        <w:rPr>
          <w:sz w:val="24"/>
        </w:rPr>
        <w:t xml:space="preserve"> afin d’en faire la meilleure application de gestion de portefeuille</w:t>
      </w:r>
      <w:r w:rsidR="000C3711">
        <w:rPr>
          <w:sz w:val="24"/>
        </w:rPr>
        <w:t>s</w:t>
      </w:r>
      <w:r w:rsidRPr="00225350">
        <w:rPr>
          <w:sz w:val="24"/>
        </w:rPr>
        <w:t xml:space="preserve"> sur le marché durant les prochaines années.</w:t>
      </w:r>
    </w:p>
    <w:p w14:paraId="0D3FE1D4" w14:textId="106C2064" w:rsidR="00052B56" w:rsidRPr="00225350" w:rsidRDefault="00052B56" w:rsidP="00CA7EDF">
      <w:pPr>
        <w:spacing w:line="276" w:lineRule="auto"/>
        <w:jc w:val="both"/>
        <w:rPr>
          <w:sz w:val="24"/>
        </w:rPr>
      </w:pPr>
      <w:r w:rsidRPr="00225350">
        <w:rPr>
          <w:sz w:val="24"/>
        </w:rPr>
        <w:t xml:space="preserve">Concernant la satisfaction des managers ainsi que des agents vis-à-vis de l'application </w:t>
      </w:r>
      <w:proofErr w:type="spellStart"/>
      <w:r w:rsidRPr="00225350">
        <w:rPr>
          <w:sz w:val="24"/>
        </w:rPr>
        <w:t>SmartFolio</w:t>
      </w:r>
      <w:proofErr w:type="spellEnd"/>
      <w:r w:rsidRPr="00225350">
        <w:rPr>
          <w:sz w:val="24"/>
        </w:rPr>
        <w:t>, nous pensons intégrer un forum pour récupérer les retours d’expérience afin d'améliorer l'expérience utilisateur.</w:t>
      </w:r>
    </w:p>
    <w:p w14:paraId="700D88BB" w14:textId="66C738F0" w:rsidR="00AD0244" w:rsidRPr="00225350" w:rsidRDefault="00052B56" w:rsidP="00CA7EDF">
      <w:pPr>
        <w:spacing w:line="276" w:lineRule="auto"/>
        <w:jc w:val="both"/>
        <w:rPr>
          <w:sz w:val="24"/>
        </w:rPr>
      </w:pPr>
      <w:r w:rsidRPr="00225350">
        <w:rPr>
          <w:sz w:val="24"/>
        </w:rPr>
        <w:t>Ceci nous permettra de travailler en collaboration directe avec l'ensemble des employés de GTS.</w:t>
      </w:r>
    </w:p>
    <w:p w14:paraId="45860DFE" w14:textId="14A940C3" w:rsidR="001E00E4" w:rsidRPr="00225350" w:rsidRDefault="001E00E4" w:rsidP="00CA7EDF">
      <w:pPr>
        <w:spacing w:line="276" w:lineRule="auto"/>
      </w:pPr>
    </w:p>
    <w:p w14:paraId="3C2628CB" w14:textId="1EF7D72E" w:rsidR="0051113A" w:rsidRDefault="0051113A" w:rsidP="00FB0BC6"/>
    <w:p w14:paraId="2506B49D" w14:textId="7A862F63" w:rsidR="0051113A" w:rsidRDefault="0051113A" w:rsidP="00FB0BC6"/>
    <w:p w14:paraId="08D4E4E6" w14:textId="2B7F59AA" w:rsidR="0051113A" w:rsidRDefault="0051113A" w:rsidP="00FB0BC6"/>
    <w:p w14:paraId="4F9FA42D" w14:textId="7F87929F" w:rsidR="0051113A" w:rsidRDefault="0051113A" w:rsidP="00FB0BC6"/>
    <w:p w14:paraId="147EA7D9" w14:textId="1B98000D" w:rsidR="0051113A" w:rsidRDefault="0051113A" w:rsidP="00FB0BC6"/>
    <w:p w14:paraId="3146AF0B" w14:textId="7FB5F4EF" w:rsidR="00180374" w:rsidRDefault="00180374" w:rsidP="00FB0BC6"/>
    <w:p w14:paraId="02828105" w14:textId="639C4A99" w:rsidR="00180374" w:rsidRDefault="00180374" w:rsidP="00FB0BC6"/>
    <w:p w14:paraId="7DE6A8BF" w14:textId="14E49E13" w:rsidR="00180374" w:rsidRDefault="00180374" w:rsidP="00FB0BC6"/>
    <w:p w14:paraId="21910DF4" w14:textId="54D11551" w:rsidR="00180374" w:rsidRDefault="00180374" w:rsidP="00FB0BC6"/>
    <w:p w14:paraId="742BAFCC" w14:textId="4B040A1D" w:rsidR="00180374" w:rsidRDefault="00180374" w:rsidP="00FB0BC6"/>
    <w:p w14:paraId="5E22BCB5" w14:textId="77777777" w:rsidR="00180374" w:rsidRDefault="00180374" w:rsidP="00FB0BC6"/>
    <w:p w14:paraId="0729EDEB" w14:textId="77777777" w:rsidR="0051113A" w:rsidRPr="00FB0BC6" w:rsidRDefault="0051113A" w:rsidP="00FB0BC6"/>
    <w:p w14:paraId="42D3A9DB" w14:textId="77777777" w:rsidR="00DD760F" w:rsidRPr="00C07BBD" w:rsidRDefault="002B4DB9" w:rsidP="00C07BBD">
      <w:pPr>
        <w:pStyle w:val="Titre1"/>
        <w:rPr>
          <w:b/>
          <w:sz w:val="36"/>
        </w:rPr>
      </w:pPr>
      <w:bookmarkStart w:id="5" w:name="_Toc516675604"/>
      <w:r w:rsidRPr="00C07BBD">
        <w:rPr>
          <w:b/>
          <w:sz w:val="36"/>
        </w:rPr>
        <w:lastRenderedPageBreak/>
        <w:t>VI / METHODOLOGIE DE GESTION DE PROJET DU GROUPE</w:t>
      </w:r>
      <w:bookmarkEnd w:id="5"/>
    </w:p>
    <w:p w14:paraId="4D281591" w14:textId="77777777" w:rsidR="002B4DB9" w:rsidRPr="00D3246E" w:rsidRDefault="002B4DB9" w:rsidP="00225350">
      <w:pPr>
        <w:pStyle w:val="Titre1"/>
        <w:spacing w:line="276" w:lineRule="auto"/>
        <w:rPr>
          <w:sz w:val="24"/>
          <w:szCs w:val="24"/>
        </w:rPr>
      </w:pPr>
    </w:p>
    <w:p w14:paraId="15D041CE" w14:textId="77777777" w:rsidR="00AA7E6C" w:rsidRDefault="00D3246E" w:rsidP="00CA7EDF">
      <w:pPr>
        <w:spacing w:line="276" w:lineRule="auto"/>
        <w:jc w:val="both"/>
        <w:rPr>
          <w:sz w:val="24"/>
          <w:szCs w:val="24"/>
        </w:rPr>
      </w:pPr>
      <w:bookmarkStart w:id="6" w:name="_Toc516675605"/>
      <w:r w:rsidRPr="00D85E7C">
        <w:rPr>
          <w:sz w:val="24"/>
          <w:szCs w:val="24"/>
        </w:rPr>
        <w:t>Au commencement du projet, nous avons décidé de rassembler l’ensemble de nos idées. Très vite, nous nous sommes accordés sur le fait que nous devrions faire plusieurs parties en commun ainsi que nous partager différentes taches</w:t>
      </w:r>
      <w:r w:rsidR="00177DBB" w:rsidRPr="00D85E7C">
        <w:rPr>
          <w:sz w:val="24"/>
          <w:szCs w:val="24"/>
        </w:rPr>
        <w:t>,</w:t>
      </w:r>
      <w:r w:rsidRPr="00D85E7C">
        <w:rPr>
          <w:sz w:val="24"/>
          <w:szCs w:val="24"/>
        </w:rPr>
        <w:t xml:space="preserve"> en accord </w:t>
      </w:r>
      <w:r w:rsidR="00177DBB" w:rsidRPr="00D85E7C">
        <w:rPr>
          <w:sz w:val="24"/>
          <w:szCs w:val="24"/>
        </w:rPr>
        <w:t>avec</w:t>
      </w:r>
      <w:r w:rsidRPr="00D85E7C">
        <w:rPr>
          <w:sz w:val="24"/>
          <w:szCs w:val="24"/>
        </w:rPr>
        <w:t xml:space="preserve"> notre niveau dans </w:t>
      </w:r>
      <w:r w:rsidR="00177DBB" w:rsidRPr="00D85E7C">
        <w:rPr>
          <w:sz w:val="24"/>
          <w:szCs w:val="24"/>
        </w:rPr>
        <w:t xml:space="preserve">chaque domaine qui touche au projet. </w:t>
      </w:r>
    </w:p>
    <w:p w14:paraId="7179456A" w14:textId="2A06F7BE" w:rsidR="00177DBB" w:rsidRPr="00D85E7C" w:rsidRDefault="00177DBB" w:rsidP="00CA7EDF">
      <w:pPr>
        <w:spacing w:line="276" w:lineRule="auto"/>
        <w:jc w:val="both"/>
        <w:rPr>
          <w:sz w:val="24"/>
          <w:szCs w:val="24"/>
        </w:rPr>
      </w:pPr>
      <w:r w:rsidRPr="00D85E7C">
        <w:rPr>
          <w:sz w:val="24"/>
          <w:szCs w:val="24"/>
        </w:rPr>
        <w:t>Lors du développement nous avons appliqué une méthodologie de gestion de projet</w:t>
      </w:r>
      <w:r w:rsidR="004A5972">
        <w:rPr>
          <w:sz w:val="24"/>
          <w:szCs w:val="24"/>
        </w:rPr>
        <w:t xml:space="preserve"> qui nous a permis de mener à bien ce projet</w:t>
      </w:r>
      <w:r w:rsidRPr="00D85E7C">
        <w:rPr>
          <w:sz w:val="24"/>
          <w:szCs w:val="24"/>
        </w:rPr>
        <w:t>. P</w:t>
      </w:r>
      <w:r w:rsidR="00EB146C">
        <w:rPr>
          <w:sz w:val="24"/>
          <w:szCs w:val="24"/>
        </w:rPr>
        <w:t>a</w:t>
      </w:r>
      <w:r w:rsidRPr="00D85E7C">
        <w:rPr>
          <w:sz w:val="24"/>
          <w:szCs w:val="24"/>
        </w:rPr>
        <w:t xml:space="preserve">r exemple, nous avons pris la décision de faire des points le plus souvent possible avec le chef de projet, ce qui nous a permis de mieux nous organiser et ainsi tenir l’ensemble du groupe informé de notre avancée. Pour cela, nous avons utilisé plusieurs moyens de communication tels que Skype, </w:t>
      </w:r>
      <w:proofErr w:type="spellStart"/>
      <w:r w:rsidRPr="00D85E7C">
        <w:rPr>
          <w:sz w:val="24"/>
          <w:szCs w:val="24"/>
        </w:rPr>
        <w:t>Telegram</w:t>
      </w:r>
      <w:proofErr w:type="spellEnd"/>
      <w:r w:rsidRPr="00D85E7C">
        <w:rPr>
          <w:sz w:val="24"/>
          <w:szCs w:val="24"/>
        </w:rPr>
        <w:t>.</w:t>
      </w:r>
    </w:p>
    <w:p w14:paraId="5468DB95" w14:textId="77777777" w:rsidR="00177DBB" w:rsidRPr="00D85E7C" w:rsidRDefault="00177DBB" w:rsidP="00CA7EDF">
      <w:pPr>
        <w:spacing w:line="276" w:lineRule="auto"/>
        <w:jc w:val="both"/>
        <w:rPr>
          <w:sz w:val="24"/>
          <w:szCs w:val="24"/>
        </w:rPr>
      </w:pPr>
      <w:r w:rsidRPr="00D85E7C">
        <w:rPr>
          <w:sz w:val="24"/>
          <w:szCs w:val="24"/>
        </w:rPr>
        <w:t xml:space="preserve">Ensuite, pour le partage ainsi que les changements de code, nous avons utilisé </w:t>
      </w:r>
      <w:proofErr w:type="spellStart"/>
      <w:r w:rsidRPr="00D85E7C">
        <w:rPr>
          <w:sz w:val="24"/>
          <w:szCs w:val="24"/>
        </w:rPr>
        <w:t>Github</w:t>
      </w:r>
      <w:proofErr w:type="spellEnd"/>
      <w:r w:rsidRPr="00D85E7C">
        <w:rPr>
          <w:sz w:val="24"/>
          <w:szCs w:val="24"/>
        </w:rPr>
        <w:t>, qui nous a donné la possibilité de travailler ensemble sur un seul et même projet.</w:t>
      </w:r>
    </w:p>
    <w:p w14:paraId="55BCC882" w14:textId="77777777" w:rsidR="00177DBB" w:rsidRPr="00D85E7C" w:rsidRDefault="00177DBB" w:rsidP="00CA7EDF">
      <w:pPr>
        <w:spacing w:line="276" w:lineRule="auto"/>
        <w:jc w:val="both"/>
        <w:rPr>
          <w:sz w:val="24"/>
          <w:szCs w:val="24"/>
        </w:rPr>
      </w:pPr>
      <w:r w:rsidRPr="00D85E7C">
        <w:rPr>
          <w:sz w:val="24"/>
          <w:szCs w:val="24"/>
        </w:rPr>
        <w:t>Concernant la préparation des soutenances, nous avons choisi une méthode simple pour nous transmettre les diaporamas, par mail.</w:t>
      </w:r>
    </w:p>
    <w:p w14:paraId="4664F3D9" w14:textId="77777777" w:rsidR="00177DBB" w:rsidRPr="00D85E7C" w:rsidRDefault="00177DBB" w:rsidP="00CA7EDF">
      <w:pPr>
        <w:spacing w:line="276" w:lineRule="auto"/>
        <w:jc w:val="both"/>
        <w:rPr>
          <w:sz w:val="24"/>
          <w:szCs w:val="24"/>
        </w:rPr>
      </w:pPr>
      <w:r w:rsidRPr="00D85E7C">
        <w:rPr>
          <w:sz w:val="24"/>
          <w:szCs w:val="24"/>
        </w:rPr>
        <w:t xml:space="preserve">Lors de chaque soutenance d’entrainement, nous avons pris acte des conseils ainsi que des remarques qui nous ont été formulées par le jury. Par conséquent, </w:t>
      </w:r>
      <w:r w:rsidR="00E644AC" w:rsidRPr="00D85E7C">
        <w:rPr>
          <w:sz w:val="24"/>
          <w:szCs w:val="24"/>
        </w:rPr>
        <w:t xml:space="preserve">après chacune d’entre elles, nous avons fait un point d’équipe afin de réaliser les changements nécessaires tout en essayant de cerner d’autres problèmes similaires dans le but d’avoir le rendu le plus soigné et cohérent possible. </w:t>
      </w:r>
    </w:p>
    <w:p w14:paraId="29EBB6C2" w14:textId="77777777" w:rsidR="00E644AC" w:rsidRDefault="00E644AC" w:rsidP="00CA7EDF">
      <w:pPr>
        <w:spacing w:line="276" w:lineRule="auto"/>
        <w:jc w:val="both"/>
        <w:rPr>
          <w:sz w:val="24"/>
          <w:szCs w:val="24"/>
        </w:rPr>
      </w:pPr>
      <w:r w:rsidRPr="00D85E7C">
        <w:rPr>
          <w:sz w:val="24"/>
          <w:szCs w:val="24"/>
        </w:rPr>
        <w:t xml:space="preserve">Toujours en relation avec les soutenances, avant chacune de celles-ci, nous attribuions à chaque membre du groupe la partie de la diapositive qui correspondait au mieux à ses compétences ainsi qu’à son apport dans le projet. </w:t>
      </w:r>
    </w:p>
    <w:p w14:paraId="52CEEBAB" w14:textId="77777777" w:rsidR="006E17A4" w:rsidRDefault="006E17A4" w:rsidP="00CA7EDF">
      <w:pPr>
        <w:spacing w:line="276" w:lineRule="auto"/>
        <w:jc w:val="both"/>
        <w:rPr>
          <w:sz w:val="24"/>
          <w:szCs w:val="24"/>
        </w:rPr>
      </w:pPr>
      <w:r>
        <w:rPr>
          <w:sz w:val="24"/>
          <w:szCs w:val="24"/>
        </w:rPr>
        <w:t>Chacun des membres du groupe avait des connaissances diverses, il a donc fallu s’adapter et se transmettre celles-ci entre nous tout au long du projet. Le principe de mettre en place plusieurs points durant toute la durée du projet nous a permis d’être en phase avec les membres du groupe.</w:t>
      </w:r>
    </w:p>
    <w:p w14:paraId="6733EBFD" w14:textId="56C39746" w:rsidR="006E17A4" w:rsidRDefault="006E17A4" w:rsidP="00CA7EDF">
      <w:pPr>
        <w:spacing w:line="276" w:lineRule="auto"/>
        <w:jc w:val="both"/>
        <w:rPr>
          <w:sz w:val="24"/>
          <w:szCs w:val="24"/>
        </w:rPr>
      </w:pPr>
      <w:r>
        <w:rPr>
          <w:sz w:val="24"/>
          <w:szCs w:val="24"/>
        </w:rPr>
        <w:t>Cette application nous a permis d’en apprendre davantage sur la gestion de projet et, ainsi, de mieux pouvoir appréhender les t</w:t>
      </w:r>
      <w:r w:rsidR="00CA7EDF">
        <w:rPr>
          <w:sz w:val="24"/>
          <w:szCs w:val="24"/>
        </w:rPr>
        <w:t>â</w:t>
      </w:r>
      <w:r>
        <w:rPr>
          <w:sz w:val="24"/>
          <w:szCs w:val="24"/>
        </w:rPr>
        <w:t>ches qui nous seront confiées en entreprise.</w:t>
      </w:r>
    </w:p>
    <w:p w14:paraId="4DF14631" w14:textId="77777777" w:rsidR="006E17A4" w:rsidRPr="00D85E7C" w:rsidRDefault="006E17A4" w:rsidP="00177DBB">
      <w:pPr>
        <w:spacing w:line="276" w:lineRule="auto"/>
        <w:jc w:val="both"/>
        <w:rPr>
          <w:sz w:val="24"/>
          <w:szCs w:val="24"/>
        </w:rPr>
      </w:pPr>
    </w:p>
    <w:p w14:paraId="3C1E9440" w14:textId="77777777" w:rsidR="001325A7" w:rsidRDefault="001325A7" w:rsidP="00C07BBD">
      <w:pPr>
        <w:pStyle w:val="Titre1"/>
        <w:rPr>
          <w:rFonts w:asciiTheme="minorHAnsi" w:eastAsiaTheme="minorHAnsi" w:hAnsiTheme="minorHAnsi" w:cstheme="minorBidi"/>
          <w:color w:val="auto"/>
          <w:sz w:val="24"/>
          <w:szCs w:val="24"/>
        </w:rPr>
      </w:pPr>
    </w:p>
    <w:p w14:paraId="7C2A3BE7" w14:textId="77777777" w:rsidR="006504BA" w:rsidRDefault="006504BA" w:rsidP="006504BA"/>
    <w:p w14:paraId="7B491941" w14:textId="77777777" w:rsidR="006504BA" w:rsidRDefault="006504BA" w:rsidP="006504BA"/>
    <w:p w14:paraId="3E5ADB0F" w14:textId="77777777" w:rsidR="006504BA" w:rsidRDefault="006504BA" w:rsidP="006504BA"/>
    <w:p w14:paraId="3E929F72" w14:textId="77777777" w:rsidR="006504BA" w:rsidRPr="006504BA" w:rsidRDefault="006504BA" w:rsidP="006504BA"/>
    <w:p w14:paraId="19FBBFD1" w14:textId="77777777" w:rsidR="002B4DB9" w:rsidRDefault="002B4DB9" w:rsidP="00C07BBD">
      <w:pPr>
        <w:pStyle w:val="Titre1"/>
        <w:rPr>
          <w:b/>
          <w:sz w:val="36"/>
        </w:rPr>
      </w:pPr>
      <w:r w:rsidRPr="00C07BBD">
        <w:rPr>
          <w:b/>
          <w:sz w:val="36"/>
        </w:rPr>
        <w:lastRenderedPageBreak/>
        <w:t>VII / LEXIQUE TECHNIQUE</w:t>
      </w:r>
      <w:bookmarkEnd w:id="6"/>
    </w:p>
    <w:p w14:paraId="4A555D1E" w14:textId="034CB1D7" w:rsidR="004E7B1C" w:rsidRDefault="004E7B1C" w:rsidP="00593C85">
      <w:pPr>
        <w:spacing w:line="276" w:lineRule="auto"/>
        <w:jc w:val="both"/>
      </w:pPr>
    </w:p>
    <w:p w14:paraId="304F43AC" w14:textId="77777777" w:rsidR="00167777" w:rsidRPr="004E7B1C" w:rsidRDefault="00167777" w:rsidP="00593C85">
      <w:pPr>
        <w:spacing w:line="276" w:lineRule="auto"/>
        <w:jc w:val="both"/>
      </w:pPr>
    </w:p>
    <w:p w14:paraId="3519F55F" w14:textId="469428AD" w:rsidR="002459BB" w:rsidRPr="002459BB" w:rsidRDefault="00E2372E" w:rsidP="002459BB">
      <w:pPr>
        <w:pStyle w:val="Paragraphedeliste"/>
        <w:numPr>
          <w:ilvl w:val="0"/>
          <w:numId w:val="3"/>
        </w:numPr>
        <w:spacing w:line="276" w:lineRule="auto"/>
        <w:jc w:val="both"/>
        <w:rPr>
          <w:i/>
          <w:sz w:val="24"/>
          <w:szCs w:val="24"/>
        </w:rPr>
      </w:pPr>
      <w:r w:rsidRPr="00D80D47">
        <w:rPr>
          <w:i/>
          <w:sz w:val="24"/>
          <w:szCs w:val="24"/>
        </w:rPr>
        <w:t>Paire</w:t>
      </w:r>
      <w:r w:rsidR="004E7B1C" w:rsidRPr="00D80D47">
        <w:rPr>
          <w:i/>
          <w:sz w:val="24"/>
          <w:szCs w:val="24"/>
        </w:rPr>
        <w:t> :</w:t>
      </w:r>
    </w:p>
    <w:p w14:paraId="4BE1428D" w14:textId="77777777" w:rsidR="00E2372E" w:rsidRDefault="00E2372E" w:rsidP="00593C85">
      <w:pPr>
        <w:spacing w:line="276" w:lineRule="auto"/>
        <w:jc w:val="both"/>
        <w:rPr>
          <w:sz w:val="24"/>
          <w:szCs w:val="24"/>
        </w:rPr>
      </w:pPr>
      <w:r w:rsidRPr="004E7B1C">
        <w:rPr>
          <w:sz w:val="24"/>
          <w:szCs w:val="24"/>
        </w:rPr>
        <w:t>Correspond à la valeur d’une monnaie indexée sur la valeur d’une autre monnaie.</w:t>
      </w:r>
    </w:p>
    <w:p w14:paraId="60C78A1B" w14:textId="3CE954FB" w:rsidR="002459BB" w:rsidRDefault="002459BB" w:rsidP="00593C85">
      <w:pPr>
        <w:spacing w:line="276" w:lineRule="auto"/>
        <w:jc w:val="both"/>
        <w:rPr>
          <w:sz w:val="24"/>
          <w:szCs w:val="24"/>
        </w:rPr>
      </w:pPr>
    </w:p>
    <w:p w14:paraId="5E6DFCBF" w14:textId="77777777" w:rsidR="002459BB" w:rsidRPr="004E7B1C" w:rsidRDefault="002459BB" w:rsidP="00593C85">
      <w:pPr>
        <w:spacing w:line="276" w:lineRule="auto"/>
        <w:jc w:val="both"/>
        <w:rPr>
          <w:sz w:val="24"/>
          <w:szCs w:val="24"/>
        </w:rPr>
      </w:pPr>
    </w:p>
    <w:p w14:paraId="23AD1C8D" w14:textId="77777777" w:rsidR="00E2372E" w:rsidRPr="004E7B1C" w:rsidRDefault="00E2372E" w:rsidP="00593C85">
      <w:pPr>
        <w:pStyle w:val="Paragraphedeliste"/>
        <w:numPr>
          <w:ilvl w:val="0"/>
          <w:numId w:val="3"/>
        </w:numPr>
        <w:spacing w:line="276" w:lineRule="auto"/>
        <w:jc w:val="both"/>
        <w:rPr>
          <w:sz w:val="24"/>
          <w:szCs w:val="24"/>
        </w:rPr>
      </w:pPr>
      <w:r w:rsidRPr="00D80D47">
        <w:rPr>
          <w:i/>
          <w:sz w:val="24"/>
          <w:szCs w:val="24"/>
        </w:rPr>
        <w:t>Exchange</w:t>
      </w:r>
      <w:r w:rsidR="004E7B1C" w:rsidRPr="00D80D47">
        <w:rPr>
          <w:i/>
          <w:sz w:val="24"/>
          <w:szCs w:val="24"/>
        </w:rPr>
        <w:t> </w:t>
      </w:r>
      <w:r w:rsidR="004E7B1C">
        <w:rPr>
          <w:sz w:val="24"/>
          <w:szCs w:val="24"/>
        </w:rPr>
        <w:t>:</w:t>
      </w:r>
    </w:p>
    <w:p w14:paraId="432D1ED2" w14:textId="77777777" w:rsidR="00E2372E" w:rsidRDefault="00E2372E" w:rsidP="00593C85">
      <w:pPr>
        <w:spacing w:line="276" w:lineRule="auto"/>
        <w:jc w:val="both"/>
        <w:rPr>
          <w:sz w:val="24"/>
          <w:szCs w:val="24"/>
        </w:rPr>
      </w:pPr>
      <w:r w:rsidRPr="004E7B1C">
        <w:rPr>
          <w:sz w:val="24"/>
          <w:szCs w:val="24"/>
        </w:rPr>
        <w:t>Plateforme de trading.</w:t>
      </w:r>
    </w:p>
    <w:p w14:paraId="350430B6" w14:textId="620A09D2" w:rsidR="004E7B1C" w:rsidRDefault="004E7B1C" w:rsidP="00593C85">
      <w:pPr>
        <w:spacing w:line="276" w:lineRule="auto"/>
        <w:jc w:val="both"/>
        <w:rPr>
          <w:sz w:val="24"/>
          <w:szCs w:val="24"/>
        </w:rPr>
      </w:pPr>
    </w:p>
    <w:p w14:paraId="3627993A" w14:textId="77777777" w:rsidR="002459BB" w:rsidRPr="004E7B1C" w:rsidRDefault="002459BB" w:rsidP="00593C85">
      <w:pPr>
        <w:spacing w:line="276" w:lineRule="auto"/>
        <w:jc w:val="both"/>
        <w:rPr>
          <w:sz w:val="24"/>
          <w:szCs w:val="24"/>
        </w:rPr>
      </w:pPr>
    </w:p>
    <w:p w14:paraId="7CCD8876" w14:textId="77777777" w:rsidR="00E2372E" w:rsidRPr="00D80D47" w:rsidRDefault="00E2372E" w:rsidP="00593C85">
      <w:pPr>
        <w:pStyle w:val="Paragraphedeliste"/>
        <w:numPr>
          <w:ilvl w:val="0"/>
          <w:numId w:val="3"/>
        </w:numPr>
        <w:spacing w:line="276" w:lineRule="auto"/>
        <w:jc w:val="both"/>
        <w:rPr>
          <w:i/>
          <w:sz w:val="24"/>
          <w:szCs w:val="24"/>
        </w:rPr>
      </w:pPr>
      <w:r w:rsidRPr="00D80D47">
        <w:rPr>
          <w:i/>
          <w:sz w:val="24"/>
          <w:szCs w:val="24"/>
        </w:rPr>
        <w:t>API</w:t>
      </w:r>
      <w:r w:rsidR="004E7B1C" w:rsidRPr="00D80D47">
        <w:rPr>
          <w:i/>
          <w:sz w:val="24"/>
          <w:szCs w:val="24"/>
        </w:rPr>
        <w:t> :</w:t>
      </w:r>
    </w:p>
    <w:p w14:paraId="73F9089B" w14:textId="0A6C8EB1" w:rsidR="00E2372E" w:rsidRPr="00186340" w:rsidRDefault="00E2372E" w:rsidP="00A24D4D">
      <w:pPr>
        <w:spacing w:after="0" w:line="276" w:lineRule="auto"/>
        <w:jc w:val="both"/>
        <w:rPr>
          <w:i/>
          <w:sz w:val="24"/>
          <w:szCs w:val="24"/>
        </w:rPr>
      </w:pPr>
      <w:r w:rsidRPr="00186340">
        <w:rPr>
          <w:i/>
          <w:sz w:val="24"/>
          <w:szCs w:val="24"/>
        </w:rPr>
        <w:t>Application Programming Interface</w:t>
      </w:r>
    </w:p>
    <w:p w14:paraId="01AAE00A" w14:textId="39AF9DD2" w:rsidR="00A24D4D" w:rsidRDefault="00A24D4D" w:rsidP="00A24D4D">
      <w:pPr>
        <w:spacing w:after="0" w:line="276" w:lineRule="auto"/>
        <w:jc w:val="both"/>
        <w:rPr>
          <w:sz w:val="24"/>
          <w:szCs w:val="24"/>
        </w:rPr>
      </w:pPr>
      <w:r>
        <w:rPr>
          <w:sz w:val="24"/>
          <w:szCs w:val="24"/>
        </w:rPr>
        <w:t>Une API est un ensemble normalisé de classes, de méthodes ou de fonctions qui sert de façade par laquelle un logiciel offre ses services à d’autres logiciels.</w:t>
      </w:r>
    </w:p>
    <w:p w14:paraId="33CC1852" w14:textId="282E1B0A" w:rsidR="004E7B1C" w:rsidRDefault="004E7B1C" w:rsidP="00593C85">
      <w:pPr>
        <w:spacing w:line="276" w:lineRule="auto"/>
        <w:jc w:val="both"/>
        <w:rPr>
          <w:sz w:val="24"/>
          <w:szCs w:val="24"/>
        </w:rPr>
      </w:pPr>
    </w:p>
    <w:p w14:paraId="0BD027BA" w14:textId="77777777" w:rsidR="002459BB" w:rsidRPr="004E7B1C" w:rsidRDefault="002459BB" w:rsidP="00593C85">
      <w:pPr>
        <w:spacing w:line="276" w:lineRule="auto"/>
        <w:jc w:val="both"/>
        <w:rPr>
          <w:sz w:val="24"/>
          <w:szCs w:val="24"/>
        </w:rPr>
      </w:pPr>
    </w:p>
    <w:p w14:paraId="37CDDEED" w14:textId="77777777" w:rsidR="00E2372E" w:rsidRPr="00D80D47" w:rsidRDefault="00E2372E" w:rsidP="00593C85">
      <w:pPr>
        <w:pStyle w:val="Paragraphedeliste"/>
        <w:numPr>
          <w:ilvl w:val="0"/>
          <w:numId w:val="3"/>
        </w:numPr>
        <w:spacing w:line="276" w:lineRule="auto"/>
        <w:jc w:val="both"/>
        <w:rPr>
          <w:i/>
          <w:sz w:val="24"/>
          <w:szCs w:val="24"/>
        </w:rPr>
      </w:pPr>
      <w:r w:rsidRPr="00D80D47">
        <w:rPr>
          <w:i/>
          <w:sz w:val="24"/>
          <w:szCs w:val="24"/>
        </w:rPr>
        <w:t>Chandelle</w:t>
      </w:r>
      <w:r w:rsidR="004E7B1C" w:rsidRPr="00D80D47">
        <w:rPr>
          <w:i/>
          <w:sz w:val="24"/>
          <w:szCs w:val="24"/>
        </w:rPr>
        <w:t> :</w:t>
      </w:r>
    </w:p>
    <w:p w14:paraId="6FEDFB78" w14:textId="4B90BCEC" w:rsidR="00E2372E" w:rsidRDefault="00E2372E" w:rsidP="00593C85">
      <w:pPr>
        <w:spacing w:line="276" w:lineRule="auto"/>
        <w:jc w:val="both"/>
        <w:rPr>
          <w:sz w:val="24"/>
          <w:szCs w:val="24"/>
        </w:rPr>
      </w:pPr>
      <w:r w:rsidRPr="004E7B1C">
        <w:rPr>
          <w:sz w:val="24"/>
          <w:szCs w:val="24"/>
        </w:rPr>
        <w:t>Les graphiques financiers représentent l’évolution d’un cours par des chandelles correspondants à une valeur sur une période de temps donnée et se constitue de données OHLC :</w:t>
      </w:r>
    </w:p>
    <w:p w14:paraId="0AAC85FA" w14:textId="77777777" w:rsidR="002459BB" w:rsidRPr="004E7B1C" w:rsidRDefault="002459BB" w:rsidP="00593C85">
      <w:pPr>
        <w:spacing w:line="276" w:lineRule="auto"/>
        <w:jc w:val="both"/>
        <w:rPr>
          <w:sz w:val="24"/>
          <w:szCs w:val="24"/>
        </w:rPr>
      </w:pPr>
    </w:p>
    <w:p w14:paraId="17D50E7A" w14:textId="77777777" w:rsidR="00E2372E" w:rsidRPr="004E7B1C" w:rsidRDefault="00E2372E" w:rsidP="00593C85">
      <w:pPr>
        <w:spacing w:line="276" w:lineRule="auto"/>
        <w:ind w:firstLine="708"/>
        <w:jc w:val="both"/>
        <w:rPr>
          <w:sz w:val="24"/>
          <w:szCs w:val="24"/>
        </w:rPr>
      </w:pPr>
      <w:r w:rsidRPr="004E7B1C">
        <w:rPr>
          <w:sz w:val="24"/>
          <w:szCs w:val="24"/>
        </w:rPr>
        <w:t xml:space="preserve">Open : La valeur d’ouverture </w:t>
      </w:r>
    </w:p>
    <w:p w14:paraId="639916BD" w14:textId="77777777" w:rsidR="00E2372E" w:rsidRPr="004E7B1C" w:rsidRDefault="00E2372E" w:rsidP="00593C85">
      <w:pPr>
        <w:spacing w:line="276" w:lineRule="auto"/>
        <w:ind w:firstLine="708"/>
        <w:jc w:val="both"/>
        <w:rPr>
          <w:sz w:val="24"/>
          <w:szCs w:val="24"/>
        </w:rPr>
      </w:pPr>
      <w:r w:rsidRPr="004E7B1C">
        <w:rPr>
          <w:sz w:val="24"/>
          <w:szCs w:val="24"/>
        </w:rPr>
        <w:t>High : La valeur la plus haute</w:t>
      </w:r>
    </w:p>
    <w:p w14:paraId="030A4840" w14:textId="77777777" w:rsidR="00E2372E" w:rsidRPr="004E7B1C" w:rsidRDefault="00E2372E" w:rsidP="00593C85">
      <w:pPr>
        <w:spacing w:line="276" w:lineRule="auto"/>
        <w:ind w:firstLine="708"/>
        <w:jc w:val="both"/>
        <w:rPr>
          <w:sz w:val="24"/>
          <w:szCs w:val="24"/>
        </w:rPr>
      </w:pPr>
      <w:r w:rsidRPr="004E7B1C">
        <w:rPr>
          <w:sz w:val="24"/>
          <w:szCs w:val="24"/>
        </w:rPr>
        <w:t>Low : La valeur la plus basse</w:t>
      </w:r>
    </w:p>
    <w:p w14:paraId="3C826ED4" w14:textId="77777777" w:rsidR="00E2372E" w:rsidRDefault="00E2372E" w:rsidP="00593C85">
      <w:pPr>
        <w:spacing w:line="276" w:lineRule="auto"/>
        <w:ind w:firstLine="708"/>
        <w:jc w:val="both"/>
        <w:rPr>
          <w:sz w:val="24"/>
          <w:szCs w:val="24"/>
        </w:rPr>
      </w:pPr>
      <w:r w:rsidRPr="004E7B1C">
        <w:rPr>
          <w:sz w:val="24"/>
          <w:szCs w:val="24"/>
        </w:rPr>
        <w:t>Close : La valeur de fermeture</w:t>
      </w:r>
    </w:p>
    <w:p w14:paraId="72E2A1F7" w14:textId="179C6BF0" w:rsidR="004D7D07" w:rsidRDefault="004D7D07" w:rsidP="00593C85">
      <w:pPr>
        <w:spacing w:line="276" w:lineRule="auto"/>
        <w:ind w:firstLine="708"/>
        <w:jc w:val="both"/>
        <w:rPr>
          <w:sz w:val="24"/>
          <w:szCs w:val="24"/>
        </w:rPr>
      </w:pPr>
    </w:p>
    <w:p w14:paraId="66E59ECA" w14:textId="1209ABF6" w:rsidR="002459BB" w:rsidRDefault="002459BB" w:rsidP="00593C85">
      <w:pPr>
        <w:spacing w:line="276" w:lineRule="auto"/>
        <w:ind w:firstLine="708"/>
        <w:jc w:val="both"/>
        <w:rPr>
          <w:sz w:val="24"/>
          <w:szCs w:val="24"/>
        </w:rPr>
      </w:pPr>
    </w:p>
    <w:p w14:paraId="1816CA85" w14:textId="3D64151A" w:rsidR="002459BB" w:rsidRDefault="002459BB" w:rsidP="00593C85">
      <w:pPr>
        <w:spacing w:line="276" w:lineRule="auto"/>
        <w:ind w:firstLine="708"/>
        <w:jc w:val="both"/>
        <w:rPr>
          <w:sz w:val="24"/>
          <w:szCs w:val="24"/>
        </w:rPr>
      </w:pPr>
    </w:p>
    <w:p w14:paraId="438A568B" w14:textId="77777777" w:rsidR="002459BB" w:rsidRDefault="002459BB" w:rsidP="00593C85">
      <w:pPr>
        <w:spacing w:line="276" w:lineRule="auto"/>
        <w:ind w:firstLine="708"/>
        <w:jc w:val="both"/>
        <w:rPr>
          <w:sz w:val="24"/>
          <w:szCs w:val="24"/>
        </w:rPr>
      </w:pPr>
    </w:p>
    <w:p w14:paraId="7B6C8799" w14:textId="77777777" w:rsidR="004D7D07" w:rsidRPr="00D80D47" w:rsidRDefault="004D7D07" w:rsidP="00593C85">
      <w:pPr>
        <w:pStyle w:val="Paragraphedeliste"/>
        <w:numPr>
          <w:ilvl w:val="0"/>
          <w:numId w:val="3"/>
        </w:numPr>
        <w:spacing w:line="276" w:lineRule="auto"/>
        <w:jc w:val="both"/>
        <w:rPr>
          <w:i/>
          <w:sz w:val="24"/>
          <w:szCs w:val="24"/>
        </w:rPr>
      </w:pPr>
      <w:r w:rsidRPr="00D80D47">
        <w:rPr>
          <w:i/>
          <w:sz w:val="24"/>
          <w:szCs w:val="24"/>
        </w:rPr>
        <w:lastRenderedPageBreak/>
        <w:t>Framework :</w:t>
      </w:r>
    </w:p>
    <w:p w14:paraId="0D9AF6FD" w14:textId="77777777" w:rsidR="004D7D07" w:rsidRDefault="004D7D07" w:rsidP="00593C85">
      <w:pPr>
        <w:spacing w:line="276" w:lineRule="auto"/>
        <w:jc w:val="both"/>
        <w:rPr>
          <w:sz w:val="24"/>
          <w:szCs w:val="24"/>
        </w:rPr>
      </w:pPr>
      <w:r>
        <w:rPr>
          <w:sz w:val="24"/>
          <w:szCs w:val="24"/>
        </w:rPr>
        <w:t xml:space="preserve">Un </w:t>
      </w:r>
      <w:proofErr w:type="spellStart"/>
      <w:r>
        <w:rPr>
          <w:sz w:val="24"/>
          <w:szCs w:val="24"/>
        </w:rPr>
        <w:t>framework</w:t>
      </w:r>
      <w:proofErr w:type="spellEnd"/>
      <w:r>
        <w:rPr>
          <w:sz w:val="24"/>
          <w:szCs w:val="24"/>
        </w:rPr>
        <w:t xml:space="preserve"> est ensemble d’outils</w:t>
      </w:r>
      <w:r w:rsidR="00082E77">
        <w:rPr>
          <w:sz w:val="24"/>
          <w:szCs w:val="24"/>
        </w:rPr>
        <w:t xml:space="preserve"> permettant de faciliter un développement</w:t>
      </w:r>
      <w:r w:rsidR="00D80D47">
        <w:rPr>
          <w:sz w:val="24"/>
          <w:szCs w:val="24"/>
        </w:rPr>
        <w:t>, en revanche il laisse parfois moins de possibilités de paramétrage au</w:t>
      </w:r>
      <w:r w:rsidR="000C1FAD">
        <w:rPr>
          <w:sz w:val="24"/>
          <w:szCs w:val="24"/>
        </w:rPr>
        <w:t>x</w:t>
      </w:r>
      <w:r w:rsidR="00D80D47">
        <w:rPr>
          <w:sz w:val="24"/>
          <w:szCs w:val="24"/>
        </w:rPr>
        <w:t xml:space="preserve"> développeur</w:t>
      </w:r>
      <w:r w:rsidR="000C1FAD">
        <w:rPr>
          <w:sz w:val="24"/>
          <w:szCs w:val="24"/>
        </w:rPr>
        <w:t>s.</w:t>
      </w:r>
    </w:p>
    <w:p w14:paraId="0D020BE0" w14:textId="2D26F301" w:rsidR="000C1FAD" w:rsidRDefault="000C1FAD" w:rsidP="00593C85">
      <w:pPr>
        <w:spacing w:line="276" w:lineRule="auto"/>
        <w:jc w:val="both"/>
        <w:rPr>
          <w:sz w:val="24"/>
          <w:szCs w:val="24"/>
        </w:rPr>
      </w:pPr>
    </w:p>
    <w:p w14:paraId="4A454567" w14:textId="77777777" w:rsidR="002459BB" w:rsidRDefault="002459BB" w:rsidP="00593C85">
      <w:pPr>
        <w:spacing w:line="276" w:lineRule="auto"/>
        <w:jc w:val="both"/>
        <w:rPr>
          <w:sz w:val="24"/>
          <w:szCs w:val="24"/>
        </w:rPr>
      </w:pPr>
    </w:p>
    <w:p w14:paraId="455B048D" w14:textId="0074E884" w:rsidR="00A51610" w:rsidRPr="002459BB" w:rsidRDefault="000C1FAD" w:rsidP="002459BB">
      <w:pPr>
        <w:pStyle w:val="Paragraphedeliste"/>
        <w:numPr>
          <w:ilvl w:val="0"/>
          <w:numId w:val="3"/>
        </w:numPr>
        <w:spacing w:line="276" w:lineRule="auto"/>
        <w:jc w:val="both"/>
        <w:rPr>
          <w:i/>
          <w:sz w:val="24"/>
          <w:szCs w:val="24"/>
        </w:rPr>
      </w:pPr>
      <w:r w:rsidRPr="000C1FAD">
        <w:rPr>
          <w:i/>
          <w:sz w:val="24"/>
          <w:szCs w:val="24"/>
        </w:rPr>
        <w:t>Préprocesseur :</w:t>
      </w:r>
    </w:p>
    <w:p w14:paraId="14F9E314" w14:textId="5E846AAA" w:rsidR="00F8538C" w:rsidRDefault="000C1FAD" w:rsidP="00186340">
      <w:pPr>
        <w:jc w:val="both"/>
        <w:rPr>
          <w:sz w:val="24"/>
        </w:rPr>
      </w:pPr>
      <w:r w:rsidRPr="00167777">
        <w:rPr>
          <w:sz w:val="24"/>
        </w:rPr>
        <w:t xml:space="preserve">En informatique, un préprocesseur est un programme qui procède à des transformations sur du code source </w:t>
      </w:r>
      <w:r w:rsidR="00F8538C" w:rsidRPr="00167777">
        <w:rPr>
          <w:sz w:val="24"/>
        </w:rPr>
        <w:t>avant la</w:t>
      </w:r>
      <w:r w:rsidRPr="00167777">
        <w:rPr>
          <w:sz w:val="24"/>
        </w:rPr>
        <w:t xml:space="preserve"> compilation du fichier</w:t>
      </w:r>
      <w:r w:rsidR="00F8538C" w:rsidRPr="00167777">
        <w:rPr>
          <w:sz w:val="24"/>
        </w:rPr>
        <w:t>.</w:t>
      </w:r>
      <w:r w:rsidRPr="00167777">
        <w:rPr>
          <w:sz w:val="24"/>
        </w:rPr>
        <w:t xml:space="preserve"> </w:t>
      </w:r>
    </w:p>
    <w:p w14:paraId="18FCEB54" w14:textId="39DCBAC0" w:rsidR="002459BB" w:rsidRDefault="002459BB" w:rsidP="00186340">
      <w:pPr>
        <w:jc w:val="both"/>
        <w:rPr>
          <w:sz w:val="24"/>
        </w:rPr>
      </w:pPr>
    </w:p>
    <w:p w14:paraId="63F52B4B" w14:textId="77777777" w:rsidR="002459BB" w:rsidRPr="00186340" w:rsidRDefault="002459BB" w:rsidP="00186340">
      <w:pPr>
        <w:jc w:val="both"/>
        <w:rPr>
          <w:sz w:val="24"/>
        </w:rPr>
      </w:pPr>
    </w:p>
    <w:p w14:paraId="15A5F49D" w14:textId="3B883C8C" w:rsidR="00F8538C" w:rsidRPr="002459BB" w:rsidRDefault="00F8538C" w:rsidP="002459BB">
      <w:pPr>
        <w:pStyle w:val="Paragraphedeliste"/>
        <w:numPr>
          <w:ilvl w:val="0"/>
          <w:numId w:val="3"/>
        </w:numPr>
        <w:spacing w:line="276" w:lineRule="auto"/>
        <w:jc w:val="both"/>
        <w:rPr>
          <w:i/>
          <w:sz w:val="24"/>
          <w:szCs w:val="24"/>
        </w:rPr>
      </w:pPr>
      <w:r w:rsidRPr="00F8538C">
        <w:rPr>
          <w:i/>
          <w:sz w:val="24"/>
          <w:szCs w:val="24"/>
        </w:rPr>
        <w:t>Wireframe :</w:t>
      </w:r>
    </w:p>
    <w:p w14:paraId="1AA5E136" w14:textId="77777777" w:rsidR="00F8538C" w:rsidRPr="00167777" w:rsidRDefault="00F8538C" w:rsidP="00167777">
      <w:pPr>
        <w:jc w:val="both"/>
        <w:rPr>
          <w:sz w:val="24"/>
        </w:rPr>
      </w:pPr>
      <w:r w:rsidRPr="00167777">
        <w:rPr>
          <w:sz w:val="24"/>
        </w:rPr>
        <w:t>Un wireframe représente une maquette simplifiée de l’architecture d’une partie d’une application</w:t>
      </w:r>
      <w:r w:rsidR="00CC627C" w:rsidRPr="00167777">
        <w:rPr>
          <w:sz w:val="24"/>
        </w:rPr>
        <w:t>.</w:t>
      </w:r>
    </w:p>
    <w:p w14:paraId="66C3F5EE" w14:textId="4F8ACA64" w:rsidR="00593C85" w:rsidRDefault="00593C85" w:rsidP="00CC627C">
      <w:pPr>
        <w:spacing w:line="276" w:lineRule="auto"/>
        <w:jc w:val="both"/>
      </w:pPr>
    </w:p>
    <w:p w14:paraId="1A83389F" w14:textId="77777777" w:rsidR="002459BB" w:rsidRDefault="002459BB" w:rsidP="00CC627C">
      <w:pPr>
        <w:spacing w:line="276" w:lineRule="auto"/>
        <w:jc w:val="both"/>
      </w:pPr>
    </w:p>
    <w:p w14:paraId="06BE90FE" w14:textId="77777777" w:rsidR="00593C85" w:rsidRPr="00CC627C" w:rsidRDefault="00CC627C" w:rsidP="00CC627C">
      <w:pPr>
        <w:pStyle w:val="Paragraphedeliste"/>
        <w:numPr>
          <w:ilvl w:val="0"/>
          <w:numId w:val="3"/>
        </w:numPr>
        <w:spacing w:line="276" w:lineRule="auto"/>
        <w:jc w:val="both"/>
        <w:rPr>
          <w:i/>
          <w:sz w:val="24"/>
          <w:szCs w:val="24"/>
        </w:rPr>
      </w:pPr>
      <w:r w:rsidRPr="00CC627C">
        <w:rPr>
          <w:i/>
          <w:sz w:val="24"/>
          <w:szCs w:val="24"/>
        </w:rPr>
        <w:t>Back :</w:t>
      </w:r>
    </w:p>
    <w:p w14:paraId="57CD1878" w14:textId="77777777" w:rsidR="00CC627C" w:rsidRDefault="00CC627C" w:rsidP="00CC627C">
      <w:pPr>
        <w:spacing w:line="276" w:lineRule="auto"/>
        <w:jc w:val="both"/>
        <w:rPr>
          <w:sz w:val="24"/>
          <w:szCs w:val="24"/>
        </w:rPr>
      </w:pPr>
      <w:r>
        <w:rPr>
          <w:sz w:val="24"/>
          <w:szCs w:val="24"/>
        </w:rPr>
        <w:t>Lorsque l’on parle de back, en développement informatique, cela représente tout ce qu’il se passe derrière l’interface graphique. Par exemple, la partie serveur.</w:t>
      </w:r>
    </w:p>
    <w:p w14:paraId="72309646" w14:textId="371FDA85" w:rsidR="00CC627C" w:rsidRDefault="00CC627C" w:rsidP="00CC627C">
      <w:pPr>
        <w:spacing w:line="276" w:lineRule="auto"/>
        <w:jc w:val="both"/>
        <w:rPr>
          <w:sz w:val="24"/>
          <w:szCs w:val="24"/>
        </w:rPr>
      </w:pPr>
    </w:p>
    <w:p w14:paraId="5C0EE0FA" w14:textId="77777777" w:rsidR="002459BB" w:rsidRPr="00CC627C" w:rsidRDefault="002459BB" w:rsidP="00CC627C">
      <w:pPr>
        <w:spacing w:line="276" w:lineRule="auto"/>
        <w:jc w:val="both"/>
        <w:rPr>
          <w:sz w:val="24"/>
          <w:szCs w:val="24"/>
        </w:rPr>
      </w:pPr>
    </w:p>
    <w:p w14:paraId="4D01DDBC" w14:textId="77777777" w:rsidR="00CC627C" w:rsidRPr="00CC627C" w:rsidRDefault="00CC627C" w:rsidP="00CC627C">
      <w:pPr>
        <w:pStyle w:val="Paragraphedeliste"/>
        <w:numPr>
          <w:ilvl w:val="0"/>
          <w:numId w:val="3"/>
        </w:numPr>
        <w:spacing w:line="276" w:lineRule="auto"/>
        <w:jc w:val="both"/>
        <w:rPr>
          <w:i/>
          <w:sz w:val="24"/>
          <w:szCs w:val="24"/>
        </w:rPr>
      </w:pPr>
      <w:r w:rsidRPr="00CC627C">
        <w:rPr>
          <w:i/>
          <w:sz w:val="24"/>
          <w:szCs w:val="24"/>
        </w:rPr>
        <w:t>Front :</w:t>
      </w:r>
    </w:p>
    <w:p w14:paraId="5BA45B20" w14:textId="000D1F21" w:rsidR="00CC627C" w:rsidRDefault="00CC627C" w:rsidP="00CC627C">
      <w:pPr>
        <w:spacing w:line="276" w:lineRule="auto"/>
        <w:jc w:val="both"/>
        <w:rPr>
          <w:sz w:val="24"/>
          <w:szCs w:val="24"/>
        </w:rPr>
      </w:pPr>
      <w:r>
        <w:rPr>
          <w:sz w:val="24"/>
          <w:szCs w:val="24"/>
        </w:rPr>
        <w:t>Lorsque l’on parle de front, cela représente en général ce qu’il se passe sur l’interface graphique. Par exemple, le design grâce au langage CSS.</w:t>
      </w:r>
    </w:p>
    <w:p w14:paraId="4B48AEB2" w14:textId="41D9CDA8" w:rsidR="00CC627C" w:rsidRDefault="00CC627C" w:rsidP="00CC627C">
      <w:pPr>
        <w:spacing w:line="276" w:lineRule="auto"/>
        <w:jc w:val="both"/>
        <w:rPr>
          <w:sz w:val="24"/>
          <w:szCs w:val="24"/>
        </w:rPr>
      </w:pPr>
    </w:p>
    <w:p w14:paraId="5BB38304" w14:textId="77777777" w:rsidR="002459BB" w:rsidRPr="00CC627C" w:rsidRDefault="002459BB" w:rsidP="00CC627C">
      <w:pPr>
        <w:spacing w:line="276" w:lineRule="auto"/>
        <w:jc w:val="both"/>
        <w:rPr>
          <w:sz w:val="24"/>
          <w:szCs w:val="24"/>
        </w:rPr>
      </w:pPr>
    </w:p>
    <w:p w14:paraId="6BC13FB9" w14:textId="2B05ABC4" w:rsidR="00CC627C" w:rsidRPr="002459BB" w:rsidRDefault="00CC627C" w:rsidP="002459BB">
      <w:pPr>
        <w:pStyle w:val="Paragraphedeliste"/>
        <w:numPr>
          <w:ilvl w:val="0"/>
          <w:numId w:val="3"/>
        </w:numPr>
        <w:spacing w:line="276" w:lineRule="auto"/>
        <w:jc w:val="both"/>
        <w:rPr>
          <w:i/>
          <w:sz w:val="24"/>
          <w:szCs w:val="24"/>
        </w:rPr>
      </w:pPr>
      <w:r w:rsidRPr="00CC627C">
        <w:rPr>
          <w:i/>
          <w:sz w:val="24"/>
          <w:szCs w:val="24"/>
        </w:rPr>
        <w:t>Accumulateur :</w:t>
      </w:r>
    </w:p>
    <w:p w14:paraId="6FB69A4F" w14:textId="77777777" w:rsidR="00CC627C" w:rsidRPr="00167777" w:rsidRDefault="00CC627C" w:rsidP="00167777">
      <w:pPr>
        <w:jc w:val="both"/>
        <w:rPr>
          <w:sz w:val="24"/>
        </w:rPr>
      </w:pPr>
      <w:r w:rsidRPr="00167777">
        <w:rPr>
          <w:sz w:val="24"/>
        </w:rPr>
        <w:t>Un accumulateur représente un fond monétaire d’un certain type de monnaie. Par exemple, des fonds en Bitcoin.</w:t>
      </w:r>
    </w:p>
    <w:p w14:paraId="4B4ABD83" w14:textId="139B44CA" w:rsidR="00CC627C" w:rsidRDefault="00CC627C" w:rsidP="00CC627C">
      <w:pPr>
        <w:pStyle w:val="Paragraphedeliste"/>
        <w:spacing w:line="276" w:lineRule="auto"/>
        <w:ind w:left="0"/>
        <w:jc w:val="both"/>
        <w:rPr>
          <w:sz w:val="24"/>
          <w:szCs w:val="24"/>
        </w:rPr>
      </w:pPr>
    </w:p>
    <w:p w14:paraId="46AAB0E8" w14:textId="1D517E9D" w:rsidR="002459BB" w:rsidRDefault="002459BB" w:rsidP="00CC627C">
      <w:pPr>
        <w:pStyle w:val="Paragraphedeliste"/>
        <w:spacing w:line="276" w:lineRule="auto"/>
        <w:ind w:left="0"/>
        <w:jc w:val="both"/>
        <w:rPr>
          <w:sz w:val="24"/>
          <w:szCs w:val="24"/>
        </w:rPr>
      </w:pPr>
    </w:p>
    <w:p w14:paraId="5A7307B4" w14:textId="77777777" w:rsidR="002459BB" w:rsidRDefault="002459BB" w:rsidP="00CC627C">
      <w:pPr>
        <w:pStyle w:val="Paragraphedeliste"/>
        <w:spacing w:line="276" w:lineRule="auto"/>
        <w:ind w:left="0"/>
        <w:jc w:val="both"/>
        <w:rPr>
          <w:sz w:val="24"/>
          <w:szCs w:val="24"/>
        </w:rPr>
      </w:pPr>
    </w:p>
    <w:p w14:paraId="0D552B53" w14:textId="77777777" w:rsidR="00CC627C" w:rsidRPr="00CC627C" w:rsidRDefault="00CC627C" w:rsidP="00CC627C">
      <w:pPr>
        <w:pStyle w:val="Paragraphedeliste"/>
        <w:numPr>
          <w:ilvl w:val="0"/>
          <w:numId w:val="3"/>
        </w:numPr>
        <w:spacing w:line="276" w:lineRule="auto"/>
        <w:jc w:val="both"/>
        <w:rPr>
          <w:i/>
          <w:sz w:val="24"/>
          <w:szCs w:val="24"/>
        </w:rPr>
      </w:pPr>
      <w:r w:rsidRPr="00CC627C">
        <w:rPr>
          <w:i/>
          <w:sz w:val="24"/>
          <w:szCs w:val="24"/>
        </w:rPr>
        <w:lastRenderedPageBreak/>
        <w:t>APACHE :</w:t>
      </w:r>
    </w:p>
    <w:p w14:paraId="176BD5BD" w14:textId="77777777" w:rsidR="00CC627C" w:rsidRDefault="00CC627C" w:rsidP="00CC627C">
      <w:pPr>
        <w:spacing w:line="276" w:lineRule="auto"/>
        <w:jc w:val="both"/>
        <w:rPr>
          <w:sz w:val="24"/>
          <w:szCs w:val="24"/>
        </w:rPr>
      </w:pPr>
      <w:r w:rsidRPr="00CC627C">
        <w:rPr>
          <w:sz w:val="24"/>
          <w:szCs w:val="24"/>
        </w:rPr>
        <w:t xml:space="preserve">APACHE est un serveur </w:t>
      </w:r>
      <w:r>
        <w:rPr>
          <w:sz w:val="24"/>
          <w:szCs w:val="24"/>
        </w:rPr>
        <w:t>http.</w:t>
      </w:r>
    </w:p>
    <w:p w14:paraId="1EF36B2F" w14:textId="09FB66DA" w:rsidR="00CC627C" w:rsidRDefault="00CC627C" w:rsidP="00CC627C">
      <w:pPr>
        <w:spacing w:line="276" w:lineRule="auto"/>
        <w:jc w:val="both"/>
        <w:rPr>
          <w:sz w:val="24"/>
          <w:szCs w:val="24"/>
        </w:rPr>
      </w:pPr>
    </w:p>
    <w:p w14:paraId="0CA5603D" w14:textId="77777777" w:rsidR="002459BB" w:rsidRPr="00CC627C" w:rsidRDefault="002459BB" w:rsidP="00CC627C">
      <w:pPr>
        <w:spacing w:line="276" w:lineRule="auto"/>
        <w:jc w:val="both"/>
        <w:rPr>
          <w:sz w:val="24"/>
          <w:szCs w:val="24"/>
        </w:rPr>
      </w:pPr>
    </w:p>
    <w:p w14:paraId="7B63B466" w14:textId="77777777" w:rsidR="00CC627C" w:rsidRDefault="00CC627C" w:rsidP="00CC627C">
      <w:pPr>
        <w:pStyle w:val="Paragraphedeliste"/>
        <w:numPr>
          <w:ilvl w:val="0"/>
          <w:numId w:val="3"/>
        </w:numPr>
        <w:spacing w:line="276" w:lineRule="auto"/>
        <w:jc w:val="both"/>
        <w:rPr>
          <w:i/>
          <w:sz w:val="24"/>
          <w:szCs w:val="24"/>
        </w:rPr>
      </w:pPr>
      <w:r w:rsidRPr="00CC627C">
        <w:rPr>
          <w:i/>
          <w:sz w:val="24"/>
          <w:szCs w:val="24"/>
        </w:rPr>
        <w:t>XAMPP</w:t>
      </w:r>
      <w:r>
        <w:rPr>
          <w:i/>
          <w:sz w:val="24"/>
          <w:szCs w:val="24"/>
        </w:rPr>
        <w:t> :</w:t>
      </w:r>
    </w:p>
    <w:p w14:paraId="3B0CB473" w14:textId="684E07E3" w:rsidR="00CC627C" w:rsidRDefault="00CC627C" w:rsidP="00CC627C">
      <w:pPr>
        <w:spacing w:line="276" w:lineRule="auto"/>
        <w:jc w:val="both"/>
        <w:rPr>
          <w:sz w:val="24"/>
          <w:szCs w:val="24"/>
        </w:rPr>
      </w:pPr>
      <w:r>
        <w:rPr>
          <w:sz w:val="24"/>
          <w:szCs w:val="24"/>
        </w:rPr>
        <w:t xml:space="preserve">XAMPP est un ensemble de logiciels comprenant APACHE et </w:t>
      </w:r>
      <w:proofErr w:type="spellStart"/>
      <w:r>
        <w:rPr>
          <w:sz w:val="24"/>
          <w:szCs w:val="24"/>
        </w:rPr>
        <w:t>M</w:t>
      </w:r>
      <w:r w:rsidR="00AA6ECC">
        <w:rPr>
          <w:sz w:val="24"/>
          <w:szCs w:val="24"/>
        </w:rPr>
        <w:t>ariaDB</w:t>
      </w:r>
      <w:proofErr w:type="spellEnd"/>
      <w:r>
        <w:rPr>
          <w:sz w:val="24"/>
          <w:szCs w:val="24"/>
        </w:rPr>
        <w:t>, que nous avons utilisé lors de notre projet. Il permet de mettre en place facilement un serveur Web local.</w:t>
      </w:r>
    </w:p>
    <w:p w14:paraId="7173824E" w14:textId="3F69A9A0" w:rsidR="00E2372E" w:rsidRDefault="00E2372E" w:rsidP="00CC627C">
      <w:pPr>
        <w:spacing w:line="276" w:lineRule="auto"/>
        <w:jc w:val="both"/>
        <w:rPr>
          <w:sz w:val="24"/>
          <w:szCs w:val="24"/>
        </w:rPr>
      </w:pPr>
    </w:p>
    <w:p w14:paraId="539D3212" w14:textId="77777777" w:rsidR="002459BB" w:rsidRDefault="002459BB" w:rsidP="00CC627C">
      <w:pPr>
        <w:spacing w:line="276" w:lineRule="auto"/>
        <w:jc w:val="both"/>
        <w:rPr>
          <w:sz w:val="24"/>
          <w:szCs w:val="24"/>
        </w:rPr>
      </w:pPr>
    </w:p>
    <w:p w14:paraId="775AE511" w14:textId="55AC120E" w:rsidR="00E2372E" w:rsidRPr="00225350" w:rsidRDefault="00D769D7" w:rsidP="00E2372E">
      <w:pPr>
        <w:pStyle w:val="Paragraphedeliste"/>
        <w:numPr>
          <w:ilvl w:val="0"/>
          <w:numId w:val="3"/>
        </w:numPr>
        <w:spacing w:line="276" w:lineRule="auto"/>
        <w:jc w:val="both"/>
        <w:rPr>
          <w:i/>
          <w:sz w:val="24"/>
          <w:szCs w:val="24"/>
        </w:rPr>
      </w:pPr>
      <w:r w:rsidRPr="00225350">
        <w:rPr>
          <w:i/>
          <w:sz w:val="24"/>
          <w:szCs w:val="24"/>
        </w:rPr>
        <w:t>CRUD</w:t>
      </w:r>
      <w:r w:rsidR="00E2372E" w:rsidRPr="00225350">
        <w:rPr>
          <w:i/>
          <w:sz w:val="24"/>
          <w:szCs w:val="24"/>
        </w:rPr>
        <w:t> :</w:t>
      </w:r>
    </w:p>
    <w:p w14:paraId="65BA7538" w14:textId="5096B94D" w:rsidR="006504BA" w:rsidRDefault="00A2129E" w:rsidP="00C67109">
      <w:pPr>
        <w:spacing w:line="276" w:lineRule="auto"/>
        <w:jc w:val="both"/>
        <w:rPr>
          <w:sz w:val="24"/>
          <w:szCs w:val="24"/>
        </w:rPr>
      </w:pPr>
      <w:proofErr w:type="spellStart"/>
      <w:r w:rsidRPr="00225350">
        <w:rPr>
          <w:sz w:val="24"/>
          <w:szCs w:val="24"/>
        </w:rPr>
        <w:t>Create</w:t>
      </w:r>
      <w:proofErr w:type="spellEnd"/>
      <w:r w:rsidRPr="00225350">
        <w:rPr>
          <w:sz w:val="24"/>
          <w:szCs w:val="24"/>
        </w:rPr>
        <w:t xml:space="preserve">, Read, Update, </w:t>
      </w:r>
      <w:proofErr w:type="spellStart"/>
      <w:r w:rsidRPr="00225350">
        <w:rPr>
          <w:sz w:val="24"/>
          <w:szCs w:val="24"/>
        </w:rPr>
        <w:t>Del</w:t>
      </w:r>
      <w:r w:rsidR="00AE00D7" w:rsidRPr="00225350">
        <w:rPr>
          <w:sz w:val="24"/>
          <w:szCs w:val="24"/>
        </w:rPr>
        <w:t>e</w:t>
      </w:r>
      <w:r w:rsidRPr="00225350">
        <w:rPr>
          <w:sz w:val="24"/>
          <w:szCs w:val="24"/>
        </w:rPr>
        <w:t>te</w:t>
      </w:r>
      <w:proofErr w:type="spellEnd"/>
      <w:r w:rsidRPr="00225350">
        <w:rPr>
          <w:sz w:val="24"/>
          <w:szCs w:val="24"/>
        </w:rPr>
        <w:t>, cet acronyme désigne quatre opérations que nous pouvons appliquer sur une base de données.</w:t>
      </w:r>
    </w:p>
    <w:p w14:paraId="414F93DE" w14:textId="24E87DC6" w:rsidR="002459BB" w:rsidRDefault="002459BB" w:rsidP="00C67109">
      <w:pPr>
        <w:spacing w:line="276" w:lineRule="auto"/>
        <w:jc w:val="both"/>
        <w:rPr>
          <w:sz w:val="24"/>
          <w:szCs w:val="24"/>
        </w:rPr>
      </w:pPr>
    </w:p>
    <w:p w14:paraId="062DCB68" w14:textId="4B47EDBE" w:rsidR="002459BB" w:rsidRDefault="002459BB" w:rsidP="00C67109">
      <w:pPr>
        <w:spacing w:line="276" w:lineRule="auto"/>
        <w:jc w:val="both"/>
        <w:rPr>
          <w:sz w:val="24"/>
          <w:szCs w:val="24"/>
        </w:rPr>
      </w:pPr>
    </w:p>
    <w:p w14:paraId="21786A5E" w14:textId="12FCBADD" w:rsidR="002459BB" w:rsidRDefault="002459BB" w:rsidP="00C67109">
      <w:pPr>
        <w:spacing w:line="276" w:lineRule="auto"/>
        <w:jc w:val="both"/>
        <w:rPr>
          <w:sz w:val="24"/>
          <w:szCs w:val="24"/>
        </w:rPr>
      </w:pPr>
    </w:p>
    <w:p w14:paraId="049975BF" w14:textId="3860B713" w:rsidR="002459BB" w:rsidRDefault="002459BB" w:rsidP="00C67109">
      <w:pPr>
        <w:spacing w:line="276" w:lineRule="auto"/>
        <w:jc w:val="both"/>
        <w:rPr>
          <w:sz w:val="24"/>
          <w:szCs w:val="24"/>
        </w:rPr>
      </w:pPr>
    </w:p>
    <w:p w14:paraId="715C1E74" w14:textId="0B8666C4" w:rsidR="002459BB" w:rsidRDefault="002459BB" w:rsidP="00C67109">
      <w:pPr>
        <w:spacing w:line="276" w:lineRule="auto"/>
        <w:jc w:val="both"/>
        <w:rPr>
          <w:sz w:val="24"/>
          <w:szCs w:val="24"/>
        </w:rPr>
      </w:pPr>
    </w:p>
    <w:p w14:paraId="3E212D31" w14:textId="2C8D20DD" w:rsidR="002459BB" w:rsidRDefault="002459BB" w:rsidP="00C67109">
      <w:pPr>
        <w:spacing w:line="276" w:lineRule="auto"/>
        <w:jc w:val="both"/>
        <w:rPr>
          <w:sz w:val="24"/>
          <w:szCs w:val="24"/>
        </w:rPr>
      </w:pPr>
    </w:p>
    <w:p w14:paraId="3D327D60" w14:textId="57F75BD6" w:rsidR="002459BB" w:rsidRDefault="002459BB" w:rsidP="00C67109">
      <w:pPr>
        <w:spacing w:line="276" w:lineRule="auto"/>
        <w:jc w:val="both"/>
        <w:rPr>
          <w:sz w:val="24"/>
          <w:szCs w:val="24"/>
        </w:rPr>
      </w:pPr>
    </w:p>
    <w:p w14:paraId="478B0A17" w14:textId="7F2C627B" w:rsidR="002459BB" w:rsidRDefault="002459BB" w:rsidP="00C67109">
      <w:pPr>
        <w:spacing w:line="276" w:lineRule="auto"/>
        <w:jc w:val="both"/>
        <w:rPr>
          <w:sz w:val="24"/>
          <w:szCs w:val="24"/>
        </w:rPr>
      </w:pPr>
    </w:p>
    <w:p w14:paraId="64CAFAB9" w14:textId="51645D7E" w:rsidR="002459BB" w:rsidRDefault="002459BB" w:rsidP="00C67109">
      <w:pPr>
        <w:spacing w:line="276" w:lineRule="auto"/>
        <w:jc w:val="both"/>
        <w:rPr>
          <w:sz w:val="24"/>
          <w:szCs w:val="24"/>
        </w:rPr>
      </w:pPr>
    </w:p>
    <w:p w14:paraId="126384B1" w14:textId="1E6CCADF" w:rsidR="002459BB" w:rsidRDefault="002459BB" w:rsidP="00C67109">
      <w:pPr>
        <w:spacing w:line="276" w:lineRule="auto"/>
        <w:jc w:val="both"/>
        <w:rPr>
          <w:sz w:val="24"/>
          <w:szCs w:val="24"/>
        </w:rPr>
      </w:pPr>
    </w:p>
    <w:p w14:paraId="4EAF953E" w14:textId="50962E35" w:rsidR="002459BB" w:rsidRDefault="002459BB" w:rsidP="00C67109">
      <w:pPr>
        <w:spacing w:line="276" w:lineRule="auto"/>
        <w:jc w:val="both"/>
        <w:rPr>
          <w:sz w:val="24"/>
          <w:szCs w:val="24"/>
        </w:rPr>
      </w:pPr>
    </w:p>
    <w:p w14:paraId="2C7788F6" w14:textId="7272665C" w:rsidR="002459BB" w:rsidRDefault="002459BB" w:rsidP="00C67109">
      <w:pPr>
        <w:spacing w:line="276" w:lineRule="auto"/>
        <w:jc w:val="both"/>
        <w:rPr>
          <w:sz w:val="24"/>
          <w:szCs w:val="24"/>
        </w:rPr>
      </w:pPr>
    </w:p>
    <w:p w14:paraId="29CDBCA7" w14:textId="77777777" w:rsidR="002459BB" w:rsidRPr="00C67109" w:rsidRDefault="002459BB" w:rsidP="00C67109">
      <w:pPr>
        <w:spacing w:line="276" w:lineRule="auto"/>
        <w:jc w:val="both"/>
        <w:rPr>
          <w:sz w:val="24"/>
          <w:szCs w:val="24"/>
        </w:rPr>
      </w:pPr>
    </w:p>
    <w:p w14:paraId="3D2FCF98" w14:textId="77777777" w:rsidR="00DD760F" w:rsidRPr="00C07BBD" w:rsidRDefault="002B4DB9" w:rsidP="00C07BBD">
      <w:pPr>
        <w:pStyle w:val="Titre1"/>
        <w:rPr>
          <w:b/>
          <w:sz w:val="36"/>
        </w:rPr>
      </w:pPr>
      <w:bookmarkStart w:id="7" w:name="_Toc516675606"/>
      <w:r w:rsidRPr="00C07BBD">
        <w:rPr>
          <w:b/>
          <w:sz w:val="36"/>
        </w:rPr>
        <w:lastRenderedPageBreak/>
        <w:t>VIII / WEBOGRAPHIE</w:t>
      </w:r>
      <w:bookmarkEnd w:id="7"/>
    </w:p>
    <w:p w14:paraId="6E3BC36C" w14:textId="77777777" w:rsidR="003E1307" w:rsidRPr="003E1307" w:rsidRDefault="003E1307" w:rsidP="003E1307">
      <w:pPr>
        <w:pStyle w:val="Titre1"/>
        <w:rPr>
          <w:b/>
          <w:sz w:val="36"/>
        </w:rPr>
      </w:pPr>
    </w:p>
    <w:p w14:paraId="05C4F1D6" w14:textId="77777777" w:rsidR="003E1307" w:rsidRPr="001D5F4E" w:rsidRDefault="00182AE1" w:rsidP="001D5F4E">
      <w:pPr>
        <w:pStyle w:val="Titre1"/>
        <w:spacing w:line="276" w:lineRule="auto"/>
        <w:jc w:val="both"/>
        <w:rPr>
          <w:rFonts w:asciiTheme="minorHAnsi" w:hAnsiTheme="minorHAnsi" w:cstheme="minorHAnsi"/>
          <w:sz w:val="24"/>
          <w:szCs w:val="24"/>
        </w:rPr>
      </w:pPr>
      <w:hyperlink r:id="rId19" w:history="1">
        <w:r w:rsidR="003E1307" w:rsidRPr="001D5F4E">
          <w:rPr>
            <w:rStyle w:val="Lienhypertexte"/>
            <w:rFonts w:asciiTheme="minorHAnsi" w:hAnsiTheme="minorHAnsi" w:cstheme="minorHAnsi"/>
            <w:sz w:val="24"/>
            <w:szCs w:val="24"/>
            <w:u w:val="none"/>
          </w:rPr>
          <w:t>https://fr.wikipedia.org/wiki/Blockchain</w:t>
        </w:r>
      </w:hyperlink>
    </w:p>
    <w:p w14:paraId="6363B42D" w14:textId="77777777" w:rsidR="003E1307" w:rsidRPr="001D5F4E" w:rsidRDefault="003E1307" w:rsidP="001D5F4E">
      <w:pPr>
        <w:spacing w:line="276" w:lineRule="auto"/>
        <w:jc w:val="both"/>
      </w:pPr>
    </w:p>
    <w:p w14:paraId="03040568" w14:textId="77777777" w:rsidR="003E1307" w:rsidRPr="001D5F4E" w:rsidRDefault="00182AE1" w:rsidP="001D5F4E">
      <w:pPr>
        <w:pStyle w:val="Titre1"/>
        <w:spacing w:line="276" w:lineRule="auto"/>
        <w:jc w:val="both"/>
        <w:rPr>
          <w:rFonts w:asciiTheme="minorHAnsi" w:hAnsiTheme="minorHAnsi" w:cstheme="minorHAnsi"/>
          <w:sz w:val="24"/>
          <w:szCs w:val="24"/>
        </w:rPr>
      </w:pPr>
      <w:hyperlink r:id="rId20" w:history="1">
        <w:r w:rsidR="003E1307" w:rsidRPr="001D5F4E">
          <w:rPr>
            <w:rStyle w:val="Lienhypertexte"/>
            <w:rFonts w:asciiTheme="minorHAnsi" w:hAnsiTheme="minorHAnsi" w:cstheme="minorHAnsi"/>
            <w:sz w:val="24"/>
            <w:szCs w:val="24"/>
            <w:u w:val="none"/>
          </w:rPr>
          <w:t>https://forex.quebec/crypto-monnaie-prix-volatil/</w:t>
        </w:r>
      </w:hyperlink>
    </w:p>
    <w:p w14:paraId="4C501F34" w14:textId="77777777" w:rsidR="003E1307" w:rsidRPr="001D5F4E" w:rsidRDefault="003E1307" w:rsidP="001D5F4E">
      <w:pPr>
        <w:spacing w:line="276" w:lineRule="auto"/>
        <w:jc w:val="both"/>
      </w:pPr>
    </w:p>
    <w:p w14:paraId="38C9DF1E" w14:textId="77777777" w:rsidR="002B4DB9" w:rsidRPr="001D5F4E" w:rsidRDefault="00182AE1" w:rsidP="001D5F4E">
      <w:pPr>
        <w:pStyle w:val="Titre1"/>
        <w:spacing w:line="276" w:lineRule="auto"/>
        <w:jc w:val="both"/>
        <w:rPr>
          <w:rFonts w:asciiTheme="minorHAnsi" w:hAnsiTheme="minorHAnsi" w:cstheme="minorHAnsi"/>
          <w:sz w:val="24"/>
          <w:szCs w:val="24"/>
        </w:rPr>
      </w:pPr>
      <w:hyperlink r:id="rId21" w:history="1">
        <w:r w:rsidR="003E1307" w:rsidRPr="001D5F4E">
          <w:rPr>
            <w:rStyle w:val="Lienhypertexte"/>
            <w:rFonts w:asciiTheme="minorHAnsi" w:hAnsiTheme="minorHAnsi" w:cstheme="minorHAnsi"/>
            <w:sz w:val="24"/>
            <w:szCs w:val="24"/>
            <w:u w:val="none"/>
          </w:rPr>
          <w:t>https://coinmarketcap.com/</w:t>
        </w:r>
      </w:hyperlink>
    </w:p>
    <w:p w14:paraId="28972454" w14:textId="77777777" w:rsidR="001D5F4E" w:rsidRPr="001D5F4E" w:rsidRDefault="001D5F4E" w:rsidP="001D5F4E">
      <w:pPr>
        <w:shd w:val="clear" w:color="auto" w:fill="FFFFFF"/>
        <w:spacing w:line="276" w:lineRule="auto"/>
        <w:jc w:val="both"/>
        <w:rPr>
          <w:rFonts w:cstheme="minorHAnsi"/>
          <w:color w:val="222222"/>
          <w:sz w:val="24"/>
          <w:szCs w:val="24"/>
        </w:rPr>
      </w:pPr>
    </w:p>
    <w:p w14:paraId="4959609D" w14:textId="77777777" w:rsidR="001D5F4E" w:rsidRPr="001D5F4E" w:rsidRDefault="001D5F4E" w:rsidP="001D5F4E">
      <w:pPr>
        <w:shd w:val="clear" w:color="auto" w:fill="FFFFFF"/>
        <w:spacing w:line="276" w:lineRule="auto"/>
        <w:jc w:val="both"/>
        <w:rPr>
          <w:rFonts w:cstheme="minorHAnsi"/>
          <w:color w:val="222222"/>
          <w:sz w:val="24"/>
          <w:szCs w:val="24"/>
        </w:rPr>
      </w:pPr>
      <w:hyperlink r:id="rId22" w:tgtFrame="_blank" w:history="1">
        <w:r w:rsidRPr="001D5F4E">
          <w:rPr>
            <w:rStyle w:val="Lienhypertexte"/>
            <w:rFonts w:cstheme="minorHAnsi"/>
            <w:color w:val="1155CC"/>
            <w:sz w:val="24"/>
            <w:szCs w:val="24"/>
            <w:u w:val="none"/>
          </w:rPr>
          <w:t>https://www.banquesenligne.org/la-crypto-monnaie-cest-quoi/</w:t>
        </w:r>
      </w:hyperlink>
    </w:p>
    <w:p w14:paraId="04DC466C" w14:textId="77777777" w:rsidR="001D5F4E" w:rsidRPr="001D5F4E" w:rsidRDefault="001D5F4E" w:rsidP="001D5F4E">
      <w:pPr>
        <w:shd w:val="clear" w:color="auto" w:fill="FFFFFF"/>
        <w:spacing w:line="276" w:lineRule="auto"/>
        <w:jc w:val="both"/>
        <w:rPr>
          <w:rFonts w:cstheme="minorHAnsi"/>
          <w:color w:val="222222"/>
          <w:sz w:val="24"/>
          <w:szCs w:val="24"/>
        </w:rPr>
      </w:pPr>
    </w:p>
    <w:p w14:paraId="1186597B" w14:textId="77777777" w:rsidR="001D5F4E" w:rsidRPr="001D5F4E" w:rsidRDefault="001D5F4E" w:rsidP="001D5F4E">
      <w:pPr>
        <w:shd w:val="clear" w:color="auto" w:fill="FFFFFF"/>
        <w:spacing w:line="276" w:lineRule="auto"/>
        <w:jc w:val="both"/>
        <w:rPr>
          <w:rFonts w:cstheme="minorHAnsi"/>
          <w:color w:val="222222"/>
          <w:sz w:val="24"/>
          <w:szCs w:val="24"/>
        </w:rPr>
      </w:pPr>
      <w:hyperlink r:id="rId23" w:tgtFrame="_blank" w:history="1">
        <w:r w:rsidRPr="001D5F4E">
          <w:rPr>
            <w:rStyle w:val="Lienhypertexte"/>
            <w:rFonts w:cstheme="minorHAnsi"/>
            <w:color w:val="1155CC"/>
            <w:sz w:val="24"/>
            <w:szCs w:val="24"/>
            <w:u w:val="none"/>
          </w:rPr>
          <w:t>https://www.lesechos.fr/28/10/2017/lesechos.fr/030787214894_bitcoin--cryptomonnaies---qu-est-ce-que-c-est--comment-ca-marche-.htm</w:t>
        </w:r>
      </w:hyperlink>
    </w:p>
    <w:p w14:paraId="6A2378A8" w14:textId="77777777" w:rsidR="001D5F4E" w:rsidRPr="001D5F4E" w:rsidRDefault="001D5F4E" w:rsidP="001D5F4E">
      <w:pPr>
        <w:shd w:val="clear" w:color="auto" w:fill="FFFFFF"/>
        <w:spacing w:line="276" w:lineRule="auto"/>
        <w:jc w:val="both"/>
        <w:rPr>
          <w:rFonts w:cstheme="minorHAnsi"/>
          <w:color w:val="222222"/>
          <w:sz w:val="24"/>
          <w:szCs w:val="24"/>
        </w:rPr>
      </w:pPr>
    </w:p>
    <w:p w14:paraId="6DD8AEFA" w14:textId="77777777" w:rsidR="001D5F4E" w:rsidRPr="001D5F4E" w:rsidRDefault="001D5F4E" w:rsidP="001D5F4E">
      <w:pPr>
        <w:shd w:val="clear" w:color="auto" w:fill="FFFFFF"/>
        <w:spacing w:line="276" w:lineRule="auto"/>
        <w:jc w:val="both"/>
        <w:rPr>
          <w:rFonts w:cstheme="minorHAnsi"/>
          <w:color w:val="222222"/>
          <w:sz w:val="24"/>
          <w:szCs w:val="24"/>
        </w:rPr>
      </w:pPr>
      <w:hyperlink r:id="rId24" w:tgtFrame="_blank" w:history="1">
        <w:r w:rsidRPr="001D5F4E">
          <w:rPr>
            <w:rStyle w:val="Lienhypertexte"/>
            <w:rFonts w:cstheme="minorHAnsi"/>
            <w:color w:val="1155CC"/>
            <w:sz w:val="24"/>
            <w:szCs w:val="24"/>
            <w:u w:val="none"/>
          </w:rPr>
          <w:t>https://www.lesnumeriques.com/vie-du-net/qu-est-qu-cryptomonnaie-a3357.html</w:t>
        </w:r>
      </w:hyperlink>
    </w:p>
    <w:p w14:paraId="2CBDA6E1" w14:textId="77777777" w:rsidR="001D5F4E" w:rsidRPr="001D5F4E" w:rsidRDefault="001D5F4E" w:rsidP="001D5F4E">
      <w:pPr>
        <w:shd w:val="clear" w:color="auto" w:fill="FFFFFF"/>
        <w:spacing w:line="276" w:lineRule="auto"/>
        <w:jc w:val="both"/>
        <w:rPr>
          <w:rFonts w:cstheme="minorHAnsi"/>
          <w:color w:val="222222"/>
          <w:sz w:val="24"/>
          <w:szCs w:val="24"/>
        </w:rPr>
      </w:pPr>
    </w:p>
    <w:p w14:paraId="02B7DB89" w14:textId="77777777" w:rsidR="001D5F4E" w:rsidRPr="001D5F4E" w:rsidRDefault="001D5F4E" w:rsidP="001D5F4E">
      <w:pPr>
        <w:shd w:val="clear" w:color="auto" w:fill="FFFFFF"/>
        <w:spacing w:line="276" w:lineRule="auto"/>
        <w:jc w:val="both"/>
        <w:rPr>
          <w:rFonts w:cstheme="minorHAnsi"/>
          <w:color w:val="222222"/>
          <w:sz w:val="24"/>
          <w:szCs w:val="24"/>
        </w:rPr>
      </w:pPr>
      <w:hyperlink r:id="rId25" w:tgtFrame="_blank" w:history="1">
        <w:r w:rsidRPr="001D5F4E">
          <w:rPr>
            <w:rStyle w:val="Lienhypertexte"/>
            <w:rFonts w:cstheme="minorHAnsi"/>
            <w:color w:val="1155CC"/>
            <w:sz w:val="24"/>
            <w:szCs w:val="24"/>
            <w:u w:val="none"/>
          </w:rPr>
          <w:t>https://steemit.com/bitcoin/@cryptoversite/comment-convertir-ses-cryptomonnaies-en-euros</w:t>
        </w:r>
      </w:hyperlink>
    </w:p>
    <w:p w14:paraId="626DC96B" w14:textId="77777777" w:rsidR="001D5F4E" w:rsidRPr="001D5F4E" w:rsidRDefault="001D5F4E" w:rsidP="001D5F4E">
      <w:pPr>
        <w:shd w:val="clear" w:color="auto" w:fill="FFFFFF"/>
        <w:spacing w:line="276" w:lineRule="auto"/>
        <w:jc w:val="both"/>
        <w:rPr>
          <w:rFonts w:cstheme="minorHAnsi"/>
          <w:color w:val="222222"/>
          <w:sz w:val="24"/>
          <w:szCs w:val="24"/>
        </w:rPr>
      </w:pPr>
    </w:p>
    <w:p w14:paraId="28D505FC" w14:textId="77777777" w:rsidR="001D5F4E" w:rsidRPr="001D5F4E" w:rsidRDefault="001D5F4E" w:rsidP="001D5F4E">
      <w:pPr>
        <w:shd w:val="clear" w:color="auto" w:fill="FFFFFF"/>
        <w:spacing w:line="276" w:lineRule="auto"/>
        <w:jc w:val="both"/>
        <w:rPr>
          <w:rFonts w:cstheme="minorHAnsi"/>
          <w:color w:val="222222"/>
          <w:sz w:val="24"/>
          <w:szCs w:val="24"/>
        </w:rPr>
      </w:pPr>
      <w:hyperlink r:id="rId26" w:tgtFrame="_blank" w:history="1">
        <w:r w:rsidRPr="001D5F4E">
          <w:rPr>
            <w:rStyle w:val="Lienhypertexte"/>
            <w:rFonts w:cstheme="minorHAnsi"/>
            <w:color w:val="1155CC"/>
            <w:sz w:val="24"/>
            <w:szCs w:val="24"/>
            <w:u w:val="none"/>
          </w:rPr>
          <w:t>https://www.journaldunet.fr/patrimoine/guide-des-finances-personnelles/1209386-plateforme-d-echange-de-cryptomonnaies/</w:t>
        </w:r>
      </w:hyperlink>
    </w:p>
    <w:p w14:paraId="25EEBE41" w14:textId="77777777" w:rsidR="001D5F4E" w:rsidRPr="003E1307" w:rsidRDefault="001D5F4E" w:rsidP="003E1307"/>
    <w:p w14:paraId="01C67493" w14:textId="77777777" w:rsidR="006504BA" w:rsidRDefault="006504BA" w:rsidP="006504BA"/>
    <w:p w14:paraId="3572CF5E" w14:textId="77777777" w:rsidR="006504BA" w:rsidRDefault="006504BA" w:rsidP="006504BA"/>
    <w:p w14:paraId="108A2A30" w14:textId="77777777" w:rsidR="006504BA" w:rsidRDefault="006504BA" w:rsidP="006504BA"/>
    <w:p w14:paraId="1F81202C" w14:textId="77777777" w:rsidR="006504BA" w:rsidRDefault="006504BA" w:rsidP="006504BA"/>
    <w:p w14:paraId="3D218287" w14:textId="7BB95AE8" w:rsidR="006504BA" w:rsidRDefault="006504BA" w:rsidP="006504BA"/>
    <w:p w14:paraId="10E167BA" w14:textId="3254FE59" w:rsidR="00A920EA" w:rsidRDefault="00A920EA" w:rsidP="006504BA"/>
    <w:p w14:paraId="01AE6385" w14:textId="77777777" w:rsidR="00A920EA" w:rsidRDefault="00A920EA" w:rsidP="006504BA"/>
    <w:p w14:paraId="63705043" w14:textId="77777777" w:rsidR="006504BA" w:rsidRPr="006504BA" w:rsidRDefault="006504BA" w:rsidP="006504BA"/>
    <w:p w14:paraId="66C3FE98" w14:textId="35E120F3" w:rsidR="002B4DB9" w:rsidRDefault="002B4DB9" w:rsidP="00C07BBD">
      <w:pPr>
        <w:pStyle w:val="Titre1"/>
        <w:rPr>
          <w:b/>
          <w:sz w:val="36"/>
        </w:rPr>
      </w:pPr>
      <w:bookmarkStart w:id="8" w:name="_Toc516675607"/>
      <w:r w:rsidRPr="00C07BBD">
        <w:rPr>
          <w:b/>
          <w:sz w:val="36"/>
        </w:rPr>
        <w:lastRenderedPageBreak/>
        <w:t>IX / ANNEXE TECHNIQUE</w:t>
      </w:r>
      <w:bookmarkStart w:id="9" w:name="_GoBack"/>
      <w:bookmarkEnd w:id="8"/>
      <w:bookmarkEnd w:id="9"/>
    </w:p>
    <w:p w14:paraId="18B9EDC9" w14:textId="77777777" w:rsidR="00174757" w:rsidRPr="00174757" w:rsidRDefault="00174757" w:rsidP="00174757"/>
    <w:p w14:paraId="080AE869" w14:textId="77777777" w:rsidR="00B15447" w:rsidRDefault="00B15447" w:rsidP="00B15447"/>
    <w:p w14:paraId="2582B9CC" w14:textId="77777777" w:rsidR="00B15447" w:rsidRPr="00B15447" w:rsidRDefault="00B15447" w:rsidP="00B15447">
      <w:pPr>
        <w:spacing w:line="276" w:lineRule="auto"/>
        <w:jc w:val="both"/>
        <w:rPr>
          <w:sz w:val="24"/>
          <w:szCs w:val="24"/>
        </w:rPr>
      </w:pPr>
      <w:r w:rsidRPr="00B15447">
        <w:rPr>
          <w:sz w:val="24"/>
          <w:szCs w:val="24"/>
        </w:rPr>
        <w:t>L'architecture de notre application a été construite et imaginée avec l'entreprise GTS afin de répondre au mieux à une problématique d'ergonomie de cette application.</w:t>
      </w:r>
    </w:p>
    <w:p w14:paraId="231E7CAF" w14:textId="77777777" w:rsidR="00B15447" w:rsidRPr="00B15447" w:rsidRDefault="00B15447" w:rsidP="00B15447">
      <w:pPr>
        <w:spacing w:line="276" w:lineRule="auto"/>
        <w:jc w:val="both"/>
        <w:rPr>
          <w:sz w:val="24"/>
          <w:szCs w:val="24"/>
        </w:rPr>
      </w:pPr>
      <w:r w:rsidRPr="00B15447">
        <w:rPr>
          <w:sz w:val="24"/>
          <w:szCs w:val="24"/>
        </w:rPr>
        <w:t>La rapidité d'intervention via notre application a été pensée du début à la fin du projet pour être à même de réagir face à la forte volatilité des monnaies.</w:t>
      </w:r>
    </w:p>
    <w:p w14:paraId="7B4895C9" w14:textId="2AA73F66" w:rsidR="00F64CBA" w:rsidRPr="00B15447" w:rsidRDefault="00B15447" w:rsidP="00B15447">
      <w:pPr>
        <w:spacing w:line="276" w:lineRule="auto"/>
        <w:jc w:val="both"/>
        <w:rPr>
          <w:sz w:val="24"/>
          <w:szCs w:val="24"/>
        </w:rPr>
      </w:pPr>
      <w:r w:rsidRPr="00B15447">
        <w:rPr>
          <w:sz w:val="24"/>
          <w:szCs w:val="24"/>
        </w:rPr>
        <w:t>Pour la partie calcul, nous nous sommes basés sur les données récupérées des différentes API.</w:t>
      </w:r>
    </w:p>
    <w:p w14:paraId="0E0BB9CD" w14:textId="78CE7DF7" w:rsidR="00C874F5" w:rsidRDefault="00B15447" w:rsidP="00B15447">
      <w:pPr>
        <w:spacing w:line="276" w:lineRule="auto"/>
        <w:jc w:val="both"/>
        <w:rPr>
          <w:sz w:val="24"/>
          <w:szCs w:val="24"/>
        </w:rPr>
      </w:pPr>
      <w:r w:rsidRPr="00B15447">
        <w:rPr>
          <w:sz w:val="24"/>
          <w:szCs w:val="24"/>
        </w:rPr>
        <w:t>Pour le calcul des sommes détenues dans les différents portefeuilles, nous effectuons une opération a chaque transaction et réactualisons ceux-ci.</w:t>
      </w:r>
    </w:p>
    <w:p w14:paraId="2EA37938" w14:textId="32DD8F48" w:rsidR="00CF2A53" w:rsidRPr="00417387" w:rsidRDefault="00CF2A53" w:rsidP="00CF2A53">
      <w:pPr>
        <w:spacing w:line="276" w:lineRule="auto"/>
        <w:jc w:val="both"/>
        <w:rPr>
          <w:sz w:val="24"/>
          <w:szCs w:val="24"/>
        </w:rPr>
      </w:pPr>
      <w:r w:rsidRPr="00417387">
        <w:rPr>
          <w:sz w:val="24"/>
          <w:szCs w:val="24"/>
        </w:rPr>
        <w:t>Lors de la création d'une transaction, nous effectuons différents calculs comprenant la monnaie en cours ainsi que la monnaie que l'on souhaite recevoir plus le calcul des frais en prenant en compte la valeur de transaction.</w:t>
      </w:r>
    </w:p>
    <w:p w14:paraId="506E197B" w14:textId="77777777" w:rsidR="00CF2A53" w:rsidRPr="00417387" w:rsidRDefault="00CF2A53" w:rsidP="00CF2A53">
      <w:pPr>
        <w:spacing w:line="276" w:lineRule="auto"/>
        <w:jc w:val="both"/>
        <w:rPr>
          <w:sz w:val="24"/>
          <w:szCs w:val="24"/>
        </w:rPr>
      </w:pPr>
      <w:r w:rsidRPr="00417387">
        <w:rPr>
          <w:sz w:val="24"/>
          <w:szCs w:val="24"/>
        </w:rPr>
        <w:t>En outre, le calcul se fait de la manière suivante, montant de la monnaie actuelle fois la valeur de transaction moins les frais.</w:t>
      </w:r>
    </w:p>
    <w:p w14:paraId="20074E72" w14:textId="779634C8" w:rsidR="00C874F5" w:rsidRPr="006C2B1B" w:rsidRDefault="006C2B1B" w:rsidP="00CF2A53">
      <w:pPr>
        <w:spacing w:line="276" w:lineRule="auto"/>
        <w:jc w:val="both"/>
        <w:rPr>
          <w:sz w:val="24"/>
          <w:szCs w:val="24"/>
        </w:rPr>
      </w:pPr>
      <w:r w:rsidRPr="006C2B1B">
        <w:rPr>
          <w:sz w:val="24"/>
          <w:szCs w:val="24"/>
        </w:rPr>
        <w:t xml:space="preserve">Ce calcul permet </w:t>
      </w:r>
      <w:r w:rsidR="006B77F3">
        <w:rPr>
          <w:sz w:val="24"/>
          <w:szCs w:val="24"/>
        </w:rPr>
        <w:t>d’obtenir les sommes détenues après chaque transaction, que nous affichons alors sur notre application et qui sera visible par l</w:t>
      </w:r>
      <w:r w:rsidR="00BC5F37">
        <w:rPr>
          <w:sz w:val="24"/>
          <w:szCs w:val="24"/>
        </w:rPr>
        <w:t xml:space="preserve">es </w:t>
      </w:r>
      <w:r w:rsidR="006B77F3">
        <w:rPr>
          <w:sz w:val="24"/>
          <w:szCs w:val="24"/>
        </w:rPr>
        <w:t>utilisateur</w:t>
      </w:r>
      <w:r w:rsidR="00BC5F37">
        <w:rPr>
          <w:sz w:val="24"/>
          <w:szCs w:val="24"/>
        </w:rPr>
        <w:t>s</w:t>
      </w:r>
      <w:r w:rsidR="006B77F3">
        <w:rPr>
          <w:sz w:val="24"/>
          <w:szCs w:val="24"/>
        </w:rPr>
        <w:t xml:space="preserve">. </w:t>
      </w:r>
    </w:p>
    <w:sectPr w:rsidR="00C874F5" w:rsidRPr="006C2B1B" w:rsidSect="00B32D2D">
      <w:footerReference w:type="default" r:id="rId27"/>
      <w:pgSz w:w="11906" w:h="16838"/>
      <w:pgMar w:top="1417" w:right="1417" w:bottom="1417" w:left="1417" w:header="652" w:footer="65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D0C8A" w14:textId="77777777" w:rsidR="00C3692E" w:rsidRDefault="00C3692E" w:rsidP="00B32D2D">
      <w:pPr>
        <w:spacing w:after="0" w:line="240" w:lineRule="auto"/>
      </w:pPr>
      <w:r>
        <w:separator/>
      </w:r>
    </w:p>
  </w:endnote>
  <w:endnote w:type="continuationSeparator" w:id="0">
    <w:p w14:paraId="1FA603DD" w14:textId="77777777" w:rsidR="00C3692E" w:rsidRDefault="00C3692E" w:rsidP="00B3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205486"/>
      <w:docPartObj>
        <w:docPartGallery w:val="Page Numbers (Bottom of Page)"/>
        <w:docPartUnique/>
      </w:docPartObj>
    </w:sdtPr>
    <w:sdtContent>
      <w:p w14:paraId="6E4C845B" w14:textId="77777777" w:rsidR="0035544B" w:rsidRDefault="0035544B">
        <w:pPr>
          <w:pStyle w:val="Pieddepage"/>
          <w:jc w:val="right"/>
        </w:pPr>
        <w:r>
          <w:fldChar w:fldCharType="begin"/>
        </w:r>
        <w:r>
          <w:instrText>PAGE   \* MERGEFORMAT</w:instrText>
        </w:r>
        <w:r>
          <w:fldChar w:fldCharType="separate"/>
        </w:r>
        <w:r>
          <w:t>2</w:t>
        </w:r>
        <w:r>
          <w:fldChar w:fldCharType="end"/>
        </w:r>
      </w:p>
    </w:sdtContent>
  </w:sdt>
  <w:p w14:paraId="087E934B" w14:textId="77777777" w:rsidR="0035544B" w:rsidRDefault="003554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60653" w14:textId="77777777" w:rsidR="00C3692E" w:rsidRDefault="00C3692E" w:rsidP="00B32D2D">
      <w:pPr>
        <w:spacing w:after="0" w:line="240" w:lineRule="auto"/>
      </w:pPr>
      <w:r>
        <w:separator/>
      </w:r>
    </w:p>
  </w:footnote>
  <w:footnote w:type="continuationSeparator" w:id="0">
    <w:p w14:paraId="26B8D89B" w14:textId="77777777" w:rsidR="00C3692E" w:rsidRDefault="00C3692E" w:rsidP="00B32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D662C"/>
    <w:multiLevelType w:val="hybridMultilevel"/>
    <w:tmpl w:val="7E4C8C88"/>
    <w:lvl w:ilvl="0" w:tplc="D4963C4A">
      <w:start w:val="1"/>
      <w:numFmt w:val="decimal"/>
      <w:lvlText w:val="%1."/>
      <w:lvlJc w:val="left"/>
      <w:pPr>
        <w:ind w:left="644" w:hanging="360"/>
      </w:pPr>
      <w:rPr>
        <w:rFonts w:hint="default"/>
        <w:b/>
        <w:color w:val="5B9BD5" w:themeColor="accent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421771"/>
    <w:multiLevelType w:val="hybridMultilevel"/>
    <w:tmpl w:val="EBD6F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F64059"/>
    <w:multiLevelType w:val="hybridMultilevel"/>
    <w:tmpl w:val="BFB638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A90392"/>
    <w:multiLevelType w:val="hybridMultilevel"/>
    <w:tmpl w:val="509E52C4"/>
    <w:lvl w:ilvl="0" w:tplc="BE4AAE36">
      <w:start w:val="1"/>
      <w:numFmt w:val="bullet"/>
      <w:lvlText w:val=""/>
      <w:lvlJc w:val="left"/>
      <w:pPr>
        <w:tabs>
          <w:tab w:val="num" w:pos="720"/>
        </w:tabs>
        <w:ind w:left="720" w:hanging="360"/>
      </w:pPr>
      <w:rPr>
        <w:rFonts w:ascii="Wingdings" w:hAnsi="Wingdings" w:hint="default"/>
      </w:rPr>
    </w:lvl>
    <w:lvl w:ilvl="1" w:tplc="D314596E">
      <w:numFmt w:val="bullet"/>
      <w:lvlText w:val=""/>
      <w:lvlJc w:val="left"/>
      <w:pPr>
        <w:tabs>
          <w:tab w:val="num" w:pos="1440"/>
        </w:tabs>
        <w:ind w:left="1440" w:hanging="360"/>
      </w:pPr>
      <w:rPr>
        <w:rFonts w:ascii="Wingdings" w:hAnsi="Wingdings" w:hint="default"/>
      </w:rPr>
    </w:lvl>
    <w:lvl w:ilvl="2" w:tplc="54DABBF8" w:tentative="1">
      <w:start w:val="1"/>
      <w:numFmt w:val="bullet"/>
      <w:lvlText w:val=""/>
      <w:lvlJc w:val="left"/>
      <w:pPr>
        <w:tabs>
          <w:tab w:val="num" w:pos="2160"/>
        </w:tabs>
        <w:ind w:left="2160" w:hanging="360"/>
      </w:pPr>
      <w:rPr>
        <w:rFonts w:ascii="Wingdings" w:hAnsi="Wingdings" w:hint="default"/>
      </w:rPr>
    </w:lvl>
    <w:lvl w:ilvl="3" w:tplc="C64E46D8">
      <w:start w:val="1"/>
      <w:numFmt w:val="decimal"/>
      <w:lvlText w:val="%4)"/>
      <w:lvlJc w:val="left"/>
      <w:pPr>
        <w:tabs>
          <w:tab w:val="num" w:pos="2880"/>
        </w:tabs>
        <w:ind w:left="2880" w:hanging="360"/>
      </w:pPr>
    </w:lvl>
    <w:lvl w:ilvl="4" w:tplc="46D0243A" w:tentative="1">
      <w:start w:val="1"/>
      <w:numFmt w:val="bullet"/>
      <w:lvlText w:val=""/>
      <w:lvlJc w:val="left"/>
      <w:pPr>
        <w:tabs>
          <w:tab w:val="num" w:pos="3600"/>
        </w:tabs>
        <w:ind w:left="3600" w:hanging="360"/>
      </w:pPr>
      <w:rPr>
        <w:rFonts w:ascii="Wingdings" w:hAnsi="Wingdings" w:hint="default"/>
      </w:rPr>
    </w:lvl>
    <w:lvl w:ilvl="5" w:tplc="0F9E681C" w:tentative="1">
      <w:start w:val="1"/>
      <w:numFmt w:val="bullet"/>
      <w:lvlText w:val=""/>
      <w:lvlJc w:val="left"/>
      <w:pPr>
        <w:tabs>
          <w:tab w:val="num" w:pos="4320"/>
        </w:tabs>
        <w:ind w:left="4320" w:hanging="360"/>
      </w:pPr>
      <w:rPr>
        <w:rFonts w:ascii="Wingdings" w:hAnsi="Wingdings" w:hint="default"/>
      </w:rPr>
    </w:lvl>
    <w:lvl w:ilvl="6" w:tplc="8968EE08" w:tentative="1">
      <w:start w:val="1"/>
      <w:numFmt w:val="bullet"/>
      <w:lvlText w:val=""/>
      <w:lvlJc w:val="left"/>
      <w:pPr>
        <w:tabs>
          <w:tab w:val="num" w:pos="5040"/>
        </w:tabs>
        <w:ind w:left="5040" w:hanging="360"/>
      </w:pPr>
      <w:rPr>
        <w:rFonts w:ascii="Wingdings" w:hAnsi="Wingdings" w:hint="default"/>
      </w:rPr>
    </w:lvl>
    <w:lvl w:ilvl="7" w:tplc="3FCE4FA2" w:tentative="1">
      <w:start w:val="1"/>
      <w:numFmt w:val="bullet"/>
      <w:lvlText w:val=""/>
      <w:lvlJc w:val="left"/>
      <w:pPr>
        <w:tabs>
          <w:tab w:val="num" w:pos="5760"/>
        </w:tabs>
        <w:ind w:left="5760" w:hanging="360"/>
      </w:pPr>
      <w:rPr>
        <w:rFonts w:ascii="Wingdings" w:hAnsi="Wingdings" w:hint="default"/>
      </w:rPr>
    </w:lvl>
    <w:lvl w:ilvl="8" w:tplc="77882EF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2C"/>
    <w:rsid w:val="00006AE1"/>
    <w:rsid w:val="000111B9"/>
    <w:rsid w:val="00045375"/>
    <w:rsid w:val="00052B56"/>
    <w:rsid w:val="00052E49"/>
    <w:rsid w:val="00061699"/>
    <w:rsid w:val="00066428"/>
    <w:rsid w:val="00082E77"/>
    <w:rsid w:val="00086868"/>
    <w:rsid w:val="000A0DED"/>
    <w:rsid w:val="000A6259"/>
    <w:rsid w:val="000C1FAD"/>
    <w:rsid w:val="000C3711"/>
    <w:rsid w:val="000F0FEC"/>
    <w:rsid w:val="000F2C82"/>
    <w:rsid w:val="000F6A70"/>
    <w:rsid w:val="001325A7"/>
    <w:rsid w:val="00137EAE"/>
    <w:rsid w:val="0014283A"/>
    <w:rsid w:val="001542C7"/>
    <w:rsid w:val="0016503F"/>
    <w:rsid w:val="00167777"/>
    <w:rsid w:val="001704FA"/>
    <w:rsid w:val="00174757"/>
    <w:rsid w:val="00174E76"/>
    <w:rsid w:val="00177DBB"/>
    <w:rsid w:val="00180374"/>
    <w:rsid w:val="00182AE1"/>
    <w:rsid w:val="00186340"/>
    <w:rsid w:val="001A58E0"/>
    <w:rsid w:val="001A6332"/>
    <w:rsid w:val="001B5597"/>
    <w:rsid w:val="001C097E"/>
    <w:rsid w:val="001C546F"/>
    <w:rsid w:val="001C5A7B"/>
    <w:rsid w:val="001D5F4E"/>
    <w:rsid w:val="001E00E4"/>
    <w:rsid w:val="00225350"/>
    <w:rsid w:val="00233C77"/>
    <w:rsid w:val="00235FF6"/>
    <w:rsid w:val="002377C5"/>
    <w:rsid w:val="00237B5E"/>
    <w:rsid w:val="00237C0E"/>
    <w:rsid w:val="0024307C"/>
    <w:rsid w:val="002459BB"/>
    <w:rsid w:val="00251A26"/>
    <w:rsid w:val="00254E38"/>
    <w:rsid w:val="002615A3"/>
    <w:rsid w:val="00263BA2"/>
    <w:rsid w:val="00286DF6"/>
    <w:rsid w:val="00293D01"/>
    <w:rsid w:val="002948EE"/>
    <w:rsid w:val="002A28A8"/>
    <w:rsid w:val="002B2C0C"/>
    <w:rsid w:val="002B4DB9"/>
    <w:rsid w:val="002B7114"/>
    <w:rsid w:val="002E25BA"/>
    <w:rsid w:val="002F2D85"/>
    <w:rsid w:val="002F5F31"/>
    <w:rsid w:val="003041E2"/>
    <w:rsid w:val="003078C6"/>
    <w:rsid w:val="00307FA9"/>
    <w:rsid w:val="00314E1B"/>
    <w:rsid w:val="0031572C"/>
    <w:rsid w:val="00322B74"/>
    <w:rsid w:val="00325149"/>
    <w:rsid w:val="0032733D"/>
    <w:rsid w:val="00327CD0"/>
    <w:rsid w:val="00334BCA"/>
    <w:rsid w:val="003351DD"/>
    <w:rsid w:val="0034358F"/>
    <w:rsid w:val="00347023"/>
    <w:rsid w:val="0035544B"/>
    <w:rsid w:val="003609C0"/>
    <w:rsid w:val="00361704"/>
    <w:rsid w:val="00370C92"/>
    <w:rsid w:val="003942C2"/>
    <w:rsid w:val="00394DCB"/>
    <w:rsid w:val="003B1CA7"/>
    <w:rsid w:val="003B7CED"/>
    <w:rsid w:val="003C7E76"/>
    <w:rsid w:val="003D35CC"/>
    <w:rsid w:val="003E1307"/>
    <w:rsid w:val="003F0DD6"/>
    <w:rsid w:val="003F750A"/>
    <w:rsid w:val="00401485"/>
    <w:rsid w:val="00403617"/>
    <w:rsid w:val="004062EC"/>
    <w:rsid w:val="00411D66"/>
    <w:rsid w:val="00417387"/>
    <w:rsid w:val="00431698"/>
    <w:rsid w:val="00446A7E"/>
    <w:rsid w:val="004553B9"/>
    <w:rsid w:val="004554C2"/>
    <w:rsid w:val="0046027C"/>
    <w:rsid w:val="0048455E"/>
    <w:rsid w:val="00486E9B"/>
    <w:rsid w:val="0049047F"/>
    <w:rsid w:val="00491DB4"/>
    <w:rsid w:val="004921C9"/>
    <w:rsid w:val="00492E13"/>
    <w:rsid w:val="004A093E"/>
    <w:rsid w:val="004A53E4"/>
    <w:rsid w:val="004A5492"/>
    <w:rsid w:val="004A5972"/>
    <w:rsid w:val="004A6ACC"/>
    <w:rsid w:val="004B3441"/>
    <w:rsid w:val="004C5E36"/>
    <w:rsid w:val="004D0F91"/>
    <w:rsid w:val="004D7D07"/>
    <w:rsid w:val="004E5266"/>
    <w:rsid w:val="004E7391"/>
    <w:rsid w:val="004E7B1C"/>
    <w:rsid w:val="004F631C"/>
    <w:rsid w:val="00501ACC"/>
    <w:rsid w:val="00507A96"/>
    <w:rsid w:val="0051113A"/>
    <w:rsid w:val="00511F49"/>
    <w:rsid w:val="00512DA4"/>
    <w:rsid w:val="00526474"/>
    <w:rsid w:val="00530725"/>
    <w:rsid w:val="00530C32"/>
    <w:rsid w:val="00534A8D"/>
    <w:rsid w:val="00536AC9"/>
    <w:rsid w:val="00545CCE"/>
    <w:rsid w:val="00552F68"/>
    <w:rsid w:val="005564EA"/>
    <w:rsid w:val="0055721F"/>
    <w:rsid w:val="005610BF"/>
    <w:rsid w:val="00570CEA"/>
    <w:rsid w:val="00581A06"/>
    <w:rsid w:val="0058605F"/>
    <w:rsid w:val="00590828"/>
    <w:rsid w:val="00593C85"/>
    <w:rsid w:val="005A266A"/>
    <w:rsid w:val="005A2CE5"/>
    <w:rsid w:val="005A52AE"/>
    <w:rsid w:val="005C1916"/>
    <w:rsid w:val="005E2A17"/>
    <w:rsid w:val="005E4FCF"/>
    <w:rsid w:val="005E50EB"/>
    <w:rsid w:val="005E6D05"/>
    <w:rsid w:val="005F0324"/>
    <w:rsid w:val="00606B7D"/>
    <w:rsid w:val="00644672"/>
    <w:rsid w:val="00646BE5"/>
    <w:rsid w:val="006504BA"/>
    <w:rsid w:val="006528DA"/>
    <w:rsid w:val="00652919"/>
    <w:rsid w:val="00656B95"/>
    <w:rsid w:val="0065718F"/>
    <w:rsid w:val="00660A6F"/>
    <w:rsid w:val="00662764"/>
    <w:rsid w:val="0066773E"/>
    <w:rsid w:val="006767B5"/>
    <w:rsid w:val="00680050"/>
    <w:rsid w:val="00682766"/>
    <w:rsid w:val="006A0FED"/>
    <w:rsid w:val="006B601C"/>
    <w:rsid w:val="006B77F3"/>
    <w:rsid w:val="006C1BB6"/>
    <w:rsid w:val="006C2B1B"/>
    <w:rsid w:val="006C5794"/>
    <w:rsid w:val="006C7FB6"/>
    <w:rsid w:val="006D4A93"/>
    <w:rsid w:val="006D6DE1"/>
    <w:rsid w:val="006E1650"/>
    <w:rsid w:val="006E17A4"/>
    <w:rsid w:val="006E7925"/>
    <w:rsid w:val="006E7A2D"/>
    <w:rsid w:val="006F5950"/>
    <w:rsid w:val="006F5C29"/>
    <w:rsid w:val="00703F3A"/>
    <w:rsid w:val="00707D0F"/>
    <w:rsid w:val="0071106E"/>
    <w:rsid w:val="00721EA0"/>
    <w:rsid w:val="00725B72"/>
    <w:rsid w:val="00742B95"/>
    <w:rsid w:val="0074341C"/>
    <w:rsid w:val="007438CD"/>
    <w:rsid w:val="0075649A"/>
    <w:rsid w:val="00766192"/>
    <w:rsid w:val="0078469F"/>
    <w:rsid w:val="007852CB"/>
    <w:rsid w:val="0079092B"/>
    <w:rsid w:val="007948F8"/>
    <w:rsid w:val="007967FE"/>
    <w:rsid w:val="00796E26"/>
    <w:rsid w:val="00797FBD"/>
    <w:rsid w:val="007A33E3"/>
    <w:rsid w:val="007B691D"/>
    <w:rsid w:val="007C56E7"/>
    <w:rsid w:val="007C7031"/>
    <w:rsid w:val="007D04D6"/>
    <w:rsid w:val="007D67FF"/>
    <w:rsid w:val="007E09D3"/>
    <w:rsid w:val="007E5A10"/>
    <w:rsid w:val="007E6A01"/>
    <w:rsid w:val="007F0522"/>
    <w:rsid w:val="007F6F45"/>
    <w:rsid w:val="0080060C"/>
    <w:rsid w:val="0080403B"/>
    <w:rsid w:val="00815810"/>
    <w:rsid w:val="00816F99"/>
    <w:rsid w:val="0083486F"/>
    <w:rsid w:val="00844781"/>
    <w:rsid w:val="00857660"/>
    <w:rsid w:val="0086093A"/>
    <w:rsid w:val="00865D92"/>
    <w:rsid w:val="00874F87"/>
    <w:rsid w:val="00881F62"/>
    <w:rsid w:val="008A0502"/>
    <w:rsid w:val="008A206F"/>
    <w:rsid w:val="008A4549"/>
    <w:rsid w:val="008B53C5"/>
    <w:rsid w:val="008B637A"/>
    <w:rsid w:val="008B68B8"/>
    <w:rsid w:val="008C14EA"/>
    <w:rsid w:val="008C1EA8"/>
    <w:rsid w:val="008C5F4F"/>
    <w:rsid w:val="008C65B8"/>
    <w:rsid w:val="008C7A1B"/>
    <w:rsid w:val="008D12FB"/>
    <w:rsid w:val="008D3EDB"/>
    <w:rsid w:val="008D4958"/>
    <w:rsid w:val="008E2B44"/>
    <w:rsid w:val="008E659B"/>
    <w:rsid w:val="008F3C1A"/>
    <w:rsid w:val="00902B0C"/>
    <w:rsid w:val="0090788F"/>
    <w:rsid w:val="00930C88"/>
    <w:rsid w:val="0093688F"/>
    <w:rsid w:val="00953C5B"/>
    <w:rsid w:val="0096043F"/>
    <w:rsid w:val="00963687"/>
    <w:rsid w:val="009649BA"/>
    <w:rsid w:val="009707C7"/>
    <w:rsid w:val="009832CC"/>
    <w:rsid w:val="00992A8D"/>
    <w:rsid w:val="0099487F"/>
    <w:rsid w:val="009A502D"/>
    <w:rsid w:val="009B0803"/>
    <w:rsid w:val="009B2319"/>
    <w:rsid w:val="009D437F"/>
    <w:rsid w:val="009D49CD"/>
    <w:rsid w:val="009E5466"/>
    <w:rsid w:val="009E5AF1"/>
    <w:rsid w:val="009F3D33"/>
    <w:rsid w:val="00A05F5A"/>
    <w:rsid w:val="00A2129E"/>
    <w:rsid w:val="00A24D4D"/>
    <w:rsid w:val="00A279CA"/>
    <w:rsid w:val="00A41C84"/>
    <w:rsid w:val="00A44DC5"/>
    <w:rsid w:val="00A46EEE"/>
    <w:rsid w:val="00A5006D"/>
    <w:rsid w:val="00A51610"/>
    <w:rsid w:val="00A517D9"/>
    <w:rsid w:val="00A7055D"/>
    <w:rsid w:val="00A72FF1"/>
    <w:rsid w:val="00A822E2"/>
    <w:rsid w:val="00A82EB8"/>
    <w:rsid w:val="00A83A0D"/>
    <w:rsid w:val="00A920EA"/>
    <w:rsid w:val="00A93661"/>
    <w:rsid w:val="00AA6ECC"/>
    <w:rsid w:val="00AA7E6C"/>
    <w:rsid w:val="00AD0244"/>
    <w:rsid w:val="00AD1C72"/>
    <w:rsid w:val="00AD50FF"/>
    <w:rsid w:val="00AD575C"/>
    <w:rsid w:val="00AE00D7"/>
    <w:rsid w:val="00AE04D7"/>
    <w:rsid w:val="00AF026E"/>
    <w:rsid w:val="00AF649E"/>
    <w:rsid w:val="00AF686A"/>
    <w:rsid w:val="00AF7821"/>
    <w:rsid w:val="00B0117B"/>
    <w:rsid w:val="00B01472"/>
    <w:rsid w:val="00B12A72"/>
    <w:rsid w:val="00B15447"/>
    <w:rsid w:val="00B31F2E"/>
    <w:rsid w:val="00B32D2D"/>
    <w:rsid w:val="00B3643A"/>
    <w:rsid w:val="00B3674F"/>
    <w:rsid w:val="00B40CF8"/>
    <w:rsid w:val="00B510DA"/>
    <w:rsid w:val="00B75088"/>
    <w:rsid w:val="00B84ADA"/>
    <w:rsid w:val="00B93A51"/>
    <w:rsid w:val="00B96229"/>
    <w:rsid w:val="00BB021B"/>
    <w:rsid w:val="00BC4079"/>
    <w:rsid w:val="00BC5F37"/>
    <w:rsid w:val="00BD12B2"/>
    <w:rsid w:val="00BD1607"/>
    <w:rsid w:val="00C0191A"/>
    <w:rsid w:val="00C0257B"/>
    <w:rsid w:val="00C03CC9"/>
    <w:rsid w:val="00C04F3E"/>
    <w:rsid w:val="00C07BBD"/>
    <w:rsid w:val="00C110D5"/>
    <w:rsid w:val="00C1455F"/>
    <w:rsid w:val="00C16AF4"/>
    <w:rsid w:val="00C26276"/>
    <w:rsid w:val="00C30A26"/>
    <w:rsid w:val="00C3692E"/>
    <w:rsid w:val="00C415F9"/>
    <w:rsid w:val="00C43873"/>
    <w:rsid w:val="00C54609"/>
    <w:rsid w:val="00C67109"/>
    <w:rsid w:val="00C7710C"/>
    <w:rsid w:val="00C81967"/>
    <w:rsid w:val="00C83F94"/>
    <w:rsid w:val="00C874F5"/>
    <w:rsid w:val="00CA2032"/>
    <w:rsid w:val="00CA7EDF"/>
    <w:rsid w:val="00CB1BD0"/>
    <w:rsid w:val="00CB5396"/>
    <w:rsid w:val="00CB793C"/>
    <w:rsid w:val="00CC627C"/>
    <w:rsid w:val="00CE0E13"/>
    <w:rsid w:val="00CF2A53"/>
    <w:rsid w:val="00D0605E"/>
    <w:rsid w:val="00D06FF5"/>
    <w:rsid w:val="00D20954"/>
    <w:rsid w:val="00D20BEC"/>
    <w:rsid w:val="00D254F1"/>
    <w:rsid w:val="00D27CC2"/>
    <w:rsid w:val="00D3246E"/>
    <w:rsid w:val="00D3374E"/>
    <w:rsid w:val="00D4364C"/>
    <w:rsid w:val="00D470FA"/>
    <w:rsid w:val="00D62766"/>
    <w:rsid w:val="00D752D3"/>
    <w:rsid w:val="00D769D7"/>
    <w:rsid w:val="00D77EF0"/>
    <w:rsid w:val="00D80D47"/>
    <w:rsid w:val="00D85E7C"/>
    <w:rsid w:val="00D9051F"/>
    <w:rsid w:val="00D95270"/>
    <w:rsid w:val="00DA399F"/>
    <w:rsid w:val="00DA78A2"/>
    <w:rsid w:val="00DB31D5"/>
    <w:rsid w:val="00DB44F2"/>
    <w:rsid w:val="00DD3C43"/>
    <w:rsid w:val="00DD760F"/>
    <w:rsid w:val="00DD7E2C"/>
    <w:rsid w:val="00DE1972"/>
    <w:rsid w:val="00E20468"/>
    <w:rsid w:val="00E2372E"/>
    <w:rsid w:val="00E260BB"/>
    <w:rsid w:val="00E31144"/>
    <w:rsid w:val="00E40AB4"/>
    <w:rsid w:val="00E40C44"/>
    <w:rsid w:val="00E42C8A"/>
    <w:rsid w:val="00E4665C"/>
    <w:rsid w:val="00E619E5"/>
    <w:rsid w:val="00E644AC"/>
    <w:rsid w:val="00E8688C"/>
    <w:rsid w:val="00E86F16"/>
    <w:rsid w:val="00E91482"/>
    <w:rsid w:val="00E95853"/>
    <w:rsid w:val="00EA2C6E"/>
    <w:rsid w:val="00EA3179"/>
    <w:rsid w:val="00EB146C"/>
    <w:rsid w:val="00EB4D6D"/>
    <w:rsid w:val="00EF4FC8"/>
    <w:rsid w:val="00EF5F2C"/>
    <w:rsid w:val="00F04B17"/>
    <w:rsid w:val="00F130C9"/>
    <w:rsid w:val="00F30E6E"/>
    <w:rsid w:val="00F3421C"/>
    <w:rsid w:val="00F46615"/>
    <w:rsid w:val="00F46C59"/>
    <w:rsid w:val="00F46E24"/>
    <w:rsid w:val="00F57DEB"/>
    <w:rsid w:val="00F605BD"/>
    <w:rsid w:val="00F64CBA"/>
    <w:rsid w:val="00F66A5F"/>
    <w:rsid w:val="00F702F2"/>
    <w:rsid w:val="00F72B07"/>
    <w:rsid w:val="00F76B39"/>
    <w:rsid w:val="00F8538C"/>
    <w:rsid w:val="00F93EEC"/>
    <w:rsid w:val="00F95F46"/>
    <w:rsid w:val="00FB0BC6"/>
    <w:rsid w:val="00FC32C5"/>
    <w:rsid w:val="00FD3813"/>
    <w:rsid w:val="00FF4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678F"/>
  <w15:chartTrackingRefBased/>
  <w15:docId w15:val="{666F7252-47BF-41E2-A3F5-10FD6612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5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7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593C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F5F2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F5F2C"/>
    <w:rPr>
      <w:rFonts w:eastAsiaTheme="minorEastAsia"/>
      <w:lang w:eastAsia="fr-FR"/>
    </w:rPr>
  </w:style>
  <w:style w:type="character" w:customStyle="1" w:styleId="Titre1Car">
    <w:name w:val="Titre 1 Car"/>
    <w:basedOn w:val="Policepardfaut"/>
    <w:link w:val="Titre1"/>
    <w:uiPriority w:val="9"/>
    <w:rsid w:val="004554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554C2"/>
    <w:pPr>
      <w:outlineLvl w:val="9"/>
    </w:pPr>
    <w:rPr>
      <w:lang w:eastAsia="fr-FR"/>
    </w:rPr>
  </w:style>
  <w:style w:type="character" w:customStyle="1" w:styleId="Titre2Car">
    <w:name w:val="Titre 2 Car"/>
    <w:basedOn w:val="Policepardfaut"/>
    <w:link w:val="Titre2"/>
    <w:uiPriority w:val="9"/>
    <w:rsid w:val="00DD760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C7031"/>
    <w:pPr>
      <w:tabs>
        <w:tab w:val="right" w:leader="dot" w:pos="9062"/>
      </w:tabs>
      <w:spacing w:after="100"/>
    </w:pPr>
    <w:rPr>
      <w:noProof/>
      <w:color w:val="000000" w:themeColor="text1"/>
      <w:sz w:val="24"/>
    </w:rPr>
  </w:style>
  <w:style w:type="paragraph" w:styleId="TM2">
    <w:name w:val="toc 2"/>
    <w:basedOn w:val="Normal"/>
    <w:next w:val="Normal"/>
    <w:autoRedefine/>
    <w:uiPriority w:val="39"/>
    <w:unhideWhenUsed/>
    <w:rsid w:val="00DD760F"/>
    <w:pPr>
      <w:spacing w:after="100"/>
      <w:ind w:left="220"/>
    </w:pPr>
  </w:style>
  <w:style w:type="character" w:styleId="Lienhypertexte">
    <w:name w:val="Hyperlink"/>
    <w:basedOn w:val="Policepardfaut"/>
    <w:uiPriority w:val="99"/>
    <w:unhideWhenUsed/>
    <w:rsid w:val="00DD760F"/>
    <w:rPr>
      <w:color w:val="0563C1" w:themeColor="hyperlink"/>
      <w:u w:val="single"/>
    </w:rPr>
  </w:style>
  <w:style w:type="paragraph" w:styleId="Paragraphedeliste">
    <w:name w:val="List Paragraph"/>
    <w:basedOn w:val="Normal"/>
    <w:uiPriority w:val="34"/>
    <w:qFormat/>
    <w:rsid w:val="004A5492"/>
    <w:pPr>
      <w:ind w:left="720"/>
      <w:contextualSpacing/>
    </w:pPr>
  </w:style>
  <w:style w:type="table" w:styleId="Grilledutableau">
    <w:name w:val="Table Grid"/>
    <w:basedOn w:val="TableauNormal"/>
    <w:uiPriority w:val="39"/>
    <w:rsid w:val="00F1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7B5E"/>
    <w:pPr>
      <w:spacing w:before="100" w:beforeAutospacing="1" w:after="142" w:line="288"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32D2D"/>
    <w:pPr>
      <w:tabs>
        <w:tab w:val="center" w:pos="4536"/>
        <w:tab w:val="right" w:pos="9072"/>
      </w:tabs>
      <w:spacing w:after="0" w:line="240" w:lineRule="auto"/>
    </w:pPr>
  </w:style>
  <w:style w:type="character" w:customStyle="1" w:styleId="En-tteCar">
    <w:name w:val="En-tête Car"/>
    <w:basedOn w:val="Policepardfaut"/>
    <w:link w:val="En-tte"/>
    <w:uiPriority w:val="99"/>
    <w:rsid w:val="00B32D2D"/>
  </w:style>
  <w:style w:type="paragraph" w:styleId="Pieddepage">
    <w:name w:val="footer"/>
    <w:basedOn w:val="Normal"/>
    <w:link w:val="PieddepageCar"/>
    <w:uiPriority w:val="99"/>
    <w:unhideWhenUsed/>
    <w:rsid w:val="00B32D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2D2D"/>
  </w:style>
  <w:style w:type="character" w:customStyle="1" w:styleId="Titre4Car">
    <w:name w:val="Titre 4 Car"/>
    <w:basedOn w:val="Policepardfaut"/>
    <w:link w:val="Titre4"/>
    <w:uiPriority w:val="9"/>
    <w:semiHidden/>
    <w:rsid w:val="00593C85"/>
    <w:rPr>
      <w:rFonts w:asciiTheme="majorHAnsi" w:eastAsiaTheme="majorEastAsia" w:hAnsiTheme="majorHAnsi" w:cstheme="majorBidi"/>
      <w:i/>
      <w:iCs/>
      <w:color w:val="2F5496" w:themeColor="accent1" w:themeShade="BF"/>
    </w:rPr>
  </w:style>
  <w:style w:type="character" w:styleId="Mentionnonrsolue">
    <w:name w:val="Unresolved Mention"/>
    <w:basedOn w:val="Policepardfaut"/>
    <w:uiPriority w:val="99"/>
    <w:semiHidden/>
    <w:unhideWhenUsed/>
    <w:rsid w:val="003E1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024">
      <w:bodyDiv w:val="1"/>
      <w:marLeft w:val="0"/>
      <w:marRight w:val="0"/>
      <w:marTop w:val="0"/>
      <w:marBottom w:val="0"/>
      <w:divBdr>
        <w:top w:val="none" w:sz="0" w:space="0" w:color="auto"/>
        <w:left w:val="none" w:sz="0" w:space="0" w:color="auto"/>
        <w:bottom w:val="none" w:sz="0" w:space="0" w:color="auto"/>
        <w:right w:val="none" w:sz="0" w:space="0" w:color="auto"/>
      </w:divBdr>
    </w:div>
    <w:div w:id="170604275">
      <w:bodyDiv w:val="1"/>
      <w:marLeft w:val="0"/>
      <w:marRight w:val="0"/>
      <w:marTop w:val="0"/>
      <w:marBottom w:val="0"/>
      <w:divBdr>
        <w:top w:val="none" w:sz="0" w:space="0" w:color="auto"/>
        <w:left w:val="none" w:sz="0" w:space="0" w:color="auto"/>
        <w:bottom w:val="none" w:sz="0" w:space="0" w:color="auto"/>
        <w:right w:val="none" w:sz="0" w:space="0" w:color="auto"/>
      </w:divBdr>
      <w:divsChild>
        <w:div w:id="334497434">
          <w:marLeft w:val="0"/>
          <w:marRight w:val="0"/>
          <w:marTop w:val="0"/>
          <w:marBottom w:val="0"/>
          <w:divBdr>
            <w:top w:val="none" w:sz="0" w:space="0" w:color="auto"/>
            <w:left w:val="none" w:sz="0" w:space="0" w:color="auto"/>
            <w:bottom w:val="none" w:sz="0" w:space="0" w:color="auto"/>
            <w:right w:val="none" w:sz="0" w:space="0" w:color="auto"/>
          </w:divBdr>
        </w:div>
        <w:div w:id="1478184192">
          <w:marLeft w:val="0"/>
          <w:marRight w:val="0"/>
          <w:marTop w:val="0"/>
          <w:marBottom w:val="0"/>
          <w:divBdr>
            <w:top w:val="none" w:sz="0" w:space="0" w:color="auto"/>
            <w:left w:val="none" w:sz="0" w:space="0" w:color="auto"/>
            <w:bottom w:val="none" w:sz="0" w:space="0" w:color="auto"/>
            <w:right w:val="none" w:sz="0" w:space="0" w:color="auto"/>
          </w:divBdr>
        </w:div>
        <w:div w:id="405957842">
          <w:marLeft w:val="0"/>
          <w:marRight w:val="0"/>
          <w:marTop w:val="0"/>
          <w:marBottom w:val="0"/>
          <w:divBdr>
            <w:top w:val="none" w:sz="0" w:space="0" w:color="auto"/>
            <w:left w:val="none" w:sz="0" w:space="0" w:color="auto"/>
            <w:bottom w:val="none" w:sz="0" w:space="0" w:color="auto"/>
            <w:right w:val="none" w:sz="0" w:space="0" w:color="auto"/>
          </w:divBdr>
        </w:div>
        <w:div w:id="1630168216">
          <w:marLeft w:val="0"/>
          <w:marRight w:val="0"/>
          <w:marTop w:val="0"/>
          <w:marBottom w:val="0"/>
          <w:divBdr>
            <w:top w:val="none" w:sz="0" w:space="0" w:color="auto"/>
            <w:left w:val="none" w:sz="0" w:space="0" w:color="auto"/>
            <w:bottom w:val="none" w:sz="0" w:space="0" w:color="auto"/>
            <w:right w:val="none" w:sz="0" w:space="0" w:color="auto"/>
          </w:divBdr>
        </w:div>
        <w:div w:id="964891761">
          <w:marLeft w:val="0"/>
          <w:marRight w:val="0"/>
          <w:marTop w:val="0"/>
          <w:marBottom w:val="0"/>
          <w:divBdr>
            <w:top w:val="none" w:sz="0" w:space="0" w:color="auto"/>
            <w:left w:val="none" w:sz="0" w:space="0" w:color="auto"/>
            <w:bottom w:val="none" w:sz="0" w:space="0" w:color="auto"/>
            <w:right w:val="none" w:sz="0" w:space="0" w:color="auto"/>
          </w:divBdr>
        </w:div>
        <w:div w:id="1372074692">
          <w:marLeft w:val="0"/>
          <w:marRight w:val="0"/>
          <w:marTop w:val="0"/>
          <w:marBottom w:val="0"/>
          <w:divBdr>
            <w:top w:val="none" w:sz="0" w:space="0" w:color="auto"/>
            <w:left w:val="none" w:sz="0" w:space="0" w:color="auto"/>
            <w:bottom w:val="none" w:sz="0" w:space="0" w:color="auto"/>
            <w:right w:val="none" w:sz="0" w:space="0" w:color="auto"/>
          </w:divBdr>
        </w:div>
        <w:div w:id="510489402">
          <w:marLeft w:val="0"/>
          <w:marRight w:val="0"/>
          <w:marTop w:val="0"/>
          <w:marBottom w:val="0"/>
          <w:divBdr>
            <w:top w:val="none" w:sz="0" w:space="0" w:color="auto"/>
            <w:left w:val="none" w:sz="0" w:space="0" w:color="auto"/>
            <w:bottom w:val="none" w:sz="0" w:space="0" w:color="auto"/>
            <w:right w:val="none" w:sz="0" w:space="0" w:color="auto"/>
          </w:divBdr>
        </w:div>
        <w:div w:id="730805924">
          <w:marLeft w:val="0"/>
          <w:marRight w:val="0"/>
          <w:marTop w:val="0"/>
          <w:marBottom w:val="0"/>
          <w:divBdr>
            <w:top w:val="none" w:sz="0" w:space="0" w:color="auto"/>
            <w:left w:val="none" w:sz="0" w:space="0" w:color="auto"/>
            <w:bottom w:val="none" w:sz="0" w:space="0" w:color="auto"/>
            <w:right w:val="none" w:sz="0" w:space="0" w:color="auto"/>
          </w:divBdr>
        </w:div>
        <w:div w:id="1287128688">
          <w:marLeft w:val="0"/>
          <w:marRight w:val="0"/>
          <w:marTop w:val="0"/>
          <w:marBottom w:val="0"/>
          <w:divBdr>
            <w:top w:val="none" w:sz="0" w:space="0" w:color="auto"/>
            <w:left w:val="none" w:sz="0" w:space="0" w:color="auto"/>
            <w:bottom w:val="none" w:sz="0" w:space="0" w:color="auto"/>
            <w:right w:val="none" w:sz="0" w:space="0" w:color="auto"/>
          </w:divBdr>
        </w:div>
        <w:div w:id="179243263">
          <w:marLeft w:val="0"/>
          <w:marRight w:val="0"/>
          <w:marTop w:val="0"/>
          <w:marBottom w:val="0"/>
          <w:divBdr>
            <w:top w:val="none" w:sz="0" w:space="0" w:color="auto"/>
            <w:left w:val="none" w:sz="0" w:space="0" w:color="auto"/>
            <w:bottom w:val="none" w:sz="0" w:space="0" w:color="auto"/>
            <w:right w:val="none" w:sz="0" w:space="0" w:color="auto"/>
          </w:divBdr>
        </w:div>
        <w:div w:id="523059411">
          <w:marLeft w:val="0"/>
          <w:marRight w:val="0"/>
          <w:marTop w:val="0"/>
          <w:marBottom w:val="0"/>
          <w:divBdr>
            <w:top w:val="none" w:sz="0" w:space="0" w:color="auto"/>
            <w:left w:val="none" w:sz="0" w:space="0" w:color="auto"/>
            <w:bottom w:val="none" w:sz="0" w:space="0" w:color="auto"/>
            <w:right w:val="none" w:sz="0" w:space="0" w:color="auto"/>
          </w:divBdr>
        </w:div>
      </w:divsChild>
    </w:div>
    <w:div w:id="171070877">
      <w:bodyDiv w:val="1"/>
      <w:marLeft w:val="0"/>
      <w:marRight w:val="0"/>
      <w:marTop w:val="0"/>
      <w:marBottom w:val="0"/>
      <w:divBdr>
        <w:top w:val="none" w:sz="0" w:space="0" w:color="auto"/>
        <w:left w:val="none" w:sz="0" w:space="0" w:color="auto"/>
        <w:bottom w:val="none" w:sz="0" w:space="0" w:color="auto"/>
        <w:right w:val="none" w:sz="0" w:space="0" w:color="auto"/>
      </w:divBdr>
    </w:div>
    <w:div w:id="204296098">
      <w:bodyDiv w:val="1"/>
      <w:marLeft w:val="0"/>
      <w:marRight w:val="0"/>
      <w:marTop w:val="0"/>
      <w:marBottom w:val="0"/>
      <w:divBdr>
        <w:top w:val="none" w:sz="0" w:space="0" w:color="auto"/>
        <w:left w:val="none" w:sz="0" w:space="0" w:color="auto"/>
        <w:bottom w:val="none" w:sz="0" w:space="0" w:color="auto"/>
        <w:right w:val="none" w:sz="0" w:space="0" w:color="auto"/>
      </w:divBdr>
    </w:div>
    <w:div w:id="259072081">
      <w:bodyDiv w:val="1"/>
      <w:marLeft w:val="0"/>
      <w:marRight w:val="0"/>
      <w:marTop w:val="0"/>
      <w:marBottom w:val="0"/>
      <w:divBdr>
        <w:top w:val="none" w:sz="0" w:space="0" w:color="auto"/>
        <w:left w:val="none" w:sz="0" w:space="0" w:color="auto"/>
        <w:bottom w:val="none" w:sz="0" w:space="0" w:color="auto"/>
        <w:right w:val="none" w:sz="0" w:space="0" w:color="auto"/>
      </w:divBdr>
    </w:div>
    <w:div w:id="262034116">
      <w:bodyDiv w:val="1"/>
      <w:marLeft w:val="0"/>
      <w:marRight w:val="0"/>
      <w:marTop w:val="0"/>
      <w:marBottom w:val="0"/>
      <w:divBdr>
        <w:top w:val="none" w:sz="0" w:space="0" w:color="auto"/>
        <w:left w:val="none" w:sz="0" w:space="0" w:color="auto"/>
        <w:bottom w:val="none" w:sz="0" w:space="0" w:color="auto"/>
        <w:right w:val="none" w:sz="0" w:space="0" w:color="auto"/>
      </w:divBdr>
    </w:div>
    <w:div w:id="285240880">
      <w:bodyDiv w:val="1"/>
      <w:marLeft w:val="0"/>
      <w:marRight w:val="0"/>
      <w:marTop w:val="0"/>
      <w:marBottom w:val="0"/>
      <w:divBdr>
        <w:top w:val="none" w:sz="0" w:space="0" w:color="auto"/>
        <w:left w:val="none" w:sz="0" w:space="0" w:color="auto"/>
        <w:bottom w:val="none" w:sz="0" w:space="0" w:color="auto"/>
        <w:right w:val="none" w:sz="0" w:space="0" w:color="auto"/>
      </w:divBdr>
    </w:div>
    <w:div w:id="335617749">
      <w:bodyDiv w:val="1"/>
      <w:marLeft w:val="0"/>
      <w:marRight w:val="0"/>
      <w:marTop w:val="0"/>
      <w:marBottom w:val="0"/>
      <w:divBdr>
        <w:top w:val="none" w:sz="0" w:space="0" w:color="auto"/>
        <w:left w:val="none" w:sz="0" w:space="0" w:color="auto"/>
        <w:bottom w:val="none" w:sz="0" w:space="0" w:color="auto"/>
        <w:right w:val="none" w:sz="0" w:space="0" w:color="auto"/>
      </w:divBdr>
    </w:div>
    <w:div w:id="349793902">
      <w:bodyDiv w:val="1"/>
      <w:marLeft w:val="0"/>
      <w:marRight w:val="0"/>
      <w:marTop w:val="0"/>
      <w:marBottom w:val="0"/>
      <w:divBdr>
        <w:top w:val="none" w:sz="0" w:space="0" w:color="auto"/>
        <w:left w:val="none" w:sz="0" w:space="0" w:color="auto"/>
        <w:bottom w:val="none" w:sz="0" w:space="0" w:color="auto"/>
        <w:right w:val="none" w:sz="0" w:space="0" w:color="auto"/>
      </w:divBdr>
    </w:div>
    <w:div w:id="361518886">
      <w:bodyDiv w:val="1"/>
      <w:marLeft w:val="0"/>
      <w:marRight w:val="0"/>
      <w:marTop w:val="0"/>
      <w:marBottom w:val="0"/>
      <w:divBdr>
        <w:top w:val="none" w:sz="0" w:space="0" w:color="auto"/>
        <w:left w:val="none" w:sz="0" w:space="0" w:color="auto"/>
        <w:bottom w:val="none" w:sz="0" w:space="0" w:color="auto"/>
        <w:right w:val="none" w:sz="0" w:space="0" w:color="auto"/>
      </w:divBdr>
    </w:div>
    <w:div w:id="369186681">
      <w:bodyDiv w:val="1"/>
      <w:marLeft w:val="0"/>
      <w:marRight w:val="0"/>
      <w:marTop w:val="0"/>
      <w:marBottom w:val="0"/>
      <w:divBdr>
        <w:top w:val="none" w:sz="0" w:space="0" w:color="auto"/>
        <w:left w:val="none" w:sz="0" w:space="0" w:color="auto"/>
        <w:bottom w:val="none" w:sz="0" w:space="0" w:color="auto"/>
        <w:right w:val="none" w:sz="0" w:space="0" w:color="auto"/>
      </w:divBdr>
    </w:div>
    <w:div w:id="382556545">
      <w:bodyDiv w:val="1"/>
      <w:marLeft w:val="0"/>
      <w:marRight w:val="0"/>
      <w:marTop w:val="0"/>
      <w:marBottom w:val="0"/>
      <w:divBdr>
        <w:top w:val="none" w:sz="0" w:space="0" w:color="auto"/>
        <w:left w:val="none" w:sz="0" w:space="0" w:color="auto"/>
        <w:bottom w:val="none" w:sz="0" w:space="0" w:color="auto"/>
        <w:right w:val="none" w:sz="0" w:space="0" w:color="auto"/>
      </w:divBdr>
    </w:div>
    <w:div w:id="617420823">
      <w:bodyDiv w:val="1"/>
      <w:marLeft w:val="0"/>
      <w:marRight w:val="0"/>
      <w:marTop w:val="0"/>
      <w:marBottom w:val="0"/>
      <w:divBdr>
        <w:top w:val="none" w:sz="0" w:space="0" w:color="auto"/>
        <w:left w:val="none" w:sz="0" w:space="0" w:color="auto"/>
        <w:bottom w:val="none" w:sz="0" w:space="0" w:color="auto"/>
        <w:right w:val="none" w:sz="0" w:space="0" w:color="auto"/>
      </w:divBdr>
    </w:div>
    <w:div w:id="618418619">
      <w:bodyDiv w:val="1"/>
      <w:marLeft w:val="0"/>
      <w:marRight w:val="0"/>
      <w:marTop w:val="0"/>
      <w:marBottom w:val="0"/>
      <w:divBdr>
        <w:top w:val="none" w:sz="0" w:space="0" w:color="auto"/>
        <w:left w:val="none" w:sz="0" w:space="0" w:color="auto"/>
        <w:bottom w:val="none" w:sz="0" w:space="0" w:color="auto"/>
        <w:right w:val="none" w:sz="0" w:space="0" w:color="auto"/>
      </w:divBdr>
    </w:div>
    <w:div w:id="721445745">
      <w:bodyDiv w:val="1"/>
      <w:marLeft w:val="0"/>
      <w:marRight w:val="0"/>
      <w:marTop w:val="0"/>
      <w:marBottom w:val="0"/>
      <w:divBdr>
        <w:top w:val="none" w:sz="0" w:space="0" w:color="auto"/>
        <w:left w:val="none" w:sz="0" w:space="0" w:color="auto"/>
        <w:bottom w:val="none" w:sz="0" w:space="0" w:color="auto"/>
        <w:right w:val="none" w:sz="0" w:space="0" w:color="auto"/>
      </w:divBdr>
    </w:div>
    <w:div w:id="791554036">
      <w:bodyDiv w:val="1"/>
      <w:marLeft w:val="0"/>
      <w:marRight w:val="0"/>
      <w:marTop w:val="0"/>
      <w:marBottom w:val="0"/>
      <w:divBdr>
        <w:top w:val="none" w:sz="0" w:space="0" w:color="auto"/>
        <w:left w:val="none" w:sz="0" w:space="0" w:color="auto"/>
        <w:bottom w:val="none" w:sz="0" w:space="0" w:color="auto"/>
        <w:right w:val="none" w:sz="0" w:space="0" w:color="auto"/>
      </w:divBdr>
    </w:div>
    <w:div w:id="832916866">
      <w:bodyDiv w:val="1"/>
      <w:marLeft w:val="0"/>
      <w:marRight w:val="0"/>
      <w:marTop w:val="0"/>
      <w:marBottom w:val="0"/>
      <w:divBdr>
        <w:top w:val="none" w:sz="0" w:space="0" w:color="auto"/>
        <w:left w:val="none" w:sz="0" w:space="0" w:color="auto"/>
        <w:bottom w:val="none" w:sz="0" w:space="0" w:color="auto"/>
        <w:right w:val="none" w:sz="0" w:space="0" w:color="auto"/>
      </w:divBdr>
    </w:div>
    <w:div w:id="873661019">
      <w:bodyDiv w:val="1"/>
      <w:marLeft w:val="0"/>
      <w:marRight w:val="0"/>
      <w:marTop w:val="0"/>
      <w:marBottom w:val="0"/>
      <w:divBdr>
        <w:top w:val="none" w:sz="0" w:space="0" w:color="auto"/>
        <w:left w:val="none" w:sz="0" w:space="0" w:color="auto"/>
        <w:bottom w:val="none" w:sz="0" w:space="0" w:color="auto"/>
        <w:right w:val="none" w:sz="0" w:space="0" w:color="auto"/>
      </w:divBdr>
    </w:div>
    <w:div w:id="929655590">
      <w:bodyDiv w:val="1"/>
      <w:marLeft w:val="0"/>
      <w:marRight w:val="0"/>
      <w:marTop w:val="0"/>
      <w:marBottom w:val="0"/>
      <w:divBdr>
        <w:top w:val="none" w:sz="0" w:space="0" w:color="auto"/>
        <w:left w:val="none" w:sz="0" w:space="0" w:color="auto"/>
        <w:bottom w:val="none" w:sz="0" w:space="0" w:color="auto"/>
        <w:right w:val="none" w:sz="0" w:space="0" w:color="auto"/>
      </w:divBdr>
      <w:divsChild>
        <w:div w:id="781412575">
          <w:marLeft w:val="346"/>
          <w:marRight w:val="0"/>
          <w:marTop w:val="0"/>
          <w:marBottom w:val="0"/>
          <w:divBdr>
            <w:top w:val="none" w:sz="0" w:space="0" w:color="auto"/>
            <w:left w:val="none" w:sz="0" w:space="0" w:color="auto"/>
            <w:bottom w:val="none" w:sz="0" w:space="0" w:color="auto"/>
            <w:right w:val="none" w:sz="0" w:space="0" w:color="auto"/>
          </w:divBdr>
        </w:div>
        <w:div w:id="1239830524">
          <w:marLeft w:val="677"/>
          <w:marRight w:val="0"/>
          <w:marTop w:val="0"/>
          <w:marBottom w:val="0"/>
          <w:divBdr>
            <w:top w:val="none" w:sz="0" w:space="0" w:color="auto"/>
            <w:left w:val="none" w:sz="0" w:space="0" w:color="auto"/>
            <w:bottom w:val="none" w:sz="0" w:space="0" w:color="auto"/>
            <w:right w:val="none" w:sz="0" w:space="0" w:color="auto"/>
          </w:divBdr>
        </w:div>
        <w:div w:id="1459956821">
          <w:marLeft w:val="1354"/>
          <w:marRight w:val="0"/>
          <w:marTop w:val="0"/>
          <w:marBottom w:val="0"/>
          <w:divBdr>
            <w:top w:val="none" w:sz="0" w:space="0" w:color="auto"/>
            <w:left w:val="none" w:sz="0" w:space="0" w:color="auto"/>
            <w:bottom w:val="none" w:sz="0" w:space="0" w:color="auto"/>
            <w:right w:val="none" w:sz="0" w:space="0" w:color="auto"/>
          </w:divBdr>
        </w:div>
        <w:div w:id="1104879013">
          <w:marLeft w:val="346"/>
          <w:marRight w:val="0"/>
          <w:marTop w:val="0"/>
          <w:marBottom w:val="0"/>
          <w:divBdr>
            <w:top w:val="none" w:sz="0" w:space="0" w:color="auto"/>
            <w:left w:val="none" w:sz="0" w:space="0" w:color="auto"/>
            <w:bottom w:val="none" w:sz="0" w:space="0" w:color="auto"/>
            <w:right w:val="none" w:sz="0" w:space="0" w:color="auto"/>
          </w:divBdr>
        </w:div>
        <w:div w:id="1814447546">
          <w:marLeft w:val="677"/>
          <w:marRight w:val="0"/>
          <w:marTop w:val="0"/>
          <w:marBottom w:val="0"/>
          <w:divBdr>
            <w:top w:val="none" w:sz="0" w:space="0" w:color="auto"/>
            <w:left w:val="none" w:sz="0" w:space="0" w:color="auto"/>
            <w:bottom w:val="none" w:sz="0" w:space="0" w:color="auto"/>
            <w:right w:val="none" w:sz="0" w:space="0" w:color="auto"/>
          </w:divBdr>
        </w:div>
        <w:div w:id="1162116599">
          <w:marLeft w:val="346"/>
          <w:marRight w:val="0"/>
          <w:marTop w:val="0"/>
          <w:marBottom w:val="0"/>
          <w:divBdr>
            <w:top w:val="none" w:sz="0" w:space="0" w:color="auto"/>
            <w:left w:val="none" w:sz="0" w:space="0" w:color="auto"/>
            <w:bottom w:val="none" w:sz="0" w:space="0" w:color="auto"/>
            <w:right w:val="none" w:sz="0" w:space="0" w:color="auto"/>
          </w:divBdr>
        </w:div>
        <w:div w:id="567302218">
          <w:marLeft w:val="677"/>
          <w:marRight w:val="0"/>
          <w:marTop w:val="0"/>
          <w:marBottom w:val="0"/>
          <w:divBdr>
            <w:top w:val="none" w:sz="0" w:space="0" w:color="auto"/>
            <w:left w:val="none" w:sz="0" w:space="0" w:color="auto"/>
            <w:bottom w:val="none" w:sz="0" w:space="0" w:color="auto"/>
            <w:right w:val="none" w:sz="0" w:space="0" w:color="auto"/>
          </w:divBdr>
        </w:div>
        <w:div w:id="1177959825">
          <w:marLeft w:val="346"/>
          <w:marRight w:val="0"/>
          <w:marTop w:val="0"/>
          <w:marBottom w:val="0"/>
          <w:divBdr>
            <w:top w:val="none" w:sz="0" w:space="0" w:color="auto"/>
            <w:left w:val="none" w:sz="0" w:space="0" w:color="auto"/>
            <w:bottom w:val="none" w:sz="0" w:space="0" w:color="auto"/>
            <w:right w:val="none" w:sz="0" w:space="0" w:color="auto"/>
          </w:divBdr>
        </w:div>
        <w:div w:id="14623582">
          <w:marLeft w:val="677"/>
          <w:marRight w:val="0"/>
          <w:marTop w:val="0"/>
          <w:marBottom w:val="0"/>
          <w:divBdr>
            <w:top w:val="none" w:sz="0" w:space="0" w:color="auto"/>
            <w:left w:val="none" w:sz="0" w:space="0" w:color="auto"/>
            <w:bottom w:val="none" w:sz="0" w:space="0" w:color="auto"/>
            <w:right w:val="none" w:sz="0" w:space="0" w:color="auto"/>
          </w:divBdr>
        </w:div>
        <w:div w:id="432550174">
          <w:marLeft w:val="3398"/>
          <w:marRight w:val="0"/>
          <w:marTop w:val="0"/>
          <w:marBottom w:val="0"/>
          <w:divBdr>
            <w:top w:val="none" w:sz="0" w:space="0" w:color="auto"/>
            <w:left w:val="none" w:sz="0" w:space="0" w:color="auto"/>
            <w:bottom w:val="none" w:sz="0" w:space="0" w:color="auto"/>
            <w:right w:val="none" w:sz="0" w:space="0" w:color="auto"/>
          </w:divBdr>
        </w:div>
        <w:div w:id="2136829863">
          <w:marLeft w:val="3398"/>
          <w:marRight w:val="0"/>
          <w:marTop w:val="0"/>
          <w:marBottom w:val="0"/>
          <w:divBdr>
            <w:top w:val="none" w:sz="0" w:space="0" w:color="auto"/>
            <w:left w:val="none" w:sz="0" w:space="0" w:color="auto"/>
            <w:bottom w:val="none" w:sz="0" w:space="0" w:color="auto"/>
            <w:right w:val="none" w:sz="0" w:space="0" w:color="auto"/>
          </w:divBdr>
        </w:div>
        <w:div w:id="846675370">
          <w:marLeft w:val="3398"/>
          <w:marRight w:val="0"/>
          <w:marTop w:val="0"/>
          <w:marBottom w:val="0"/>
          <w:divBdr>
            <w:top w:val="none" w:sz="0" w:space="0" w:color="auto"/>
            <w:left w:val="none" w:sz="0" w:space="0" w:color="auto"/>
            <w:bottom w:val="none" w:sz="0" w:space="0" w:color="auto"/>
            <w:right w:val="none" w:sz="0" w:space="0" w:color="auto"/>
          </w:divBdr>
        </w:div>
        <w:div w:id="1876388282">
          <w:marLeft w:val="3398"/>
          <w:marRight w:val="0"/>
          <w:marTop w:val="0"/>
          <w:marBottom w:val="0"/>
          <w:divBdr>
            <w:top w:val="none" w:sz="0" w:space="0" w:color="auto"/>
            <w:left w:val="none" w:sz="0" w:space="0" w:color="auto"/>
            <w:bottom w:val="none" w:sz="0" w:space="0" w:color="auto"/>
            <w:right w:val="none" w:sz="0" w:space="0" w:color="auto"/>
          </w:divBdr>
        </w:div>
      </w:divsChild>
    </w:div>
    <w:div w:id="932513404">
      <w:bodyDiv w:val="1"/>
      <w:marLeft w:val="0"/>
      <w:marRight w:val="0"/>
      <w:marTop w:val="0"/>
      <w:marBottom w:val="0"/>
      <w:divBdr>
        <w:top w:val="none" w:sz="0" w:space="0" w:color="auto"/>
        <w:left w:val="none" w:sz="0" w:space="0" w:color="auto"/>
        <w:bottom w:val="none" w:sz="0" w:space="0" w:color="auto"/>
        <w:right w:val="none" w:sz="0" w:space="0" w:color="auto"/>
      </w:divBdr>
    </w:div>
    <w:div w:id="991106212">
      <w:bodyDiv w:val="1"/>
      <w:marLeft w:val="0"/>
      <w:marRight w:val="0"/>
      <w:marTop w:val="0"/>
      <w:marBottom w:val="0"/>
      <w:divBdr>
        <w:top w:val="none" w:sz="0" w:space="0" w:color="auto"/>
        <w:left w:val="none" w:sz="0" w:space="0" w:color="auto"/>
        <w:bottom w:val="none" w:sz="0" w:space="0" w:color="auto"/>
        <w:right w:val="none" w:sz="0" w:space="0" w:color="auto"/>
      </w:divBdr>
    </w:div>
    <w:div w:id="1008407935">
      <w:bodyDiv w:val="1"/>
      <w:marLeft w:val="0"/>
      <w:marRight w:val="0"/>
      <w:marTop w:val="0"/>
      <w:marBottom w:val="0"/>
      <w:divBdr>
        <w:top w:val="none" w:sz="0" w:space="0" w:color="auto"/>
        <w:left w:val="none" w:sz="0" w:space="0" w:color="auto"/>
        <w:bottom w:val="none" w:sz="0" w:space="0" w:color="auto"/>
        <w:right w:val="none" w:sz="0" w:space="0" w:color="auto"/>
      </w:divBdr>
    </w:div>
    <w:div w:id="1044251261">
      <w:bodyDiv w:val="1"/>
      <w:marLeft w:val="0"/>
      <w:marRight w:val="0"/>
      <w:marTop w:val="0"/>
      <w:marBottom w:val="0"/>
      <w:divBdr>
        <w:top w:val="none" w:sz="0" w:space="0" w:color="auto"/>
        <w:left w:val="none" w:sz="0" w:space="0" w:color="auto"/>
        <w:bottom w:val="none" w:sz="0" w:space="0" w:color="auto"/>
        <w:right w:val="none" w:sz="0" w:space="0" w:color="auto"/>
      </w:divBdr>
    </w:div>
    <w:div w:id="1200976175">
      <w:bodyDiv w:val="1"/>
      <w:marLeft w:val="0"/>
      <w:marRight w:val="0"/>
      <w:marTop w:val="0"/>
      <w:marBottom w:val="0"/>
      <w:divBdr>
        <w:top w:val="none" w:sz="0" w:space="0" w:color="auto"/>
        <w:left w:val="none" w:sz="0" w:space="0" w:color="auto"/>
        <w:bottom w:val="none" w:sz="0" w:space="0" w:color="auto"/>
        <w:right w:val="none" w:sz="0" w:space="0" w:color="auto"/>
      </w:divBdr>
    </w:div>
    <w:div w:id="1246919577">
      <w:bodyDiv w:val="1"/>
      <w:marLeft w:val="0"/>
      <w:marRight w:val="0"/>
      <w:marTop w:val="0"/>
      <w:marBottom w:val="0"/>
      <w:divBdr>
        <w:top w:val="none" w:sz="0" w:space="0" w:color="auto"/>
        <w:left w:val="none" w:sz="0" w:space="0" w:color="auto"/>
        <w:bottom w:val="none" w:sz="0" w:space="0" w:color="auto"/>
        <w:right w:val="none" w:sz="0" w:space="0" w:color="auto"/>
      </w:divBdr>
    </w:div>
    <w:div w:id="1296719918">
      <w:bodyDiv w:val="1"/>
      <w:marLeft w:val="0"/>
      <w:marRight w:val="0"/>
      <w:marTop w:val="0"/>
      <w:marBottom w:val="0"/>
      <w:divBdr>
        <w:top w:val="none" w:sz="0" w:space="0" w:color="auto"/>
        <w:left w:val="none" w:sz="0" w:space="0" w:color="auto"/>
        <w:bottom w:val="none" w:sz="0" w:space="0" w:color="auto"/>
        <w:right w:val="none" w:sz="0" w:space="0" w:color="auto"/>
      </w:divBdr>
    </w:div>
    <w:div w:id="1434714910">
      <w:bodyDiv w:val="1"/>
      <w:marLeft w:val="0"/>
      <w:marRight w:val="0"/>
      <w:marTop w:val="0"/>
      <w:marBottom w:val="0"/>
      <w:divBdr>
        <w:top w:val="none" w:sz="0" w:space="0" w:color="auto"/>
        <w:left w:val="none" w:sz="0" w:space="0" w:color="auto"/>
        <w:bottom w:val="none" w:sz="0" w:space="0" w:color="auto"/>
        <w:right w:val="none" w:sz="0" w:space="0" w:color="auto"/>
      </w:divBdr>
    </w:div>
    <w:div w:id="1524131389">
      <w:bodyDiv w:val="1"/>
      <w:marLeft w:val="0"/>
      <w:marRight w:val="0"/>
      <w:marTop w:val="0"/>
      <w:marBottom w:val="0"/>
      <w:divBdr>
        <w:top w:val="none" w:sz="0" w:space="0" w:color="auto"/>
        <w:left w:val="none" w:sz="0" w:space="0" w:color="auto"/>
        <w:bottom w:val="none" w:sz="0" w:space="0" w:color="auto"/>
        <w:right w:val="none" w:sz="0" w:space="0" w:color="auto"/>
      </w:divBdr>
    </w:div>
    <w:div w:id="1530795631">
      <w:bodyDiv w:val="1"/>
      <w:marLeft w:val="0"/>
      <w:marRight w:val="0"/>
      <w:marTop w:val="0"/>
      <w:marBottom w:val="0"/>
      <w:divBdr>
        <w:top w:val="none" w:sz="0" w:space="0" w:color="auto"/>
        <w:left w:val="none" w:sz="0" w:space="0" w:color="auto"/>
        <w:bottom w:val="none" w:sz="0" w:space="0" w:color="auto"/>
        <w:right w:val="none" w:sz="0" w:space="0" w:color="auto"/>
      </w:divBdr>
    </w:div>
    <w:div w:id="1566260778">
      <w:bodyDiv w:val="1"/>
      <w:marLeft w:val="0"/>
      <w:marRight w:val="0"/>
      <w:marTop w:val="0"/>
      <w:marBottom w:val="0"/>
      <w:divBdr>
        <w:top w:val="none" w:sz="0" w:space="0" w:color="auto"/>
        <w:left w:val="none" w:sz="0" w:space="0" w:color="auto"/>
        <w:bottom w:val="none" w:sz="0" w:space="0" w:color="auto"/>
        <w:right w:val="none" w:sz="0" w:space="0" w:color="auto"/>
      </w:divBdr>
    </w:div>
    <w:div w:id="1584752748">
      <w:bodyDiv w:val="1"/>
      <w:marLeft w:val="0"/>
      <w:marRight w:val="0"/>
      <w:marTop w:val="0"/>
      <w:marBottom w:val="0"/>
      <w:divBdr>
        <w:top w:val="none" w:sz="0" w:space="0" w:color="auto"/>
        <w:left w:val="none" w:sz="0" w:space="0" w:color="auto"/>
        <w:bottom w:val="none" w:sz="0" w:space="0" w:color="auto"/>
        <w:right w:val="none" w:sz="0" w:space="0" w:color="auto"/>
      </w:divBdr>
    </w:div>
    <w:div w:id="1593929887">
      <w:bodyDiv w:val="1"/>
      <w:marLeft w:val="0"/>
      <w:marRight w:val="0"/>
      <w:marTop w:val="0"/>
      <w:marBottom w:val="0"/>
      <w:divBdr>
        <w:top w:val="none" w:sz="0" w:space="0" w:color="auto"/>
        <w:left w:val="none" w:sz="0" w:space="0" w:color="auto"/>
        <w:bottom w:val="none" w:sz="0" w:space="0" w:color="auto"/>
        <w:right w:val="none" w:sz="0" w:space="0" w:color="auto"/>
      </w:divBdr>
    </w:div>
    <w:div w:id="1656567793">
      <w:bodyDiv w:val="1"/>
      <w:marLeft w:val="0"/>
      <w:marRight w:val="0"/>
      <w:marTop w:val="0"/>
      <w:marBottom w:val="0"/>
      <w:divBdr>
        <w:top w:val="none" w:sz="0" w:space="0" w:color="auto"/>
        <w:left w:val="none" w:sz="0" w:space="0" w:color="auto"/>
        <w:bottom w:val="none" w:sz="0" w:space="0" w:color="auto"/>
        <w:right w:val="none" w:sz="0" w:space="0" w:color="auto"/>
      </w:divBdr>
    </w:div>
    <w:div w:id="1673752341">
      <w:bodyDiv w:val="1"/>
      <w:marLeft w:val="0"/>
      <w:marRight w:val="0"/>
      <w:marTop w:val="0"/>
      <w:marBottom w:val="0"/>
      <w:divBdr>
        <w:top w:val="none" w:sz="0" w:space="0" w:color="auto"/>
        <w:left w:val="none" w:sz="0" w:space="0" w:color="auto"/>
        <w:bottom w:val="none" w:sz="0" w:space="0" w:color="auto"/>
        <w:right w:val="none" w:sz="0" w:space="0" w:color="auto"/>
      </w:divBdr>
    </w:div>
    <w:div w:id="1785492309">
      <w:bodyDiv w:val="1"/>
      <w:marLeft w:val="0"/>
      <w:marRight w:val="0"/>
      <w:marTop w:val="0"/>
      <w:marBottom w:val="0"/>
      <w:divBdr>
        <w:top w:val="none" w:sz="0" w:space="0" w:color="auto"/>
        <w:left w:val="none" w:sz="0" w:space="0" w:color="auto"/>
        <w:bottom w:val="none" w:sz="0" w:space="0" w:color="auto"/>
        <w:right w:val="none" w:sz="0" w:space="0" w:color="auto"/>
      </w:divBdr>
    </w:div>
    <w:div w:id="1848445073">
      <w:bodyDiv w:val="1"/>
      <w:marLeft w:val="0"/>
      <w:marRight w:val="0"/>
      <w:marTop w:val="0"/>
      <w:marBottom w:val="0"/>
      <w:divBdr>
        <w:top w:val="none" w:sz="0" w:space="0" w:color="auto"/>
        <w:left w:val="none" w:sz="0" w:space="0" w:color="auto"/>
        <w:bottom w:val="none" w:sz="0" w:space="0" w:color="auto"/>
        <w:right w:val="none" w:sz="0" w:space="0" w:color="auto"/>
      </w:divBdr>
    </w:div>
    <w:div w:id="1968124457">
      <w:bodyDiv w:val="1"/>
      <w:marLeft w:val="0"/>
      <w:marRight w:val="0"/>
      <w:marTop w:val="0"/>
      <w:marBottom w:val="0"/>
      <w:divBdr>
        <w:top w:val="none" w:sz="0" w:space="0" w:color="auto"/>
        <w:left w:val="none" w:sz="0" w:space="0" w:color="auto"/>
        <w:bottom w:val="none" w:sz="0" w:space="0" w:color="auto"/>
        <w:right w:val="none" w:sz="0" w:space="0" w:color="auto"/>
      </w:divBdr>
    </w:div>
    <w:div w:id="2032417512">
      <w:bodyDiv w:val="1"/>
      <w:marLeft w:val="0"/>
      <w:marRight w:val="0"/>
      <w:marTop w:val="0"/>
      <w:marBottom w:val="0"/>
      <w:divBdr>
        <w:top w:val="none" w:sz="0" w:space="0" w:color="auto"/>
        <w:left w:val="none" w:sz="0" w:space="0" w:color="auto"/>
        <w:bottom w:val="none" w:sz="0" w:space="0" w:color="auto"/>
        <w:right w:val="none" w:sz="0" w:space="0" w:color="auto"/>
      </w:divBdr>
    </w:div>
    <w:div w:id="208209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www.journaldunet.fr/patrimoine/guide-des-finances-personnelles/1209386-plateforme-d-echange-de-cryptomonnaies/" TargetMode="External"/><Relationship Id="rId3" Type="http://schemas.openxmlformats.org/officeDocument/2006/relationships/styles" Target="styles.xml"/><Relationship Id="rId21" Type="http://schemas.openxmlformats.org/officeDocument/2006/relationships/hyperlink" Target="https://coinmarketcap.co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steemit.com/bitcoin/@cryptoversite/comment-convertir-ses-cryptomonnaies-en-euro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orex.quebec/crypto-monnaie-prix-volat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esnumeriques.com/vie-du-net/qu-est-qu-cryptomonnaie-a3357.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lesechos.fr/28/10/2017/lesechos.fr/030787214894_bitcoin--cryptomonnaies---qu-est-ce-que-c-est--comment-ca-marche-.ht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r.wikipedia.org/wiki/Blockch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anquesenligne.org/la-crypto-monnaie-cest-quoi/"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9FE1-87D1-438D-8E81-80E68024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16624</TotalTime>
  <Pages>31</Pages>
  <Words>4892</Words>
  <Characters>26909</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dc:creator>
  <cp:keywords/>
  <dc:description/>
  <cp:lastModifiedBy>maxence faure</cp:lastModifiedBy>
  <cp:revision>596</cp:revision>
  <cp:lastPrinted>2018-07-19T21:19:00Z</cp:lastPrinted>
  <dcterms:created xsi:type="dcterms:W3CDTF">2018-06-13T15:00:00Z</dcterms:created>
  <dcterms:modified xsi:type="dcterms:W3CDTF">2018-07-21T16:35:00Z</dcterms:modified>
</cp:coreProperties>
</file>