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FB4040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CSU02: </w:t>
      </w:r>
      <w:r w:rsidR="007005E8">
        <w:rPr>
          <w:b/>
          <w:sz w:val="36"/>
          <w:szCs w:val="36"/>
        </w:rPr>
        <w:t>Gerenciar</w:t>
      </w:r>
      <w:r>
        <w:rPr>
          <w:b/>
          <w:sz w:val="36"/>
          <w:szCs w:val="36"/>
        </w:rPr>
        <w:t xml:space="preserve"> </w:t>
      </w:r>
      <w:r w:rsidR="0097236B">
        <w:rPr>
          <w:b/>
          <w:sz w:val="36"/>
          <w:szCs w:val="36"/>
        </w:rPr>
        <w:t>Aluno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27290C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27290C" w:rsidP="0027290C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 xml:space="preserve">ou Proprietário </w:t>
            </w:r>
            <w:r w:rsidR="00FE2260">
              <w:rPr>
                <w:sz w:val="28"/>
                <w:szCs w:val="28"/>
              </w:rPr>
              <w:t>(normalmente atendente)</w:t>
            </w:r>
            <w:r w:rsidR="00B001A0">
              <w:rPr>
                <w:sz w:val="28"/>
                <w:szCs w:val="28"/>
              </w:rPr>
              <w:t xml:space="preserve"> fará</w:t>
            </w:r>
            <w:r w:rsidR="00FB4040">
              <w:rPr>
                <w:sz w:val="28"/>
                <w:szCs w:val="28"/>
              </w:rPr>
              <w:t xml:space="preserve"> </w:t>
            </w:r>
            <w:r w:rsidR="0006375E">
              <w:rPr>
                <w:sz w:val="28"/>
                <w:szCs w:val="28"/>
              </w:rPr>
              <w:t>inser</w:t>
            </w:r>
            <w:r w:rsidR="00B001A0">
              <w:rPr>
                <w:sz w:val="28"/>
                <w:szCs w:val="28"/>
              </w:rPr>
              <w:t>ção</w:t>
            </w:r>
            <w:r w:rsidR="0006375E">
              <w:rPr>
                <w:sz w:val="28"/>
                <w:szCs w:val="28"/>
              </w:rPr>
              <w:t>,</w:t>
            </w:r>
            <w:r w:rsidR="00B001A0">
              <w:rPr>
                <w:sz w:val="28"/>
                <w:szCs w:val="28"/>
              </w:rPr>
              <w:t xml:space="preserve"> alteração</w:t>
            </w:r>
            <w:r w:rsidR="00FE2260">
              <w:rPr>
                <w:sz w:val="28"/>
                <w:szCs w:val="28"/>
              </w:rPr>
              <w:t>,</w:t>
            </w:r>
            <w:r w:rsidR="00B001A0">
              <w:rPr>
                <w:sz w:val="28"/>
                <w:szCs w:val="28"/>
              </w:rPr>
              <w:t xml:space="preserve"> exclusão</w:t>
            </w:r>
            <w:r w:rsidR="00FB4040">
              <w:rPr>
                <w:sz w:val="28"/>
                <w:szCs w:val="28"/>
              </w:rPr>
              <w:t xml:space="preserve"> </w:t>
            </w:r>
            <w:r w:rsidR="00B001A0">
              <w:rPr>
                <w:sz w:val="28"/>
                <w:szCs w:val="28"/>
              </w:rPr>
              <w:t>d</w:t>
            </w:r>
            <w:r w:rsidR="00FB4040">
              <w:rPr>
                <w:sz w:val="28"/>
                <w:szCs w:val="28"/>
              </w:rPr>
              <w:t xml:space="preserve">os dados de um </w:t>
            </w:r>
            <w:r w:rsidR="00FE2260">
              <w:rPr>
                <w:sz w:val="28"/>
                <w:szCs w:val="28"/>
              </w:rPr>
              <w:t>aluno</w:t>
            </w:r>
            <w:r w:rsidR="00FB4040">
              <w:rPr>
                <w:sz w:val="28"/>
                <w:szCs w:val="28"/>
              </w:rPr>
              <w:t xml:space="preserve"> no sistema</w:t>
            </w:r>
            <w:r w:rsidR="00B001A0">
              <w:rPr>
                <w:sz w:val="28"/>
                <w:szCs w:val="28"/>
              </w:rPr>
              <w:t>.</w:t>
            </w:r>
            <w:r w:rsidR="00FE2260">
              <w:rPr>
                <w:sz w:val="28"/>
                <w:szCs w:val="28"/>
              </w:rPr>
              <w:t xml:space="preserve"> </w:t>
            </w:r>
            <w:r w:rsidR="00B001A0">
              <w:rPr>
                <w:sz w:val="28"/>
                <w:szCs w:val="28"/>
              </w:rPr>
              <w:t>E</w:t>
            </w:r>
            <w:r w:rsidR="007005E8">
              <w:rPr>
                <w:sz w:val="28"/>
                <w:szCs w:val="28"/>
              </w:rPr>
              <w:t xml:space="preserve">xibir </w:t>
            </w:r>
            <w:r w:rsidR="00B001A0">
              <w:rPr>
                <w:sz w:val="28"/>
                <w:szCs w:val="28"/>
              </w:rPr>
              <w:t xml:space="preserve">informações ou </w:t>
            </w:r>
            <w:r w:rsidR="007005E8">
              <w:rPr>
                <w:sz w:val="28"/>
                <w:szCs w:val="28"/>
              </w:rPr>
              <w:t>e</w:t>
            </w:r>
            <w:r w:rsidR="00B001A0">
              <w:rPr>
                <w:sz w:val="28"/>
                <w:szCs w:val="28"/>
              </w:rPr>
              <w:t>xibir todos os alunos</w:t>
            </w:r>
            <w:r w:rsidR="007005E8">
              <w:rPr>
                <w:sz w:val="28"/>
                <w:szCs w:val="28"/>
              </w:rPr>
              <w:t xml:space="preserve"> </w:t>
            </w:r>
            <w:r w:rsidR="00FE2260">
              <w:rPr>
                <w:sz w:val="28"/>
                <w:szCs w:val="28"/>
              </w:rPr>
              <w:t xml:space="preserve">como também </w:t>
            </w:r>
            <w:r w:rsidR="004227E1">
              <w:rPr>
                <w:sz w:val="28"/>
                <w:szCs w:val="28"/>
              </w:rPr>
              <w:t>inativar ou ativar aluno ao deixar ou voltar a frequentar a academia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27290C" w:rsidP="00272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>ou 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27290C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27290C"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>ou 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2E0C99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06375E">
              <w:rPr>
                <w:sz w:val="28"/>
              </w:rPr>
              <w:t>Gerenciar</w:t>
            </w:r>
            <w:proofErr w:type="gramEnd"/>
            <w:r w:rsidR="00FB4040">
              <w:rPr>
                <w:sz w:val="28"/>
              </w:rPr>
              <w:t xml:space="preserve"> </w:t>
            </w:r>
            <w:r w:rsidR="0097236B">
              <w:rPr>
                <w:sz w:val="28"/>
              </w:rPr>
              <w:t>Aluno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06375E">
              <w:rPr>
                <w:sz w:val="28"/>
              </w:rPr>
              <w:t>gerir</w:t>
            </w:r>
            <w:r>
              <w:rPr>
                <w:sz w:val="28"/>
              </w:rPr>
              <w:t xml:space="preserve"> os dados do </w:t>
            </w:r>
            <w:r w:rsidR="0097236B">
              <w:rPr>
                <w:i/>
                <w:sz w:val="28"/>
              </w:rPr>
              <w:t>aluno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27290C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 xml:space="preserve">) </w:t>
            </w:r>
            <w:r w:rsidR="0073698C">
              <w:rPr>
                <w:sz w:val="28"/>
              </w:rPr>
              <w:t xml:space="preserve">com </w:t>
            </w:r>
            <w:r w:rsidR="004227E1">
              <w:rPr>
                <w:sz w:val="28"/>
              </w:rPr>
              <w:t>as opções de inserir</w:t>
            </w:r>
            <w:r>
              <w:rPr>
                <w:sz w:val="28"/>
              </w:rPr>
              <w:t>, altera</w:t>
            </w:r>
            <w:r w:rsidR="004227E1">
              <w:rPr>
                <w:sz w:val="28"/>
              </w:rPr>
              <w:t>r</w:t>
            </w:r>
            <w:r>
              <w:rPr>
                <w:sz w:val="28"/>
              </w:rPr>
              <w:t xml:space="preserve">, </w:t>
            </w:r>
            <w:r w:rsidR="004227E1">
              <w:rPr>
                <w:sz w:val="28"/>
              </w:rPr>
              <w:t>excluir,</w:t>
            </w:r>
            <w:r>
              <w:rPr>
                <w:sz w:val="28"/>
              </w:rPr>
              <w:t xml:space="preserve"> </w:t>
            </w:r>
            <w:r w:rsidR="007005E8">
              <w:rPr>
                <w:sz w:val="28"/>
              </w:rPr>
              <w:t>inativar,</w:t>
            </w:r>
            <w:r w:rsidR="004227E1">
              <w:rPr>
                <w:sz w:val="28"/>
              </w:rPr>
              <w:t xml:space="preserve"> ativar</w:t>
            </w:r>
            <w:r w:rsidR="007005E8">
              <w:rPr>
                <w:sz w:val="28"/>
              </w:rPr>
              <w:t xml:space="preserve">, exibir </w:t>
            </w:r>
            <w:r w:rsidR="009D4D92">
              <w:rPr>
                <w:sz w:val="28"/>
              </w:rPr>
              <w:t>todos</w:t>
            </w:r>
            <w:r w:rsidR="0027290C">
              <w:rPr>
                <w:sz w:val="28"/>
              </w:rPr>
              <w:t>,</w:t>
            </w:r>
            <w:r w:rsidR="007005E8">
              <w:rPr>
                <w:sz w:val="28"/>
              </w:rPr>
              <w:t xml:space="preserve"> </w:t>
            </w:r>
            <w:r w:rsidR="009D4D92">
              <w:rPr>
                <w:sz w:val="28"/>
              </w:rPr>
              <w:t>ver informações</w:t>
            </w:r>
            <w:r w:rsidR="0027290C">
              <w:rPr>
                <w:sz w:val="28"/>
              </w:rPr>
              <w:t xml:space="preserve"> e ver inadimplentes</w:t>
            </w:r>
            <w:r>
              <w:rPr>
                <w:sz w:val="28"/>
              </w:rPr>
              <w:t>.</w:t>
            </w:r>
          </w:p>
          <w:p w:rsidR="00FB4040" w:rsidRDefault="00AB1196" w:rsidP="00697D30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FB4040">
              <w:rPr>
                <w:sz w:val="28"/>
              </w:rPr>
              <w:t>. Ator seleciona uma das opções disponibilizadas pelo sistema.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. Caso a opção seja: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a) Inserir</w:t>
            </w:r>
            <w:r w:rsidR="00AB1196">
              <w:rPr>
                <w:sz w:val="28"/>
              </w:rPr>
              <w:t xml:space="preserve"> Novo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Inserir Novo </w:t>
            </w:r>
            <w:r w:rsidR="00951E85">
              <w:rPr>
                <w:color w:val="FF0000"/>
                <w:sz w:val="28"/>
              </w:rPr>
              <w:t>Aluno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b) Alterar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FB4040">
              <w:rPr>
                <w:color w:val="FF0000"/>
                <w:sz w:val="28"/>
              </w:rPr>
              <w:t>Alterar</w:t>
            </w:r>
            <w:r w:rsidR="00FB4040" w:rsidRPr="00CB4F24">
              <w:rPr>
                <w:color w:val="FF0000"/>
                <w:sz w:val="28"/>
              </w:rPr>
              <w:t xml:space="preserve"> </w:t>
            </w:r>
            <w:r w:rsidR="00951E85">
              <w:rPr>
                <w:color w:val="FF0000"/>
                <w:sz w:val="28"/>
              </w:rPr>
              <w:t>Aluno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c) Excluir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951E85">
              <w:rPr>
                <w:color w:val="FF0000"/>
                <w:sz w:val="28"/>
              </w:rPr>
              <w:t>Excluir Aluno</w:t>
            </w:r>
          </w:p>
          <w:p w:rsidR="007005E8" w:rsidRDefault="00AB1196" w:rsidP="00697D30">
            <w:pPr>
              <w:pStyle w:val="Recuodecorpodetexto"/>
              <w:ind w:left="0"/>
              <w:rPr>
                <w:color w:val="FF0000"/>
                <w:szCs w:val="24"/>
              </w:rPr>
            </w:pPr>
            <w:r>
              <w:t xml:space="preserve">      d</w:t>
            </w:r>
            <w:r w:rsidR="007005E8">
              <w:t xml:space="preserve">) </w:t>
            </w:r>
            <w:r>
              <w:t>Detalhes</w:t>
            </w:r>
            <w:r w:rsidR="0027290C">
              <w:t xml:space="preserve">: </w:t>
            </w:r>
            <w:r w:rsidR="0027290C">
              <w:rPr>
                <w:color w:val="FF0000"/>
                <w:szCs w:val="24"/>
              </w:rPr>
              <w:t xml:space="preserve">Seção Ver </w:t>
            </w:r>
            <w:proofErr w:type="spellStart"/>
            <w:r w:rsidR="0027290C">
              <w:rPr>
                <w:color w:val="FF0000"/>
                <w:szCs w:val="24"/>
              </w:rPr>
              <w:t>Info</w:t>
            </w:r>
            <w:proofErr w:type="spellEnd"/>
            <w:r w:rsidR="0027290C">
              <w:rPr>
                <w:color w:val="FF0000"/>
                <w:szCs w:val="24"/>
              </w:rPr>
              <w:t>.</w:t>
            </w:r>
            <w:r w:rsidR="007005E8" w:rsidRPr="007005E8">
              <w:rPr>
                <w:color w:val="FF0000"/>
                <w:szCs w:val="24"/>
              </w:rPr>
              <w:t xml:space="preserve"> </w:t>
            </w:r>
            <w:proofErr w:type="gramStart"/>
            <w:r w:rsidR="007005E8" w:rsidRPr="007005E8">
              <w:rPr>
                <w:color w:val="FF0000"/>
                <w:szCs w:val="24"/>
              </w:rPr>
              <w:t>do</w:t>
            </w:r>
            <w:proofErr w:type="gramEnd"/>
            <w:r w:rsidR="007005E8" w:rsidRPr="007005E8">
              <w:rPr>
                <w:color w:val="FF0000"/>
                <w:szCs w:val="24"/>
              </w:rPr>
              <w:t xml:space="preserve"> Aluno</w:t>
            </w:r>
          </w:p>
          <w:p w:rsidR="0027290C" w:rsidRPr="0027290C" w:rsidRDefault="0027290C" w:rsidP="00697D30">
            <w:pPr>
              <w:pStyle w:val="Recuodecorpodetexto"/>
              <w:ind w:left="0"/>
              <w:rPr>
                <w:szCs w:val="24"/>
              </w:rPr>
            </w:pPr>
            <w:r>
              <w:rPr>
                <w:color w:val="FF0000"/>
                <w:szCs w:val="24"/>
              </w:rPr>
              <w:t xml:space="preserve">      </w:t>
            </w:r>
            <w:r w:rsidRPr="0027290C">
              <w:rPr>
                <w:szCs w:val="24"/>
              </w:rPr>
              <w:t>h)</w:t>
            </w:r>
            <w:r>
              <w:rPr>
                <w:szCs w:val="24"/>
              </w:rPr>
              <w:t xml:space="preserve"> Ver Inadimplentes: </w:t>
            </w:r>
            <w:r>
              <w:rPr>
                <w:color w:val="FF0000"/>
                <w:szCs w:val="24"/>
              </w:rPr>
              <w:t>Seç</w:t>
            </w:r>
            <w:r w:rsidRPr="0027290C">
              <w:rPr>
                <w:color w:val="FF0000"/>
                <w:szCs w:val="24"/>
              </w:rPr>
              <w:t>ão Ver Inadimplentes</w:t>
            </w:r>
          </w:p>
          <w:p w:rsidR="00FB4040" w:rsidRDefault="0073698C" w:rsidP="00697D30">
            <w:pPr>
              <w:pStyle w:val="Recuodecorpodetexto"/>
              <w:ind w:left="0"/>
            </w:pPr>
            <w:r>
              <w:t>7</w:t>
            </w:r>
            <w:r w:rsidR="00FB4040">
              <w:t>. Sistema retorna ao passo 2.</w:t>
            </w:r>
          </w:p>
        </w:tc>
      </w:tr>
      <w:tr w:rsidR="0073698C" w:rsidRPr="0081597E" w:rsidTr="0073698C">
        <w:trPr>
          <w:trHeight w:val="257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8C" w:rsidRPr="0073698C" w:rsidRDefault="0073698C" w:rsidP="0073698C">
            <w:pPr>
              <w:jc w:val="center"/>
              <w:rPr>
                <w:b/>
                <w:sz w:val="28"/>
              </w:rPr>
            </w:pPr>
            <w:r w:rsidRPr="0073698C">
              <w:rPr>
                <w:b/>
                <w:sz w:val="28"/>
              </w:rPr>
              <w:t>Fluxo Exceção</w:t>
            </w:r>
          </w:p>
        </w:tc>
      </w:tr>
      <w:tr w:rsidR="0073698C" w:rsidTr="0073698C">
        <w:trPr>
          <w:trHeight w:val="63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8C" w:rsidRPr="0073698C" w:rsidRDefault="0073698C" w:rsidP="0073698C">
            <w:pPr>
              <w:rPr>
                <w:sz w:val="28"/>
              </w:rPr>
            </w:pPr>
            <w:r w:rsidRPr="0073698C">
              <w:rPr>
                <w:b/>
                <w:sz w:val="28"/>
              </w:rPr>
              <w:t>Linha 4</w:t>
            </w:r>
            <w:r w:rsidRPr="0073698C">
              <w:rPr>
                <w:sz w:val="28"/>
              </w:rPr>
              <w:t>. Pessoa não encontrada. Ator deve fazer cadastro do Aluno antes</w:t>
            </w:r>
            <w:r>
              <w:rPr>
                <w:sz w:val="28"/>
              </w:rPr>
              <w:t xml:space="preserve"> e retorna passo 2</w:t>
            </w:r>
            <w:r w:rsidRPr="0073698C">
              <w:rPr>
                <w:sz w:val="28"/>
              </w:rPr>
              <w:t xml:space="preserve">. 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73698C" w:rsidRDefault="0073698C" w:rsidP="00FB4040">
      <w:pPr>
        <w:jc w:val="center"/>
      </w:pPr>
    </w:p>
    <w:p w:rsidR="0073698C" w:rsidRDefault="0073698C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951E85">
        <w:rPr>
          <w:b w:val="0"/>
        </w:rPr>
        <w:t>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951E85" w:rsidP="00951E8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D7608F">
              <w:rPr>
                <w:sz w:val="28"/>
                <w:szCs w:val="28"/>
              </w:rPr>
              <w:t>os dados pertinentes ao aluno no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27290C">
        <w:trPr>
          <w:trHeight w:val="268"/>
        </w:trPr>
        <w:tc>
          <w:tcPr>
            <w:tcW w:w="10330" w:type="dxa"/>
            <w:gridSpan w:val="3"/>
          </w:tcPr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816F87">
              <w:rPr>
                <w:sz w:val="28"/>
                <w:szCs w:val="28"/>
              </w:rPr>
              <w:t>I</w:t>
            </w:r>
            <w:r w:rsidR="00D7608F">
              <w:rPr>
                <w:sz w:val="28"/>
                <w:szCs w:val="28"/>
              </w:rPr>
              <w:t>nserir</w:t>
            </w:r>
            <w:r w:rsidR="0006375E">
              <w:rPr>
                <w:sz w:val="28"/>
                <w:szCs w:val="28"/>
              </w:rPr>
              <w:t xml:space="preserve"> </w:t>
            </w:r>
            <w:r w:rsidR="00816F87">
              <w:rPr>
                <w:sz w:val="28"/>
                <w:szCs w:val="28"/>
              </w:rPr>
              <w:t>N</w:t>
            </w:r>
            <w:r w:rsidR="0006375E">
              <w:rPr>
                <w:sz w:val="28"/>
                <w:szCs w:val="28"/>
              </w:rPr>
              <w:t xml:space="preserve">ovo </w:t>
            </w:r>
            <w:proofErr w:type="gramStart"/>
            <w:r w:rsidR="00816F87">
              <w:rPr>
                <w:sz w:val="28"/>
                <w:szCs w:val="28"/>
              </w:rPr>
              <w:t>A</w:t>
            </w:r>
            <w:r w:rsidR="0006375E">
              <w:rPr>
                <w:sz w:val="28"/>
                <w:szCs w:val="28"/>
              </w:rPr>
              <w:t xml:space="preserve">luno </w:t>
            </w:r>
            <w:r>
              <w:rPr>
                <w:sz w:val="28"/>
                <w:szCs w:val="28"/>
              </w:rPr>
              <w:t>.</w:t>
            </w:r>
            <w:proofErr w:type="gramEnd"/>
          </w:p>
          <w:p w:rsidR="00FB4040" w:rsidRPr="00065E8F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951E85">
              <w:rPr>
                <w:i/>
                <w:sz w:val="28"/>
                <w:szCs w:val="28"/>
              </w:rPr>
              <w:t>Aluno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27290C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 xml:space="preserve">) </w:t>
            </w:r>
          </w:p>
          <w:p w:rsidR="00A45977" w:rsidRPr="001265C3" w:rsidRDefault="00A45977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Sistema </w:t>
            </w:r>
            <w:r w:rsidR="00244FB6">
              <w:rPr>
                <w:sz w:val="28"/>
              </w:rPr>
              <w:t>exibe</w:t>
            </w:r>
            <w:r>
              <w:rPr>
                <w:sz w:val="28"/>
              </w:rPr>
              <w:t xml:space="preserve"> tela de cadastro de Aluno.</w:t>
            </w:r>
          </w:p>
          <w:p w:rsidR="00FB4040" w:rsidRPr="001265C3" w:rsidRDefault="00951E85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</w:t>
            </w:r>
            <w:r w:rsidR="00FB4040" w:rsidRPr="001265C3">
              <w:rPr>
                <w:sz w:val="28"/>
                <w:szCs w:val="28"/>
              </w:rPr>
              <w:t xml:space="preserve"> </w:t>
            </w:r>
            <w:r w:rsidR="00FB4040">
              <w:rPr>
                <w:sz w:val="28"/>
                <w:szCs w:val="28"/>
              </w:rPr>
              <w:t xml:space="preserve">informa </w:t>
            </w:r>
            <w:r w:rsidR="00FB4040" w:rsidRPr="001265C3">
              <w:rPr>
                <w:sz w:val="28"/>
                <w:szCs w:val="28"/>
              </w:rPr>
              <w:t>os dados</w:t>
            </w:r>
            <w:r>
              <w:rPr>
                <w:sz w:val="28"/>
                <w:szCs w:val="28"/>
              </w:rPr>
              <w:t xml:space="preserve"> ao Ator</w:t>
            </w:r>
            <w:r w:rsidR="00FB4040"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que os insere no s</w:t>
            </w:r>
            <w:r w:rsidR="00FB4040">
              <w:rPr>
                <w:sz w:val="28"/>
                <w:szCs w:val="28"/>
              </w:rPr>
              <w:t>istema.</w:t>
            </w:r>
          </w:p>
          <w:p w:rsidR="00816F87" w:rsidRDefault="00FB4040" w:rsidP="00816F87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lastRenderedPageBreak/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proofErr w:type="spellStart"/>
            <w:r w:rsidRPr="001265C3">
              <w:rPr>
                <w:color w:val="FF0000"/>
                <w:sz w:val="28"/>
                <w:szCs w:val="28"/>
              </w:rPr>
              <w:t>DD-</w:t>
            </w:r>
            <w:r w:rsidR="0027290C">
              <w:rPr>
                <w:color w:val="FF0000"/>
                <w:sz w:val="28"/>
                <w:szCs w:val="28"/>
              </w:rPr>
              <w:t>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A45977" w:rsidRPr="00816F87" w:rsidRDefault="00816F87" w:rsidP="00816F87">
            <w:pPr>
              <w:numPr>
                <w:ilvl w:val="0"/>
                <w:numId w:val="2"/>
              </w:numPr>
              <w:tabs>
                <w:tab w:val="num" w:pos="284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45977" w:rsidRPr="00816F87">
              <w:rPr>
                <w:sz w:val="28"/>
                <w:szCs w:val="28"/>
              </w:rPr>
              <w:t>Ator seleciona botão Adicionar Modalidade e solicita ao A</w:t>
            </w:r>
            <w:r>
              <w:rPr>
                <w:sz w:val="28"/>
                <w:szCs w:val="28"/>
              </w:rPr>
              <w:t>luno</w:t>
            </w:r>
            <w:r w:rsidR="00A45977" w:rsidRPr="00816F87">
              <w:rPr>
                <w:sz w:val="28"/>
                <w:szCs w:val="28"/>
              </w:rPr>
              <w:t xml:space="preserve"> modalidades que serão praticadas.</w:t>
            </w:r>
          </w:p>
          <w:p w:rsidR="00816F87" w:rsidRDefault="00816F87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45977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seleciona modalidades na lista as adicionando, selecionando depois opção Voltar.</w:t>
            </w:r>
          </w:p>
          <w:p w:rsidR="00A45977" w:rsidRDefault="00816F87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retorna a tela de cadastro. </w:t>
            </w:r>
          </w:p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FB4040" w:rsidTr="00697D30">
        <w:trPr>
          <w:trHeight w:val="303"/>
        </w:trPr>
        <w:tc>
          <w:tcPr>
            <w:tcW w:w="10330" w:type="dxa"/>
            <w:gridSpan w:val="3"/>
          </w:tcPr>
          <w:p w:rsidR="00FB4040" w:rsidRPr="0081597E" w:rsidRDefault="00FB4040" w:rsidP="00697D3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FB4040" w:rsidTr="00697D30">
        <w:trPr>
          <w:trHeight w:val="700"/>
        </w:trPr>
        <w:tc>
          <w:tcPr>
            <w:tcW w:w="10330" w:type="dxa"/>
            <w:gridSpan w:val="3"/>
          </w:tcPr>
          <w:p w:rsidR="00FB4040" w:rsidRDefault="001D500E" w:rsidP="00697D3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1D500E">
              <w:rPr>
                <w:b/>
                <w:sz w:val="28"/>
                <w:szCs w:val="28"/>
              </w:rPr>
              <w:t>L</w:t>
            </w:r>
            <w:r w:rsidR="00244FB6">
              <w:rPr>
                <w:b/>
                <w:sz w:val="28"/>
                <w:szCs w:val="28"/>
              </w:rPr>
              <w:t>inha 5</w:t>
            </w:r>
            <w:r w:rsidR="00816F87" w:rsidRPr="001D500E">
              <w:rPr>
                <w:b/>
                <w:sz w:val="28"/>
                <w:szCs w:val="28"/>
              </w:rPr>
              <w:t>.</w:t>
            </w:r>
            <w:r w:rsidR="00816F87">
              <w:rPr>
                <w:sz w:val="28"/>
                <w:szCs w:val="28"/>
              </w:rPr>
              <w:t xml:space="preserve"> </w:t>
            </w:r>
            <w:r w:rsidR="00FB4040">
              <w:rPr>
                <w:sz w:val="28"/>
                <w:szCs w:val="28"/>
              </w:rPr>
              <w:t>Dados não válidos. Sistema exibe mensagem “Dados inválidos” e exibe os campos que estão com</w:t>
            </w:r>
            <w:r w:rsidR="00244FB6">
              <w:rPr>
                <w:sz w:val="28"/>
                <w:szCs w:val="28"/>
              </w:rPr>
              <w:t xml:space="preserve"> problemas retornando ao passo 3</w:t>
            </w:r>
            <w:r w:rsidR="00FB4040">
              <w:rPr>
                <w:sz w:val="28"/>
                <w:szCs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BA60B8" w:rsidRPr="00BA60B8">
        <w:rPr>
          <w:b w:val="0"/>
        </w:rPr>
        <w:t>Alterar</w:t>
      </w:r>
      <w:r w:rsidR="00BA60B8">
        <w:t xml:space="preserve"> </w:t>
      </w:r>
      <w:r w:rsidR="00BA60B8">
        <w:rPr>
          <w:b w:val="0"/>
        </w:rPr>
        <w:t>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2D0175" w:rsidP="00697D30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Alterar dados do Aluno no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697D30">
        <w:trPr>
          <w:trHeight w:val="1380"/>
        </w:trPr>
        <w:tc>
          <w:tcPr>
            <w:tcW w:w="10330" w:type="dxa"/>
            <w:gridSpan w:val="3"/>
          </w:tcPr>
          <w:p w:rsidR="004B18CB" w:rsidRPr="004B18CB" w:rsidRDefault="004B18CB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Ator seleciona opção de alterar aluno.</w:t>
            </w:r>
          </w:p>
          <w:p w:rsidR="00FB4040" w:rsidRDefault="00BA60B8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tela com informações pertinentes ao Aluno</w:t>
            </w:r>
            <w:r w:rsidR="00FB4040">
              <w:rPr>
                <w:sz w:val="28"/>
                <w:szCs w:val="28"/>
              </w:rPr>
              <w:t>.</w:t>
            </w:r>
          </w:p>
          <w:p w:rsidR="006A60FF" w:rsidRPr="001265C3" w:rsidRDefault="00B90E10" w:rsidP="006A60FF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6A60FF">
              <w:rPr>
                <w:sz w:val="28"/>
                <w:szCs w:val="28"/>
              </w:rPr>
              <w:t>.  Aluno</w:t>
            </w:r>
            <w:r w:rsidR="006A60FF" w:rsidRPr="001265C3">
              <w:rPr>
                <w:sz w:val="28"/>
                <w:szCs w:val="28"/>
              </w:rPr>
              <w:t xml:space="preserve"> </w:t>
            </w:r>
            <w:r w:rsidR="006A60FF">
              <w:rPr>
                <w:sz w:val="28"/>
                <w:szCs w:val="28"/>
              </w:rPr>
              <w:t xml:space="preserve">informa </w:t>
            </w:r>
            <w:r w:rsidR="006A60FF" w:rsidRPr="001265C3">
              <w:rPr>
                <w:sz w:val="28"/>
                <w:szCs w:val="28"/>
              </w:rPr>
              <w:t>os dados</w:t>
            </w:r>
            <w:r w:rsidR="006A60FF">
              <w:rPr>
                <w:sz w:val="28"/>
                <w:szCs w:val="28"/>
              </w:rPr>
              <w:t xml:space="preserve"> para modificação ao Ator</w:t>
            </w:r>
            <w:r w:rsidR="006A60FF" w:rsidRPr="001265C3">
              <w:rPr>
                <w:sz w:val="28"/>
                <w:szCs w:val="28"/>
              </w:rPr>
              <w:t xml:space="preserve"> </w:t>
            </w:r>
            <w:r w:rsidR="006A60FF">
              <w:rPr>
                <w:sz w:val="28"/>
                <w:szCs w:val="28"/>
              </w:rPr>
              <w:t>que os insere no sistema.</w:t>
            </w:r>
          </w:p>
          <w:p w:rsidR="006A60FF" w:rsidRDefault="00B90E10" w:rsidP="006A60FF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A60FF">
              <w:rPr>
                <w:sz w:val="28"/>
                <w:szCs w:val="28"/>
              </w:rPr>
              <w:t xml:space="preserve">.  </w:t>
            </w:r>
            <w:r w:rsidR="006A60FF" w:rsidRPr="001265C3">
              <w:rPr>
                <w:sz w:val="28"/>
                <w:szCs w:val="28"/>
              </w:rPr>
              <w:t>Sistema verifica validade dos da</w:t>
            </w:r>
            <w:r w:rsidR="006A60FF">
              <w:rPr>
                <w:sz w:val="28"/>
                <w:szCs w:val="28"/>
              </w:rPr>
              <w:t xml:space="preserve">dos conforme </w:t>
            </w:r>
            <w:proofErr w:type="spellStart"/>
            <w:r w:rsidR="006A60FF" w:rsidRPr="001265C3">
              <w:rPr>
                <w:color w:val="FF0000"/>
                <w:sz w:val="28"/>
                <w:szCs w:val="28"/>
              </w:rPr>
              <w:t>DD-</w:t>
            </w:r>
            <w:r w:rsidR="0027290C">
              <w:rPr>
                <w:color w:val="FF0000"/>
                <w:sz w:val="28"/>
                <w:szCs w:val="28"/>
              </w:rPr>
              <w:t>Academia</w:t>
            </w:r>
            <w:proofErr w:type="spellEnd"/>
            <w:r w:rsidR="006A60FF">
              <w:rPr>
                <w:sz w:val="28"/>
                <w:szCs w:val="28"/>
              </w:rPr>
              <w:t>.</w:t>
            </w:r>
          </w:p>
          <w:p w:rsidR="001D7F58" w:rsidRDefault="00B90E10" w:rsidP="006A60FF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D7F58">
              <w:rPr>
                <w:sz w:val="28"/>
                <w:szCs w:val="28"/>
              </w:rPr>
              <w:t xml:space="preserve">.  Ator pergunta ao Aluno </w:t>
            </w:r>
            <w:r>
              <w:rPr>
                <w:sz w:val="28"/>
                <w:szCs w:val="28"/>
              </w:rPr>
              <w:t xml:space="preserve">se </w:t>
            </w:r>
            <w:r w:rsidR="001D7F58">
              <w:rPr>
                <w:sz w:val="28"/>
                <w:szCs w:val="28"/>
              </w:rPr>
              <w:t>a interesse em trancar ou adicionar nova modalidade</w:t>
            </w:r>
          </w:p>
          <w:p w:rsidR="001D7F58" w:rsidRDefault="00B90E10" w:rsidP="006A60FF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1D7F58">
              <w:rPr>
                <w:sz w:val="28"/>
                <w:szCs w:val="28"/>
              </w:rPr>
              <w:t>.  Ator tranca ou adiciona nova modalidade de acordo com o informado pelo aluno.</w:t>
            </w:r>
          </w:p>
          <w:p w:rsidR="001D500E" w:rsidRPr="001265C3" w:rsidRDefault="00B90E10" w:rsidP="001D7F58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A60FF">
              <w:rPr>
                <w:sz w:val="28"/>
                <w:szCs w:val="28"/>
              </w:rPr>
              <w:t xml:space="preserve">.  </w:t>
            </w:r>
            <w:r w:rsidR="002D0175">
              <w:rPr>
                <w:sz w:val="28"/>
                <w:szCs w:val="28"/>
              </w:rPr>
              <w:t>Sistema grava dados informados pelo Aluno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2D0175" w:rsidRPr="0081597E" w:rsidTr="00606B2D">
        <w:trPr>
          <w:trHeight w:val="303"/>
        </w:trPr>
        <w:tc>
          <w:tcPr>
            <w:tcW w:w="10330" w:type="dxa"/>
            <w:gridSpan w:val="3"/>
          </w:tcPr>
          <w:p w:rsidR="002D0175" w:rsidRPr="0081597E" w:rsidRDefault="002D0175" w:rsidP="00606B2D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D0175" w:rsidTr="00606B2D">
        <w:trPr>
          <w:trHeight w:val="700"/>
        </w:trPr>
        <w:tc>
          <w:tcPr>
            <w:tcW w:w="10330" w:type="dxa"/>
            <w:gridSpan w:val="3"/>
          </w:tcPr>
          <w:p w:rsidR="00C32362" w:rsidRDefault="00C32362" w:rsidP="00B90E1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B90E1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</w:t>
            </w:r>
            <w:r w:rsidR="00B90E10">
              <w:rPr>
                <w:sz w:val="28"/>
                <w:szCs w:val="28"/>
              </w:rPr>
              <w:t xml:space="preserve"> problemas retornando ao passo 2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2D0175" w:rsidRDefault="002D0175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2D0175">
        <w:rPr>
          <w:b w:val="0"/>
        </w:rPr>
        <w:t>Excluir</w:t>
      </w:r>
      <w:r>
        <w:rPr>
          <w:b w:val="0"/>
        </w:rPr>
        <w:t xml:space="preserve"> </w:t>
      </w:r>
      <w:r w:rsidR="002D0175">
        <w:rPr>
          <w:b w:val="0"/>
        </w:rPr>
        <w:t>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2D0175" w:rsidP="00D7608F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</w:t>
            </w:r>
            <w:r w:rsidR="00FB4040">
              <w:rPr>
                <w:sz w:val="28"/>
                <w:szCs w:val="28"/>
              </w:rPr>
              <w:t xml:space="preserve"> </w:t>
            </w:r>
            <w:r w:rsidR="00241792">
              <w:rPr>
                <w:sz w:val="28"/>
                <w:szCs w:val="28"/>
              </w:rPr>
              <w:t xml:space="preserve">dados do </w:t>
            </w:r>
            <w:r>
              <w:rPr>
                <w:sz w:val="28"/>
                <w:szCs w:val="28"/>
              </w:rPr>
              <w:t>Aluno</w:t>
            </w:r>
            <w:r w:rsidR="00FB4040">
              <w:rPr>
                <w:sz w:val="28"/>
                <w:szCs w:val="28"/>
              </w:rPr>
              <w:t xml:space="preserve"> </w:t>
            </w:r>
            <w:r w:rsidR="00D7608F">
              <w:rPr>
                <w:sz w:val="28"/>
                <w:szCs w:val="28"/>
              </w:rPr>
              <w:t>no</w:t>
            </w:r>
            <w:r w:rsidR="00FB4040">
              <w:rPr>
                <w:sz w:val="28"/>
                <w:szCs w:val="28"/>
              </w:rPr>
              <w:t xml:space="preserve"> meio persistente.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4B18CB" w:rsidRPr="004B18CB" w:rsidRDefault="00B90E1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aluno</w:t>
            </w:r>
            <w:r w:rsidR="004B18CB" w:rsidRPr="004B18CB">
              <w:rPr>
                <w:sz w:val="28"/>
                <w:szCs w:val="28"/>
              </w:rPr>
              <w:t xml:space="preserve">. </w:t>
            </w:r>
          </w:p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Ator seleciona opção de </w:t>
            </w:r>
            <w:r w:rsidR="00D7608F" w:rsidRPr="004B18CB">
              <w:rPr>
                <w:sz w:val="28"/>
                <w:szCs w:val="28"/>
              </w:rPr>
              <w:t>excluir</w:t>
            </w:r>
            <w:r w:rsidR="00D44984" w:rsidRPr="004B18CB">
              <w:rPr>
                <w:sz w:val="28"/>
                <w:szCs w:val="28"/>
              </w:rPr>
              <w:t xml:space="preserve"> aluno</w:t>
            </w:r>
            <w:r w:rsidRPr="004B18CB">
              <w:rPr>
                <w:sz w:val="28"/>
                <w:szCs w:val="28"/>
              </w:rPr>
              <w:t>.</w:t>
            </w:r>
          </w:p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Sistema envia a mensagem “Deseja realmente remover o </w:t>
            </w:r>
            <w:r w:rsidR="00FD746B" w:rsidRPr="004B18CB">
              <w:rPr>
                <w:sz w:val="28"/>
                <w:szCs w:val="28"/>
              </w:rPr>
              <w:t>Aluno</w:t>
            </w:r>
            <w:r w:rsidRPr="004B18CB">
              <w:rPr>
                <w:sz w:val="28"/>
                <w:szCs w:val="28"/>
              </w:rPr>
              <w:t>?”</w:t>
            </w:r>
            <w:r w:rsidR="00FD746B" w:rsidRPr="004B18CB">
              <w:rPr>
                <w:sz w:val="28"/>
                <w:szCs w:val="28"/>
              </w:rPr>
              <w:t>.</w:t>
            </w:r>
          </w:p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Ator confirma remoção.</w:t>
            </w:r>
          </w:p>
          <w:p w:rsidR="00FB4040" w:rsidRPr="00CD528A" w:rsidRDefault="00FB4040" w:rsidP="00375E0D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</w:pPr>
            <w:r w:rsidRPr="004B18CB">
              <w:rPr>
                <w:sz w:val="28"/>
                <w:szCs w:val="28"/>
              </w:rPr>
              <w:t xml:space="preserve">Sistema exclui os dados do </w:t>
            </w:r>
            <w:r w:rsidR="00375E0D">
              <w:rPr>
                <w:sz w:val="28"/>
                <w:szCs w:val="28"/>
              </w:rPr>
              <w:t>Aluno</w:t>
            </w:r>
            <w:r w:rsidRPr="004B18CB">
              <w:rPr>
                <w:sz w:val="28"/>
                <w:szCs w:val="28"/>
              </w:rPr>
              <w:t xml:space="preserve"> do meio persistente.</w:t>
            </w:r>
          </w:p>
        </w:tc>
      </w:tr>
    </w:tbl>
    <w:p w:rsidR="00FB4040" w:rsidRDefault="00FB4040" w:rsidP="00FB4040">
      <w:pPr>
        <w:jc w:val="center"/>
      </w:pPr>
    </w:p>
    <w:p w:rsidR="00B90E10" w:rsidRDefault="00B90E10" w:rsidP="00FB4040"/>
    <w:p w:rsidR="00B90E10" w:rsidRDefault="00B90E10" w:rsidP="00FB4040"/>
    <w:p w:rsidR="00B90E10" w:rsidRDefault="00B90E10" w:rsidP="00FB4040"/>
    <w:p w:rsidR="00D44984" w:rsidRDefault="00D44984" w:rsidP="00D44984">
      <w:pPr>
        <w:pStyle w:val="Ttulo1"/>
      </w:pPr>
      <w:r>
        <w:t xml:space="preserve">Seção: </w:t>
      </w:r>
      <w:r w:rsidR="00AB1196">
        <w:rPr>
          <w:b w:val="0"/>
        </w:rPr>
        <w:t>Detalhes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D44984" w:rsidTr="00EB2AA2">
        <w:tc>
          <w:tcPr>
            <w:tcW w:w="2905" w:type="dxa"/>
          </w:tcPr>
          <w:p w:rsidR="00D44984" w:rsidRDefault="00D44984" w:rsidP="00EB2A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D44984" w:rsidRDefault="00C32362" w:rsidP="00C32362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Exibir as informações pertinentes a um aluno da</w:t>
            </w:r>
            <w:r w:rsidR="00D44984">
              <w:rPr>
                <w:sz w:val="28"/>
                <w:szCs w:val="28"/>
              </w:rPr>
              <w:t xml:space="preserve"> academia.</w:t>
            </w:r>
          </w:p>
        </w:tc>
      </w:tr>
      <w:tr w:rsidR="00D44984" w:rsidTr="00EB2AA2">
        <w:trPr>
          <w:cantSplit/>
        </w:trPr>
        <w:tc>
          <w:tcPr>
            <w:tcW w:w="10330" w:type="dxa"/>
            <w:gridSpan w:val="2"/>
          </w:tcPr>
          <w:p w:rsidR="00D44984" w:rsidRPr="00CB4F24" w:rsidRDefault="00D44984" w:rsidP="00EB2AA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44984" w:rsidTr="00B90E10">
        <w:trPr>
          <w:trHeight w:val="991"/>
        </w:trPr>
        <w:tc>
          <w:tcPr>
            <w:tcW w:w="10330" w:type="dxa"/>
            <w:gridSpan w:val="2"/>
          </w:tcPr>
          <w:p w:rsidR="00C32362" w:rsidRPr="00CD2613" w:rsidRDefault="00C32362" w:rsidP="00C32362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Ator seleciona aluno. </w:t>
            </w:r>
          </w:p>
          <w:p w:rsidR="00C32362" w:rsidRPr="00CD2613" w:rsidRDefault="00C32362" w:rsidP="00C32362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Ator seleciona opção de </w:t>
            </w:r>
            <w:r w:rsidR="00AB1196">
              <w:rPr>
                <w:sz w:val="28"/>
                <w:szCs w:val="28"/>
              </w:rPr>
              <w:t>Detalhes</w:t>
            </w:r>
          </w:p>
          <w:p w:rsidR="00D44984" w:rsidRPr="00C32362" w:rsidRDefault="00C32362" w:rsidP="00B001A0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32362">
              <w:rPr>
                <w:sz w:val="28"/>
                <w:szCs w:val="28"/>
              </w:rPr>
              <w:t xml:space="preserve">Sistema </w:t>
            </w:r>
            <w:r w:rsidR="00B001A0">
              <w:rPr>
                <w:sz w:val="28"/>
                <w:szCs w:val="28"/>
              </w:rPr>
              <w:t>retorna tela com informações pertinentes ao aluno</w:t>
            </w:r>
            <w:r w:rsidRPr="00C32362">
              <w:rPr>
                <w:sz w:val="28"/>
                <w:szCs w:val="28"/>
              </w:rPr>
              <w:t>.</w:t>
            </w:r>
          </w:p>
        </w:tc>
      </w:tr>
    </w:tbl>
    <w:p w:rsidR="00FD746B" w:rsidRDefault="00FD746B" w:rsidP="00FB4040"/>
    <w:p w:rsidR="00D44984" w:rsidRDefault="00D44984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  <w:tr w:rsidR="00AB1196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196" w:rsidRDefault="00AB1196" w:rsidP="00AB1196">
            <w:pPr>
              <w:jc w:val="center"/>
            </w:pPr>
            <w:r>
              <w:t>27/08/2013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196" w:rsidRDefault="00AB1196" w:rsidP="00697D30">
            <w:pPr>
              <w:jc w:val="center"/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196" w:rsidRDefault="009F3C95" w:rsidP="00697D30">
            <w:pPr>
              <w:jc w:val="center"/>
            </w:pPr>
            <w:r>
              <w:t>Modificação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5517A"/>
    <w:multiLevelType w:val="hybridMultilevel"/>
    <w:tmpl w:val="0E8A2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B4040"/>
    <w:rsid w:val="000163B8"/>
    <w:rsid w:val="0006375E"/>
    <w:rsid w:val="00065E8F"/>
    <w:rsid w:val="000C34A8"/>
    <w:rsid w:val="000F4673"/>
    <w:rsid w:val="001071E6"/>
    <w:rsid w:val="001D500E"/>
    <w:rsid w:val="001D7F58"/>
    <w:rsid w:val="001E3258"/>
    <w:rsid w:val="00241792"/>
    <w:rsid w:val="00244FB6"/>
    <w:rsid w:val="0027290C"/>
    <w:rsid w:val="002B1CB5"/>
    <w:rsid w:val="002D0175"/>
    <w:rsid w:val="002E0C99"/>
    <w:rsid w:val="00375E0D"/>
    <w:rsid w:val="003C7AB3"/>
    <w:rsid w:val="004227E1"/>
    <w:rsid w:val="00491608"/>
    <w:rsid w:val="004B18CB"/>
    <w:rsid w:val="00515B3B"/>
    <w:rsid w:val="00627E53"/>
    <w:rsid w:val="00670C41"/>
    <w:rsid w:val="006A60FF"/>
    <w:rsid w:val="007005E8"/>
    <w:rsid w:val="0073698C"/>
    <w:rsid w:val="007A68D6"/>
    <w:rsid w:val="007F0E64"/>
    <w:rsid w:val="00816F87"/>
    <w:rsid w:val="008B53D6"/>
    <w:rsid w:val="008D1994"/>
    <w:rsid w:val="00951E85"/>
    <w:rsid w:val="0097236B"/>
    <w:rsid w:val="009D4D92"/>
    <w:rsid w:val="009F3C95"/>
    <w:rsid w:val="00A45977"/>
    <w:rsid w:val="00AB1196"/>
    <w:rsid w:val="00B001A0"/>
    <w:rsid w:val="00B46B05"/>
    <w:rsid w:val="00B87568"/>
    <w:rsid w:val="00B90E10"/>
    <w:rsid w:val="00BA60B8"/>
    <w:rsid w:val="00C30779"/>
    <w:rsid w:val="00C32362"/>
    <w:rsid w:val="00C9384D"/>
    <w:rsid w:val="00C9470A"/>
    <w:rsid w:val="00CA2277"/>
    <w:rsid w:val="00CA3B86"/>
    <w:rsid w:val="00CD2613"/>
    <w:rsid w:val="00D44984"/>
    <w:rsid w:val="00D7608F"/>
    <w:rsid w:val="00DC1293"/>
    <w:rsid w:val="00DF16D4"/>
    <w:rsid w:val="00E141F7"/>
    <w:rsid w:val="00E461ED"/>
    <w:rsid w:val="00E6401A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Islas Lima</cp:lastModifiedBy>
  <cp:revision>20</cp:revision>
  <dcterms:created xsi:type="dcterms:W3CDTF">2013-02-28T01:41:00Z</dcterms:created>
  <dcterms:modified xsi:type="dcterms:W3CDTF">2013-08-27T14:33:00Z</dcterms:modified>
</cp:coreProperties>
</file>