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EC" w:rsidRDefault="001E536E" w:rsidP="001E536E">
      <w:pPr>
        <w:pStyle w:val="Nadpis1"/>
      </w:pPr>
      <w:r>
        <w:t>Števo</w:t>
      </w:r>
    </w:p>
    <w:p w:rsidR="001E536E" w:rsidRDefault="001E536E" w:rsidP="001E536E">
      <w:pPr>
        <w:pStyle w:val="Odstavecseseznamem"/>
        <w:numPr>
          <w:ilvl w:val="0"/>
          <w:numId w:val="1"/>
        </w:numPr>
      </w:pPr>
      <w:r>
        <w:t>Opraviť koncové lomítko v URL na gride</w:t>
      </w:r>
    </w:p>
    <w:p w:rsidR="001E536E" w:rsidRDefault="001E536E" w:rsidP="001E536E">
      <w:pPr>
        <w:pStyle w:val="Odstavecseseznamem"/>
        <w:numPr>
          <w:ilvl w:val="0"/>
          <w:numId w:val="1"/>
        </w:numPr>
      </w:pPr>
      <w:r>
        <w:t>Vymyslieť riešenie, ako dostať z databázy stĺpce tabuľky ak neobsahuje žiadne záznamy</w:t>
      </w:r>
      <w:r w:rsidR="00173DF6">
        <w:t>. Tým pádom grid ukáže add.</w:t>
      </w:r>
    </w:p>
    <w:p w:rsidR="002D38A5" w:rsidRDefault="002D38A5" w:rsidP="001E536E">
      <w:pPr>
        <w:pStyle w:val="Odstavecseseznamem"/>
        <w:numPr>
          <w:ilvl w:val="0"/>
          <w:numId w:val="1"/>
        </w:numPr>
      </w:pPr>
      <w:r>
        <w:t>Do navigácie pridať tlačítko profil.</w:t>
      </w:r>
    </w:p>
    <w:p w:rsidR="005E0ACE" w:rsidRDefault="005E0ACE" w:rsidP="001E536E">
      <w:pPr>
        <w:pStyle w:val="Odstavecseseznamem"/>
        <w:numPr>
          <w:ilvl w:val="0"/>
          <w:numId w:val="1"/>
        </w:numPr>
      </w:pPr>
      <w:r>
        <w:t xml:space="preserve">Dropdown pre filtrovanie eventov, </w:t>
      </w:r>
      <w:r w:rsidR="00126D4D">
        <w:t>dropdown pre zobrazenie v danej kategorii</w:t>
      </w:r>
      <w:r w:rsidR="00EE6E6B">
        <w:t>, anchor na kategórie hore podobne ako project</w:t>
      </w:r>
      <w:r w:rsidR="00234B2E">
        <w:t>s</w:t>
      </w:r>
    </w:p>
    <w:p w:rsidR="00244D1F" w:rsidRDefault="00244D1F" w:rsidP="001E536E">
      <w:pPr>
        <w:pStyle w:val="Odstavecseseznamem"/>
        <w:numPr>
          <w:ilvl w:val="0"/>
          <w:numId w:val="1"/>
        </w:numPr>
      </w:pPr>
      <w:r>
        <w:t>CSV export, čísla dávať do „“.</w:t>
      </w:r>
    </w:p>
    <w:p w:rsidR="0037768E" w:rsidRDefault="0037768E" w:rsidP="001E536E">
      <w:pPr>
        <w:pStyle w:val="Odstavecseseznamem"/>
        <w:numPr>
          <w:ilvl w:val="0"/>
          <w:numId w:val="1"/>
        </w:numPr>
      </w:pPr>
      <w:r>
        <w:t>Correspondence_view – filter, poslať takým členom, ktorým nebol podobný tym emailu istú dobu poslaný, poslať iba potenci</w:t>
      </w:r>
      <w:r w:rsidR="00785913">
        <w:t>oná</w:t>
      </w:r>
      <w:r>
        <w:t>lnym členom</w:t>
      </w:r>
    </w:p>
    <w:p w:rsidR="00172BA5" w:rsidRDefault="00172BA5" w:rsidP="001E536E">
      <w:pPr>
        <w:pStyle w:val="Odstavecseseznamem"/>
        <w:numPr>
          <w:ilvl w:val="0"/>
          <w:numId w:val="1"/>
        </w:numPr>
      </w:pPr>
      <w:r>
        <w:t>users_view – achor to combobox</w:t>
      </w:r>
      <w:bookmarkStart w:id="0" w:name="_GoBack"/>
      <w:bookmarkEnd w:id="0"/>
    </w:p>
    <w:sectPr w:rsidR="00172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961F9"/>
    <w:multiLevelType w:val="hybridMultilevel"/>
    <w:tmpl w:val="D572F2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6E"/>
    <w:rsid w:val="00126D4D"/>
    <w:rsid w:val="00172BA5"/>
    <w:rsid w:val="00173DF6"/>
    <w:rsid w:val="001E536E"/>
    <w:rsid w:val="00234B2E"/>
    <w:rsid w:val="00244D1F"/>
    <w:rsid w:val="002D38A5"/>
    <w:rsid w:val="003611EC"/>
    <w:rsid w:val="0037768E"/>
    <w:rsid w:val="005E0ACE"/>
    <w:rsid w:val="00785913"/>
    <w:rsid w:val="00EE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E53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E5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E53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E53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E5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E5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Horváth</dc:creator>
  <cp:lastModifiedBy>Štefan Horváth</cp:lastModifiedBy>
  <cp:revision>10</cp:revision>
  <dcterms:created xsi:type="dcterms:W3CDTF">2013-01-12T12:39:00Z</dcterms:created>
  <dcterms:modified xsi:type="dcterms:W3CDTF">2013-01-12T14:39:00Z</dcterms:modified>
</cp:coreProperties>
</file>