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1E1C" w14:textId="698F8233" w:rsidR="001438F3" w:rsidRPr="00717F74" w:rsidRDefault="00717F74">
      <w:pPr>
        <w:rPr>
          <w:rFonts w:cstheme="minorHAnsi"/>
          <w:sz w:val="24"/>
          <w:szCs w:val="24"/>
          <w:lang w:val="en-US"/>
        </w:rPr>
      </w:pPr>
      <w:r w:rsidRPr="00717F74">
        <w:rPr>
          <w:rFonts w:cstheme="minorHAnsi"/>
          <w:sz w:val="24"/>
          <w:szCs w:val="24"/>
          <w:lang w:val="en-US"/>
        </w:rPr>
        <w:t>Hello Machine Learning Practitioners and Enthusiasts,</w:t>
      </w:r>
    </w:p>
    <w:p w14:paraId="4182C913" w14:textId="11472B7F" w:rsidR="00717F74" w:rsidRPr="00717F74" w:rsidRDefault="00717F74">
      <w:pPr>
        <w:rPr>
          <w:rFonts w:cstheme="minorHAnsi"/>
          <w:sz w:val="24"/>
          <w:szCs w:val="24"/>
          <w:lang w:val="en-US"/>
        </w:rPr>
      </w:pPr>
      <w:r w:rsidRPr="00717F74">
        <w:rPr>
          <w:rFonts w:cstheme="minorHAnsi"/>
          <w:sz w:val="24"/>
          <w:szCs w:val="24"/>
          <w:lang w:val="en-US"/>
        </w:rPr>
        <w:t xml:space="preserve">I am a Master student at the Berlin School of Economics and Law and need your help for my Thesis. </w:t>
      </w:r>
    </w:p>
    <w:p w14:paraId="1D1DC292" w14:textId="497CCD8B" w:rsidR="00717F74" w:rsidRPr="00717F74" w:rsidRDefault="00717F74">
      <w:pPr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</w:pP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The following survey is about the use of external data sources for the training of Machine Learning models.</w:t>
      </w:r>
      <w:r w:rsidRPr="00717F74">
        <w:rPr>
          <w:rFonts w:cstheme="minorHAnsi"/>
          <w:color w:val="4E4E4E"/>
          <w:sz w:val="24"/>
          <w:szCs w:val="24"/>
          <w:lang w:val="en-US"/>
        </w:rPr>
        <w:br/>
      </w: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The aim is to get insights into the most relevant external data sources by industry and their usage in the context of Machine Learning.</w:t>
      </w:r>
      <w:r w:rsidRPr="00717F74">
        <w:rPr>
          <w:rFonts w:cstheme="minorHAnsi"/>
          <w:color w:val="4E4E4E"/>
          <w:sz w:val="24"/>
          <w:szCs w:val="24"/>
          <w:lang w:val="en-US"/>
        </w:rPr>
        <w:br/>
      </w:r>
      <w:r w:rsidRPr="00717F74">
        <w:rPr>
          <w:rFonts w:cstheme="minorHAnsi"/>
          <w:color w:val="4E4E4E"/>
          <w:sz w:val="24"/>
          <w:szCs w:val="24"/>
          <w:lang w:val="en-US"/>
        </w:rPr>
        <w:br/>
      </w: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A summary of the results will be published afterwards</w:t>
      </w: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, you can find out where on the Thank-You-Page of the survey.</w:t>
      </w:r>
      <w:r w:rsidRPr="00717F74">
        <w:rPr>
          <w:rFonts w:cstheme="minorHAnsi"/>
          <w:color w:val="4E4E4E"/>
          <w:sz w:val="24"/>
          <w:szCs w:val="24"/>
          <w:lang w:val="en-US"/>
        </w:rPr>
        <w:br/>
      </w:r>
      <w:r w:rsidRPr="00717F74">
        <w:rPr>
          <w:rFonts w:cstheme="minorHAnsi"/>
          <w:color w:val="4E4E4E"/>
          <w:sz w:val="24"/>
          <w:szCs w:val="24"/>
          <w:lang w:val="en-US"/>
        </w:rPr>
        <w:br/>
      </w: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The participation is anonymous and the survey will not contain information that will personally identify you.</w:t>
      </w:r>
      <w:r w:rsidRPr="00717F74">
        <w:rPr>
          <w:rFonts w:cstheme="minorHAnsi"/>
          <w:color w:val="4E4E4E"/>
          <w:sz w:val="24"/>
          <w:szCs w:val="24"/>
          <w:lang w:val="en-US"/>
        </w:rPr>
        <w:br/>
      </w: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Participation takes between 10 and 15 minutes.</w:t>
      </w:r>
    </w:p>
    <w:p w14:paraId="53E6351F" w14:textId="4C416858" w:rsidR="00717F74" w:rsidRDefault="00717F74">
      <w:pPr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</w:pP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I appreciate every participation.</w:t>
      </w:r>
    </w:p>
    <w:p w14:paraId="044CC812" w14:textId="0EE64473" w:rsidR="00717F74" w:rsidRDefault="00717F74">
      <w:pPr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 xml:space="preserve">Here is the link to the survey: </w:t>
      </w:r>
      <w:hyperlink r:id="rId4" w:history="1">
        <w:r w:rsidRPr="00574A17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https://www.umfrageonline.com/s/external_data_sources_ML</w:t>
        </w:r>
      </w:hyperlink>
    </w:p>
    <w:p w14:paraId="64D5B752" w14:textId="6B8BF6DA" w:rsidR="00717F74" w:rsidRPr="00717F74" w:rsidRDefault="00717F74">
      <w:pPr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</w:pP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Thank you in advance</w:t>
      </w:r>
    </w:p>
    <w:p w14:paraId="7389FAEF" w14:textId="71A94D0B" w:rsidR="00717F74" w:rsidRPr="00717F74" w:rsidRDefault="00717F74">
      <w:pPr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</w:pP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Stuart Kasemeier</w:t>
      </w:r>
    </w:p>
    <w:p w14:paraId="06FD9CCE" w14:textId="4D005A0B" w:rsidR="00717F74" w:rsidRPr="00717F74" w:rsidRDefault="00717F74">
      <w:pPr>
        <w:rPr>
          <w:rFonts w:cstheme="minorHAnsi"/>
          <w:sz w:val="24"/>
          <w:szCs w:val="24"/>
          <w:lang w:val="en-US"/>
        </w:rPr>
      </w:pPr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 xml:space="preserve">PS: if you have any questions you can reach me through my </w:t>
      </w:r>
      <w:proofErr w:type="spellStart"/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>Linkedin</w:t>
      </w:r>
      <w:proofErr w:type="spellEnd"/>
      <w:r w:rsidRPr="00717F74">
        <w:rPr>
          <w:rFonts w:cstheme="minorHAnsi"/>
          <w:color w:val="4E4E4E"/>
          <w:sz w:val="24"/>
          <w:szCs w:val="24"/>
          <w:shd w:val="clear" w:color="auto" w:fill="FFFFFF"/>
          <w:lang w:val="en-US"/>
        </w:rPr>
        <w:t xml:space="preserve"> profile (</w:t>
      </w:r>
      <w:hyperlink r:id="rId5" w:history="1">
        <w:r w:rsidRPr="00717F74">
          <w:rPr>
            <w:rStyle w:val="Hyperlink"/>
            <w:rFonts w:cstheme="minorHAnsi"/>
            <w:sz w:val="24"/>
            <w:szCs w:val="24"/>
            <w:lang w:val="en-US"/>
          </w:rPr>
          <w:t>https://www.linkedin.com/in/stuart-kasemeier-5b7193129/</w:t>
        </w:r>
      </w:hyperlink>
      <w:r w:rsidRPr="00717F74">
        <w:rPr>
          <w:rFonts w:cstheme="minorHAnsi"/>
          <w:sz w:val="24"/>
          <w:szCs w:val="24"/>
          <w:lang w:val="en-US"/>
        </w:rPr>
        <w:t>) or via e-mail (</w:t>
      </w:r>
      <w:proofErr w:type="spellStart"/>
      <w:r w:rsidRPr="00717F74">
        <w:rPr>
          <w:rFonts w:cstheme="minorHAnsi"/>
          <w:sz w:val="24"/>
          <w:szCs w:val="24"/>
          <w:lang w:val="en-US"/>
        </w:rPr>
        <w:t>stuart.kasemeier</w:t>
      </w:r>
      <w:proofErr w:type="spellEnd"/>
      <w:r w:rsidRPr="00717F74">
        <w:rPr>
          <w:rFonts w:cstheme="minorHAnsi"/>
          <w:sz w:val="24"/>
          <w:szCs w:val="24"/>
          <w:lang w:val="en-US"/>
        </w:rPr>
        <w:t>(at)web.de).</w:t>
      </w:r>
    </w:p>
    <w:sectPr w:rsidR="00717F74" w:rsidRPr="00717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4"/>
    <w:rsid w:val="00027AA1"/>
    <w:rsid w:val="000A006B"/>
    <w:rsid w:val="001438F3"/>
    <w:rsid w:val="00717F74"/>
    <w:rsid w:val="00C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6075"/>
  <w15:chartTrackingRefBased/>
  <w15:docId w15:val="{236B62E2-4C05-46E6-8931-419BC2A8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F74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17F74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7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tuart-kasemeier-5b7193129/" TargetMode="External"/><Relationship Id="rId4" Type="http://schemas.openxmlformats.org/officeDocument/2006/relationships/hyperlink" Target="https://www.umfrageonline.com/s/external_data_sources_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Kasemeier</dc:creator>
  <cp:keywords/>
  <dc:description/>
  <cp:lastModifiedBy>Stuart Kasemeier</cp:lastModifiedBy>
  <cp:revision>1</cp:revision>
  <dcterms:created xsi:type="dcterms:W3CDTF">2020-06-22T09:03:00Z</dcterms:created>
  <dcterms:modified xsi:type="dcterms:W3CDTF">2020-06-22T09:09:00Z</dcterms:modified>
</cp:coreProperties>
</file>