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rtl w:val="0"/>
        </w:rPr>
        <w:t xml:space="preserve">1. Напишіть SQL команду, за допомогою якої можна: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ind w:left="720" w:hanging="360"/>
        <w:rPr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rtl w:val="0"/>
        </w:rPr>
        <w:t xml:space="preserve">вибрати всі стовпчики (За допомогою wildcard “*”) з таблиці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f2f37"/>
          <w:sz w:val="27"/>
          <w:szCs w:val="27"/>
          <w:rtl w:val="0"/>
        </w:rPr>
        <w:t xml:space="preserve">products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ind w:left="720" w:hanging="360"/>
        <w:rPr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rtl w:val="0"/>
        </w:rPr>
        <w:t xml:space="preserve">вибрати тільки стовпчики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f2f37"/>
          <w:sz w:val="27"/>
          <w:szCs w:val="27"/>
          <w:rtl w:val="0"/>
        </w:rPr>
        <w:t xml:space="preserve">name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f2f37"/>
          <w:sz w:val="27"/>
          <w:szCs w:val="27"/>
          <w:rtl w:val="0"/>
        </w:rPr>
        <w:t xml:space="preserve">phone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rtl w:val="0"/>
        </w:rPr>
        <w:t xml:space="preserve"> з таблиці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f2f37"/>
          <w:sz w:val="27"/>
          <w:szCs w:val="27"/>
          <w:rtl w:val="0"/>
        </w:rPr>
        <w:t xml:space="preserve">shippers,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rtl w:val="0"/>
        </w:rPr>
        <w:t xml:space="preserve">та перевірте правильність її виконання в MySQL Workbench.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SELECT * FROM products;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SELECT name, phone FROM shippers;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highlight w:val="white"/>
          <w:rtl w:val="0"/>
        </w:rPr>
        <w:t xml:space="preserve">2. Напишіть SQL команду, за допомогою якої можна знайти середнє, максимальне та мінімальне значення стовпчика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f2f37"/>
          <w:sz w:val="27"/>
          <w:szCs w:val="27"/>
          <w:highlight w:val="white"/>
          <w:rtl w:val="0"/>
        </w:rPr>
        <w:t xml:space="preserve">price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highlight w:val="white"/>
          <w:rtl w:val="0"/>
        </w:rPr>
        <w:t xml:space="preserve"> таблички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f2f37"/>
          <w:sz w:val="27"/>
          <w:szCs w:val="27"/>
          <w:highlight w:val="white"/>
          <w:rtl w:val="0"/>
        </w:rPr>
        <w:t xml:space="preserve">products,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highlight w:val="white"/>
          <w:rtl w:val="0"/>
        </w:rPr>
        <w:t xml:space="preserve"> та перевірте правильність її виконання в MySQL Workbench*.*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f2f37"/>
          <w:sz w:val="21"/>
          <w:szCs w:val="21"/>
          <w:highlight w:val="white"/>
        </w:rPr>
      </w:pPr>
      <w:r w:rsidDel="00000000" w:rsidR="00000000" w:rsidRPr="00000000">
        <w:rPr>
          <w:color w:val="2f2f37"/>
          <w:sz w:val="21"/>
          <w:szCs w:val="21"/>
          <w:highlight w:val="white"/>
          <w:rtl w:val="0"/>
        </w:rPr>
        <w:t xml:space="preserve">SELECT ROUND(AVG(price), 2) , MAX(price) as max_price, MIN(price) as min_price FROM products;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b w:val="1"/>
          <w:bCs w:val="1"/>
          <w:i w:val="1"/>
          <w:iCs w:val="1"/>
          <w:color w:val="2f2f37"/>
          <w:sz w:val="27"/>
          <w:szCs w:val="27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highlight w:val="white"/>
          <w:rtl w:val="0"/>
        </w:rPr>
        <w:t xml:space="preserve">3. Напишіть SQL команду, за допомогою якої можна обрати унікальні значення колонок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f2f37"/>
          <w:sz w:val="27"/>
          <w:szCs w:val="27"/>
          <w:highlight w:val="white"/>
          <w:rtl w:val="0"/>
        </w:rPr>
        <w:t xml:space="preserve">category_id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highlight w:val="white"/>
          <w:rtl w:val="0"/>
        </w:rPr>
        <w:t xml:space="preserve"> та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f2f37"/>
          <w:sz w:val="27"/>
          <w:szCs w:val="27"/>
          <w:highlight w:val="white"/>
          <w:rtl w:val="0"/>
        </w:rPr>
        <w:t xml:space="preserve">price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highlight w:val="white"/>
          <w:rtl w:val="0"/>
        </w:rPr>
        <w:t xml:space="preserve">таблиці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f2f37"/>
          <w:sz w:val="27"/>
          <w:szCs w:val="27"/>
          <w:highlight w:val="white"/>
          <w:rtl w:val="0"/>
        </w:rPr>
        <w:t xml:space="preserve">products.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highlight w:val="white"/>
          <w:rtl w:val="0"/>
        </w:rPr>
        <w:t xml:space="preserve">Оберіть порядок виведення на екран за спаданням значення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f2f37"/>
          <w:sz w:val="27"/>
          <w:szCs w:val="27"/>
          <w:highlight w:val="white"/>
          <w:rtl w:val="0"/>
        </w:rPr>
        <w:t xml:space="preserve">price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highlight w:val="white"/>
          <w:rtl w:val="0"/>
        </w:rPr>
        <w:t xml:space="preserve"> та виберіть тільки 10 рядків. Перевірте правильність виконання команди в MySQL Workbench.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2f2f3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SELECT DISTINCT category_id, price FROM products</w:t>
      </w:r>
    </w:p>
    <w:p w:rsidR="00000000" w:rsidDel="00000000" w:rsidP="00000000" w:rsidRDefault="00000000" w:rsidRPr="00000000" w14:paraId="00000011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ORDER BY price DESC</w:t>
      </w:r>
    </w:p>
    <w:p w:rsidR="00000000" w:rsidDel="00000000" w:rsidP="00000000" w:rsidRDefault="00000000" w:rsidRPr="00000000" w14:paraId="00000012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LIMIT 10;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color w:val="2f2f37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highlight w:val="white"/>
          <w:rtl w:val="0"/>
        </w:rPr>
        <w:t xml:space="preserve">4. Напишіть SQL команду, за допомогою якої можна знайти кількість продуктів (рядків), які знаходиться в цінових межах від 20 до 100, та перевірте правильність її виконання в MySQL Workbench.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SELECT COUNT(*) AS product_count </w:t>
      </w:r>
    </w:p>
    <w:p w:rsidR="00000000" w:rsidDel="00000000" w:rsidP="00000000" w:rsidRDefault="00000000" w:rsidRPr="00000000" w14:paraId="00000017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FROM products </w:t>
      </w:r>
    </w:p>
    <w:p w:rsidR="00000000" w:rsidDel="00000000" w:rsidP="00000000" w:rsidRDefault="00000000" w:rsidRPr="00000000" w14:paraId="00000018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WHERE price BETWEEN 20 AND 100;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highlight w:val="white"/>
          <w:rtl w:val="0"/>
        </w:rPr>
        <w:t xml:space="preserve">5. Напишіть SQL команду, за допомогою якої можна знайти кількість продуктів (рядків) та середню ціну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f2f37"/>
          <w:sz w:val="27"/>
          <w:szCs w:val="27"/>
          <w:highlight w:val="white"/>
          <w:rtl w:val="0"/>
        </w:rPr>
        <w:t xml:space="preserve">price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highlight w:val="white"/>
          <w:rtl w:val="0"/>
        </w:rPr>
        <w:t xml:space="preserve">) у кожного постачальника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2f2f37"/>
          <w:sz w:val="27"/>
          <w:szCs w:val="27"/>
          <w:highlight w:val="white"/>
          <w:rtl w:val="0"/>
        </w:rPr>
        <w:t xml:space="preserve">supplier_id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highlight w:val="white"/>
          <w:rtl w:val="0"/>
        </w:rPr>
        <w:t xml:space="preserve">), та перевірте правильність її виконання в MySQL Workbench.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SELECT supplier_id, COUNT(*) AS product_count, ROUND(AVG(price)) AS average_price</w:t>
      </w:r>
    </w:p>
    <w:p w:rsidR="00000000" w:rsidDel="00000000" w:rsidP="00000000" w:rsidRDefault="00000000" w:rsidRPr="00000000" w14:paraId="0000001E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FROM products</w:t>
      </w:r>
    </w:p>
    <w:p w:rsidR="00000000" w:rsidDel="00000000" w:rsidP="00000000" w:rsidRDefault="00000000" w:rsidRPr="00000000" w14:paraId="0000001F">
      <w:pPr>
        <w:rPr>
          <w:color w:val="2f2f37"/>
          <w:highlight w:val="white"/>
        </w:rPr>
      </w:pPr>
      <w:r w:rsidDel="00000000" w:rsidR="00000000" w:rsidRPr="00000000">
        <w:rPr>
          <w:color w:val="2f2f37"/>
          <w:highlight w:val="white"/>
          <w:rtl w:val="0"/>
        </w:rPr>
        <w:t xml:space="preserve">GROUP BY supplier_id;</w:t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  <w:b w:val="1"/>
          <w:bCs w:val="1"/>
          <w:color w:val="2f2f37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color w:val="2f2f37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Montserrat" w:cs="Montserrat" w:eastAsia="Montserrat" w:hAnsi="Montserrat"/>
        <w:color w:val="2f2f37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