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720" w:firstLine="0"/>
        <w:rPr/>
      </w:pPr>
      <w:bookmarkStart w:colFirst="0" w:colLast="0" w:name="_rdfxnibg8eo" w:id="0"/>
      <w:bookmarkEnd w:id="0"/>
      <w:r w:rsidDel="00000000" w:rsidR="00000000" w:rsidRPr="00000000">
        <w:rPr>
          <w:rtl w:val="0"/>
        </w:rPr>
        <w:t xml:space="preserve">Что нужно сделать? – Front-end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3шт (</w:t>
      </w:r>
      <w:r w:rsidDel="00000000" w:rsidR="00000000" w:rsidRPr="00000000">
        <w:rPr>
          <w:rtl w:val="0"/>
        </w:rPr>
        <w:t xml:space="preserve">Диаграмма + Таблица).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5шт (Я хочу видеть расписание на неделю вперёд. В общем. Use Case – конкретные действия)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– (draw.io)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to GitHub (Папка – отдельная ЛР, внутри – диаграммы (скрином), интерфейс (скрином) 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3e2zg3bfenbi" w:id="1"/>
      <w:bookmarkEnd w:id="1"/>
      <w:r w:rsidDel="00000000" w:rsidR="00000000" w:rsidRPr="00000000">
        <w:rPr>
          <w:rtl w:val="0"/>
        </w:rPr>
        <w:t xml:space="preserve">Требования к ПО</w:t>
      </w: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5895"/>
        <w:tblGridChange w:id="0">
          <w:tblGrid>
            <w:gridCol w:w="4260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Функциональные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Нефункциональные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Оформить доставку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Сайт должен работать на всех платформах (кроссплатформенность)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Отменить доставку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Загрузка страниц не более 20 миллисекунд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Отследить посылку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Обработка заказа не более 5 минут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Связаться с курьером/клиентом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Сайт не должен снижать скорость загрузки страниц при онлайне 100 тыс. пользователей одновременно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Написать в поддержку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Дата выпуска MVP 1.01.2098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планируемых доставок (и для курьера, и для заказчика)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Сайт должен быть доступен не менее 99% дней в году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Уведомление о прибытии курьера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Сайт должен быть легко масштабируемым (быстрота и легкость внедрения нового функционала)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Уведомление об отправлении посылки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Интеграция YandexКарты (для определения местоположения курьера/клиента и отслеживания посылок)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Выбрать заказ как курьер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Локализация: Россия, язык - русский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Определение местоположения пользователя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Срок доставки от 1 часа до 1 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Зарегистрироваться как Курьер/Клиент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Бюджет разработки MVP 0 руб. 10 коп.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Войти как Курьер/Клиент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 надежности пароля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Установить Prime-Time (время работы) и расстояние (???)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8969pwqiofv4" w:id="2"/>
      <w:bookmarkEnd w:id="2"/>
      <w:r w:rsidDel="00000000" w:rsidR="00000000" w:rsidRPr="00000000">
        <w:rPr>
          <w:rtl w:val="0"/>
        </w:rPr>
        <w:t xml:space="preserve">Use Case Таблица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Зарегистрироваться как 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аккаунт клиента, получить логин и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открыл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открывает окно регистрации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вводит логин и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нажимает на кнопку “Зарегистрироваться как Клиент”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Зарегистрироваться как Курьер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аккаунт курьера, получить логин и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открыл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открывает окно регистрации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вводит логин и пароль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нажимает на кнопку “Зарегистрироваться как Курьер”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Заказать доставку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Оформить доставку предмета из пункта А в пункт 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зашел на страницу “Заказать доставку”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окно заказа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пункт отправления и пункт приема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Указать предпочтительное время доставки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Указать габариты посылки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Написать комментарии к заказу (например, хрупкий товар)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счет для оплаты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“Оформить заказ”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Вывести информацию об оформленном заказе (дата оформления, сумма оплаты, пункт А и Б, статус заказа)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Альтернативная последовательность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“Вернуться на главную страницу”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Принять заказ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свободный заказ и принять его, получив контакты клиента и маршрут доставки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зашел на страницу “Выбрать заказ”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доступных заказов, отсортированных по местоположению ближайшего к местоположению курьера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“Посмотреть заказ”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с информацией о заказе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“Принять заказ”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Альтернативная последовательность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доступных заказов, отсортированных по местоположению ближайшего к местоположению курьера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“Посмотреть заказ”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с информацией о заказе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“Вернуться к выбору заказа” (вернуться к пункту 1)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42kes7hdhef8" w:id="3"/>
      <w:bookmarkEnd w:id="3"/>
      <w:r w:rsidDel="00000000" w:rsidR="00000000" w:rsidRPr="00000000">
        <w:rPr>
          <w:rtl w:val="0"/>
        </w:rPr>
        <w:t xml:space="preserve">Use Case Диаграммы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41665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16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4391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39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ind w:left="720" w:firstLine="0"/>
        <w:rPr/>
      </w:pPr>
      <w:bookmarkStart w:colFirst="0" w:colLast="0" w:name="_ayborow2q9y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240" w:before="240" w:lineRule="auto"/>
        <w:ind w:left="0" w:firstLine="720"/>
        <w:rPr/>
      </w:pPr>
      <w:bookmarkStart w:colFirst="0" w:colLast="0" w:name="_v1tfxevi3r3d" w:id="5"/>
      <w:bookmarkEnd w:id="5"/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клиент, видеть время моей доставки, чтобы точно знать срок прибытия.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клиент, отслеживать, где находится моя доставка, чтобы она не потерялась по пути.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курьер, самостоятельно выбирать заказ, чтобы я мог выбрать удобный для себя.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курьер, иметь возможность перенести дату доставки, чтобы реагировать на происшествия.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 как курьер видеть адрес доставки и пункт, откуда я буду забирать заказ, чтобы эффективно планировать свой маршрут и вовремя доставлять посылки клиентам.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40" w:before="240" w:lineRule="auto"/>
        <w:ind w:left="720" w:firstLine="0"/>
        <w:rPr/>
      </w:pPr>
      <w:bookmarkStart w:colFirst="0" w:colLast="0" w:name="_bg3ov1y2b3fu" w:id="6"/>
      <w:bookmarkEnd w:id="6"/>
      <w:r w:rsidDel="00000000" w:rsidR="00000000" w:rsidRPr="00000000">
        <w:rPr>
          <w:rtl w:val="0"/>
        </w:rPr>
        <w:t xml:space="preserve">Визуализация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Дизайн окон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https://www.figma.com/design/N5poXKkWTw4cdMo2lRxgNs/QuickDelivery_site?node-id=0-1&amp;t=TK4FeGRamo1M2yfF-1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afterAutospacing="0"/>
            </w:pPr>
            <w:r w:rsidDel="00000000" w:rsidR="00000000" w:rsidRPr="00000000">
              <w:rPr>
                <w:rtl w:val="0"/>
              </w:rPr>
              <w:t xml:space="preserve">Вход/Регистрация (Ввод логина/Ввод пароля)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Главная страница Клиента (Заказать доставку, Личный кабинет, мои доставки, написать в поддержку) 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Личный кабинет Клиента (Данные: Имя, Фамилия, Телефон, Рейтинг)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заказов/доставок (отменить, связь с курьером, посмотреть информацию)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Заказать доставку (Ввод: Время, место, габариты)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оплаты (Привязать карту, СБП, Би)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оценки и отзывов (от 1 до 5 звёзд)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поддержки/FAQ (Написать в тех. поддержку, список активных вопросов)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Настройки приложения (тема, вкл/откл уведомления, привязать/отвязать карту, поменять пароль/логин)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уведомлений (Прочитать всё)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before="0" w:beforeAutospacing="0"/>
            </w:pPr>
            <w:r w:rsidDel="00000000" w:rsidR="00000000" w:rsidRPr="00000000">
              <w:rPr>
                <w:rtl w:val="0"/>
              </w:rPr>
              <w:t xml:space="preserve">История заказов/доставок (Список, Посмотреть подробную информацию о заказе)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/>
            </w:pPr>
            <w:r w:rsidDel="00000000" w:rsidR="00000000" w:rsidRPr="00000000">
              <w:rPr>
                <w:rtl w:val="0"/>
              </w:rPr>
              <w:t xml:space="preserve">Главная страница Курьера (Взять заказ, Личный кабинет, мои заказы, написать в поддержку) 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Личный кабинет Курьера (Данные: Имя, Фамилия, Телефон, Рейтинг)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заказов/доставок (отменить, связь с клиентом, посмотреть информацию)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выбрать заказ (Список заказов, цен, их времени )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оценки и отзывов (от 1 до 5 звёзд)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поддержки/FAQ (Написать в тех. поддержку, список активных вопросов)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Настройки приложения (тема, вкл/откл уведомления, привязать/отвязать карту, поменять пароль/логин)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уведомлений (Прочитать всё)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История заказов/доставок (Список, Посмотреть подробную информацию о заказе)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before="0" w:beforeAutospacing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40" w:before="24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firstLine="0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figma.com/design/N5poXKkWTw4cdMo2lRxgNs/QuickDelivery_site?node-id=0-1&amp;t=TK4FeGRamo1M2yf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