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3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980"/>
      </w:tblGrid>
      <w:tr w:rsidR="00D462A6" w14:paraId="3C544178" w14:textId="77777777">
        <w:trPr>
          <w:trHeight w:val="311"/>
        </w:trPr>
        <w:tc>
          <w:tcPr>
            <w:tcW w:w="1435" w:type="dxa"/>
          </w:tcPr>
          <w:p w14:paraId="0748A4E8" w14:textId="77777777" w:rsidR="00D462A6" w:rsidRDefault="00000000">
            <w:pPr>
              <w:pStyle w:val="TableParagraph"/>
              <w:spacing w:before="1"/>
              <w:ind w:right="97"/>
              <w:jc w:val="right"/>
              <w:rPr>
                <w:rFonts w:hint="eastAsia"/>
                <w:b/>
                <w:sz w:val="21"/>
              </w:rPr>
            </w:pPr>
            <w:bookmarkStart w:id="0" w:name="_Hlk218265360"/>
            <w:bookmarkEnd w:id="0"/>
            <w:r>
              <w:rPr>
                <w:b/>
                <w:sz w:val="21"/>
              </w:rPr>
              <w:t>项 目 编 号</w:t>
            </w:r>
          </w:p>
        </w:tc>
        <w:tc>
          <w:tcPr>
            <w:tcW w:w="1980" w:type="dxa"/>
          </w:tcPr>
          <w:p w14:paraId="08EB0CBC" w14:textId="77777777" w:rsidR="00D462A6" w:rsidRDefault="00D462A6">
            <w:pPr>
              <w:pStyle w:val="TableParagraph"/>
              <w:spacing w:before="0"/>
              <w:rPr>
                <w:rFonts w:ascii="Times New Roman" w:hint="eastAsia"/>
              </w:rPr>
            </w:pPr>
          </w:p>
        </w:tc>
      </w:tr>
      <w:tr w:rsidR="00D462A6" w14:paraId="595EE5E0" w14:textId="77777777">
        <w:trPr>
          <w:trHeight w:val="352"/>
        </w:trPr>
        <w:tc>
          <w:tcPr>
            <w:tcW w:w="1435" w:type="dxa"/>
          </w:tcPr>
          <w:p w14:paraId="076062C7" w14:textId="77777777" w:rsidR="00D462A6" w:rsidRDefault="00000000">
            <w:pPr>
              <w:pStyle w:val="TableParagraph"/>
              <w:spacing w:before="4"/>
              <w:ind w:right="97"/>
              <w:jc w:val="right"/>
              <w:rPr>
                <w:rFonts w:hint="eastAsia"/>
                <w:b/>
                <w:sz w:val="21"/>
              </w:rPr>
            </w:pPr>
            <w:r>
              <w:rPr>
                <w:b/>
                <w:sz w:val="21"/>
              </w:rPr>
              <w:t>文 档 编 号</w:t>
            </w:r>
          </w:p>
        </w:tc>
        <w:tc>
          <w:tcPr>
            <w:tcW w:w="1980" w:type="dxa"/>
          </w:tcPr>
          <w:p w14:paraId="17BA1907" w14:textId="77777777" w:rsidR="00D462A6" w:rsidRDefault="00D462A6">
            <w:pPr>
              <w:pStyle w:val="TableParagraph"/>
              <w:spacing w:before="0"/>
              <w:rPr>
                <w:rFonts w:ascii="Times New Roman" w:hint="eastAsia"/>
                <w:sz w:val="26"/>
              </w:rPr>
            </w:pPr>
          </w:p>
        </w:tc>
      </w:tr>
      <w:tr w:rsidR="00D462A6" w14:paraId="60A4CA52" w14:textId="77777777">
        <w:trPr>
          <w:trHeight w:val="314"/>
        </w:trPr>
        <w:tc>
          <w:tcPr>
            <w:tcW w:w="1435" w:type="dxa"/>
          </w:tcPr>
          <w:p w14:paraId="28A5B564" w14:textId="77777777" w:rsidR="00D462A6" w:rsidRDefault="00000000">
            <w:pPr>
              <w:pStyle w:val="TableParagraph"/>
              <w:tabs>
                <w:tab w:val="left" w:pos="1007"/>
              </w:tabs>
              <w:spacing w:before="1"/>
              <w:ind w:right="97"/>
              <w:jc w:val="right"/>
              <w:rPr>
                <w:rFonts w:hint="eastAsia"/>
                <w:b/>
                <w:sz w:val="21"/>
              </w:rPr>
            </w:pPr>
            <w:r>
              <w:rPr>
                <w:b/>
                <w:sz w:val="21"/>
              </w:rPr>
              <w:t>密</w:t>
            </w:r>
            <w:r>
              <w:rPr>
                <w:b/>
                <w:sz w:val="21"/>
              </w:rPr>
              <w:tab/>
              <w:t>级</w:t>
            </w:r>
          </w:p>
        </w:tc>
        <w:tc>
          <w:tcPr>
            <w:tcW w:w="1980" w:type="dxa"/>
          </w:tcPr>
          <w:p w14:paraId="782C9032" w14:textId="77777777" w:rsidR="00D462A6" w:rsidRDefault="00D462A6">
            <w:pPr>
              <w:pStyle w:val="TableParagraph"/>
              <w:spacing w:before="0"/>
              <w:rPr>
                <w:rFonts w:ascii="Times New Roman" w:hint="eastAsia"/>
              </w:rPr>
            </w:pPr>
          </w:p>
        </w:tc>
      </w:tr>
    </w:tbl>
    <w:p w14:paraId="2CF284E1" w14:textId="77777777" w:rsidR="00D462A6" w:rsidRDefault="00000000">
      <w:pPr>
        <w:pStyle w:val="a4"/>
      </w:pPr>
      <w:r>
        <w:br w:type="textWrapping" w:clear="all"/>
      </w:r>
    </w:p>
    <w:p w14:paraId="6EE08473" w14:textId="77777777" w:rsidR="00D462A6" w:rsidRDefault="00D462A6"/>
    <w:p w14:paraId="36463261" w14:textId="77777777" w:rsidR="00D462A6" w:rsidRDefault="00D462A6"/>
    <w:p w14:paraId="3E077DCB" w14:textId="77777777" w:rsidR="00D462A6" w:rsidRDefault="00D462A6"/>
    <w:p w14:paraId="4071A452" w14:textId="77777777" w:rsidR="00D462A6" w:rsidRDefault="00D462A6"/>
    <w:p w14:paraId="62B9B3E1" w14:textId="77777777" w:rsidR="00D462A6" w:rsidRDefault="00D462A6"/>
    <w:p w14:paraId="0936B3A1" w14:textId="77777777" w:rsidR="00D462A6" w:rsidRDefault="00D462A6"/>
    <w:p w14:paraId="1295E8C1" w14:textId="77777777" w:rsidR="00D462A6" w:rsidRDefault="00D462A6"/>
    <w:p w14:paraId="1C0EEF9C" w14:textId="77777777" w:rsidR="00D462A6" w:rsidRDefault="00D462A6">
      <w:pPr>
        <w:pStyle w:val="a4"/>
      </w:pPr>
    </w:p>
    <w:p w14:paraId="040AEFB2" w14:textId="77777777" w:rsidR="00D462A6" w:rsidRDefault="00D462A6">
      <w:pPr>
        <w:pStyle w:val="a4"/>
      </w:pPr>
    </w:p>
    <w:p w14:paraId="15251519" w14:textId="77777777" w:rsidR="00E2625F" w:rsidRDefault="00E2625F" w:rsidP="00E2625F">
      <w:pPr>
        <w:jc w:val="center"/>
        <w:rPr>
          <w:rFonts w:ascii="黑体" w:eastAsia="黑体" w:hAnsi="黑体" w:hint="eastAsia"/>
          <w:b/>
          <w:bCs/>
          <w:sz w:val="52"/>
          <w:szCs w:val="52"/>
          <w:lang w:val="en-US"/>
        </w:rPr>
      </w:pPr>
      <w:proofErr w:type="spellStart"/>
      <w:r w:rsidRPr="00E2625F">
        <w:rPr>
          <w:rFonts w:ascii="黑体" w:eastAsia="黑体" w:hAnsi="黑体" w:hint="eastAsia"/>
          <w:b/>
          <w:bCs/>
          <w:sz w:val="52"/>
          <w:szCs w:val="52"/>
          <w:lang w:val="en-US"/>
        </w:rPr>
        <w:t>LetucOJ</w:t>
      </w:r>
      <w:proofErr w:type="spellEnd"/>
      <w:r w:rsidRPr="00E2625F">
        <w:rPr>
          <w:rFonts w:ascii="黑体" w:eastAsia="黑体" w:hAnsi="黑体" w:hint="eastAsia"/>
          <w:b/>
          <w:bCs/>
          <w:sz w:val="52"/>
          <w:szCs w:val="52"/>
          <w:lang w:val="en-US"/>
        </w:rPr>
        <w:t xml:space="preserve"> 在线编程评测与</w:t>
      </w:r>
    </w:p>
    <w:p w14:paraId="5DC03F3E" w14:textId="549938CE" w:rsidR="00D462A6" w:rsidRDefault="00E2625F" w:rsidP="00E2625F">
      <w:pPr>
        <w:jc w:val="center"/>
      </w:pPr>
      <w:r w:rsidRPr="00E2625F">
        <w:rPr>
          <w:rFonts w:ascii="黑体" w:eastAsia="黑体" w:hAnsi="黑体" w:hint="eastAsia"/>
          <w:b/>
          <w:bCs/>
          <w:sz w:val="52"/>
          <w:szCs w:val="52"/>
          <w:lang w:val="en-US"/>
        </w:rPr>
        <w:t>学习管理系统项目</w:t>
      </w:r>
    </w:p>
    <w:p w14:paraId="33472675" w14:textId="77777777" w:rsidR="00D462A6" w:rsidRDefault="00D462A6"/>
    <w:p w14:paraId="4B9B36C9" w14:textId="77777777" w:rsidR="00D462A6" w:rsidRDefault="00D462A6"/>
    <w:p w14:paraId="1C91A685" w14:textId="77777777" w:rsidR="00D462A6" w:rsidRDefault="00D462A6"/>
    <w:p w14:paraId="1AAE0C91" w14:textId="77777777" w:rsidR="00D462A6" w:rsidRDefault="00D462A6"/>
    <w:p w14:paraId="2224DEC2" w14:textId="77777777" w:rsidR="00D462A6" w:rsidRDefault="00D462A6"/>
    <w:p w14:paraId="7B828846" w14:textId="098BC542" w:rsidR="00D462A6" w:rsidRDefault="00000000">
      <w:pPr>
        <w:jc w:val="center"/>
        <w:rPr>
          <w:rFonts w:ascii="黑体" w:eastAsia="黑体" w:hAnsi="黑体" w:hint="eastAsia"/>
          <w:sz w:val="48"/>
          <w:szCs w:val="48"/>
          <w:lang w:val="en-US"/>
        </w:rPr>
      </w:pPr>
      <w:bookmarkStart w:id="1" w:name="_Toc22909"/>
      <w:r>
        <w:rPr>
          <w:rFonts w:ascii="黑体" w:eastAsia="黑体" w:hAnsi="黑体"/>
          <w:sz w:val="48"/>
          <w:szCs w:val="48"/>
        </w:rPr>
        <w:t>V</w:t>
      </w:r>
      <w:r w:rsidR="00E2625F">
        <w:rPr>
          <w:rFonts w:ascii="黑体" w:eastAsia="黑体" w:hAnsi="黑体" w:hint="eastAsia"/>
          <w:sz w:val="48"/>
          <w:szCs w:val="48"/>
        </w:rPr>
        <w:t>1</w:t>
      </w:r>
      <w:r>
        <w:rPr>
          <w:rFonts w:ascii="黑体" w:eastAsia="黑体" w:hAnsi="黑体"/>
          <w:sz w:val="48"/>
          <w:szCs w:val="48"/>
        </w:rPr>
        <w:t>.</w:t>
      </w:r>
      <w:bookmarkEnd w:id="1"/>
      <w:r>
        <w:rPr>
          <w:rFonts w:ascii="黑体" w:eastAsia="黑体" w:hAnsi="黑体" w:hint="eastAsia"/>
          <w:sz w:val="48"/>
          <w:szCs w:val="48"/>
          <w:lang w:val="en-US"/>
        </w:rPr>
        <w:t>0</w:t>
      </w:r>
    </w:p>
    <w:p w14:paraId="59B2D06D" w14:textId="77777777" w:rsidR="00D462A6" w:rsidRDefault="00D462A6"/>
    <w:p w14:paraId="3BF2CE20" w14:textId="77777777" w:rsidR="00D462A6" w:rsidRDefault="00D462A6"/>
    <w:p w14:paraId="6CDA6402" w14:textId="77777777" w:rsidR="00D462A6" w:rsidRDefault="00D462A6"/>
    <w:p w14:paraId="113B9E62" w14:textId="77777777" w:rsidR="00D462A6" w:rsidRDefault="00D462A6">
      <w:pPr>
        <w:jc w:val="center"/>
      </w:pPr>
    </w:p>
    <w:p w14:paraId="3737E09B" w14:textId="77777777" w:rsidR="00D462A6" w:rsidRDefault="00D462A6">
      <w:pPr>
        <w:jc w:val="center"/>
      </w:pPr>
    </w:p>
    <w:p w14:paraId="75B06D54" w14:textId="77777777" w:rsidR="00D462A6" w:rsidRDefault="00D462A6">
      <w:pPr>
        <w:jc w:val="center"/>
      </w:pPr>
    </w:p>
    <w:p w14:paraId="0C5F1340" w14:textId="77777777" w:rsidR="00D462A6" w:rsidRDefault="00D462A6">
      <w:pPr>
        <w:jc w:val="center"/>
      </w:pPr>
    </w:p>
    <w:p w14:paraId="367228BC" w14:textId="787E29B4" w:rsidR="00D462A6" w:rsidRDefault="00000000">
      <w:pPr>
        <w:jc w:val="center"/>
        <w:rPr>
          <w:rFonts w:ascii="黑体" w:eastAsia="黑体"/>
          <w:b/>
          <w:bCs/>
          <w:sz w:val="40"/>
          <w:lang w:val="en-US"/>
        </w:rPr>
      </w:pPr>
      <w:bookmarkStart w:id="2" w:name="_Toc14485"/>
      <w:r>
        <w:rPr>
          <w:rFonts w:ascii="黑体" w:eastAsia="黑体" w:hint="eastAsia"/>
          <w:b/>
          <w:bCs/>
          <w:sz w:val="40"/>
          <w:lang w:val="en-US"/>
        </w:rPr>
        <w:t>三峡</w:t>
      </w:r>
      <w:r>
        <w:rPr>
          <w:rFonts w:ascii="黑体" w:eastAsia="黑体" w:hint="eastAsia"/>
          <w:b/>
          <w:bCs/>
          <w:sz w:val="40"/>
        </w:rPr>
        <w:t>大学</w:t>
      </w:r>
      <w:r>
        <w:rPr>
          <w:rFonts w:ascii="黑体" w:eastAsia="黑体" w:hint="eastAsia"/>
          <w:b/>
          <w:bCs/>
          <w:sz w:val="40"/>
          <w:lang w:val="en-US"/>
        </w:rPr>
        <w:t xml:space="preserve">  计算机科学与技术专业</w:t>
      </w:r>
      <w:bookmarkEnd w:id="2"/>
      <w:r>
        <w:rPr>
          <w:rFonts w:ascii="黑体" w:eastAsia="黑体" w:hint="eastAsia"/>
          <w:b/>
          <w:bCs/>
          <w:sz w:val="40"/>
          <w:lang w:val="en-US"/>
        </w:rPr>
        <w:t xml:space="preserve"> </w:t>
      </w:r>
      <w:r>
        <w:rPr>
          <w:rFonts w:ascii="黑体" w:eastAsia="黑体"/>
          <w:b/>
          <w:bCs/>
          <w:sz w:val="40"/>
          <w:lang w:val="en-US"/>
        </w:rPr>
        <w:t xml:space="preserve"> </w:t>
      </w:r>
      <w:r>
        <w:rPr>
          <w:rFonts w:ascii="黑体" w:eastAsia="黑体" w:hint="eastAsia"/>
          <w:b/>
          <w:bCs/>
          <w:sz w:val="40"/>
          <w:lang w:val="en-US"/>
        </w:rPr>
        <w:t>第1</w:t>
      </w:r>
      <w:r w:rsidR="00E2625F">
        <w:rPr>
          <w:rFonts w:ascii="黑体" w:eastAsia="黑体" w:hint="eastAsia"/>
          <w:b/>
          <w:bCs/>
          <w:sz w:val="40"/>
          <w:lang w:val="en-US"/>
        </w:rPr>
        <w:t>1</w:t>
      </w:r>
      <w:r>
        <w:rPr>
          <w:rFonts w:ascii="黑体" w:eastAsia="黑体" w:hint="eastAsia"/>
          <w:b/>
          <w:bCs/>
          <w:sz w:val="40"/>
          <w:lang w:val="en-US"/>
        </w:rPr>
        <w:t>组</w:t>
      </w:r>
    </w:p>
    <w:p w14:paraId="54918DC3" w14:textId="77777777" w:rsidR="00D462A6" w:rsidRDefault="00D462A6"/>
    <w:p w14:paraId="6EF84708" w14:textId="77777777" w:rsidR="00D462A6" w:rsidRDefault="00D462A6"/>
    <w:p w14:paraId="45C9EBE7" w14:textId="77777777" w:rsidR="00D462A6" w:rsidRDefault="00D462A6"/>
    <w:p w14:paraId="6E6BC944" w14:textId="77777777" w:rsidR="00D462A6" w:rsidRDefault="00D462A6"/>
    <w:p w14:paraId="3815396E" w14:textId="77777777" w:rsidR="00D462A6" w:rsidRDefault="00D462A6"/>
    <w:p w14:paraId="2148F107" w14:textId="77777777" w:rsidR="00D462A6" w:rsidRDefault="00D462A6"/>
    <w:p w14:paraId="065358A3" w14:textId="77777777" w:rsidR="00D462A6" w:rsidRDefault="00D462A6"/>
    <w:p w14:paraId="467C1671" w14:textId="77777777" w:rsidR="00D462A6" w:rsidRDefault="00D462A6"/>
    <w:p w14:paraId="2175D3DB" w14:textId="77777777" w:rsidR="00D462A6" w:rsidRDefault="00D462A6"/>
    <w:p w14:paraId="404D3420" w14:textId="58D9B386" w:rsidR="00D462A6" w:rsidRDefault="00000000">
      <w:pPr>
        <w:jc w:val="center"/>
        <w:rPr>
          <w:rFonts w:ascii="黑体" w:eastAsia="黑体" w:hAnsi="黑体" w:hint="eastAsia"/>
          <w:sz w:val="30"/>
          <w:szCs w:val="30"/>
        </w:rPr>
      </w:pPr>
      <w:bookmarkStart w:id="3" w:name="_Toc8582"/>
      <w:r>
        <w:rPr>
          <w:rFonts w:ascii="黑体" w:eastAsia="黑体" w:hAnsi="黑体"/>
          <w:sz w:val="30"/>
          <w:szCs w:val="30"/>
        </w:rPr>
        <w:t>评审日期： 20</w:t>
      </w:r>
      <w:r w:rsidR="00E2625F">
        <w:rPr>
          <w:rFonts w:ascii="黑体" w:eastAsia="黑体" w:hAnsi="黑体" w:hint="eastAsia"/>
          <w:sz w:val="30"/>
          <w:szCs w:val="30"/>
        </w:rPr>
        <w:t>25</w:t>
      </w:r>
      <w:r>
        <w:rPr>
          <w:rFonts w:ascii="黑体" w:eastAsia="黑体" w:hAnsi="黑体"/>
          <w:sz w:val="30"/>
          <w:szCs w:val="30"/>
        </w:rPr>
        <w:t xml:space="preserve"> 年 </w:t>
      </w:r>
      <w:r>
        <w:rPr>
          <w:rFonts w:ascii="黑体" w:eastAsia="黑体" w:hAnsi="黑体" w:hint="eastAsia"/>
          <w:sz w:val="30"/>
          <w:szCs w:val="30"/>
        </w:rPr>
        <w:t>12</w:t>
      </w:r>
      <w:r>
        <w:rPr>
          <w:rFonts w:ascii="黑体" w:eastAsia="黑体" w:hAnsi="黑体"/>
          <w:sz w:val="30"/>
          <w:szCs w:val="30"/>
        </w:rPr>
        <w:t xml:space="preserve"> 月 </w:t>
      </w:r>
      <w:r w:rsidR="00E2625F">
        <w:rPr>
          <w:rFonts w:ascii="黑体" w:eastAsia="黑体" w:hAnsi="黑体" w:hint="eastAsia"/>
          <w:sz w:val="30"/>
          <w:szCs w:val="30"/>
        </w:rPr>
        <w:t>19</w:t>
      </w:r>
      <w:r>
        <w:rPr>
          <w:rFonts w:ascii="黑体" w:eastAsia="黑体" w:hAnsi="黑体"/>
          <w:sz w:val="30"/>
          <w:szCs w:val="30"/>
        </w:rPr>
        <w:t xml:space="preserve"> 日</w:t>
      </w:r>
      <w:bookmarkEnd w:id="3"/>
    </w:p>
    <w:p w14:paraId="6CD598F9" w14:textId="77777777" w:rsidR="00D462A6" w:rsidRDefault="00D462A6"/>
    <w:p w14:paraId="595A7121" w14:textId="77777777" w:rsidR="00D462A6" w:rsidRDefault="00D462A6">
      <w:pPr>
        <w:widowControl/>
        <w:autoSpaceDE/>
        <w:autoSpaceDN/>
      </w:pPr>
    </w:p>
    <w:p w14:paraId="7DB2F5BF" w14:textId="77777777" w:rsidR="00D462A6" w:rsidRDefault="00D462A6">
      <w:pPr>
        <w:rPr>
          <w:lang w:val="en-US" w:bidi="en-US"/>
        </w:rPr>
      </w:pPr>
    </w:p>
    <w:p w14:paraId="558A9CC4" w14:textId="77777777" w:rsidR="00D462A6" w:rsidRDefault="00D462A6">
      <w:pPr>
        <w:rPr>
          <w:lang w:val="en-US" w:bidi="en-US"/>
        </w:rPr>
      </w:pPr>
    </w:p>
    <w:p w14:paraId="41ACF920" w14:textId="77777777" w:rsidR="00D462A6" w:rsidRDefault="00D462A6">
      <w:pPr>
        <w:rPr>
          <w:lang w:val="en-US" w:bidi="en-US"/>
        </w:rPr>
      </w:pPr>
    </w:p>
    <w:p w14:paraId="23DE0603" w14:textId="77777777" w:rsidR="00D462A6" w:rsidRDefault="00D462A6">
      <w:pPr>
        <w:rPr>
          <w:lang w:val="en-US" w:bidi="en-US"/>
        </w:rPr>
      </w:pPr>
    </w:p>
    <w:p w14:paraId="17995C36" w14:textId="77777777" w:rsidR="00D462A6" w:rsidRDefault="00D462A6">
      <w:pPr>
        <w:rPr>
          <w:lang w:val="en-US" w:bidi="en-US"/>
        </w:rPr>
      </w:pPr>
    </w:p>
    <w:p w14:paraId="71734327" w14:textId="77777777" w:rsidR="00D462A6" w:rsidRDefault="00D462A6">
      <w:pPr>
        <w:rPr>
          <w:lang w:val="en-US" w:bidi="en-US"/>
        </w:rPr>
      </w:pPr>
    </w:p>
    <w:sdt>
      <w:sdtPr>
        <w:rPr>
          <w:rFonts w:ascii="Times New Roman" w:eastAsia="宋体" w:hAnsi="Times New Roman" w:cs="宋体"/>
          <w:color w:val="auto"/>
          <w:sz w:val="24"/>
          <w:szCs w:val="22"/>
          <w:lang w:val="zh-CN" w:bidi="zh-CN"/>
        </w:rPr>
        <w:id w:val="1151879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E43091" w14:textId="77777777" w:rsidR="00D462A6" w:rsidRDefault="00000000">
          <w:pPr>
            <w:pStyle w:val="TOC10"/>
            <w:spacing w:line="240" w:lineRule="auto"/>
            <w:jc w:val="center"/>
            <w:rPr>
              <w:rFonts w:ascii="黑体" w:eastAsia="黑体" w:hAnsi="黑体" w:hint="eastAsia"/>
              <w:b/>
              <w:bCs/>
              <w:color w:val="auto"/>
              <w:sz w:val="36"/>
              <w:szCs w:val="36"/>
            </w:rPr>
          </w:pPr>
          <w:r>
            <w:rPr>
              <w:rFonts w:ascii="黑体" w:eastAsia="黑体" w:hAnsi="黑体"/>
              <w:b/>
              <w:bCs/>
              <w:color w:val="auto"/>
              <w:sz w:val="36"/>
              <w:szCs w:val="36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sz w:val="36"/>
              <w:szCs w:val="36"/>
            </w:rPr>
            <w:t xml:space="preserve">   </w:t>
          </w:r>
          <w:r>
            <w:rPr>
              <w:rFonts w:ascii="黑体" w:eastAsia="黑体" w:hAnsi="黑体"/>
              <w:b/>
              <w:bCs/>
              <w:color w:val="auto"/>
              <w:sz w:val="36"/>
              <w:szCs w:val="36"/>
              <w:lang w:val="zh-CN"/>
            </w:rPr>
            <w:t>录</w:t>
          </w:r>
        </w:p>
        <w:p w14:paraId="649E2A83" w14:textId="690FAF59" w:rsidR="00BA7C96" w:rsidRDefault="00000000">
          <w:pPr>
            <w:pStyle w:val="TOC1"/>
            <w:tabs>
              <w:tab w:val="left" w:pos="420"/>
              <w:tab w:val="right" w:leader="dot" w:pos="9494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66668" w:history="1">
            <w:r w:rsidR="00BA7C96" w:rsidRPr="00AD45BC">
              <w:rPr>
                <w:rStyle w:val="ac"/>
                <w:rFonts w:eastAsia="Times New Roman" w:cs="Times New Roman" w:hint="eastAsia"/>
                <w:noProof/>
                <w:w w:val="99"/>
                <w:kern w:val="44"/>
                <w:lang w:val="en-US"/>
              </w:rPr>
              <w:t>1.</w:t>
            </w:r>
            <w:r w:rsidR="00BA7C96"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="00BA7C96" w:rsidRPr="00AD45BC">
              <w:rPr>
                <w:rStyle w:val="ac"/>
                <w:rFonts w:hint="eastAsia"/>
                <w:noProof/>
                <w:kern w:val="44"/>
                <w:lang w:val="en-US"/>
              </w:rPr>
              <w:t>导言</w:t>
            </w:r>
            <w:r w:rsidR="00BA7C96">
              <w:rPr>
                <w:rFonts w:hint="eastAsia"/>
                <w:noProof/>
                <w:webHidden/>
              </w:rPr>
              <w:tab/>
            </w:r>
            <w:r w:rsidR="00BA7C96">
              <w:rPr>
                <w:rFonts w:hint="eastAsia"/>
                <w:noProof/>
                <w:webHidden/>
              </w:rPr>
              <w:fldChar w:fldCharType="begin"/>
            </w:r>
            <w:r w:rsidR="00BA7C96">
              <w:rPr>
                <w:rFonts w:hint="eastAsia"/>
                <w:noProof/>
                <w:webHidden/>
              </w:rPr>
              <w:instrText xml:space="preserve"> </w:instrText>
            </w:r>
            <w:r w:rsidR="00BA7C96">
              <w:rPr>
                <w:noProof/>
                <w:webHidden/>
              </w:rPr>
              <w:instrText>PAGEREF _Toc218266668 \h</w:instrText>
            </w:r>
            <w:r w:rsidR="00BA7C96">
              <w:rPr>
                <w:rFonts w:hint="eastAsia"/>
                <w:noProof/>
                <w:webHidden/>
              </w:rPr>
              <w:instrText xml:space="preserve"> </w:instrText>
            </w:r>
            <w:r w:rsidR="00BA7C96">
              <w:rPr>
                <w:rFonts w:hint="eastAsia"/>
                <w:noProof/>
                <w:webHidden/>
              </w:rPr>
            </w:r>
            <w:r w:rsidR="00BA7C96">
              <w:rPr>
                <w:rFonts w:hint="eastAsia"/>
                <w:noProof/>
                <w:webHidden/>
              </w:rPr>
              <w:fldChar w:fldCharType="separate"/>
            </w:r>
            <w:r w:rsidR="00BA7C96">
              <w:rPr>
                <w:noProof/>
                <w:webHidden/>
              </w:rPr>
              <w:t>1</w:t>
            </w:r>
            <w:r w:rsidR="00BA7C9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1D628" w14:textId="7E7B8421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69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118BF4" w14:textId="14500A6F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0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作用范围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32FE29" w14:textId="4ED3AED8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1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D41A9" w14:textId="2EC1BB66" w:rsidR="00BA7C96" w:rsidRDefault="00BA7C96">
          <w:pPr>
            <w:pStyle w:val="TOC1"/>
            <w:tabs>
              <w:tab w:val="left" w:pos="420"/>
              <w:tab w:val="right" w:leader="dot" w:pos="9494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2" w:history="1">
            <w:r w:rsidRPr="00AD45BC">
              <w:rPr>
                <w:rStyle w:val="ac"/>
                <w:rFonts w:eastAsia="Times New Roman" w:cs="Times New Roman" w:hint="eastAsia"/>
                <w:noProof/>
                <w:w w:val="99"/>
                <w:kern w:val="44"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hint="eastAsia"/>
                <w:noProof/>
                <w:kern w:val="44"/>
                <w:lang w:val="en-US"/>
              </w:rPr>
              <w:t>项目设计原则简介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DCD746" w14:textId="60D84FCE" w:rsidR="00BA7C96" w:rsidRDefault="00BA7C96">
          <w:pPr>
            <w:pStyle w:val="TOC1"/>
            <w:tabs>
              <w:tab w:val="left" w:pos="420"/>
              <w:tab w:val="right" w:leader="dot" w:pos="9494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3" w:history="1">
            <w:r w:rsidRPr="00AD45BC">
              <w:rPr>
                <w:rStyle w:val="ac"/>
                <w:rFonts w:eastAsia="Times New Roman" w:cs="Times New Roman" w:hint="eastAsia"/>
                <w:noProof/>
                <w:w w:val="99"/>
                <w:kern w:val="44"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hint="eastAsia"/>
                <w:noProof/>
                <w:kern w:val="44"/>
                <w:lang w:val="en-US"/>
              </w:rPr>
              <w:t>体系结构设计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B5AF8" w14:textId="27811AFE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4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表现层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D9AF6" w14:textId="41DF241E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5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Controller</w:t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CE920F" w14:textId="5602782F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6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Service</w:t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5EFE3" w14:textId="490EC011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7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3.4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数据持久层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0B846" w14:textId="3840E315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8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3.5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模型层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A22FB" w14:textId="40CFFA11" w:rsidR="00BA7C96" w:rsidRDefault="00BA7C96">
          <w:pPr>
            <w:pStyle w:val="TOC1"/>
            <w:tabs>
              <w:tab w:val="left" w:pos="420"/>
              <w:tab w:val="right" w:leader="dot" w:pos="9494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79" w:history="1">
            <w:r w:rsidRPr="00AD45BC">
              <w:rPr>
                <w:rStyle w:val="ac"/>
                <w:rFonts w:eastAsia="Times New Roman" w:cs="Times New Roman" w:hint="eastAsia"/>
                <w:noProof/>
                <w:w w:val="99"/>
                <w:kern w:val="44"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hint="eastAsia"/>
                <w:noProof/>
                <w:kern w:val="44"/>
                <w:lang w:val="en-US"/>
              </w:rPr>
              <w:t>功能模块设计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1CD0F3" w14:textId="2BEEF6EA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0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功能模块设计总述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88C4FC" w14:textId="093E84A9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1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前台基本业务模块设计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F9AEB2" w14:textId="0091C407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2" w:history="1">
            <w:r w:rsidRPr="00AD45BC">
              <w:rPr>
                <w:rStyle w:val="ac"/>
                <w:rFonts w:hint="eastAsia"/>
                <w:noProof/>
              </w:rPr>
              <w:t xml:space="preserve">4.2.1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 xml:space="preserve"> CM1</w:t>
            </w:r>
            <w:r w:rsidRPr="00AD45BC">
              <w:rPr>
                <w:rStyle w:val="ac"/>
                <w:rFonts w:hint="eastAsia"/>
                <w:noProof/>
              </w:rPr>
              <w:t>：用户账户模块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FB084" w14:textId="440CA880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3" w:history="1">
            <w:r w:rsidRPr="00AD45BC">
              <w:rPr>
                <w:rStyle w:val="ac"/>
                <w:rFonts w:hint="eastAsia"/>
                <w:noProof/>
              </w:rPr>
              <w:t xml:space="preserve">4.2.2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 xml:space="preserve"> CM2</w:t>
            </w:r>
            <w:r w:rsidRPr="00AD45BC">
              <w:rPr>
                <w:rStyle w:val="ac"/>
                <w:rFonts w:hint="eastAsia"/>
                <w:noProof/>
              </w:rPr>
              <w:t>：题库模块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3873A" w14:textId="555D65D8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4" w:history="1">
            <w:r w:rsidRPr="00AD45BC">
              <w:rPr>
                <w:rStyle w:val="ac"/>
                <w:rFonts w:hint="eastAsia"/>
                <w:noProof/>
              </w:rPr>
              <w:t xml:space="preserve">4.2.3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 xml:space="preserve"> CM3</w:t>
            </w:r>
            <w:r w:rsidRPr="00AD45BC">
              <w:rPr>
                <w:rStyle w:val="ac"/>
                <w:rFonts w:hint="eastAsia"/>
                <w:noProof/>
              </w:rPr>
              <w:t>：在线代码编辑模块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79CA7" w14:textId="0878ADD2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5" w:history="1">
            <w:r w:rsidRPr="00AD45BC">
              <w:rPr>
                <w:rStyle w:val="ac"/>
                <w:rFonts w:hint="eastAsia"/>
                <w:noProof/>
              </w:rPr>
              <w:t xml:space="preserve">4.2.4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 xml:space="preserve"> CM4</w:t>
            </w:r>
            <w:r w:rsidRPr="00AD45BC">
              <w:rPr>
                <w:rStyle w:val="ac"/>
                <w:rFonts w:hint="eastAsia"/>
                <w:noProof/>
              </w:rPr>
              <w:t>：</w:t>
            </w:r>
            <w:r w:rsidRPr="00AD45BC">
              <w:rPr>
                <w:rStyle w:val="ac"/>
                <w:rFonts w:hint="eastAsia"/>
                <w:noProof/>
              </w:rPr>
              <w:t>AI</w:t>
            </w:r>
            <w:r w:rsidRPr="00AD45BC">
              <w:rPr>
                <w:rStyle w:val="ac"/>
                <w:rFonts w:hint="eastAsia"/>
                <w:noProof/>
              </w:rPr>
              <w:t>对话交互模块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191AD" w14:textId="58CEB35C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6" w:history="1">
            <w:r w:rsidRPr="00AD45BC">
              <w:rPr>
                <w:rStyle w:val="ac"/>
                <w:rFonts w:hint="eastAsia"/>
                <w:noProof/>
              </w:rPr>
              <w:t xml:space="preserve">4.2.5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 xml:space="preserve"> CM5</w:t>
            </w:r>
            <w:r w:rsidRPr="00AD45BC">
              <w:rPr>
                <w:rStyle w:val="ac"/>
                <w:rFonts w:hint="eastAsia"/>
                <w:noProof/>
              </w:rPr>
              <w:t>：个人学习数据查看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E7FF9" w14:textId="49845CB8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7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后台管理模块设计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06379" w14:textId="0D3808F1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8" w:history="1">
            <w:r w:rsidRPr="00AD45BC">
              <w:rPr>
                <w:rStyle w:val="ac"/>
                <w:rFonts w:hint="eastAsia"/>
                <w:noProof/>
              </w:rPr>
              <w:t xml:space="preserve">4.3.1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>AM1</w:t>
            </w:r>
            <w:r w:rsidRPr="00AD45BC">
              <w:rPr>
                <w:rStyle w:val="ac"/>
                <w:rFonts w:hint="eastAsia"/>
                <w:noProof/>
              </w:rPr>
              <w:t>：用户管理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50814" w14:textId="701825D6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89" w:history="1">
            <w:r w:rsidRPr="00AD45BC">
              <w:rPr>
                <w:rStyle w:val="ac"/>
                <w:rFonts w:hint="eastAsia"/>
                <w:noProof/>
              </w:rPr>
              <w:t xml:space="preserve">4.3.2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>AM2</w:t>
            </w:r>
            <w:r w:rsidRPr="00AD45BC">
              <w:rPr>
                <w:rStyle w:val="ac"/>
                <w:rFonts w:hint="eastAsia"/>
                <w:noProof/>
              </w:rPr>
              <w:t>：竞赛管理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3A920" w14:textId="193D339E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0" w:history="1">
            <w:r w:rsidRPr="00AD45BC">
              <w:rPr>
                <w:rStyle w:val="ac"/>
                <w:rFonts w:hint="eastAsia"/>
                <w:noProof/>
              </w:rPr>
              <w:t xml:space="preserve">4.3.3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>AM3</w:t>
            </w:r>
            <w:r w:rsidRPr="00AD45BC">
              <w:rPr>
                <w:rStyle w:val="ac"/>
                <w:rFonts w:hint="eastAsia"/>
                <w:noProof/>
              </w:rPr>
              <w:t>：题目管理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FC23DD" w14:textId="6A8A2BD9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1" w:history="1">
            <w:r w:rsidRPr="00AD45BC">
              <w:rPr>
                <w:rStyle w:val="ac"/>
                <w:rFonts w:hint="eastAsia"/>
                <w:noProof/>
              </w:rPr>
              <w:t xml:space="preserve">4.3.4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>AM4</w:t>
            </w:r>
            <w:r w:rsidRPr="00AD45BC">
              <w:rPr>
                <w:rStyle w:val="ac"/>
                <w:rFonts w:hint="eastAsia"/>
                <w:noProof/>
              </w:rPr>
              <w:t>：评测核心管理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8BD36" w14:textId="74BF166B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2" w:history="1">
            <w:r w:rsidRPr="00AD45BC">
              <w:rPr>
                <w:rStyle w:val="ac"/>
                <w:rFonts w:hint="eastAsia"/>
                <w:noProof/>
              </w:rPr>
              <w:t xml:space="preserve">4.3.5 </w:t>
            </w:r>
            <w:r w:rsidRPr="00AD45BC">
              <w:rPr>
                <w:rStyle w:val="ac"/>
                <w:rFonts w:hint="eastAsia"/>
                <w:noProof/>
              </w:rPr>
              <w:t>模块</w:t>
            </w:r>
            <w:r w:rsidRPr="00AD45BC">
              <w:rPr>
                <w:rStyle w:val="ac"/>
                <w:rFonts w:hint="eastAsia"/>
                <w:noProof/>
              </w:rPr>
              <w:t>AM5</w:t>
            </w:r>
            <w:r w:rsidRPr="00AD45BC">
              <w:rPr>
                <w:rStyle w:val="ac"/>
                <w:rFonts w:hint="eastAsia"/>
                <w:noProof/>
              </w:rPr>
              <w:t>：系统运维管理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7F980F" w14:textId="6BA290C9" w:rsidR="00BA7C96" w:rsidRDefault="00BA7C96">
          <w:pPr>
            <w:pStyle w:val="TOC1"/>
            <w:tabs>
              <w:tab w:val="left" w:pos="420"/>
              <w:tab w:val="right" w:leader="dot" w:pos="9494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3" w:history="1">
            <w:r w:rsidRPr="00AD45BC">
              <w:rPr>
                <w:rStyle w:val="ac"/>
                <w:rFonts w:eastAsia="Times New Roman" w:cs="Times New Roman" w:hint="eastAsia"/>
                <w:noProof/>
                <w:w w:val="99"/>
                <w:kern w:val="44"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hint="eastAsia"/>
                <w:noProof/>
                <w:kern w:val="44"/>
                <w:lang w:val="en-US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F95051" w14:textId="5760CE9F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4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数据库种类特点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AF73D" w14:textId="31AEF4EA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5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数据库逻辑结构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3BA166" w14:textId="50E14BDB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6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物理结构设计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AB8F69" w14:textId="0EF01EDB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7" w:history="1">
            <w:r w:rsidRPr="00AD45BC">
              <w:rPr>
                <w:rStyle w:val="ac"/>
                <w:rFonts w:hint="eastAsia"/>
                <w:noProof/>
              </w:rPr>
              <w:t>5.3.1 user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98251" w14:textId="2005BE4E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8" w:history="1">
            <w:r w:rsidRPr="00AD45BC">
              <w:rPr>
                <w:rStyle w:val="ac"/>
                <w:rFonts w:hint="eastAsia"/>
                <w:noProof/>
              </w:rPr>
              <w:t>5.3.2 problem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928BB" w14:textId="37598D07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699" w:history="1">
            <w:r w:rsidRPr="00AD45BC">
              <w:rPr>
                <w:rStyle w:val="ac"/>
                <w:rFonts w:hint="eastAsia"/>
                <w:noProof/>
              </w:rPr>
              <w:t>5.3.3 contest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9C5677" w14:textId="41172DEB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0" w:history="1">
            <w:r w:rsidRPr="00AD45BC">
              <w:rPr>
                <w:rStyle w:val="ac"/>
                <w:rFonts w:hint="eastAsia"/>
                <w:noProof/>
              </w:rPr>
              <w:t>5.3.4 record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ADE67A" w14:textId="660F92AF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1" w:history="1">
            <w:r w:rsidRPr="00AD45BC">
              <w:rPr>
                <w:rStyle w:val="ac"/>
                <w:rFonts w:hint="eastAsia"/>
                <w:noProof/>
              </w:rPr>
              <w:t>5.3.5 contest_board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6FA898" w14:textId="59CA1C21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2" w:history="1">
            <w:r w:rsidRPr="00AD45BC">
              <w:rPr>
                <w:rStyle w:val="ac"/>
                <w:rFonts w:hint="eastAsia"/>
                <w:noProof/>
              </w:rPr>
              <w:t>5.3.6 contest_problem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A393A1" w14:textId="2EE21489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3" w:history="1">
            <w:r w:rsidRPr="00AD45BC">
              <w:rPr>
                <w:rStyle w:val="ac"/>
                <w:rFonts w:hint="eastAsia"/>
                <w:noProof/>
                <w:lang w:val="en-US"/>
              </w:rPr>
              <w:t>5.3.7 contest_user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35B1B" w14:textId="0B35CE49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4" w:history="1">
            <w:r w:rsidRPr="00AD45BC">
              <w:rPr>
                <w:rStyle w:val="ac"/>
                <w:rFonts w:hint="eastAsia"/>
                <w:noProof/>
              </w:rPr>
              <w:t>5.3.8 correct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B0FEB" w14:textId="2B505455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5" w:history="1">
            <w:r w:rsidRPr="00AD45BC">
              <w:rPr>
                <w:rStyle w:val="ac"/>
                <w:rFonts w:hint="eastAsia"/>
                <w:noProof/>
              </w:rPr>
              <w:t>5.3.9 language_config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EA6E7" w14:textId="36AF117D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6" w:history="1">
            <w:r w:rsidRPr="00AD45BC">
              <w:rPr>
                <w:rStyle w:val="ac"/>
                <w:rFonts w:hint="eastAsia"/>
                <w:noProof/>
              </w:rPr>
              <w:t>5.3.10 log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5C169" w14:textId="0386A4BD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7" w:history="1">
            <w:r w:rsidRPr="00AD45BC">
              <w:rPr>
                <w:rStyle w:val="ac"/>
                <w:rFonts w:hint="eastAsia"/>
                <w:noProof/>
              </w:rPr>
              <w:t>5.3.11 solution</w:t>
            </w:r>
            <w:r w:rsidRPr="00AD45BC">
              <w:rPr>
                <w:rStyle w:val="ac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9BCA6" w14:textId="14BCA404" w:rsidR="00BA7C96" w:rsidRDefault="00BA7C96">
          <w:pPr>
            <w:pStyle w:val="TOC1"/>
            <w:tabs>
              <w:tab w:val="left" w:pos="420"/>
              <w:tab w:val="right" w:leader="dot" w:pos="9494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8" w:history="1">
            <w:r w:rsidRPr="00AD45BC">
              <w:rPr>
                <w:rStyle w:val="ac"/>
                <w:rFonts w:eastAsia="Times New Roman" w:cs="Times New Roman" w:hint="eastAsia"/>
                <w:noProof/>
                <w:w w:val="99"/>
                <w:kern w:val="44"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hint="eastAsia"/>
                <w:noProof/>
                <w:kern w:val="44"/>
                <w:lang w:val="en-US"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70E89" w14:textId="51052190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09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首页设计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57CA1" w14:textId="1B2C67BC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0" w:history="1">
            <w:r w:rsidRPr="00AD45BC">
              <w:rPr>
                <w:rStyle w:val="ac"/>
                <w:rFonts w:hint="eastAsia"/>
                <w:noProof/>
              </w:rPr>
              <w:t xml:space="preserve">6.1.1 </w:t>
            </w:r>
            <w:r w:rsidRPr="00AD45BC">
              <w:rPr>
                <w:rStyle w:val="ac"/>
                <w:rFonts w:hint="eastAsia"/>
                <w:noProof/>
              </w:rPr>
              <w:t>用户注册界面设计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B04AE" w14:textId="03D3FF46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1" w:history="1">
            <w:r w:rsidRPr="00AD45BC">
              <w:rPr>
                <w:rStyle w:val="ac"/>
                <w:rFonts w:hint="eastAsia"/>
                <w:noProof/>
              </w:rPr>
              <w:t xml:space="preserve">6.1.2 </w:t>
            </w:r>
            <w:r w:rsidRPr="00AD45BC">
              <w:rPr>
                <w:rStyle w:val="ac"/>
                <w:rFonts w:hint="eastAsia"/>
                <w:noProof/>
              </w:rPr>
              <w:t>用户登录界面设计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F5909" w14:textId="2A35B429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2" w:history="1">
            <w:r w:rsidRPr="00AD45BC">
              <w:rPr>
                <w:rStyle w:val="ac"/>
                <w:rFonts w:hint="eastAsia"/>
                <w:noProof/>
              </w:rPr>
              <w:t xml:space="preserve">6.1.3 </w:t>
            </w:r>
            <w:r w:rsidRPr="00AD45BC">
              <w:rPr>
                <w:rStyle w:val="ac"/>
                <w:rFonts w:hint="eastAsia"/>
                <w:noProof/>
              </w:rPr>
              <w:t>说明文档界面设计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76F3C" w14:textId="5705ACA9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3" w:history="1">
            <w:r w:rsidRPr="00AD45BC">
              <w:rPr>
                <w:rStyle w:val="ac"/>
                <w:rFonts w:hint="eastAsia"/>
                <w:noProof/>
              </w:rPr>
              <w:t xml:space="preserve">6.1.4 </w:t>
            </w:r>
            <w:r w:rsidRPr="00AD45BC">
              <w:rPr>
                <w:rStyle w:val="ac"/>
                <w:rFonts w:hint="eastAsia"/>
                <w:noProof/>
              </w:rPr>
              <w:t>文档编辑界面设计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0316C7" w14:textId="7B14E8D3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4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题单列表界面设计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DC329" w14:textId="46609C19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5" w:history="1">
            <w:r w:rsidRPr="00AD45BC">
              <w:rPr>
                <w:rStyle w:val="ac"/>
                <w:rFonts w:hint="eastAsia"/>
                <w:noProof/>
              </w:rPr>
              <w:t xml:space="preserve">6.2.1 </w:t>
            </w:r>
            <w:r w:rsidRPr="00AD45BC">
              <w:rPr>
                <w:rStyle w:val="ac"/>
                <w:rFonts w:hint="eastAsia"/>
                <w:noProof/>
              </w:rPr>
              <w:t>创建题目界面设计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4C0D5" w14:textId="5D3E80E4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6" w:history="1">
            <w:r w:rsidRPr="00AD45BC">
              <w:rPr>
                <w:rStyle w:val="ac"/>
                <w:rFonts w:hint="eastAsia"/>
                <w:noProof/>
              </w:rPr>
              <w:t xml:space="preserve">6.2.2 </w:t>
            </w:r>
            <w:r w:rsidRPr="00AD45BC">
              <w:rPr>
                <w:rStyle w:val="ac"/>
                <w:rFonts w:hint="eastAsia"/>
                <w:noProof/>
              </w:rPr>
              <w:t>练习做题界面设计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6630C" w14:textId="53289CFB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7" w:history="1">
            <w:r w:rsidRPr="00AD45BC">
              <w:rPr>
                <w:rStyle w:val="ac"/>
                <w:rFonts w:hint="eastAsia"/>
                <w:noProof/>
              </w:rPr>
              <w:t xml:space="preserve">6.2.3 </w:t>
            </w:r>
            <w:r w:rsidRPr="00AD45BC">
              <w:rPr>
                <w:rStyle w:val="ac"/>
                <w:rFonts w:hint="eastAsia"/>
                <w:noProof/>
              </w:rPr>
              <w:t>练习题解界面设计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2C1FD" w14:textId="25FB7942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8" w:history="1">
            <w:r w:rsidRPr="00AD45BC">
              <w:rPr>
                <w:rStyle w:val="ac"/>
                <w:rFonts w:hint="eastAsia"/>
                <w:noProof/>
              </w:rPr>
              <w:t>6.2.4</w:t>
            </w:r>
            <w:r w:rsidRPr="00AD45BC">
              <w:rPr>
                <w:rStyle w:val="ac"/>
                <w:rFonts w:hint="eastAsia"/>
                <w:noProof/>
              </w:rPr>
              <w:t>练习结果界面设计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8DFB4" w14:textId="0ECBEC95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19" w:history="1">
            <w:r w:rsidRPr="00AD45BC">
              <w:rPr>
                <w:rStyle w:val="ac"/>
                <w:rFonts w:hint="eastAsia"/>
                <w:noProof/>
              </w:rPr>
              <w:t xml:space="preserve">6.2.5 </w:t>
            </w:r>
            <w:r w:rsidRPr="00AD45BC">
              <w:rPr>
                <w:rStyle w:val="ac"/>
                <w:rFonts w:hint="eastAsia"/>
                <w:noProof/>
              </w:rPr>
              <w:t>练习</w:t>
            </w:r>
            <w:r w:rsidRPr="00AD45BC">
              <w:rPr>
                <w:rStyle w:val="ac"/>
                <w:rFonts w:hint="eastAsia"/>
                <w:noProof/>
              </w:rPr>
              <w:t>AI</w:t>
            </w:r>
            <w:r w:rsidRPr="00AD45BC">
              <w:rPr>
                <w:rStyle w:val="ac"/>
                <w:rFonts w:hint="eastAsia"/>
                <w:noProof/>
              </w:rPr>
              <w:t>辅助界面设计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AB93B" w14:textId="6AFD6EEF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0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6.3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竞赛列表界面设计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0F928" w14:textId="6432B50E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1" w:history="1">
            <w:r w:rsidRPr="00AD45BC">
              <w:rPr>
                <w:rStyle w:val="ac"/>
                <w:rFonts w:hint="eastAsia"/>
                <w:noProof/>
              </w:rPr>
              <w:t xml:space="preserve">6.3.1 </w:t>
            </w:r>
            <w:r w:rsidRPr="00AD45BC">
              <w:rPr>
                <w:rStyle w:val="ac"/>
                <w:rFonts w:hint="eastAsia"/>
                <w:noProof/>
              </w:rPr>
              <w:t>新建竞赛界面设计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33C96" w14:textId="504E6200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2" w:history="1">
            <w:r w:rsidRPr="00AD45BC">
              <w:rPr>
                <w:rStyle w:val="ac"/>
                <w:rFonts w:hint="eastAsia"/>
                <w:noProof/>
              </w:rPr>
              <w:t xml:space="preserve">6.3.2 </w:t>
            </w:r>
            <w:r w:rsidRPr="00AD45BC">
              <w:rPr>
                <w:rStyle w:val="ac"/>
                <w:rFonts w:hint="eastAsia"/>
                <w:noProof/>
              </w:rPr>
              <w:t>竞赛详情界面设计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82428" w14:textId="5F85C133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3" w:history="1">
            <w:r w:rsidRPr="00AD45BC">
              <w:rPr>
                <w:rStyle w:val="ac"/>
                <w:rFonts w:hint="eastAsia"/>
                <w:noProof/>
              </w:rPr>
              <w:t xml:space="preserve">6.3.3 </w:t>
            </w:r>
            <w:r w:rsidRPr="00AD45BC">
              <w:rPr>
                <w:rStyle w:val="ac"/>
                <w:rFonts w:hint="eastAsia"/>
                <w:noProof/>
              </w:rPr>
              <w:t>竞赛题目描述界面设计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FC7F5" w14:textId="3E62AD0C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4" w:history="1">
            <w:r w:rsidRPr="00AD45BC">
              <w:rPr>
                <w:rStyle w:val="ac"/>
                <w:rFonts w:hint="eastAsia"/>
                <w:noProof/>
              </w:rPr>
              <w:t xml:space="preserve">6.3.4 </w:t>
            </w:r>
            <w:r w:rsidRPr="00AD45BC">
              <w:rPr>
                <w:rStyle w:val="ac"/>
                <w:rFonts w:hint="eastAsia"/>
                <w:noProof/>
              </w:rPr>
              <w:t>竞赛答题界面设计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6C909" w14:textId="05E9E5EF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5" w:history="1">
            <w:r w:rsidRPr="00AD45BC">
              <w:rPr>
                <w:rStyle w:val="ac"/>
                <w:rFonts w:hint="eastAsia"/>
                <w:noProof/>
              </w:rPr>
              <w:t xml:space="preserve">6.3.5 </w:t>
            </w:r>
            <w:r w:rsidRPr="00AD45BC">
              <w:rPr>
                <w:rStyle w:val="ac"/>
                <w:rFonts w:hint="eastAsia"/>
                <w:noProof/>
              </w:rPr>
              <w:t>竞赛答题结果界面设计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B3F9B" w14:textId="5CEC3DCF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6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6.4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排行榜界面设计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3CEEA" w14:textId="5E5DFC26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7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6.5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个人中心界面设计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B5A3EC" w14:textId="32604F56" w:rsidR="00BA7C96" w:rsidRDefault="00BA7C96" w:rsidP="00BA7C96">
          <w:pPr>
            <w:pStyle w:val="TOC2"/>
            <w:tabs>
              <w:tab w:val="left" w:pos="1021"/>
              <w:tab w:val="right" w:leader="dot" w:pos="9494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8" w:history="1">
            <w:r w:rsidRPr="00AD45BC">
              <w:rPr>
                <w:rStyle w:val="ac"/>
                <w:rFonts w:eastAsia="Times New Roman" w:cs="Times New Roman" w:hint="eastAsia"/>
                <w:noProof/>
                <w:spacing w:val="-1"/>
                <w:w w:val="99"/>
              </w:rPr>
              <w:t>6.6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bidi="ar-SA"/>
                <w14:ligatures w14:val="standardContextual"/>
              </w:rPr>
              <w:tab/>
            </w:r>
            <w:r w:rsidRPr="00AD45BC">
              <w:rPr>
                <w:rStyle w:val="ac"/>
                <w:rFonts w:cstheme="majorBidi" w:hint="eastAsia"/>
                <w:noProof/>
                <w:lang w:val="en-US"/>
              </w:rPr>
              <w:t>管理中心界面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E886C" w14:textId="5C68FE52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29" w:history="1">
            <w:r w:rsidRPr="00AD45BC">
              <w:rPr>
                <w:rStyle w:val="ac"/>
                <w:rFonts w:hint="eastAsia"/>
                <w:noProof/>
              </w:rPr>
              <w:t xml:space="preserve">6.6.1 </w:t>
            </w:r>
            <w:r w:rsidRPr="00AD45BC">
              <w:rPr>
                <w:rStyle w:val="ac"/>
                <w:rFonts w:hint="eastAsia"/>
                <w:noProof/>
              </w:rPr>
              <w:t>用户管理界面设计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48275" w14:textId="430F0FEB" w:rsidR="00BA7C96" w:rsidRDefault="00BA7C96">
          <w:pPr>
            <w:pStyle w:val="TOC3"/>
            <w:tabs>
              <w:tab w:val="right" w:leader="dot" w:pos="9494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:lang w:val="en-US" w:bidi="ar-SA"/>
              <w14:ligatures w14:val="standardContextual"/>
            </w:rPr>
          </w:pPr>
          <w:hyperlink w:anchor="_Toc218266730" w:history="1">
            <w:r w:rsidRPr="00AD45BC">
              <w:rPr>
                <w:rStyle w:val="ac"/>
                <w:rFonts w:hint="eastAsia"/>
                <w:noProof/>
              </w:rPr>
              <w:t xml:space="preserve">6.6.2 </w:t>
            </w:r>
            <w:r w:rsidRPr="00AD45BC">
              <w:rPr>
                <w:rStyle w:val="ac"/>
                <w:rFonts w:hint="eastAsia"/>
                <w:noProof/>
              </w:rPr>
              <w:t>系统日志界面设计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_Toc218266730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5E472" w14:textId="242D9993" w:rsidR="00D462A6" w:rsidRDefault="00000000">
          <w:r>
            <w:rPr>
              <w:bCs/>
            </w:rPr>
            <w:fldChar w:fldCharType="end"/>
          </w:r>
        </w:p>
      </w:sdtContent>
    </w:sdt>
    <w:p w14:paraId="7F59E87D" w14:textId="77777777" w:rsidR="00D462A6" w:rsidRDefault="00D462A6">
      <w:pPr>
        <w:rPr>
          <w:lang w:val="en-US" w:bidi="en-US"/>
        </w:rPr>
        <w:sectPr w:rsidR="00D462A6">
          <w:headerReference w:type="default" r:id="rId9"/>
          <w:footerReference w:type="default" r:id="rId10"/>
          <w:pgSz w:w="11906" w:h="16838"/>
          <w:pgMar w:top="1202" w:right="1202" w:bottom="1202" w:left="1200" w:header="851" w:footer="992" w:gutter="0"/>
          <w:pgNumType w:start="1"/>
          <w:cols w:space="425"/>
          <w:docGrid w:type="lines" w:linePitch="312"/>
        </w:sectPr>
      </w:pPr>
    </w:p>
    <w:p w14:paraId="3739117A" w14:textId="77777777" w:rsidR="00D462A6" w:rsidRDefault="00000000">
      <w:pPr>
        <w:pStyle w:val="1"/>
        <w:numPr>
          <w:ilvl w:val="0"/>
          <w:numId w:val="1"/>
        </w:numPr>
        <w:adjustRightInd/>
        <w:snapToGrid/>
        <w:spacing w:before="0" w:after="0"/>
        <w:ind w:left="663"/>
        <w:rPr>
          <w:rFonts w:cstheme="minorBidi"/>
          <w:kern w:val="44"/>
          <w:lang w:val="en-US" w:bidi="ar-SA"/>
        </w:rPr>
      </w:pPr>
      <w:bookmarkStart w:id="4" w:name="_Toc28026770"/>
      <w:bookmarkStart w:id="5" w:name="_Toc28026771"/>
      <w:bookmarkStart w:id="6" w:name="_Toc28161590"/>
      <w:bookmarkStart w:id="7" w:name="_Toc218266668"/>
      <w:r>
        <w:rPr>
          <w:rFonts w:cstheme="minorBidi" w:hint="eastAsia"/>
          <w:kern w:val="44"/>
          <w:lang w:val="en-US" w:bidi="ar-SA"/>
        </w:rPr>
        <w:lastRenderedPageBreak/>
        <w:t>导言</w:t>
      </w:r>
      <w:bookmarkEnd w:id="4"/>
      <w:bookmarkEnd w:id="7"/>
    </w:p>
    <w:p w14:paraId="236037C9" w14:textId="77777777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8" w:name="_Toc218266669"/>
      <w:bookmarkEnd w:id="5"/>
      <w:bookmarkEnd w:id="6"/>
      <w:r>
        <w:rPr>
          <w:rFonts w:cstheme="majorBidi" w:hint="eastAsia"/>
          <w:kern w:val="2"/>
          <w:szCs w:val="32"/>
          <w:lang w:val="en-US" w:bidi="ar-SA"/>
        </w:rPr>
        <w:t>编写目的</w:t>
      </w:r>
      <w:bookmarkEnd w:id="8"/>
    </w:p>
    <w:p w14:paraId="3D48D1EB" w14:textId="11086160" w:rsidR="00D462A6" w:rsidRDefault="00000000" w:rsidP="00380EB3">
      <w:pPr>
        <w:pStyle w:val="a4"/>
        <w:snapToGrid/>
        <w:spacing w:line="360" w:lineRule="auto"/>
        <w:ind w:firstLineChars="200" w:firstLine="480"/>
        <w:rPr>
          <w:szCs w:val="22"/>
        </w:rPr>
      </w:pPr>
      <w:r>
        <w:rPr>
          <w:szCs w:val="22"/>
        </w:rPr>
        <w:t>该文档根据</w:t>
      </w:r>
      <w:bookmarkStart w:id="9" w:name="_Hlk217047626"/>
      <w:r w:rsidR="00E2625F" w:rsidRPr="00E2625F">
        <w:rPr>
          <w:rFonts w:hint="eastAsia"/>
          <w:szCs w:val="22"/>
        </w:rPr>
        <w:t xml:space="preserve">LetucOJ </w:t>
      </w:r>
      <w:r w:rsidR="00E2625F" w:rsidRPr="00E2625F">
        <w:rPr>
          <w:rFonts w:hint="eastAsia"/>
          <w:szCs w:val="22"/>
        </w:rPr>
        <w:t>在线编程评测与学习管理系统</w:t>
      </w:r>
      <w:r>
        <w:rPr>
          <w:rFonts w:hint="eastAsia"/>
          <w:szCs w:val="22"/>
        </w:rPr>
        <w:t>项目</w:t>
      </w:r>
      <w:bookmarkEnd w:id="9"/>
      <w:r>
        <w:rPr>
          <w:szCs w:val="22"/>
        </w:rPr>
        <w:t>的功能和性能，阐述了</w:t>
      </w:r>
      <w:r w:rsidR="00E2625F" w:rsidRPr="00E2625F">
        <w:rPr>
          <w:rFonts w:hint="eastAsia"/>
          <w:szCs w:val="22"/>
        </w:rPr>
        <w:t xml:space="preserve">LetucOJ </w:t>
      </w:r>
      <w:r w:rsidR="00E2625F" w:rsidRPr="00E2625F">
        <w:rPr>
          <w:rFonts w:hint="eastAsia"/>
          <w:szCs w:val="22"/>
        </w:rPr>
        <w:t>在线编程评测与学习管理系统</w:t>
      </w:r>
      <w:r>
        <w:rPr>
          <w:rFonts w:hint="eastAsia"/>
          <w:szCs w:val="22"/>
        </w:rPr>
        <w:t>项目</w:t>
      </w:r>
      <w:r>
        <w:rPr>
          <w:rFonts w:hint="eastAsia"/>
          <w:szCs w:val="22"/>
          <w:lang w:val="en-US"/>
        </w:rPr>
        <w:t>的系统</w:t>
      </w:r>
      <w:r>
        <w:rPr>
          <w:szCs w:val="22"/>
        </w:rPr>
        <w:t>设计，包括框架设计，功能模块设计，数据库设计，界面设计等部分。</w:t>
      </w:r>
    </w:p>
    <w:p w14:paraId="2DA9EB2E" w14:textId="77777777" w:rsidR="00D462A6" w:rsidRDefault="00000000" w:rsidP="00380EB3">
      <w:pPr>
        <w:pStyle w:val="a4"/>
        <w:snapToGrid/>
        <w:spacing w:line="360" w:lineRule="auto"/>
        <w:ind w:firstLineChars="200" w:firstLine="480"/>
        <w:rPr>
          <w:szCs w:val="22"/>
        </w:rPr>
      </w:pPr>
      <w:r>
        <w:rPr>
          <w:szCs w:val="22"/>
        </w:rPr>
        <w:t>本文档的预期读者包括：</w:t>
      </w:r>
    </w:p>
    <w:p w14:paraId="6AB01023" w14:textId="77777777" w:rsidR="00D462A6" w:rsidRDefault="00000000" w:rsidP="00380EB3">
      <w:pPr>
        <w:pStyle w:val="a4"/>
        <w:numPr>
          <w:ilvl w:val="0"/>
          <w:numId w:val="2"/>
        </w:numPr>
        <w:snapToGrid/>
        <w:spacing w:line="360" w:lineRule="auto"/>
        <w:ind w:left="0" w:firstLineChars="200" w:firstLine="480"/>
        <w:rPr>
          <w:szCs w:val="22"/>
        </w:rPr>
      </w:pPr>
      <w:r>
        <w:rPr>
          <w:szCs w:val="22"/>
        </w:rPr>
        <w:t>开发人员</w:t>
      </w:r>
    </w:p>
    <w:p w14:paraId="7F67F30A" w14:textId="77777777" w:rsidR="00D462A6" w:rsidRDefault="00000000" w:rsidP="00380EB3">
      <w:pPr>
        <w:pStyle w:val="a4"/>
        <w:numPr>
          <w:ilvl w:val="0"/>
          <w:numId w:val="2"/>
        </w:numPr>
        <w:snapToGrid/>
        <w:spacing w:line="360" w:lineRule="auto"/>
        <w:ind w:left="0" w:firstLineChars="200" w:firstLine="480"/>
        <w:rPr>
          <w:szCs w:val="22"/>
        </w:rPr>
      </w:pPr>
      <w:r>
        <w:rPr>
          <w:szCs w:val="22"/>
        </w:rPr>
        <w:t>项目管理人员</w:t>
      </w:r>
    </w:p>
    <w:p w14:paraId="51E3CF27" w14:textId="77777777" w:rsidR="00D462A6" w:rsidRDefault="00000000" w:rsidP="00380EB3">
      <w:pPr>
        <w:pStyle w:val="a4"/>
        <w:numPr>
          <w:ilvl w:val="0"/>
          <w:numId w:val="2"/>
        </w:numPr>
        <w:snapToGrid/>
        <w:spacing w:line="360" w:lineRule="auto"/>
        <w:ind w:left="0" w:firstLineChars="200" w:firstLine="480"/>
        <w:rPr>
          <w:szCs w:val="22"/>
        </w:rPr>
      </w:pPr>
      <w:r>
        <w:rPr>
          <w:szCs w:val="22"/>
        </w:rPr>
        <w:t>测试人员</w:t>
      </w:r>
    </w:p>
    <w:p w14:paraId="2B8EE336" w14:textId="77777777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0" w:name="_Toc28026772"/>
      <w:bookmarkStart w:id="11" w:name="_Toc218266670"/>
      <w:r>
        <w:rPr>
          <w:rFonts w:cstheme="majorBidi" w:hint="eastAsia"/>
          <w:kern w:val="2"/>
          <w:szCs w:val="32"/>
          <w:lang w:val="en-US" w:bidi="ar-SA"/>
        </w:rPr>
        <w:t>作用范围</w:t>
      </w:r>
      <w:bookmarkEnd w:id="10"/>
      <w:bookmarkEnd w:id="11"/>
    </w:p>
    <w:p w14:paraId="23AF5281" w14:textId="5EE7C2AF" w:rsidR="00D462A6" w:rsidRDefault="00E2625F" w:rsidP="00E2625F">
      <w:pPr>
        <w:pStyle w:val="a4"/>
        <w:snapToGrid/>
        <w:spacing w:line="360" w:lineRule="auto"/>
        <w:ind w:firstLineChars="200" w:firstLine="480"/>
        <w:rPr>
          <w:szCs w:val="22"/>
        </w:rPr>
      </w:pPr>
      <w:r w:rsidRPr="00E2625F">
        <w:rPr>
          <w:rFonts w:hint="eastAsia"/>
          <w:szCs w:val="22"/>
        </w:rPr>
        <w:t>本文档聚焦</w:t>
      </w:r>
      <w:r w:rsidRPr="00E2625F">
        <w:rPr>
          <w:rFonts w:hint="eastAsia"/>
          <w:szCs w:val="22"/>
        </w:rPr>
        <w:t xml:space="preserve">LetucOJ </w:t>
      </w:r>
      <w:r w:rsidRPr="00E2625F">
        <w:rPr>
          <w:rFonts w:hint="eastAsia"/>
          <w:szCs w:val="22"/>
        </w:rPr>
        <w:t>在线编程评测与学习管理系统项目的开发落地，基于前期需求分析结果与实际应用场景，明确系统的整体开发框架、核心流程及各环节设计规范。其核心作用是为项目开发提供清晰的行动指南，规范从架构搭建、模块开发到数据库设计、界面实现的全流程工作，确保开发团队各成员协同有序推进，保障项目开发工作高效、规范开展，最终实现符合需求的在线考试教学辅助系统。</w:t>
      </w:r>
    </w:p>
    <w:p w14:paraId="17FCE812" w14:textId="77777777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2" w:name="_Toc28026773"/>
      <w:bookmarkStart w:id="13" w:name="_Toc218266671"/>
      <w:r>
        <w:rPr>
          <w:rFonts w:cstheme="majorBidi" w:hint="eastAsia"/>
          <w:kern w:val="2"/>
          <w:szCs w:val="32"/>
          <w:lang w:val="en-US" w:bidi="ar-SA"/>
        </w:rPr>
        <w:t>参考资料</w:t>
      </w:r>
      <w:bookmarkEnd w:id="12"/>
      <w:bookmarkEnd w:id="13"/>
    </w:p>
    <w:p w14:paraId="545069C0" w14:textId="77777777" w:rsidR="00E2625F" w:rsidRDefault="00E2625F" w:rsidP="00E2625F">
      <w:pPr>
        <w:spacing w:line="360" w:lineRule="auto"/>
        <w:rPr>
          <w:rFonts w:ascii="宋体" w:hAnsi="宋体" w:hint="eastAsia"/>
          <w:szCs w:val="24"/>
        </w:rPr>
      </w:pPr>
      <w:bookmarkStart w:id="14" w:name="_Toc28026774"/>
      <w:r>
        <w:rPr>
          <w:rFonts w:ascii="宋体" w:hAnsi="宋体" w:hint="eastAsia"/>
          <w:szCs w:val="24"/>
        </w:rPr>
        <w:t>[</w:t>
      </w:r>
      <w:r>
        <w:rPr>
          <w:rFonts w:ascii="宋体" w:hAnsi="宋体"/>
          <w:szCs w:val="24"/>
        </w:rPr>
        <w:t>1]</w:t>
      </w:r>
      <w:r>
        <w:rPr>
          <w:rFonts w:ascii="宋体" w:hAnsi="宋体" w:hint="eastAsia"/>
          <w:szCs w:val="24"/>
        </w:rPr>
        <w:t>《软件工程案例教程第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cs="Times New Roman"/>
          <w:szCs w:val="24"/>
        </w:rPr>
        <w:t xml:space="preserve">2 </w:t>
      </w:r>
      <w:r>
        <w:rPr>
          <w:rFonts w:ascii="宋体" w:hAnsi="宋体" w:hint="eastAsia"/>
          <w:szCs w:val="24"/>
        </w:rPr>
        <w:t>版》</w:t>
      </w:r>
      <w:r>
        <w:rPr>
          <w:rFonts w:ascii="宋体" w:hAnsi="宋体" w:cs="Times New Roman"/>
          <w:szCs w:val="24"/>
        </w:rPr>
        <w:t xml:space="preserve"> </w:t>
      </w:r>
      <w:r>
        <w:rPr>
          <w:rFonts w:ascii="宋体" w:hAnsi="宋体" w:hint="eastAsia"/>
          <w:szCs w:val="24"/>
        </w:rPr>
        <w:t>韩万江等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hint="eastAsia"/>
          <w:szCs w:val="24"/>
        </w:rPr>
        <w:t>机械工业出版社</w:t>
      </w:r>
      <w:r>
        <w:rPr>
          <w:rFonts w:ascii="宋体" w:hAnsi="宋体" w:cs="Times New Roman"/>
          <w:szCs w:val="24"/>
        </w:rPr>
        <w:t xml:space="preserve"> </w:t>
      </w:r>
    </w:p>
    <w:p w14:paraId="2BF5BADA" w14:textId="77777777" w:rsidR="00E2625F" w:rsidRDefault="00E2625F" w:rsidP="00E2625F">
      <w:pPr>
        <w:spacing w:line="360" w:lineRule="auto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[</w:t>
      </w:r>
      <w:r>
        <w:rPr>
          <w:rFonts w:ascii="宋体" w:hAnsi="宋体"/>
          <w:szCs w:val="24"/>
        </w:rPr>
        <w:t>2]</w:t>
      </w:r>
      <w:r>
        <w:rPr>
          <w:rFonts w:ascii="宋体" w:hAnsi="宋体" w:hint="eastAsia"/>
          <w:szCs w:val="24"/>
        </w:rPr>
        <w:t>《软件项目管理案例教程第</w:t>
      </w:r>
      <w:r>
        <w:rPr>
          <w:rFonts w:ascii="宋体" w:hAnsi="宋体" w:cs="Times New Roman"/>
          <w:szCs w:val="24"/>
        </w:rPr>
        <w:t xml:space="preserve">3 </w:t>
      </w:r>
      <w:r>
        <w:rPr>
          <w:rFonts w:ascii="宋体" w:hAnsi="宋体" w:hint="eastAsia"/>
          <w:szCs w:val="24"/>
        </w:rPr>
        <w:t>版》韩万江等 机械工业出版社</w:t>
      </w:r>
      <w:r>
        <w:rPr>
          <w:rFonts w:ascii="宋体" w:hAnsi="宋体" w:cs="Times New Roman"/>
          <w:szCs w:val="24"/>
        </w:rPr>
        <w:t xml:space="preserve"> </w:t>
      </w:r>
    </w:p>
    <w:p w14:paraId="0D0DF758" w14:textId="77777777" w:rsidR="00E2625F" w:rsidRDefault="00E2625F" w:rsidP="00E2625F">
      <w:pPr>
        <w:spacing w:line="360" w:lineRule="auto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[3]</w:t>
      </w:r>
      <w:r>
        <w:rPr>
          <w:rFonts w:ascii="宋体" w:hAnsi="宋体" w:hint="eastAsia"/>
          <w:szCs w:val="24"/>
        </w:rPr>
        <w:t>《</w:t>
      </w:r>
      <w:r>
        <w:rPr>
          <w:rFonts w:ascii="宋体" w:hAnsi="宋体"/>
          <w:szCs w:val="24"/>
        </w:rPr>
        <w:t xml:space="preserve">MySQL </w:t>
      </w:r>
      <w:r>
        <w:rPr>
          <w:rFonts w:ascii="宋体" w:hAnsi="宋体" w:hint="eastAsia"/>
          <w:szCs w:val="24"/>
        </w:rPr>
        <w:t>数据库性能优化实战》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hint="eastAsia"/>
          <w:szCs w:val="24"/>
        </w:rPr>
        <w:t>高性能架构团队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hint="eastAsia"/>
          <w:szCs w:val="24"/>
        </w:rPr>
        <w:t>机械工业出版社</w:t>
      </w:r>
    </w:p>
    <w:p w14:paraId="6BD69CA5" w14:textId="77777777" w:rsidR="00E2625F" w:rsidRDefault="00E2625F" w:rsidP="00E2625F">
      <w:pPr>
        <w:spacing w:line="360" w:lineRule="auto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[4]</w:t>
      </w:r>
      <w:r>
        <w:rPr>
          <w:rFonts w:ascii="宋体" w:hAnsi="宋体" w:hint="eastAsia"/>
          <w:szCs w:val="24"/>
        </w:rPr>
        <w:t>《在线判题系统技术实现指南》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hint="eastAsia"/>
          <w:szCs w:val="24"/>
        </w:rPr>
        <w:t>计算机教育专业委员会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hint="eastAsia"/>
          <w:szCs w:val="24"/>
        </w:rPr>
        <w:t>电子工业出版社</w:t>
      </w:r>
    </w:p>
    <w:p w14:paraId="0EF101BD" w14:textId="77777777" w:rsidR="00D462A6" w:rsidRDefault="00000000">
      <w:pPr>
        <w:rPr>
          <w:rFonts w:cstheme="minorBidi"/>
          <w:kern w:val="44"/>
          <w:lang w:val="en-US" w:bidi="ar-SA"/>
        </w:rPr>
      </w:pPr>
      <w:r>
        <w:rPr>
          <w:rFonts w:cstheme="minorBidi" w:hint="eastAsia"/>
          <w:kern w:val="44"/>
          <w:lang w:val="en-US" w:bidi="ar-SA"/>
        </w:rPr>
        <w:br w:type="page"/>
      </w:r>
    </w:p>
    <w:p w14:paraId="4EDC5E6A" w14:textId="77777777" w:rsidR="00D462A6" w:rsidRDefault="00000000">
      <w:pPr>
        <w:pStyle w:val="1"/>
        <w:numPr>
          <w:ilvl w:val="0"/>
          <w:numId w:val="1"/>
        </w:numPr>
        <w:adjustRightInd/>
        <w:snapToGrid/>
        <w:spacing w:before="0" w:after="0"/>
        <w:ind w:left="663"/>
        <w:rPr>
          <w:rFonts w:cstheme="minorBidi"/>
          <w:kern w:val="44"/>
          <w:lang w:val="en-US" w:bidi="ar-SA"/>
        </w:rPr>
      </w:pPr>
      <w:bookmarkStart w:id="15" w:name="_Toc218266672"/>
      <w:r>
        <w:rPr>
          <w:rFonts w:cstheme="minorBidi" w:hint="eastAsia"/>
          <w:kern w:val="44"/>
          <w:lang w:val="en-US" w:bidi="ar-SA"/>
        </w:rPr>
        <w:lastRenderedPageBreak/>
        <w:t>项目设计原则简介</w:t>
      </w:r>
      <w:bookmarkEnd w:id="14"/>
      <w:bookmarkEnd w:id="15"/>
    </w:p>
    <w:p w14:paraId="6F7BEBF4" w14:textId="77777777" w:rsidR="002B6C5D" w:rsidRDefault="002B6C5D" w:rsidP="002B6C5D">
      <w:pPr>
        <w:pStyle w:val="a4"/>
        <w:snapToGrid/>
        <w:spacing w:before="1" w:line="360" w:lineRule="auto"/>
        <w:ind w:firstLineChars="200" w:firstLine="480"/>
      </w:pPr>
      <w:r>
        <w:rPr>
          <w:rFonts w:hint="eastAsia"/>
        </w:rPr>
        <w:t>在编程教育普及化与技术竞赛常态化的背景下，传统编程练习工具存在实时判题效率低、缺乏个性化辅助、竞赛管理灵活性不足等问题，难以满足学习者与开发者的多元需求。</w:t>
      </w:r>
      <w:r>
        <w:rPr>
          <w:rFonts w:hint="eastAsia"/>
        </w:rPr>
        <w:t xml:space="preserve">LetucOJ </w:t>
      </w:r>
      <w:r>
        <w:rPr>
          <w:rFonts w:hint="eastAsia"/>
        </w:rPr>
        <w:t>在线编程评测与学习管理系统应运而生，聚焦编程能力提升与竞赛实践，为普通用户、竞赛创建者及系统管理员提供一站式编程学习、竞赛组织与平台管理解决方案。</w:t>
      </w:r>
    </w:p>
    <w:p w14:paraId="0017EA74" w14:textId="77777777" w:rsidR="002B6C5D" w:rsidRDefault="002B6C5D" w:rsidP="002B6C5D">
      <w:pPr>
        <w:pStyle w:val="a4"/>
        <w:snapToGrid/>
        <w:spacing w:before="1" w:line="360" w:lineRule="auto"/>
        <w:ind w:firstLineChars="200" w:firstLine="480"/>
      </w:pPr>
      <w:r>
        <w:rPr>
          <w:rFonts w:hint="eastAsia"/>
        </w:rPr>
        <w:t>为确保系统功能完整、性能稳定、体验流畅且具备可持续扩展性，整个设计过程遵循以下核心原则：</w:t>
      </w:r>
    </w:p>
    <w:p w14:paraId="308A0C87" w14:textId="1EEB764A" w:rsidR="002B6C5D" w:rsidRDefault="002B6C5D" w:rsidP="002B6C5D">
      <w:pPr>
        <w:pStyle w:val="a4"/>
        <w:snapToGrid/>
        <w:spacing w:before="1" w:line="360" w:lineRule="auto"/>
        <w:ind w:firstLineChars="200" w:firstLine="482"/>
      </w:pPr>
      <w:r w:rsidRPr="002B6C5D">
        <w:rPr>
          <w:rFonts w:hint="eastAsia"/>
          <w:b/>
          <w:bCs/>
        </w:rPr>
        <w:t>1.</w:t>
      </w:r>
      <w:r w:rsidRPr="002B6C5D">
        <w:rPr>
          <w:rFonts w:hint="eastAsia"/>
          <w:b/>
          <w:bCs/>
        </w:rPr>
        <w:t>实用性优先：</w:t>
      </w:r>
      <w:r>
        <w:rPr>
          <w:rFonts w:hint="eastAsia"/>
        </w:rPr>
        <w:t>以用户核心需求为导向，覆盖编程练习、代码评测、</w:t>
      </w:r>
      <w:r>
        <w:rPr>
          <w:rFonts w:hint="eastAsia"/>
        </w:rPr>
        <w:t xml:space="preserve">AI </w:t>
      </w:r>
      <w:r>
        <w:rPr>
          <w:rFonts w:hint="eastAsia"/>
        </w:rPr>
        <w:t>辅助、竞赛组织、题库管理等全场景功能。界面操作逻辑清晰，在线编辑器支持多语言语法高亮，评测结果实时反馈，让不同需求的用户都能高效完成操作，适配个人练习、团队竞赛、教学辅助等多元使用场景。</w:t>
      </w:r>
    </w:p>
    <w:p w14:paraId="3B0F6D36" w14:textId="239B8D5E" w:rsidR="002B6C5D" w:rsidRDefault="002B6C5D" w:rsidP="002B6C5D">
      <w:pPr>
        <w:pStyle w:val="a4"/>
        <w:snapToGrid/>
        <w:spacing w:before="1" w:line="360" w:lineRule="auto"/>
        <w:ind w:firstLineChars="200" w:firstLine="482"/>
      </w:pPr>
      <w:r w:rsidRPr="002B6C5D">
        <w:rPr>
          <w:rFonts w:hint="eastAsia"/>
          <w:b/>
          <w:bCs/>
        </w:rPr>
        <w:t>2.</w:t>
      </w:r>
      <w:r w:rsidRPr="002B6C5D">
        <w:rPr>
          <w:rFonts w:hint="eastAsia"/>
          <w:b/>
          <w:bCs/>
        </w:rPr>
        <w:t>技术先进性：</w:t>
      </w:r>
      <w:r>
        <w:rPr>
          <w:rFonts w:hint="eastAsia"/>
        </w:rPr>
        <w:t>紧跟行业技术趋势，采用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架构（</w:t>
      </w:r>
      <w:r>
        <w:rPr>
          <w:rFonts w:hint="eastAsia"/>
        </w:rPr>
        <w:t>Spring Boot 3.3.0 + Spring Cloud 2023.0.1</w:t>
      </w:r>
      <w:r>
        <w:rPr>
          <w:rFonts w:hint="eastAsia"/>
        </w:rPr>
        <w:t>）与前后端分离设计（</w:t>
      </w:r>
      <w:r>
        <w:rPr>
          <w:rFonts w:hint="eastAsia"/>
        </w:rPr>
        <w:t>Vue 3.5.17 + TypeScript</w:t>
      </w:r>
      <w:r>
        <w:rPr>
          <w:rFonts w:hint="eastAsia"/>
        </w:rPr>
        <w:t>），搭配</w:t>
      </w:r>
      <w:r>
        <w:rPr>
          <w:rFonts w:hint="eastAsia"/>
        </w:rPr>
        <w:t xml:space="preserve"> Docker </w:t>
      </w:r>
      <w:r>
        <w:rPr>
          <w:rFonts w:hint="eastAsia"/>
        </w:rPr>
        <w:t>容器</w:t>
      </w:r>
      <w:proofErr w:type="gramStart"/>
      <w:r>
        <w:rPr>
          <w:rFonts w:hint="eastAsia"/>
        </w:rPr>
        <w:t>化部署</w:t>
      </w:r>
      <w:proofErr w:type="gramEnd"/>
      <w:r>
        <w:rPr>
          <w:rFonts w:hint="eastAsia"/>
        </w:rPr>
        <w:t>与</w:t>
      </w:r>
      <w:r>
        <w:rPr>
          <w:rFonts w:hint="eastAsia"/>
        </w:rPr>
        <w:t xml:space="preserve"> Kubernetes </w:t>
      </w:r>
      <w:proofErr w:type="gramStart"/>
      <w:r>
        <w:rPr>
          <w:rFonts w:hint="eastAsia"/>
        </w:rPr>
        <w:t>沙盒技术</w:t>
      </w:r>
      <w:proofErr w:type="gramEnd"/>
      <w:r>
        <w:rPr>
          <w:rFonts w:hint="eastAsia"/>
        </w:rPr>
        <w:t>，保障系统高可用与可扩展性。集成</w:t>
      </w:r>
      <w:r>
        <w:rPr>
          <w:rFonts w:hint="eastAsia"/>
        </w:rPr>
        <w:t xml:space="preserve"> AI </w:t>
      </w:r>
      <w:r>
        <w:rPr>
          <w:rFonts w:hint="eastAsia"/>
        </w:rPr>
        <w:t>辅助功能与多线程并发评测机制，采用先进的安全防护与数据存储方案，确保技术架构领先且适配未来发展。</w:t>
      </w:r>
    </w:p>
    <w:p w14:paraId="59DD93BF" w14:textId="725A0776" w:rsidR="002B6C5D" w:rsidRDefault="002B6C5D" w:rsidP="002B6C5D">
      <w:pPr>
        <w:pStyle w:val="a4"/>
        <w:snapToGrid/>
        <w:spacing w:before="1" w:line="360" w:lineRule="auto"/>
        <w:ind w:firstLineChars="200" w:firstLine="482"/>
      </w:pPr>
      <w:r w:rsidRPr="002B6C5D">
        <w:rPr>
          <w:rFonts w:hint="eastAsia"/>
          <w:b/>
          <w:bCs/>
        </w:rPr>
        <w:t>3.</w:t>
      </w:r>
      <w:r w:rsidRPr="002B6C5D">
        <w:rPr>
          <w:rFonts w:hint="eastAsia"/>
          <w:b/>
          <w:bCs/>
        </w:rPr>
        <w:t>人性化交互：</w:t>
      </w:r>
      <w:r>
        <w:rPr>
          <w:rFonts w:hint="eastAsia"/>
        </w:rPr>
        <w:t>打造适配不同用户群体的友好界面，无论是编程新手还是资深开发者，都能快速上手操作。优化导航层级与功能布局，核心操作入口直观可见；在线编辑器支持代码自动保存与语法提示，</w:t>
      </w:r>
      <w:r>
        <w:rPr>
          <w:rFonts w:hint="eastAsia"/>
        </w:rPr>
        <w:t xml:space="preserve">AI </w:t>
      </w:r>
      <w:r>
        <w:rPr>
          <w:rFonts w:hint="eastAsia"/>
        </w:rPr>
        <w:t>辅助界面支持自然语言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代码粘贴，降低使用门槛；界面适配主流浏览器与分辨率，兼顾不同设备使用场景。</w:t>
      </w:r>
    </w:p>
    <w:p w14:paraId="2479EC24" w14:textId="77804A88" w:rsidR="002B6C5D" w:rsidRDefault="002B6C5D" w:rsidP="002B6C5D">
      <w:pPr>
        <w:pStyle w:val="a4"/>
        <w:snapToGrid/>
        <w:spacing w:before="1" w:line="360" w:lineRule="auto"/>
        <w:ind w:firstLineChars="200" w:firstLine="482"/>
      </w:pPr>
      <w:r w:rsidRPr="002B6C5D">
        <w:rPr>
          <w:rFonts w:hint="eastAsia"/>
          <w:b/>
          <w:bCs/>
        </w:rPr>
        <w:t>4.</w:t>
      </w:r>
      <w:proofErr w:type="gramStart"/>
      <w:r w:rsidRPr="002B6C5D">
        <w:rPr>
          <w:rFonts w:hint="eastAsia"/>
          <w:b/>
          <w:bCs/>
        </w:rPr>
        <w:t>灵活可</w:t>
      </w:r>
      <w:proofErr w:type="gramEnd"/>
      <w:r w:rsidRPr="002B6C5D">
        <w:rPr>
          <w:rFonts w:hint="eastAsia"/>
          <w:b/>
          <w:bCs/>
        </w:rPr>
        <w:t>维护：</w:t>
      </w:r>
      <w:r>
        <w:rPr>
          <w:rFonts w:hint="eastAsia"/>
        </w:rPr>
        <w:t>采用开放的技术体系，基于开源框架与工具构建，预留</w:t>
      </w:r>
      <w:r>
        <w:rPr>
          <w:rFonts w:hint="eastAsia"/>
        </w:rPr>
        <w:t xml:space="preserve"> API </w:t>
      </w:r>
      <w:r>
        <w:rPr>
          <w:rFonts w:hint="eastAsia"/>
        </w:rPr>
        <w:t>接口便于第三方集成与功能扩展。系统模块职责清晰，代码结构规范，配套完整的开发与维护文档，方便开发人员快速响应需求变更、调整功能逻辑。管理员后台提供精细化管控功能，支持数据备份、日志审计、批量操作等，降低系统运维成本。</w:t>
      </w:r>
    </w:p>
    <w:p w14:paraId="09F2E63A" w14:textId="288B5D01" w:rsidR="00D462A6" w:rsidRDefault="002B6C5D" w:rsidP="002B6C5D">
      <w:pPr>
        <w:pStyle w:val="a4"/>
        <w:snapToGrid/>
        <w:spacing w:before="1" w:line="360" w:lineRule="auto"/>
        <w:ind w:firstLineChars="200" w:firstLine="482"/>
      </w:pPr>
      <w:r w:rsidRPr="002B6C5D">
        <w:rPr>
          <w:rFonts w:hint="eastAsia"/>
          <w:b/>
          <w:bCs/>
        </w:rPr>
        <w:t>5.</w:t>
      </w:r>
      <w:r w:rsidRPr="002B6C5D">
        <w:rPr>
          <w:rFonts w:hint="eastAsia"/>
          <w:b/>
          <w:bCs/>
        </w:rPr>
        <w:t>安全可靠性：</w:t>
      </w:r>
      <w:r>
        <w:rPr>
          <w:rFonts w:hint="eastAsia"/>
        </w:rPr>
        <w:t>构建全方位安全防护体系，通过</w:t>
      </w:r>
      <w:r>
        <w:rPr>
          <w:rFonts w:hint="eastAsia"/>
        </w:rPr>
        <w:t xml:space="preserve"> Docker </w:t>
      </w:r>
      <w:proofErr w:type="gramStart"/>
      <w:r>
        <w:rPr>
          <w:rFonts w:hint="eastAsia"/>
        </w:rPr>
        <w:t>沙盒隔离</w:t>
      </w:r>
      <w:proofErr w:type="gramEnd"/>
      <w:r>
        <w:rPr>
          <w:rFonts w:hint="eastAsia"/>
        </w:rPr>
        <w:t>用户提交代码，防范恶意攻击与资源滥用；采用</w:t>
      </w:r>
      <w:r>
        <w:rPr>
          <w:rFonts w:hint="eastAsia"/>
        </w:rPr>
        <w:t xml:space="preserve"> JWT </w:t>
      </w:r>
      <w:r>
        <w:rPr>
          <w:rFonts w:hint="eastAsia"/>
        </w:rPr>
        <w:t>身份认证、角色权限分级与敏感数据加密存储，保障用户信息与操作安全；数据库采用</w:t>
      </w:r>
      <w:r>
        <w:rPr>
          <w:rFonts w:hint="eastAsia"/>
        </w:rPr>
        <w:t xml:space="preserve"> </w:t>
      </w:r>
      <w:r>
        <w:rPr>
          <w:rFonts w:hint="eastAsia"/>
        </w:rPr>
        <w:t>“本地</w:t>
      </w:r>
      <w:r>
        <w:rPr>
          <w:rFonts w:hint="eastAsia"/>
        </w:rPr>
        <w:t xml:space="preserve"> + </w:t>
      </w:r>
      <w:r>
        <w:rPr>
          <w:rFonts w:hint="eastAsia"/>
        </w:rPr>
        <w:t>异地”</w:t>
      </w:r>
      <w:r>
        <w:rPr>
          <w:rFonts w:hint="eastAsia"/>
        </w:rPr>
        <w:t xml:space="preserve"> </w:t>
      </w:r>
      <w:r>
        <w:rPr>
          <w:rFonts w:hint="eastAsia"/>
        </w:rPr>
        <w:t>双备份策略，支持</w:t>
      </w:r>
      <w:r>
        <w:rPr>
          <w:rFonts w:hint="eastAsia"/>
        </w:rPr>
        <w:t xml:space="preserve">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小时不间断运行，核心服务可用性不低于</w:t>
      </w:r>
      <w:r>
        <w:rPr>
          <w:rFonts w:hint="eastAsia"/>
        </w:rPr>
        <w:t xml:space="preserve"> 99.9%</w:t>
      </w:r>
      <w:r>
        <w:rPr>
          <w:rFonts w:hint="eastAsia"/>
        </w:rPr>
        <w:t>，确保数据安全与系统稳定运行。</w:t>
      </w:r>
    </w:p>
    <w:p w14:paraId="46770521" w14:textId="77777777" w:rsidR="00D462A6" w:rsidRDefault="00000000">
      <w:pPr>
        <w:rPr>
          <w:rFonts w:cstheme="minorBidi"/>
          <w:kern w:val="44"/>
          <w:lang w:val="en-US" w:bidi="ar-SA"/>
        </w:rPr>
      </w:pPr>
      <w:bookmarkStart w:id="16" w:name="_Toc28026775"/>
      <w:r>
        <w:rPr>
          <w:rFonts w:cstheme="minorBidi" w:hint="eastAsia"/>
          <w:kern w:val="44"/>
          <w:lang w:val="en-US" w:bidi="ar-SA"/>
        </w:rPr>
        <w:br w:type="page"/>
      </w:r>
    </w:p>
    <w:p w14:paraId="5F0C9675" w14:textId="77777777" w:rsidR="00D462A6" w:rsidRDefault="00000000">
      <w:pPr>
        <w:pStyle w:val="1"/>
        <w:numPr>
          <w:ilvl w:val="0"/>
          <w:numId w:val="1"/>
        </w:numPr>
        <w:adjustRightInd/>
        <w:snapToGrid/>
        <w:spacing w:before="0" w:after="0"/>
        <w:ind w:left="663"/>
        <w:rPr>
          <w:rFonts w:cstheme="minorBidi"/>
          <w:kern w:val="44"/>
          <w:lang w:val="en-US" w:bidi="ar-SA"/>
        </w:rPr>
      </w:pPr>
      <w:bookmarkStart w:id="17" w:name="_Toc218266673"/>
      <w:r>
        <w:rPr>
          <w:rFonts w:cstheme="minorBidi" w:hint="eastAsia"/>
          <w:kern w:val="44"/>
          <w:lang w:val="en-US" w:bidi="ar-SA"/>
        </w:rPr>
        <w:lastRenderedPageBreak/>
        <w:t>体系结构设计</w:t>
      </w:r>
      <w:bookmarkEnd w:id="16"/>
      <w:bookmarkEnd w:id="17"/>
    </w:p>
    <w:p w14:paraId="135C24C6" w14:textId="77777777" w:rsidR="002B6C5D" w:rsidRDefault="002B6C5D" w:rsidP="002B6C5D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 xml:space="preserve">LetucOJ </w:t>
      </w:r>
      <w:r>
        <w:rPr>
          <w:rFonts w:hint="eastAsia"/>
        </w:rPr>
        <w:t>在线编程评测与学习管理系统遵循软件开发核心原则，采用浏览器</w:t>
      </w:r>
      <w:r>
        <w:rPr>
          <w:rFonts w:hint="eastAsia"/>
        </w:rPr>
        <w:t xml:space="preserve"> / </w:t>
      </w:r>
      <w:r>
        <w:rPr>
          <w:rFonts w:hint="eastAsia"/>
        </w:rPr>
        <w:t>服务器（</w:t>
      </w:r>
      <w:r>
        <w:rPr>
          <w:rFonts w:hint="eastAsia"/>
        </w:rPr>
        <w:t>B/S</w:t>
      </w:r>
      <w:r>
        <w:rPr>
          <w:rFonts w:hint="eastAsia"/>
        </w:rPr>
        <w:t>）体系结构，无需用户安装额外客户端，通过主流浏览器即可便捷访问。在软件架构设计上，采用五层体系结构（表现层、控制层、业务逻辑层、数据持久层、模型层），同时融合</w:t>
      </w:r>
      <w:r>
        <w:rPr>
          <w:rFonts w:hint="eastAsia"/>
        </w:rPr>
        <w:t xml:space="preserve"> MVC </w:t>
      </w:r>
      <w:r>
        <w:rPr>
          <w:rFonts w:hint="eastAsia"/>
        </w:rPr>
        <w:t>设计模式（</w:t>
      </w:r>
      <w:r>
        <w:rPr>
          <w:rFonts w:hint="eastAsia"/>
        </w:rPr>
        <w:t xml:space="preserve">Model </w:t>
      </w:r>
      <w:r>
        <w:rPr>
          <w:rFonts w:hint="eastAsia"/>
        </w:rPr>
        <w:t>模型层、</w:t>
      </w:r>
      <w:r>
        <w:rPr>
          <w:rFonts w:hint="eastAsia"/>
        </w:rPr>
        <w:t xml:space="preserve">View </w:t>
      </w:r>
      <w:r>
        <w:rPr>
          <w:rFonts w:hint="eastAsia"/>
        </w:rPr>
        <w:t>视图层、</w:t>
      </w:r>
      <w:r>
        <w:rPr>
          <w:rFonts w:hint="eastAsia"/>
        </w:rPr>
        <w:t xml:space="preserve">Controller </w:t>
      </w:r>
      <w:r>
        <w:rPr>
          <w:rFonts w:hint="eastAsia"/>
        </w:rPr>
        <w:t>控制层），实现数据与视图的解耦，提升代码可维护性。</w:t>
      </w:r>
      <w:r>
        <w:rPr>
          <w:rFonts w:hint="eastAsia"/>
        </w:rPr>
        <w:t xml:space="preserve">Web </w:t>
      </w:r>
      <w:r>
        <w:rPr>
          <w:rFonts w:hint="eastAsia"/>
        </w:rPr>
        <w:t>框架选用</w:t>
      </w:r>
      <w:r>
        <w:rPr>
          <w:rFonts w:hint="eastAsia"/>
        </w:rPr>
        <w:t xml:space="preserve"> Spring Boot 3.3.0 + MyBatis Plus </w:t>
      </w:r>
      <w:r>
        <w:rPr>
          <w:rFonts w:hint="eastAsia"/>
        </w:rPr>
        <w:t>组合，搭配</w:t>
      </w:r>
      <w:r>
        <w:rPr>
          <w:rFonts w:hint="eastAsia"/>
        </w:rPr>
        <w:t xml:space="preserve"> Spring Cloud 2023.0.1 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生态，构建高效、灵活、可扩展的技术架构。</w:t>
      </w:r>
    </w:p>
    <w:p w14:paraId="50FB7ECB" w14:textId="77777777" w:rsidR="002B6C5D" w:rsidRDefault="002B6C5D" w:rsidP="002B6C5D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 xml:space="preserve">Spring Boot </w:t>
      </w:r>
      <w:r>
        <w:rPr>
          <w:rFonts w:hint="eastAsia"/>
        </w:rPr>
        <w:t>作为</w:t>
      </w:r>
      <w:r>
        <w:rPr>
          <w:rFonts w:hint="eastAsia"/>
        </w:rPr>
        <w:t xml:space="preserve"> Spring </w:t>
      </w:r>
      <w:r>
        <w:rPr>
          <w:rFonts w:hint="eastAsia"/>
        </w:rPr>
        <w:t>生态的优化升级版本，核心设计目标是简化</w:t>
      </w:r>
      <w:r>
        <w:rPr>
          <w:rFonts w:hint="eastAsia"/>
        </w:rPr>
        <w:t xml:space="preserve"> Spring </w:t>
      </w:r>
      <w:r>
        <w:rPr>
          <w:rFonts w:hint="eastAsia"/>
        </w:rPr>
        <w:t>应用的初始搭建与开发流程。相较于传统</w:t>
      </w:r>
      <w:r>
        <w:rPr>
          <w:rFonts w:hint="eastAsia"/>
        </w:rPr>
        <w:t xml:space="preserve"> Spring </w:t>
      </w:r>
      <w:r>
        <w:rPr>
          <w:rFonts w:hint="eastAsia"/>
        </w:rPr>
        <w:t>框架，它通过自动配置机制减少繁琐的</w:t>
      </w:r>
      <w:r>
        <w:rPr>
          <w:rFonts w:hint="eastAsia"/>
        </w:rPr>
        <w:t xml:space="preserve"> XML </w:t>
      </w:r>
      <w:r>
        <w:rPr>
          <w:rFonts w:hint="eastAsia"/>
        </w:rPr>
        <w:t>配置，降低开发门槛与时间成本，大幅提升开发效率。其核心特性如下：</w:t>
      </w:r>
    </w:p>
    <w:p w14:paraId="5B3C1ACB" w14:textId="22D859F8" w:rsidR="002B6C5D" w:rsidRDefault="002B6C5D" w:rsidP="002B6C5D">
      <w:pPr>
        <w:pStyle w:val="a4"/>
        <w:spacing w:line="360" w:lineRule="auto"/>
        <w:ind w:firstLineChars="200" w:firstLine="482"/>
        <w:jc w:val="both"/>
      </w:pPr>
      <w:r w:rsidRPr="002B6C5D">
        <w:rPr>
          <w:rFonts w:hint="eastAsia"/>
          <w:b/>
          <w:bCs/>
        </w:rPr>
        <w:t>（</w:t>
      </w:r>
      <w:r w:rsidRPr="002B6C5D">
        <w:rPr>
          <w:rFonts w:hint="eastAsia"/>
          <w:b/>
          <w:bCs/>
        </w:rPr>
        <w:t>1</w:t>
      </w:r>
      <w:r w:rsidRPr="002B6C5D">
        <w:rPr>
          <w:rFonts w:hint="eastAsia"/>
          <w:b/>
          <w:bCs/>
        </w:rPr>
        <w:t>）</w:t>
      </w:r>
      <w:r w:rsidRPr="002B6C5D">
        <w:rPr>
          <w:rFonts w:hint="eastAsia"/>
          <w:b/>
          <w:bCs/>
        </w:rPr>
        <w:t>SpringBoot Starter</w:t>
      </w:r>
      <w:r w:rsidRPr="002B6C5D">
        <w:rPr>
          <w:rFonts w:hint="eastAsia"/>
          <w:b/>
          <w:bCs/>
        </w:rPr>
        <w:t>：</w:t>
      </w:r>
      <w:r>
        <w:rPr>
          <w:rFonts w:hint="eastAsia"/>
        </w:rPr>
        <w:t>整合常用依赖分组，将相关依赖打包为统一依赖单元，可一次性添加至</w:t>
      </w:r>
      <w:r>
        <w:rPr>
          <w:rFonts w:hint="eastAsia"/>
        </w:rPr>
        <w:t xml:space="preserve"> Maven </w:t>
      </w:r>
      <w:r>
        <w:rPr>
          <w:rFonts w:hint="eastAsia"/>
        </w:rPr>
        <w:t>或</w:t>
      </w:r>
      <w:r>
        <w:rPr>
          <w:rFonts w:hint="eastAsia"/>
        </w:rPr>
        <w:t xml:space="preserve"> Gradle </w:t>
      </w:r>
      <w:r>
        <w:rPr>
          <w:rFonts w:hint="eastAsia"/>
        </w:rPr>
        <w:t>构建文件，简化依赖管理。</w:t>
      </w:r>
    </w:p>
    <w:p w14:paraId="2BDCD0EA" w14:textId="334D251A" w:rsidR="002B6C5D" w:rsidRDefault="002B6C5D" w:rsidP="002B6C5D">
      <w:pPr>
        <w:pStyle w:val="a4"/>
        <w:spacing w:line="360" w:lineRule="auto"/>
        <w:ind w:firstLineChars="200" w:firstLine="482"/>
        <w:jc w:val="both"/>
      </w:pPr>
      <w:r w:rsidRPr="002B6C5D">
        <w:rPr>
          <w:rFonts w:hint="eastAsia"/>
          <w:b/>
          <w:bCs/>
        </w:rPr>
        <w:t>（</w:t>
      </w:r>
      <w:r w:rsidRPr="002B6C5D">
        <w:rPr>
          <w:rFonts w:hint="eastAsia"/>
          <w:b/>
          <w:bCs/>
        </w:rPr>
        <w:t>2</w:t>
      </w:r>
      <w:r w:rsidRPr="002B6C5D">
        <w:rPr>
          <w:rFonts w:hint="eastAsia"/>
          <w:b/>
          <w:bCs/>
        </w:rPr>
        <w:t>）自动配置：</w:t>
      </w:r>
      <w:r>
        <w:rPr>
          <w:rFonts w:hint="eastAsia"/>
        </w:rPr>
        <w:t>借助</w:t>
      </w:r>
      <w:r>
        <w:rPr>
          <w:rFonts w:hint="eastAsia"/>
        </w:rPr>
        <w:t xml:space="preserve"> Spring 4 </w:t>
      </w:r>
      <w:r>
        <w:rPr>
          <w:rFonts w:hint="eastAsia"/>
        </w:rPr>
        <w:t>的条件化配置支持，能根据项目依赖与配置文件自动推测所需</w:t>
      </w:r>
      <w:r>
        <w:rPr>
          <w:rFonts w:hint="eastAsia"/>
        </w:rPr>
        <w:t xml:space="preserve"> Bean </w:t>
      </w:r>
      <w:r>
        <w:rPr>
          <w:rFonts w:hint="eastAsia"/>
        </w:rPr>
        <w:t>并完成配置，无需手动声明。</w:t>
      </w:r>
    </w:p>
    <w:p w14:paraId="51475B73" w14:textId="48309243" w:rsidR="002B6C5D" w:rsidRDefault="002B6C5D" w:rsidP="002B6C5D">
      <w:pPr>
        <w:pStyle w:val="a4"/>
        <w:spacing w:line="360" w:lineRule="auto"/>
        <w:ind w:firstLineChars="200" w:firstLine="482"/>
        <w:jc w:val="both"/>
      </w:pPr>
      <w:r w:rsidRPr="002B6C5D">
        <w:rPr>
          <w:rFonts w:hint="eastAsia"/>
          <w:b/>
          <w:bCs/>
        </w:rPr>
        <w:t>（</w:t>
      </w:r>
      <w:r w:rsidRPr="002B6C5D">
        <w:rPr>
          <w:rFonts w:hint="eastAsia"/>
          <w:b/>
          <w:bCs/>
        </w:rPr>
        <w:t>3</w:t>
      </w:r>
      <w:r w:rsidRPr="002B6C5D">
        <w:rPr>
          <w:rFonts w:hint="eastAsia"/>
          <w:b/>
          <w:bCs/>
        </w:rPr>
        <w:t>）命令行接口（</w:t>
      </w:r>
      <w:r w:rsidRPr="002B6C5D">
        <w:rPr>
          <w:rFonts w:hint="eastAsia"/>
          <w:b/>
          <w:bCs/>
        </w:rPr>
        <w:t>CLI</w:t>
      </w:r>
      <w:r w:rsidRPr="002B6C5D">
        <w:rPr>
          <w:rFonts w:hint="eastAsia"/>
          <w:b/>
          <w:bCs/>
        </w:rPr>
        <w:t>）：</w:t>
      </w:r>
      <w:r>
        <w:rPr>
          <w:rFonts w:hint="eastAsia"/>
        </w:rPr>
        <w:t>依托</w:t>
      </w:r>
      <w:r>
        <w:rPr>
          <w:rFonts w:hint="eastAsia"/>
        </w:rPr>
        <w:t xml:space="preserve"> Groovy </w:t>
      </w:r>
      <w:r>
        <w:rPr>
          <w:rFonts w:hint="eastAsia"/>
        </w:rPr>
        <w:t>编程语言的简洁特性，结合自动配置功能进一步简化</w:t>
      </w:r>
      <w:r>
        <w:rPr>
          <w:rFonts w:hint="eastAsia"/>
        </w:rPr>
        <w:t xml:space="preserve"> Spring </w:t>
      </w:r>
      <w:r>
        <w:rPr>
          <w:rFonts w:hint="eastAsia"/>
        </w:rPr>
        <w:t>应用开发，支持快速编写运行代码。</w:t>
      </w:r>
    </w:p>
    <w:p w14:paraId="398C3EB1" w14:textId="5496A4FA" w:rsidR="002B6C5D" w:rsidRDefault="002B6C5D" w:rsidP="002B6C5D">
      <w:pPr>
        <w:pStyle w:val="a4"/>
        <w:spacing w:line="360" w:lineRule="auto"/>
        <w:ind w:firstLineChars="200" w:firstLine="482"/>
        <w:jc w:val="both"/>
      </w:pPr>
      <w:r w:rsidRPr="002B6C5D">
        <w:rPr>
          <w:rFonts w:hint="eastAsia"/>
          <w:b/>
          <w:bCs/>
        </w:rPr>
        <w:t>（</w:t>
      </w:r>
      <w:r w:rsidRPr="002B6C5D">
        <w:rPr>
          <w:rFonts w:hint="eastAsia"/>
          <w:b/>
          <w:bCs/>
        </w:rPr>
        <w:t>4</w:t>
      </w:r>
      <w:r w:rsidRPr="002B6C5D">
        <w:rPr>
          <w:rFonts w:hint="eastAsia"/>
          <w:b/>
          <w:bCs/>
        </w:rPr>
        <w:t>）</w:t>
      </w:r>
      <w:r w:rsidRPr="002B6C5D">
        <w:rPr>
          <w:rFonts w:hint="eastAsia"/>
          <w:b/>
          <w:bCs/>
        </w:rPr>
        <w:t>Actuator</w:t>
      </w:r>
      <w:r w:rsidRPr="002B6C5D">
        <w:rPr>
          <w:rFonts w:hint="eastAsia"/>
          <w:b/>
          <w:bCs/>
        </w:rPr>
        <w:t>：</w:t>
      </w:r>
      <w:r>
        <w:rPr>
          <w:rFonts w:hint="eastAsia"/>
        </w:rPr>
        <w:t>为</w:t>
      </w:r>
      <w:r>
        <w:rPr>
          <w:rFonts w:hint="eastAsia"/>
        </w:rPr>
        <w:t xml:space="preserve"> Spring Boot </w:t>
      </w:r>
      <w:r>
        <w:rPr>
          <w:rFonts w:hint="eastAsia"/>
        </w:rPr>
        <w:t>应用提供监控与管理能力，可实时查看应用运行状态、健康指标、接口调用情况等，助力运维与问题排查。</w:t>
      </w:r>
    </w:p>
    <w:p w14:paraId="544DE610" w14:textId="77777777" w:rsidR="002B6C5D" w:rsidRDefault="002B6C5D" w:rsidP="002B6C5D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 xml:space="preserve">MyBatis Plus </w:t>
      </w:r>
      <w:r>
        <w:rPr>
          <w:rFonts w:hint="eastAsia"/>
        </w:rPr>
        <w:t>作为优秀的持久层框架，是</w:t>
      </w:r>
      <w:r>
        <w:rPr>
          <w:rFonts w:hint="eastAsia"/>
        </w:rPr>
        <w:t xml:space="preserve"> MyBatis </w:t>
      </w:r>
      <w:r>
        <w:rPr>
          <w:rFonts w:hint="eastAsia"/>
        </w:rPr>
        <w:t>的增强扩展版本，兼容</w:t>
      </w:r>
      <w:r>
        <w:rPr>
          <w:rFonts w:hint="eastAsia"/>
        </w:rPr>
        <w:t xml:space="preserve"> MyBatis </w:t>
      </w:r>
      <w:r>
        <w:rPr>
          <w:rFonts w:hint="eastAsia"/>
        </w:rPr>
        <w:t>所有功能并提供更多实用特性。它支持定制化</w:t>
      </w:r>
      <w:r>
        <w:rPr>
          <w:rFonts w:hint="eastAsia"/>
        </w:rPr>
        <w:t xml:space="preserve"> SQL</w:t>
      </w:r>
      <w:r>
        <w:rPr>
          <w:rFonts w:hint="eastAsia"/>
        </w:rPr>
        <w:t>、存储过程及高级映射，彻底避免了几乎所有</w:t>
      </w:r>
      <w:r>
        <w:rPr>
          <w:rFonts w:hint="eastAsia"/>
        </w:rPr>
        <w:t xml:space="preserve"> JDBC </w:t>
      </w:r>
      <w:r>
        <w:rPr>
          <w:rFonts w:hint="eastAsia"/>
        </w:rPr>
        <w:t>重复代码，无需手动设置参数与获取结果集，极大简化数据持久层开发。通过简单的</w:t>
      </w:r>
      <w:r>
        <w:rPr>
          <w:rFonts w:hint="eastAsia"/>
        </w:rPr>
        <w:t xml:space="preserve"> XML </w:t>
      </w:r>
      <w:r>
        <w:rPr>
          <w:rFonts w:hint="eastAsia"/>
        </w:rPr>
        <w:t>或注解，即可实现原生类型、接口与</w:t>
      </w:r>
      <w:r>
        <w:rPr>
          <w:rFonts w:hint="eastAsia"/>
        </w:rPr>
        <w:t xml:space="preserve"> Java POJO </w:t>
      </w:r>
      <w:r>
        <w:rPr>
          <w:rFonts w:hint="eastAsia"/>
        </w:rPr>
        <w:t>向数据库记录的映射，同时提供分页插件、条件构造器等功能，进一步提升数据操作的便捷性与效率，完美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配系统题库、用户、竞赛等核心数据的存储与访问需求。</w:t>
      </w:r>
    </w:p>
    <w:p w14:paraId="46D59B2D" w14:textId="4B7FE4E1" w:rsidR="00D462A6" w:rsidRDefault="002B6C5D" w:rsidP="002B6C5D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此外，系统引入</w:t>
      </w:r>
      <w:r>
        <w:rPr>
          <w:rFonts w:hint="eastAsia"/>
        </w:rPr>
        <w:t xml:space="preserve"> Spring Cloud 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架构，将整体拆分为网关模块、练习模块、运行模块、用户模块、系统模块、竞赛模块、建议</w:t>
      </w:r>
      <w:proofErr w:type="gramStart"/>
      <w:r>
        <w:rPr>
          <w:rFonts w:hint="eastAsia"/>
        </w:rPr>
        <w:t>模块七</w:t>
      </w:r>
      <w:proofErr w:type="gramEnd"/>
      <w:r>
        <w:rPr>
          <w:rFonts w:hint="eastAsia"/>
        </w:rPr>
        <w:t>大独立微服务，通过</w:t>
      </w:r>
      <w:r>
        <w:rPr>
          <w:rFonts w:hint="eastAsia"/>
        </w:rPr>
        <w:t xml:space="preserve"> Nacos 2023.0.1.2 </w:t>
      </w:r>
      <w:r>
        <w:rPr>
          <w:rFonts w:hint="eastAsia"/>
        </w:rPr>
        <w:t>实现服务注册与发现，保障模块间高效协同。同时采用</w:t>
      </w:r>
      <w:r>
        <w:rPr>
          <w:rFonts w:hint="eastAsia"/>
        </w:rPr>
        <w:t xml:space="preserve"> Docker + Kubernetes </w:t>
      </w:r>
      <w:r>
        <w:rPr>
          <w:rFonts w:hint="eastAsia"/>
        </w:rPr>
        <w:t>实现容器</w:t>
      </w:r>
      <w:proofErr w:type="gramStart"/>
      <w:r>
        <w:rPr>
          <w:rFonts w:hint="eastAsia"/>
        </w:rPr>
        <w:t>化部署</w:t>
      </w:r>
      <w:proofErr w:type="gramEnd"/>
      <w:r>
        <w:rPr>
          <w:rFonts w:hint="eastAsia"/>
        </w:rPr>
        <w:t>与代码</w:t>
      </w:r>
      <w:proofErr w:type="gramStart"/>
      <w:r>
        <w:rPr>
          <w:rFonts w:hint="eastAsia"/>
        </w:rPr>
        <w:t>执行沙盒隔离</w:t>
      </w:r>
      <w:proofErr w:type="gramEnd"/>
      <w:r>
        <w:rPr>
          <w:rFonts w:hint="eastAsia"/>
        </w:rPr>
        <w:t>，结合</w:t>
      </w:r>
      <w:r>
        <w:rPr>
          <w:rFonts w:hint="eastAsia"/>
        </w:rPr>
        <w:t xml:space="preserve"> Redis 7.2 </w:t>
      </w:r>
      <w:r>
        <w:rPr>
          <w:rFonts w:hint="eastAsia"/>
        </w:rPr>
        <w:t>缓存与</w:t>
      </w:r>
      <w:r>
        <w:rPr>
          <w:rFonts w:hint="eastAsia"/>
        </w:rPr>
        <w:t xml:space="preserve"> MinIO 8.5.17 </w:t>
      </w:r>
      <w:r>
        <w:rPr>
          <w:rFonts w:hint="eastAsia"/>
        </w:rPr>
        <w:t>分布式存储，构建高可用、高并发、安全稳定的系统架构。</w:t>
      </w:r>
    </w:p>
    <w:p w14:paraId="0BAEF92C" w14:textId="5833EE83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8" w:name="_Toc28026776"/>
      <w:bookmarkStart w:id="19" w:name="_Toc218266674"/>
      <w:r>
        <w:rPr>
          <w:rFonts w:cstheme="majorBidi" w:hint="eastAsia"/>
          <w:kern w:val="2"/>
          <w:szCs w:val="32"/>
          <w:lang w:val="en-US" w:bidi="ar-SA"/>
        </w:rPr>
        <w:lastRenderedPageBreak/>
        <w:t>表现层</w:t>
      </w:r>
      <w:bookmarkEnd w:id="18"/>
      <w:bookmarkEnd w:id="19"/>
    </w:p>
    <w:p w14:paraId="1B44BECE" w14:textId="77777777" w:rsidR="005506A3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表现层是用户与系统交互的直接载体，核心作用是呈现数据并提供操作入口，不涉及业务逻辑的核心处理，仅作为用户与后端服务的交互桥梁。无论是展示题库列表、竞赛排名等动态数据，还是呈现固定的功能入口，表现层都只负责数据的可视化呈现与用户操作的接收转发。</w:t>
      </w:r>
    </w:p>
    <w:p w14:paraId="3758A2CD" w14:textId="19E2FF14" w:rsidR="005506A3" w:rsidRPr="005506A3" w:rsidRDefault="005506A3" w:rsidP="00D061BD">
      <w:pPr>
        <w:pStyle w:val="a4"/>
        <w:spacing w:line="360" w:lineRule="auto"/>
        <w:ind w:firstLineChars="200" w:firstLine="482"/>
        <w:jc w:val="both"/>
        <w:rPr>
          <w:b/>
          <w:bCs/>
          <w:lang w:val="en-US"/>
        </w:rPr>
      </w:pPr>
      <w:r w:rsidRPr="005506A3">
        <w:rPr>
          <w:rFonts w:hint="eastAsia"/>
          <w:b/>
          <w:bCs/>
          <w:lang w:val="en-US"/>
        </w:rPr>
        <w:t>（</w:t>
      </w:r>
      <w:r w:rsidRPr="005506A3">
        <w:rPr>
          <w:rFonts w:hint="eastAsia"/>
          <w:b/>
          <w:bCs/>
          <w:lang w:val="en-US"/>
        </w:rPr>
        <w:t>1</w:t>
      </w:r>
      <w:r w:rsidRPr="005506A3">
        <w:rPr>
          <w:rFonts w:hint="eastAsia"/>
          <w:b/>
          <w:bCs/>
          <w:lang w:val="en-US"/>
        </w:rPr>
        <w:t>）核心功能</w:t>
      </w:r>
    </w:p>
    <w:p w14:paraId="5E6A74A1" w14:textId="77777777" w:rsidR="005506A3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身份适配展示：根据用户角色（普通用户、竞赛创建者、系统管理员）加载对应权限的界面，屏蔽无权限功能入口，确保操作边界清晰。</w:t>
      </w:r>
    </w:p>
    <w:p w14:paraId="35091C61" w14:textId="77777777" w:rsidR="005506A3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个性化交互支撑：基于用户身份提供差异化的数据交互逻辑，比如普通用户展示</w:t>
      </w:r>
      <w:proofErr w:type="gramStart"/>
      <w:r w:rsidRPr="005506A3">
        <w:rPr>
          <w:rFonts w:hint="eastAsia"/>
          <w:lang w:val="en-US"/>
        </w:rPr>
        <w:t>刷题数据</w:t>
      </w:r>
      <w:proofErr w:type="gramEnd"/>
      <w:r w:rsidRPr="005506A3">
        <w:rPr>
          <w:rFonts w:hint="eastAsia"/>
          <w:lang w:val="en-US"/>
        </w:rPr>
        <w:t>与</w:t>
      </w:r>
      <w:r w:rsidRPr="005506A3">
        <w:rPr>
          <w:rFonts w:hint="eastAsia"/>
          <w:lang w:val="en-US"/>
        </w:rPr>
        <w:t xml:space="preserve"> AI </w:t>
      </w:r>
      <w:r w:rsidRPr="005506A3">
        <w:rPr>
          <w:rFonts w:hint="eastAsia"/>
          <w:lang w:val="en-US"/>
        </w:rPr>
        <w:t>辅助入口，管理员展示系统监控与用户管理功能，精准匹配不同需求。</w:t>
      </w:r>
    </w:p>
    <w:p w14:paraId="3992918D" w14:textId="77777777" w:rsidR="005506A3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统一界面风格：通过标准化页面控件、色彩体系与布局规范，实现全平台界面风格一致，提升用户操作连贯性与视觉体验。</w:t>
      </w:r>
    </w:p>
    <w:p w14:paraId="46E69FAB" w14:textId="77777777" w:rsidR="005506A3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前端数据校验：对用户输入的信息进行合</w:t>
      </w:r>
      <w:proofErr w:type="gramStart"/>
      <w:r w:rsidRPr="005506A3">
        <w:rPr>
          <w:rFonts w:hint="eastAsia"/>
          <w:lang w:val="en-US"/>
        </w:rPr>
        <w:t>规</w:t>
      </w:r>
      <w:proofErr w:type="gramEnd"/>
      <w:r w:rsidRPr="005506A3">
        <w:rPr>
          <w:rFonts w:hint="eastAsia"/>
          <w:lang w:val="en-US"/>
        </w:rPr>
        <w:t>性检查，包括账号密码长度、格式校验、代码提交格式验证等，提前拦截无效数据，减少后端请求压力。</w:t>
      </w:r>
    </w:p>
    <w:p w14:paraId="18884DF9" w14:textId="5F3E4CF3" w:rsidR="005506A3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请求转发与结果展示：将用户操作封装为规范请求发送至后端，接收处理结果后以直观形式展示，如评测状态实时更新、排名榜单动态刷新等。</w:t>
      </w:r>
    </w:p>
    <w:p w14:paraId="4023FDAF" w14:textId="77777777" w:rsidR="005506A3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非法请求过滤：拦截跨域攻击、恶意请求等非法操作，配合后端安全机制，保障前端交互安全。</w:t>
      </w:r>
    </w:p>
    <w:p w14:paraId="3FC7ED34" w14:textId="755C47A0" w:rsidR="005506A3" w:rsidRPr="005506A3" w:rsidRDefault="005506A3" w:rsidP="00D061BD">
      <w:pPr>
        <w:pStyle w:val="a4"/>
        <w:spacing w:line="360" w:lineRule="auto"/>
        <w:ind w:firstLineChars="200" w:firstLine="482"/>
        <w:jc w:val="both"/>
        <w:rPr>
          <w:b/>
          <w:bCs/>
          <w:lang w:val="en-US"/>
        </w:rPr>
      </w:pPr>
      <w:r w:rsidRPr="005506A3">
        <w:rPr>
          <w:rFonts w:hint="eastAsia"/>
          <w:b/>
          <w:bCs/>
          <w:lang w:val="en-US"/>
        </w:rPr>
        <w:t>（</w:t>
      </w:r>
      <w:r w:rsidRPr="005506A3">
        <w:rPr>
          <w:rFonts w:hint="eastAsia"/>
          <w:b/>
          <w:bCs/>
          <w:lang w:val="en-US"/>
        </w:rPr>
        <w:t>2</w:t>
      </w:r>
      <w:r w:rsidRPr="005506A3">
        <w:rPr>
          <w:rFonts w:hint="eastAsia"/>
          <w:b/>
          <w:bCs/>
          <w:lang w:val="en-US"/>
        </w:rPr>
        <w:t>）核心组件</w:t>
      </w:r>
    </w:p>
    <w:p w14:paraId="0178FEDF" w14:textId="0A7F138C" w:rsidR="00D462A6" w:rsidRPr="005506A3" w:rsidRDefault="005506A3" w:rsidP="00D061BD">
      <w:pPr>
        <w:pStyle w:val="a4"/>
        <w:spacing w:line="360" w:lineRule="auto"/>
        <w:ind w:firstLineChars="200" w:firstLine="480"/>
        <w:jc w:val="both"/>
        <w:rPr>
          <w:lang w:val="en-US"/>
        </w:rPr>
      </w:pPr>
      <w:r w:rsidRPr="005506A3">
        <w:rPr>
          <w:rFonts w:hint="eastAsia"/>
          <w:lang w:val="en-US"/>
        </w:rPr>
        <w:t>表现层主要由前端模板组件构成，根据功能模块与用户场景提供专属页面模板，确保界面与功能精准匹配。部分核心前端模板页面如下表</w:t>
      </w:r>
      <w:r w:rsidR="00A62709">
        <w:rPr>
          <w:rFonts w:hint="eastAsia"/>
          <w:lang w:val="en-US"/>
        </w:rPr>
        <w:t>3-1</w:t>
      </w:r>
      <w:r w:rsidRPr="005506A3">
        <w:rPr>
          <w:rFonts w:hint="eastAsia"/>
          <w:lang w:val="en-US"/>
        </w:rPr>
        <w:t>所示：</w:t>
      </w:r>
    </w:p>
    <w:p w14:paraId="19D67353" w14:textId="77777777" w:rsidR="00D462A6" w:rsidRPr="0012786A" w:rsidRDefault="00000000" w:rsidP="0012786A">
      <w:pPr>
        <w:pStyle w:val="a3"/>
        <w:spacing w:line="360" w:lineRule="auto"/>
        <w:jc w:val="center"/>
        <w:rPr>
          <w:rFonts w:ascii="宋体" w:hAnsi="宋体" w:hint="eastAsia"/>
          <w:szCs w:val="24"/>
        </w:rPr>
      </w:pPr>
      <w:bookmarkStart w:id="20" w:name="_Ref28272718"/>
      <w:bookmarkStart w:id="21" w:name="_Ref8360"/>
      <w:r w:rsidRPr="0012786A">
        <w:rPr>
          <w:rFonts w:ascii="宋体" w:hAnsi="宋体" w:hint="eastAsia"/>
          <w:szCs w:val="24"/>
        </w:rPr>
        <w:t xml:space="preserve">表 </w:t>
      </w:r>
      <w:r w:rsidRPr="0012786A">
        <w:rPr>
          <w:rFonts w:ascii="宋体" w:hAnsi="宋体" w:hint="eastAsia"/>
          <w:szCs w:val="24"/>
        </w:rPr>
        <w:fldChar w:fldCharType="begin"/>
      </w:r>
      <w:r w:rsidRPr="0012786A">
        <w:rPr>
          <w:rFonts w:ascii="宋体" w:hAnsi="宋体" w:hint="eastAsia"/>
          <w:szCs w:val="24"/>
        </w:rPr>
        <w:instrText xml:space="preserve"> STYLEREF 1 \s </w:instrText>
      </w:r>
      <w:r w:rsidRPr="0012786A">
        <w:rPr>
          <w:rFonts w:ascii="宋体" w:hAnsi="宋体" w:hint="eastAsia"/>
          <w:szCs w:val="24"/>
        </w:rPr>
        <w:fldChar w:fldCharType="separate"/>
      </w:r>
      <w:r w:rsidRPr="0012786A">
        <w:rPr>
          <w:rFonts w:ascii="宋体" w:hAnsi="宋体" w:hint="eastAsia"/>
          <w:szCs w:val="24"/>
        </w:rPr>
        <w:t>3</w:t>
      </w:r>
      <w:r w:rsidRPr="0012786A">
        <w:rPr>
          <w:rFonts w:ascii="宋体" w:hAnsi="宋体" w:hint="eastAsia"/>
          <w:szCs w:val="24"/>
        </w:rPr>
        <w:fldChar w:fldCharType="end"/>
      </w:r>
      <w:r w:rsidRPr="0012786A">
        <w:rPr>
          <w:rFonts w:ascii="宋体" w:hAnsi="宋体" w:hint="eastAsia"/>
          <w:szCs w:val="24"/>
        </w:rPr>
        <w:noBreakHyphen/>
      </w:r>
      <w:r w:rsidRPr="0012786A">
        <w:rPr>
          <w:rFonts w:ascii="宋体" w:hAnsi="宋体" w:hint="eastAsia"/>
          <w:szCs w:val="24"/>
        </w:rPr>
        <w:fldChar w:fldCharType="begin"/>
      </w:r>
      <w:r w:rsidRPr="0012786A">
        <w:rPr>
          <w:rFonts w:ascii="宋体" w:hAnsi="宋体" w:hint="eastAsia"/>
          <w:szCs w:val="24"/>
        </w:rPr>
        <w:instrText xml:space="preserve"> SEQ 表格 \* ARABIC \s 1 </w:instrText>
      </w:r>
      <w:r w:rsidRPr="0012786A">
        <w:rPr>
          <w:rFonts w:ascii="宋体" w:hAnsi="宋体" w:hint="eastAsia"/>
          <w:szCs w:val="24"/>
        </w:rPr>
        <w:fldChar w:fldCharType="separate"/>
      </w:r>
      <w:r w:rsidRPr="0012786A">
        <w:rPr>
          <w:rFonts w:ascii="宋体" w:hAnsi="宋体" w:hint="eastAsia"/>
          <w:szCs w:val="24"/>
        </w:rPr>
        <w:t>1</w:t>
      </w:r>
      <w:r w:rsidRPr="0012786A">
        <w:rPr>
          <w:rFonts w:ascii="宋体" w:hAnsi="宋体" w:hint="eastAsia"/>
          <w:szCs w:val="24"/>
        </w:rPr>
        <w:fldChar w:fldCharType="end"/>
      </w:r>
      <w:bookmarkEnd w:id="20"/>
      <w:r w:rsidRPr="0012786A">
        <w:rPr>
          <w:rFonts w:ascii="宋体" w:hAnsi="宋体" w:hint="eastAsia"/>
          <w:szCs w:val="24"/>
        </w:rPr>
        <w:t>部分前端模板页面</w:t>
      </w:r>
      <w:bookmarkEnd w:id="21"/>
    </w:p>
    <w:tbl>
      <w:tblPr>
        <w:tblStyle w:val="13"/>
        <w:tblpPr w:leftFromText="180" w:rightFromText="180" w:vertAnchor="text" w:horzAnchor="page" w:tblpXSpec="center" w:tblpY="347"/>
        <w:tblW w:w="9071" w:type="dxa"/>
        <w:jc w:val="center"/>
        <w:tblLook w:val="04A0" w:firstRow="1" w:lastRow="0" w:firstColumn="1" w:lastColumn="0" w:noHBand="0" w:noVBand="1"/>
      </w:tblPr>
      <w:tblGrid>
        <w:gridCol w:w="2725"/>
        <w:gridCol w:w="3075"/>
        <w:gridCol w:w="3271"/>
      </w:tblGrid>
      <w:tr w:rsidR="0033297B" w14:paraId="408B24F6" w14:textId="77777777" w:rsidTr="0022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5313077A" w14:textId="5DCB49AB" w:rsidR="0033297B" w:rsidRDefault="0033297B" w:rsidP="0033297B">
            <w:pPr>
              <w:spacing w:line="288" w:lineRule="auto"/>
              <w:jc w:val="center"/>
              <w:rPr>
                <w:rFonts w:ascii="宋体" w:hAnsi="宋体" w:hint="eastAsia"/>
                <w:b w:val="0"/>
                <w:bCs w:val="0"/>
                <w:lang w:val="en-US"/>
              </w:rPr>
            </w:pPr>
            <w:r w:rsidRPr="00417F8E">
              <w:rPr>
                <w:rFonts w:hint="eastAsia"/>
              </w:rPr>
              <w:t>文件名称</w:t>
            </w:r>
          </w:p>
        </w:tc>
        <w:tc>
          <w:tcPr>
            <w:tcW w:w="3075" w:type="dxa"/>
          </w:tcPr>
          <w:p w14:paraId="1C12ADE0" w14:textId="6304029A" w:rsidR="0033297B" w:rsidRDefault="0033297B" w:rsidP="0033297B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 w:val="0"/>
                <w:bCs w:val="0"/>
              </w:rPr>
            </w:pPr>
            <w:r w:rsidRPr="00417F8E">
              <w:rPr>
                <w:rFonts w:hint="eastAsia"/>
              </w:rPr>
              <w:t xml:space="preserve">HTML </w:t>
            </w:r>
            <w:r w:rsidRPr="00417F8E">
              <w:rPr>
                <w:rFonts w:hint="eastAsia"/>
              </w:rPr>
              <w:t>文件名</w:t>
            </w:r>
          </w:p>
        </w:tc>
        <w:tc>
          <w:tcPr>
            <w:tcW w:w="3271" w:type="dxa"/>
          </w:tcPr>
          <w:p w14:paraId="13A51E61" w14:textId="7E8F957B" w:rsidR="0033297B" w:rsidRDefault="0033297B" w:rsidP="0033297B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 w:val="0"/>
                <w:bCs w:val="0"/>
              </w:rPr>
            </w:pPr>
            <w:r w:rsidRPr="00417F8E">
              <w:rPr>
                <w:rFonts w:hint="eastAsia"/>
              </w:rPr>
              <w:t>说明</w:t>
            </w:r>
          </w:p>
        </w:tc>
      </w:tr>
      <w:tr w:rsidR="0033297B" w14:paraId="6E1C842B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3515D446" w14:textId="29B39456" w:rsidR="0033297B" w:rsidRDefault="0033297B" w:rsidP="0033297B">
            <w:pPr>
              <w:jc w:val="center"/>
              <w:rPr>
                <w:rFonts w:ascii="宋体" w:hAnsi="宋体" w:hint="eastAsia"/>
                <w:bCs w:val="0"/>
              </w:rPr>
            </w:pPr>
            <w:r w:rsidRPr="00417F8E">
              <w:rPr>
                <w:rFonts w:hint="eastAsia"/>
              </w:rPr>
              <w:t>系统首页</w:t>
            </w:r>
          </w:p>
        </w:tc>
        <w:tc>
          <w:tcPr>
            <w:tcW w:w="3075" w:type="dxa"/>
          </w:tcPr>
          <w:p w14:paraId="217D5248" w14:textId="0053DB7E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home.html</w:t>
            </w:r>
          </w:p>
        </w:tc>
        <w:tc>
          <w:tcPr>
            <w:tcW w:w="3271" w:type="dxa"/>
          </w:tcPr>
          <w:p w14:paraId="5FCA4741" w14:textId="328A3B93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展示平台核心功能入口、热门竞赛与推荐题目，提供登录</w:t>
            </w:r>
            <w:r w:rsidRPr="00417F8E">
              <w:rPr>
                <w:rFonts w:hint="eastAsia"/>
              </w:rPr>
              <w:t xml:space="preserve"> / </w:t>
            </w:r>
            <w:r w:rsidRPr="00417F8E">
              <w:rPr>
                <w:rFonts w:hint="eastAsia"/>
              </w:rPr>
              <w:t>注册跳转</w:t>
            </w:r>
          </w:p>
        </w:tc>
      </w:tr>
      <w:tr w:rsidR="0033297B" w14:paraId="0057EF74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5707539D" w14:textId="643997F6" w:rsidR="0033297B" w:rsidRDefault="0033297B" w:rsidP="0033297B">
            <w:pPr>
              <w:spacing w:line="288" w:lineRule="auto"/>
              <w:jc w:val="center"/>
              <w:rPr>
                <w:rFonts w:ascii="宋体" w:hAnsi="宋体" w:hint="eastAsia"/>
                <w:bCs w:val="0"/>
              </w:rPr>
            </w:pPr>
            <w:r w:rsidRPr="00417F8E">
              <w:rPr>
                <w:rFonts w:hint="eastAsia"/>
              </w:rPr>
              <w:t>登录注册页</w:t>
            </w:r>
          </w:p>
        </w:tc>
        <w:tc>
          <w:tcPr>
            <w:tcW w:w="3075" w:type="dxa"/>
          </w:tcPr>
          <w:p w14:paraId="4F1FA0C0" w14:textId="40679A3B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login.html</w:t>
            </w:r>
          </w:p>
        </w:tc>
        <w:tc>
          <w:tcPr>
            <w:tcW w:w="3271" w:type="dxa"/>
          </w:tcPr>
          <w:p w14:paraId="0B66C31D" w14:textId="1D964E1F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支持用户账号密码登录、新用户注册，包含信息校验与错误提示</w:t>
            </w:r>
          </w:p>
        </w:tc>
      </w:tr>
      <w:tr w:rsidR="0033297B" w14:paraId="3CBE67B8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4889E64B" w14:textId="6BD9AF65" w:rsidR="0033297B" w:rsidRDefault="0033297B" w:rsidP="0033297B">
            <w:pPr>
              <w:spacing w:line="288" w:lineRule="auto"/>
              <w:jc w:val="center"/>
              <w:rPr>
                <w:rFonts w:ascii="宋体" w:hAnsi="宋体" w:hint="eastAsia"/>
                <w:bCs w:val="0"/>
              </w:rPr>
            </w:pPr>
            <w:r w:rsidRPr="00417F8E">
              <w:rPr>
                <w:rFonts w:hint="eastAsia"/>
              </w:rPr>
              <w:lastRenderedPageBreak/>
              <w:t>题库列表页</w:t>
            </w:r>
          </w:p>
        </w:tc>
        <w:tc>
          <w:tcPr>
            <w:tcW w:w="3075" w:type="dxa"/>
          </w:tcPr>
          <w:p w14:paraId="6D54AB14" w14:textId="12AE50B0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problem-list.html</w:t>
            </w:r>
          </w:p>
        </w:tc>
        <w:tc>
          <w:tcPr>
            <w:tcW w:w="3271" w:type="dxa"/>
          </w:tcPr>
          <w:p w14:paraId="643412B4" w14:textId="52FEB4CE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proofErr w:type="gramStart"/>
            <w:r w:rsidRPr="00417F8E">
              <w:rPr>
                <w:rFonts w:hint="eastAsia"/>
              </w:rPr>
              <w:t>展示全</w:t>
            </w:r>
            <w:proofErr w:type="gramEnd"/>
            <w:r w:rsidRPr="00417F8E">
              <w:rPr>
                <w:rFonts w:hint="eastAsia"/>
              </w:rPr>
              <w:t>量题目，支持按难度、标签筛选，提供题目搜索与详情跳转</w:t>
            </w:r>
          </w:p>
        </w:tc>
      </w:tr>
      <w:tr w:rsidR="0033297B" w14:paraId="3C19D065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6F9DDFFF" w14:textId="7A8AEFBF" w:rsidR="0033297B" w:rsidRDefault="0033297B" w:rsidP="0033297B">
            <w:pPr>
              <w:spacing w:line="288" w:lineRule="auto"/>
              <w:jc w:val="center"/>
              <w:rPr>
                <w:rFonts w:ascii="宋体" w:hAnsi="宋体" w:hint="eastAsia"/>
                <w:bCs w:val="0"/>
              </w:rPr>
            </w:pPr>
            <w:r w:rsidRPr="00417F8E">
              <w:rPr>
                <w:rFonts w:hint="eastAsia"/>
              </w:rPr>
              <w:t>在线编程页</w:t>
            </w:r>
          </w:p>
        </w:tc>
        <w:tc>
          <w:tcPr>
            <w:tcW w:w="3075" w:type="dxa"/>
          </w:tcPr>
          <w:p w14:paraId="16A737E5" w14:textId="3FF7CCF4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code-editor.html</w:t>
            </w:r>
          </w:p>
        </w:tc>
        <w:tc>
          <w:tcPr>
            <w:tcW w:w="3271" w:type="dxa"/>
          </w:tcPr>
          <w:p w14:paraId="28180237" w14:textId="2EDAA6CD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集成</w:t>
            </w:r>
            <w:r w:rsidRPr="00417F8E">
              <w:rPr>
                <w:rFonts w:hint="eastAsia"/>
              </w:rPr>
              <w:t xml:space="preserve"> Monaco </w:t>
            </w:r>
            <w:r w:rsidRPr="00417F8E">
              <w:rPr>
                <w:rFonts w:hint="eastAsia"/>
              </w:rPr>
              <w:t>编辑器，支持多语言代码编写、保存与提交，展示评测结果</w:t>
            </w:r>
          </w:p>
        </w:tc>
      </w:tr>
      <w:tr w:rsidR="0033297B" w14:paraId="6A241D21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455C996B" w14:textId="7DBFBDAD" w:rsidR="0033297B" w:rsidRDefault="0033297B" w:rsidP="0033297B">
            <w:pPr>
              <w:spacing w:line="288" w:lineRule="auto"/>
              <w:jc w:val="center"/>
              <w:rPr>
                <w:rFonts w:ascii="宋体" w:hAnsi="宋体" w:hint="eastAsia"/>
                <w:bCs w:val="0"/>
              </w:rPr>
            </w:pPr>
            <w:r w:rsidRPr="00417F8E">
              <w:rPr>
                <w:rFonts w:hint="eastAsia"/>
              </w:rPr>
              <w:t xml:space="preserve">AI </w:t>
            </w:r>
            <w:r w:rsidRPr="00417F8E">
              <w:rPr>
                <w:rFonts w:hint="eastAsia"/>
              </w:rPr>
              <w:t>辅助页</w:t>
            </w:r>
          </w:p>
        </w:tc>
        <w:tc>
          <w:tcPr>
            <w:tcW w:w="3075" w:type="dxa"/>
          </w:tcPr>
          <w:p w14:paraId="0C7678D6" w14:textId="0C5B63B6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ai-assist.html</w:t>
            </w:r>
          </w:p>
        </w:tc>
        <w:tc>
          <w:tcPr>
            <w:tcW w:w="3271" w:type="dxa"/>
          </w:tcPr>
          <w:p w14:paraId="380670DA" w14:textId="724B53CF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提供</w:t>
            </w:r>
            <w:r w:rsidRPr="00417F8E">
              <w:rPr>
                <w:rFonts w:hint="eastAsia"/>
              </w:rPr>
              <w:t xml:space="preserve"> AI </w:t>
            </w:r>
            <w:r w:rsidRPr="00417F8E">
              <w:rPr>
                <w:rFonts w:hint="eastAsia"/>
              </w:rPr>
              <w:t>对话交互界面，支持代码粘贴、问题输入与辅助结果展示</w:t>
            </w:r>
          </w:p>
        </w:tc>
      </w:tr>
      <w:tr w:rsidR="0033297B" w14:paraId="146DDB57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067E7533" w14:textId="4643BF9F" w:rsidR="0033297B" w:rsidRDefault="0033297B" w:rsidP="0033297B">
            <w:pPr>
              <w:spacing w:line="288" w:lineRule="auto"/>
              <w:jc w:val="center"/>
              <w:rPr>
                <w:rFonts w:ascii="宋体" w:hAnsi="宋体" w:hint="eastAsia"/>
                <w:bCs w:val="0"/>
              </w:rPr>
            </w:pPr>
            <w:r w:rsidRPr="00417F8E">
              <w:rPr>
                <w:rFonts w:hint="eastAsia"/>
              </w:rPr>
              <w:t>竞赛列表页</w:t>
            </w:r>
          </w:p>
        </w:tc>
        <w:tc>
          <w:tcPr>
            <w:tcW w:w="3075" w:type="dxa"/>
          </w:tcPr>
          <w:p w14:paraId="3C62E2D2" w14:textId="1772EB7A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contest-list.html</w:t>
            </w:r>
          </w:p>
        </w:tc>
        <w:tc>
          <w:tcPr>
            <w:tcW w:w="3271" w:type="dxa"/>
          </w:tcPr>
          <w:p w14:paraId="38A45C18" w14:textId="2539EC58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展示可参与竞赛，包含竞赛时间、赛制、报名状态等信息</w:t>
            </w:r>
          </w:p>
        </w:tc>
      </w:tr>
      <w:tr w:rsidR="0033297B" w14:paraId="66EE5D93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55844B2E" w14:textId="5DC54063" w:rsidR="0033297B" w:rsidRDefault="0033297B" w:rsidP="0033297B">
            <w:pPr>
              <w:spacing w:line="288" w:lineRule="auto"/>
              <w:jc w:val="center"/>
              <w:rPr>
                <w:rFonts w:ascii="宋体" w:hAnsi="宋体" w:hint="eastAsia"/>
                <w:bCs w:val="0"/>
              </w:rPr>
            </w:pPr>
            <w:r w:rsidRPr="00417F8E">
              <w:rPr>
                <w:rFonts w:hint="eastAsia"/>
              </w:rPr>
              <w:t>竞赛答题页</w:t>
            </w:r>
          </w:p>
        </w:tc>
        <w:tc>
          <w:tcPr>
            <w:tcW w:w="3075" w:type="dxa"/>
          </w:tcPr>
          <w:p w14:paraId="4F4514DA" w14:textId="0FEEE80A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contest-editor.html</w:t>
            </w:r>
          </w:p>
        </w:tc>
        <w:tc>
          <w:tcPr>
            <w:tcW w:w="3271" w:type="dxa"/>
          </w:tcPr>
          <w:p w14:paraId="283DD3AD" w14:textId="0537C367" w:rsidR="0033297B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417F8E">
              <w:rPr>
                <w:rFonts w:hint="eastAsia"/>
              </w:rPr>
              <w:t>竞赛专属答题界面，支持多题目切换、代码提交与实时排名查看</w:t>
            </w:r>
          </w:p>
        </w:tc>
      </w:tr>
      <w:tr w:rsidR="0033297B" w14:paraId="00C8EAEA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2FC509E7" w14:textId="1275B1EA" w:rsidR="0033297B" w:rsidRPr="00417F8E" w:rsidRDefault="0033297B" w:rsidP="0033297B">
            <w:pPr>
              <w:spacing w:line="288" w:lineRule="auto"/>
              <w:jc w:val="center"/>
            </w:pPr>
            <w:r w:rsidRPr="0036151A">
              <w:rPr>
                <w:rFonts w:hint="eastAsia"/>
              </w:rPr>
              <w:t>个人中心页</w:t>
            </w:r>
          </w:p>
        </w:tc>
        <w:tc>
          <w:tcPr>
            <w:tcW w:w="3075" w:type="dxa"/>
          </w:tcPr>
          <w:p w14:paraId="3519BA36" w14:textId="483724F7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user-center.html</w:t>
            </w:r>
          </w:p>
        </w:tc>
        <w:tc>
          <w:tcPr>
            <w:tcW w:w="3271" w:type="dxa"/>
          </w:tcPr>
          <w:p w14:paraId="3709748C" w14:textId="0691F219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展示用户个人信息、</w:t>
            </w:r>
            <w:proofErr w:type="gramStart"/>
            <w:r w:rsidRPr="0036151A">
              <w:rPr>
                <w:rFonts w:hint="eastAsia"/>
              </w:rPr>
              <w:t>刷题记录</w:t>
            </w:r>
            <w:proofErr w:type="gramEnd"/>
            <w:r w:rsidRPr="0036151A">
              <w:rPr>
                <w:rFonts w:hint="eastAsia"/>
              </w:rPr>
              <w:t>、活动热力图与提交历史</w:t>
            </w:r>
          </w:p>
        </w:tc>
      </w:tr>
      <w:tr w:rsidR="0033297B" w14:paraId="16745E28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36E8D47F" w14:textId="28015ECF" w:rsidR="0033297B" w:rsidRPr="00417F8E" w:rsidRDefault="0033297B" w:rsidP="0033297B">
            <w:pPr>
              <w:spacing w:line="288" w:lineRule="auto"/>
              <w:jc w:val="center"/>
            </w:pPr>
            <w:r w:rsidRPr="0036151A">
              <w:rPr>
                <w:rFonts w:hint="eastAsia"/>
              </w:rPr>
              <w:t>后台管理首页</w:t>
            </w:r>
          </w:p>
        </w:tc>
        <w:tc>
          <w:tcPr>
            <w:tcW w:w="3075" w:type="dxa"/>
          </w:tcPr>
          <w:p w14:paraId="1D2CDC8A" w14:textId="579EE7BD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admin-home.html</w:t>
            </w:r>
          </w:p>
        </w:tc>
        <w:tc>
          <w:tcPr>
            <w:tcW w:w="3271" w:type="dxa"/>
          </w:tcPr>
          <w:p w14:paraId="5D155540" w14:textId="062D34E0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管理员专属入口，展示系统运行状态、核心数据统计与管理功能导航</w:t>
            </w:r>
          </w:p>
        </w:tc>
      </w:tr>
      <w:tr w:rsidR="0033297B" w14:paraId="63DA06E2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094CD936" w14:textId="0F52287B" w:rsidR="0033297B" w:rsidRPr="00417F8E" w:rsidRDefault="0033297B" w:rsidP="0033297B">
            <w:pPr>
              <w:spacing w:line="288" w:lineRule="auto"/>
              <w:jc w:val="center"/>
            </w:pPr>
            <w:r w:rsidRPr="0036151A">
              <w:rPr>
                <w:rFonts w:hint="eastAsia"/>
              </w:rPr>
              <w:t>用户管理页</w:t>
            </w:r>
          </w:p>
        </w:tc>
        <w:tc>
          <w:tcPr>
            <w:tcW w:w="3075" w:type="dxa"/>
          </w:tcPr>
          <w:p w14:paraId="64359454" w14:textId="5DE7A583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admin-user.html</w:t>
            </w:r>
          </w:p>
        </w:tc>
        <w:tc>
          <w:tcPr>
            <w:tcW w:w="3271" w:type="dxa"/>
          </w:tcPr>
          <w:p w14:paraId="76883EB1" w14:textId="1AC58096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支持用户查询、启用</w:t>
            </w:r>
            <w:r w:rsidRPr="0036151A">
              <w:rPr>
                <w:rFonts w:hint="eastAsia"/>
              </w:rPr>
              <w:t xml:space="preserve"> / </w:t>
            </w:r>
            <w:r w:rsidRPr="0036151A">
              <w:rPr>
                <w:rFonts w:hint="eastAsia"/>
              </w:rPr>
              <w:t>禁用、角色调整等管理操作</w:t>
            </w:r>
          </w:p>
        </w:tc>
      </w:tr>
      <w:tr w:rsidR="0033297B" w14:paraId="57E15257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3E46EC3C" w14:textId="25E2C6D9" w:rsidR="0033297B" w:rsidRPr="00417F8E" w:rsidRDefault="0033297B" w:rsidP="0033297B">
            <w:pPr>
              <w:spacing w:line="288" w:lineRule="auto"/>
              <w:jc w:val="center"/>
            </w:pPr>
            <w:r w:rsidRPr="0036151A">
              <w:rPr>
                <w:rFonts w:hint="eastAsia"/>
              </w:rPr>
              <w:t>题目管理页</w:t>
            </w:r>
          </w:p>
        </w:tc>
        <w:tc>
          <w:tcPr>
            <w:tcW w:w="3075" w:type="dxa"/>
          </w:tcPr>
          <w:p w14:paraId="41E1955C" w14:textId="07F329D5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admin-problem.html</w:t>
            </w:r>
          </w:p>
        </w:tc>
        <w:tc>
          <w:tcPr>
            <w:tcW w:w="3271" w:type="dxa"/>
          </w:tcPr>
          <w:p w14:paraId="062BC2EB" w14:textId="1698904C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提供题目新增、编辑、测试用例上传与难度校准功能</w:t>
            </w:r>
          </w:p>
        </w:tc>
      </w:tr>
      <w:tr w:rsidR="0033297B" w14:paraId="0960E676" w14:textId="77777777" w:rsidTr="003E0A1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</w:tcPr>
          <w:p w14:paraId="7A20AA72" w14:textId="75E464C2" w:rsidR="0033297B" w:rsidRPr="00417F8E" w:rsidRDefault="0033297B" w:rsidP="0033297B">
            <w:pPr>
              <w:spacing w:line="288" w:lineRule="auto"/>
              <w:jc w:val="center"/>
            </w:pPr>
            <w:r w:rsidRPr="0036151A">
              <w:rPr>
                <w:rFonts w:hint="eastAsia"/>
              </w:rPr>
              <w:t>错误页面</w:t>
            </w:r>
          </w:p>
        </w:tc>
        <w:tc>
          <w:tcPr>
            <w:tcW w:w="3075" w:type="dxa"/>
          </w:tcPr>
          <w:p w14:paraId="5237C542" w14:textId="55FA6CAC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404.html</w:t>
            </w:r>
          </w:p>
        </w:tc>
        <w:tc>
          <w:tcPr>
            <w:tcW w:w="3271" w:type="dxa"/>
          </w:tcPr>
          <w:p w14:paraId="409759E8" w14:textId="0327E89E" w:rsidR="0033297B" w:rsidRPr="00417F8E" w:rsidRDefault="0033297B" w:rsidP="0033297B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51A">
              <w:rPr>
                <w:rFonts w:hint="eastAsia"/>
              </w:rPr>
              <w:t>页面访问失败时展示，提供返回首页与刷新操作入口</w:t>
            </w:r>
          </w:p>
        </w:tc>
      </w:tr>
    </w:tbl>
    <w:p w14:paraId="6188C66A" w14:textId="77777777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22" w:name="_Toc28026777"/>
      <w:bookmarkStart w:id="23" w:name="_Toc218266675"/>
      <w:r>
        <w:rPr>
          <w:rFonts w:cstheme="majorBidi" w:hint="eastAsia"/>
          <w:kern w:val="2"/>
          <w:szCs w:val="32"/>
          <w:lang w:val="en-US" w:bidi="ar-SA"/>
        </w:rPr>
        <w:t>Controller</w:t>
      </w:r>
      <w:r>
        <w:rPr>
          <w:rFonts w:cstheme="majorBidi" w:hint="eastAsia"/>
          <w:kern w:val="2"/>
          <w:szCs w:val="32"/>
          <w:lang w:val="en-US" w:bidi="ar-SA"/>
        </w:rPr>
        <w:t>层</w:t>
      </w:r>
      <w:bookmarkEnd w:id="22"/>
      <w:bookmarkEnd w:id="23"/>
    </w:p>
    <w:p w14:paraId="6866FA75" w14:textId="77777777" w:rsidR="0012786A" w:rsidRDefault="0012786A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 xml:space="preserve">Controller </w:t>
      </w:r>
      <w:r>
        <w:rPr>
          <w:rFonts w:hint="eastAsia"/>
        </w:rPr>
        <w:t>层作为系统的核心调度中枢，承担着请求接收、逻辑分发与响应反馈的关键职责，是连接表现层与业务逻辑层的桥梁。其核心作用是解析用户请求、调度对应业务服务，不涉及具体业务逻辑实现，仅专注于流程管控与数据流转。</w:t>
      </w:r>
    </w:p>
    <w:p w14:paraId="51A34F2B" w14:textId="6EC61D98" w:rsidR="0012786A" w:rsidRPr="00D061BD" w:rsidRDefault="00D061BD" w:rsidP="0012786A">
      <w:pPr>
        <w:pStyle w:val="a4"/>
        <w:spacing w:line="360" w:lineRule="auto"/>
        <w:ind w:firstLineChars="200" w:firstLine="482"/>
        <w:jc w:val="both"/>
        <w:rPr>
          <w:b/>
          <w:bCs/>
        </w:rPr>
      </w:pPr>
      <w:r w:rsidRPr="00D061BD">
        <w:rPr>
          <w:rFonts w:hint="eastAsia"/>
          <w:b/>
          <w:bCs/>
        </w:rPr>
        <w:t>（</w:t>
      </w:r>
      <w:r w:rsidRPr="00D061BD">
        <w:rPr>
          <w:rFonts w:hint="eastAsia"/>
          <w:b/>
          <w:bCs/>
        </w:rPr>
        <w:t>1</w:t>
      </w:r>
      <w:r w:rsidRPr="00D061BD">
        <w:rPr>
          <w:rFonts w:hint="eastAsia"/>
          <w:b/>
          <w:bCs/>
        </w:rPr>
        <w:t>）</w:t>
      </w:r>
      <w:r w:rsidR="0012786A" w:rsidRPr="00D061BD">
        <w:rPr>
          <w:rFonts w:hint="eastAsia"/>
          <w:b/>
          <w:bCs/>
        </w:rPr>
        <w:t>核心功能</w:t>
      </w:r>
    </w:p>
    <w:p w14:paraId="0120F759" w14:textId="77777777" w:rsidR="0012786A" w:rsidRDefault="0012786A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请求接收与响应：接收表现层传递的用户操作请求（如代码提交、竞赛报名、题目查询等），并将业务逻辑层的处理结果（如评测状态、竞赛排名、题目数据）或异常提示反馈给前端。</w:t>
      </w:r>
    </w:p>
    <w:p w14:paraId="68BDB2D3" w14:textId="77777777" w:rsidR="0012786A" w:rsidRDefault="0012786A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lastRenderedPageBreak/>
        <w:t>数据校验过滤：对传入的请求参数进行合法性校验，包括用户身份信息、代码提交格式、竞赛配置参数等，过滤非法数据与无效请求，降低业务层处理压力。</w:t>
      </w:r>
    </w:p>
    <w:p w14:paraId="508229E9" w14:textId="77777777" w:rsidR="0012786A" w:rsidRDefault="0012786A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业务逻辑调度：根据请求类型，精准调用</w:t>
      </w:r>
      <w:r>
        <w:rPr>
          <w:rFonts w:hint="eastAsia"/>
        </w:rPr>
        <w:t xml:space="preserve"> Service </w:t>
      </w:r>
      <w:r>
        <w:rPr>
          <w:rFonts w:hint="eastAsia"/>
        </w:rPr>
        <w:t>层对应的业务处理方法，实现请求与业务逻辑的解耦，确保流程清晰可维护。</w:t>
      </w:r>
    </w:p>
    <w:p w14:paraId="2C8EAC1C" w14:textId="087C8D75" w:rsidR="0012786A" w:rsidRDefault="0012786A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状态反馈与跳转：返回请求处理</w:t>
      </w:r>
      <w:proofErr w:type="gramStart"/>
      <w:r>
        <w:rPr>
          <w:rFonts w:hint="eastAsia"/>
        </w:rPr>
        <w:t>状态码及相关</w:t>
      </w:r>
      <w:proofErr w:type="gramEnd"/>
      <w:r>
        <w:rPr>
          <w:rFonts w:hint="eastAsia"/>
        </w:rPr>
        <w:t>信息，支持页面跳转或接口数据响应。</w:t>
      </w:r>
    </w:p>
    <w:p w14:paraId="786D6730" w14:textId="2D4B6E03" w:rsidR="0012786A" w:rsidRDefault="0012786A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异常统一处理：捕获请求处理过程中的各类异常，生成标准化错误提示，保障系统稳定运行。</w:t>
      </w:r>
    </w:p>
    <w:p w14:paraId="181CA569" w14:textId="5FE7A795" w:rsidR="0012786A" w:rsidRDefault="00D061BD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2786A">
        <w:rPr>
          <w:rFonts w:hint="eastAsia"/>
        </w:rPr>
        <w:t>包结构设计</w:t>
      </w:r>
    </w:p>
    <w:p w14:paraId="48E53076" w14:textId="2DA00738" w:rsidR="00D462A6" w:rsidRDefault="0012786A" w:rsidP="0012786A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 xml:space="preserve">Controller </w:t>
      </w:r>
      <w:proofErr w:type="gramStart"/>
      <w:r>
        <w:rPr>
          <w:rFonts w:hint="eastAsia"/>
        </w:rPr>
        <w:t>层按功能</w:t>
      </w:r>
      <w:proofErr w:type="gramEnd"/>
      <w:r>
        <w:rPr>
          <w:rFonts w:hint="eastAsia"/>
        </w:rPr>
        <w:t>模块划分控制器类，每个类专注于对应模块的请求处理，确保职责单一、结构清晰。具体包结构如下表</w:t>
      </w:r>
      <w:r w:rsidR="00A62709">
        <w:rPr>
          <w:rFonts w:hint="eastAsia"/>
        </w:rPr>
        <w:t>3-2</w:t>
      </w:r>
      <w:r>
        <w:rPr>
          <w:rFonts w:hint="eastAsia"/>
        </w:rPr>
        <w:t>所示：</w:t>
      </w:r>
    </w:p>
    <w:p w14:paraId="1B80EFDE" w14:textId="77777777" w:rsidR="00D462A6" w:rsidRPr="00D061BD" w:rsidRDefault="00000000">
      <w:pPr>
        <w:pStyle w:val="a3"/>
        <w:jc w:val="center"/>
        <w:rPr>
          <w:szCs w:val="24"/>
        </w:rPr>
      </w:pPr>
      <w:bookmarkStart w:id="24" w:name="_Ref28272751"/>
      <w:r w:rsidRPr="00D061BD">
        <w:rPr>
          <w:rFonts w:hint="eastAsia"/>
          <w:szCs w:val="24"/>
        </w:rPr>
        <w:t>表</w:t>
      </w:r>
      <w:r w:rsidRPr="00D061BD">
        <w:rPr>
          <w:rFonts w:hint="eastAsia"/>
          <w:szCs w:val="24"/>
        </w:rPr>
        <w:fldChar w:fldCharType="begin"/>
      </w:r>
      <w:r w:rsidRPr="00D061BD">
        <w:rPr>
          <w:rFonts w:hint="eastAsia"/>
          <w:szCs w:val="24"/>
        </w:rPr>
        <w:instrText xml:space="preserve"> STYLEREF 1 \s </w:instrText>
      </w:r>
      <w:r w:rsidRPr="00D061BD">
        <w:rPr>
          <w:rFonts w:hint="eastAsia"/>
          <w:szCs w:val="24"/>
        </w:rPr>
        <w:fldChar w:fldCharType="separate"/>
      </w:r>
      <w:r w:rsidRPr="00D061BD">
        <w:rPr>
          <w:rFonts w:hint="eastAsia"/>
          <w:szCs w:val="24"/>
        </w:rPr>
        <w:t>3</w:t>
      </w:r>
      <w:r w:rsidRPr="00D061BD">
        <w:rPr>
          <w:rFonts w:hint="eastAsia"/>
          <w:szCs w:val="24"/>
        </w:rPr>
        <w:fldChar w:fldCharType="end"/>
      </w:r>
      <w:r w:rsidRPr="00D061BD">
        <w:rPr>
          <w:rFonts w:hint="eastAsia"/>
          <w:szCs w:val="24"/>
        </w:rPr>
        <w:noBreakHyphen/>
      </w:r>
      <w:r w:rsidRPr="00D061BD">
        <w:rPr>
          <w:rFonts w:hint="eastAsia"/>
          <w:szCs w:val="24"/>
        </w:rPr>
        <w:fldChar w:fldCharType="begin"/>
      </w:r>
      <w:r w:rsidRPr="00D061BD">
        <w:rPr>
          <w:rFonts w:hint="eastAsia"/>
          <w:szCs w:val="24"/>
        </w:rPr>
        <w:instrText xml:space="preserve"> SEQ </w:instrText>
      </w:r>
      <w:r w:rsidRPr="00D061BD">
        <w:rPr>
          <w:rFonts w:hint="eastAsia"/>
          <w:szCs w:val="24"/>
        </w:rPr>
        <w:instrText>表格</w:instrText>
      </w:r>
      <w:r w:rsidRPr="00D061BD">
        <w:rPr>
          <w:rFonts w:hint="eastAsia"/>
          <w:szCs w:val="24"/>
        </w:rPr>
        <w:instrText xml:space="preserve"> \* ARABIC \s 1 </w:instrText>
      </w:r>
      <w:r w:rsidRPr="00D061BD">
        <w:rPr>
          <w:rFonts w:hint="eastAsia"/>
          <w:szCs w:val="24"/>
        </w:rPr>
        <w:fldChar w:fldCharType="separate"/>
      </w:r>
      <w:r w:rsidRPr="00D061BD">
        <w:rPr>
          <w:rFonts w:hint="eastAsia"/>
          <w:szCs w:val="24"/>
        </w:rPr>
        <w:t>2</w:t>
      </w:r>
      <w:r w:rsidRPr="00D061BD">
        <w:rPr>
          <w:rFonts w:hint="eastAsia"/>
          <w:szCs w:val="24"/>
        </w:rPr>
        <w:fldChar w:fldCharType="end"/>
      </w:r>
      <w:bookmarkEnd w:id="24"/>
      <w:r w:rsidRPr="00D061BD">
        <w:rPr>
          <w:rFonts w:hint="eastAsia"/>
          <w:szCs w:val="24"/>
        </w:rPr>
        <w:t xml:space="preserve"> controller</w:t>
      </w:r>
      <w:r w:rsidRPr="00D061BD">
        <w:rPr>
          <w:rFonts w:hint="eastAsia"/>
          <w:szCs w:val="24"/>
        </w:rPr>
        <w:t>结构说明</w:t>
      </w:r>
    </w:p>
    <w:tbl>
      <w:tblPr>
        <w:tblStyle w:val="13"/>
        <w:tblpPr w:leftFromText="180" w:rightFromText="180" w:vertAnchor="text" w:horzAnchor="page" w:tblpXSpec="center" w:tblpY="347"/>
        <w:tblW w:w="9071" w:type="dxa"/>
        <w:jc w:val="center"/>
        <w:tblLook w:val="04A0" w:firstRow="1" w:lastRow="0" w:firstColumn="1" w:lastColumn="0" w:noHBand="0" w:noVBand="1"/>
      </w:tblPr>
      <w:tblGrid>
        <w:gridCol w:w="2336"/>
        <w:gridCol w:w="2709"/>
        <w:gridCol w:w="4026"/>
      </w:tblGrid>
      <w:tr w:rsidR="00D462A6" w14:paraId="53ACE7ED" w14:textId="77777777" w:rsidTr="0067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</w:tcPr>
          <w:p w14:paraId="3C7ED8B0" w14:textId="77777777" w:rsidR="00D462A6" w:rsidRPr="0033297B" w:rsidRDefault="00000000">
            <w:pPr>
              <w:jc w:val="center"/>
              <w:rPr>
                <w:b w:val="0"/>
                <w:bCs w:val="0"/>
                <w:lang w:val="en-US"/>
              </w:rPr>
            </w:pPr>
            <w:proofErr w:type="gramStart"/>
            <w:r w:rsidRPr="0033297B">
              <w:rPr>
                <w:rFonts w:hint="eastAsia"/>
                <w:lang w:val="en-US"/>
              </w:rPr>
              <w:t>包名</w:t>
            </w:r>
            <w:proofErr w:type="gramEnd"/>
          </w:p>
        </w:tc>
        <w:tc>
          <w:tcPr>
            <w:tcW w:w="1640" w:type="pct"/>
          </w:tcPr>
          <w:p w14:paraId="694BA4E3" w14:textId="77777777" w:rsidR="00D462A6" w:rsidRPr="003329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33297B">
              <w:rPr>
                <w:rFonts w:hint="eastAsia"/>
                <w:lang w:val="en-US"/>
              </w:rPr>
              <w:t>类名</w:t>
            </w:r>
          </w:p>
        </w:tc>
        <w:tc>
          <w:tcPr>
            <w:tcW w:w="2711" w:type="pct"/>
          </w:tcPr>
          <w:p w14:paraId="16018736" w14:textId="77777777" w:rsidR="00D462A6" w:rsidRPr="003329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3297B">
              <w:rPr>
                <w:rFonts w:hint="eastAsia"/>
              </w:rPr>
              <w:t>说明</w:t>
            </w:r>
          </w:p>
        </w:tc>
      </w:tr>
      <w:tr w:rsidR="00D462A6" w14:paraId="331AFA1D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 w:val="restart"/>
            <w:vAlign w:val="center"/>
          </w:tcPr>
          <w:p w14:paraId="2B4A499D" w14:textId="09AAE911" w:rsidR="00D462A6" w:rsidRPr="0033297B" w:rsidRDefault="00501C65">
            <w:pPr>
              <w:widowControl/>
              <w:autoSpaceDE/>
              <w:autoSpaceDN/>
              <w:jc w:val="center"/>
              <w:rPr>
                <w:szCs w:val="24"/>
                <w:lang w:val="en-US" w:bidi="ar-SA"/>
              </w:rPr>
            </w:pPr>
            <w:proofErr w:type="spellStart"/>
            <w:proofErr w:type="gramStart"/>
            <w:r w:rsidRPr="0033297B">
              <w:rPr>
                <w:b w:val="0"/>
                <w:bCs w:val="0"/>
                <w:szCs w:val="24"/>
                <w:lang w:val="en-US" w:bidi="ar-SA"/>
              </w:rPr>
              <w:t>com.letucoj</w:t>
            </w:r>
            <w:proofErr w:type="gramEnd"/>
            <w:r w:rsidRPr="0033297B">
              <w:rPr>
                <w:b w:val="0"/>
                <w:bCs w:val="0"/>
                <w:szCs w:val="24"/>
                <w:lang w:val="en-US" w:bidi="ar-SA"/>
              </w:rPr>
              <w:t>.controller</w:t>
            </w:r>
            <w:proofErr w:type="spellEnd"/>
          </w:p>
        </w:tc>
        <w:tc>
          <w:tcPr>
            <w:tcW w:w="1640" w:type="pct"/>
          </w:tcPr>
          <w:p w14:paraId="5BF6CFB2" w14:textId="27E2E5AD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97B">
              <w:t>UserController</w:t>
            </w:r>
          </w:p>
        </w:tc>
        <w:tc>
          <w:tcPr>
            <w:tcW w:w="2711" w:type="pct"/>
          </w:tcPr>
          <w:p w14:paraId="268ABA54" w14:textId="2740B0EE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33297B">
              <w:rPr>
                <w:rFonts w:hint="eastAsia"/>
                <w:color w:val="000000"/>
              </w:rPr>
              <w:t>负责用户相关业务调度，包括注册、登录、个人信息管理、权限校验等</w:t>
            </w:r>
          </w:p>
        </w:tc>
      </w:tr>
      <w:tr w:rsidR="00D462A6" w14:paraId="5F174D66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2CF9FCF5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0D6A155A" w14:textId="7142E016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ProblemController</w:t>
            </w:r>
          </w:p>
        </w:tc>
        <w:tc>
          <w:tcPr>
            <w:tcW w:w="2711" w:type="pct"/>
          </w:tcPr>
          <w:p w14:paraId="39C1E913" w14:textId="5DB49609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lang w:val="en-US"/>
              </w:rPr>
              <w:t>处理题库相关请求，涵盖题目浏览、筛选、详情查询、题解查看等功能</w:t>
            </w:r>
          </w:p>
        </w:tc>
      </w:tr>
      <w:tr w:rsidR="00D462A6" w14:paraId="3ABC4A0B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1C01378B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75BCA224" w14:textId="720CD2A3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CodeSubmitController</w:t>
            </w:r>
          </w:p>
        </w:tc>
        <w:tc>
          <w:tcPr>
            <w:tcW w:w="2711" w:type="pct"/>
          </w:tcPr>
          <w:p w14:paraId="60A52654" w14:textId="77777777" w:rsidR="00D462A6" w:rsidRPr="0033297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color w:val="000000"/>
              </w:rPr>
              <w:t>评论控制器，主要负责评论相关的业务调度</w:t>
            </w:r>
          </w:p>
        </w:tc>
      </w:tr>
      <w:tr w:rsidR="00D462A6" w14:paraId="5BFD118D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6471668E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6D783844" w14:textId="6CABA00E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AiAssistController</w:t>
            </w:r>
          </w:p>
        </w:tc>
        <w:tc>
          <w:tcPr>
            <w:tcW w:w="2711" w:type="pct"/>
          </w:tcPr>
          <w:p w14:paraId="38136B03" w14:textId="7EF5B7D2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color w:val="000000"/>
              </w:rPr>
              <w:t>负责</w:t>
            </w:r>
            <w:r w:rsidRPr="0033297B">
              <w:rPr>
                <w:rFonts w:hint="eastAsia"/>
                <w:color w:val="000000"/>
              </w:rPr>
              <w:t xml:space="preserve"> AI </w:t>
            </w:r>
            <w:r w:rsidRPr="0033297B">
              <w:rPr>
                <w:rFonts w:hint="eastAsia"/>
                <w:color w:val="000000"/>
              </w:rPr>
              <w:t>编程助手相关交互，转发用户咨询请求、返回</w:t>
            </w:r>
            <w:r w:rsidRPr="0033297B">
              <w:rPr>
                <w:rFonts w:hint="eastAsia"/>
                <w:color w:val="000000"/>
              </w:rPr>
              <w:t xml:space="preserve"> AI </w:t>
            </w:r>
            <w:r w:rsidRPr="0033297B">
              <w:rPr>
                <w:rFonts w:hint="eastAsia"/>
                <w:color w:val="000000"/>
              </w:rPr>
              <w:t>辅助结果</w:t>
            </w:r>
          </w:p>
        </w:tc>
      </w:tr>
      <w:tr w:rsidR="00D462A6" w14:paraId="3E49CC1E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169748A9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44CB273A" w14:textId="3FBF1E03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ContestController</w:t>
            </w:r>
          </w:p>
        </w:tc>
        <w:tc>
          <w:tcPr>
            <w:tcW w:w="2711" w:type="pct"/>
          </w:tcPr>
          <w:p w14:paraId="40ACBFE0" w14:textId="18C5A55B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color w:val="000000"/>
              </w:rPr>
              <w:t>处理竞赛相关业务，包括竞赛列表、报名、答题、排名查询等</w:t>
            </w:r>
          </w:p>
        </w:tc>
      </w:tr>
      <w:tr w:rsidR="00D462A6" w14:paraId="7D563C44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30286946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195B7C1F" w14:textId="47512671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ContestManageController</w:t>
            </w:r>
          </w:p>
        </w:tc>
        <w:tc>
          <w:tcPr>
            <w:tcW w:w="2711" w:type="pct"/>
          </w:tcPr>
          <w:p w14:paraId="65B574FF" w14:textId="5F4ED258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color w:val="000000"/>
              </w:rPr>
              <w:t>面向竞赛创建者，提供竞赛创建、配置、组卷、过程管控等调度功能</w:t>
            </w:r>
          </w:p>
        </w:tc>
      </w:tr>
      <w:tr w:rsidR="00D462A6" w14:paraId="6CF96E53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7052F08A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38E2D771" w14:textId="2C602A18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AdminController</w:t>
            </w:r>
          </w:p>
        </w:tc>
        <w:tc>
          <w:tcPr>
            <w:tcW w:w="2711" w:type="pct"/>
          </w:tcPr>
          <w:p w14:paraId="716FE6E2" w14:textId="47A03081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color w:val="000000"/>
              </w:rPr>
              <w:t>管理员专属控制器，调度用户管理、系统监控、数据备份等后台业务</w:t>
            </w:r>
          </w:p>
        </w:tc>
      </w:tr>
      <w:tr w:rsidR="00D462A6" w14:paraId="1B1EDDA4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380A5AAB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004516FC" w14:textId="51F65AC4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SystemController</w:t>
            </w:r>
          </w:p>
        </w:tc>
        <w:tc>
          <w:tcPr>
            <w:tcW w:w="2711" w:type="pct"/>
          </w:tcPr>
          <w:p w14:paraId="758F723F" w14:textId="334D67B2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color w:val="000000"/>
              </w:rPr>
              <w:t>负责系统基础功能，包括首页数据加载、错误页面跳转、日志查询等</w:t>
            </w:r>
          </w:p>
        </w:tc>
      </w:tr>
      <w:tr w:rsidR="00D462A6" w14:paraId="22F07F3B" w14:textId="77777777" w:rsidTr="00674A3A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Merge/>
          </w:tcPr>
          <w:p w14:paraId="0A299D18" w14:textId="77777777" w:rsidR="00D462A6" w:rsidRPr="0033297B" w:rsidRDefault="00D462A6">
            <w:pPr>
              <w:jc w:val="center"/>
              <w:rPr>
                <w:bCs w:val="0"/>
              </w:rPr>
            </w:pPr>
          </w:p>
        </w:tc>
        <w:tc>
          <w:tcPr>
            <w:tcW w:w="1640" w:type="pct"/>
          </w:tcPr>
          <w:p w14:paraId="797C6440" w14:textId="257BD2CE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t>FileController</w:t>
            </w:r>
          </w:p>
        </w:tc>
        <w:tc>
          <w:tcPr>
            <w:tcW w:w="2711" w:type="pct"/>
          </w:tcPr>
          <w:p w14:paraId="341EF6D8" w14:textId="05B177CB" w:rsidR="00D462A6" w:rsidRPr="0033297B" w:rsidRDefault="00674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297B">
              <w:rPr>
                <w:rFonts w:hint="eastAsia"/>
                <w:color w:val="000000"/>
              </w:rPr>
              <w:t>处理文件相关请求，如测试用例上传、题解附件下载、头像上传等</w:t>
            </w:r>
          </w:p>
        </w:tc>
      </w:tr>
    </w:tbl>
    <w:p w14:paraId="11AB32EA" w14:textId="77777777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25" w:name="_Toc28026778"/>
      <w:bookmarkStart w:id="26" w:name="_Toc218266676"/>
      <w:r>
        <w:rPr>
          <w:rFonts w:cstheme="majorBidi" w:hint="eastAsia"/>
          <w:kern w:val="2"/>
          <w:szCs w:val="32"/>
          <w:lang w:val="en-US" w:bidi="ar-SA"/>
        </w:rPr>
        <w:t>Service</w:t>
      </w:r>
      <w:r>
        <w:rPr>
          <w:rFonts w:cstheme="majorBidi" w:hint="eastAsia"/>
          <w:kern w:val="2"/>
          <w:szCs w:val="32"/>
          <w:lang w:val="en-US" w:bidi="ar-SA"/>
        </w:rPr>
        <w:t>层</w:t>
      </w:r>
      <w:bookmarkEnd w:id="25"/>
      <w:bookmarkEnd w:id="26"/>
    </w:p>
    <w:p w14:paraId="618AB50E" w14:textId="77777777" w:rsidR="00E80799" w:rsidRDefault="00E80799" w:rsidP="00E80799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 xml:space="preserve">Service </w:t>
      </w:r>
      <w:r>
        <w:rPr>
          <w:rFonts w:hint="eastAsia"/>
        </w:rPr>
        <w:t>层作为系统的核心业务处理中枢，并非单纯封装数据持久层的</w:t>
      </w:r>
      <w:proofErr w:type="gramStart"/>
      <w:r>
        <w:rPr>
          <w:rFonts w:hint="eastAsia"/>
        </w:rPr>
        <w:t>增删改查操作</w:t>
      </w:r>
      <w:proofErr w:type="gramEnd"/>
      <w:r>
        <w:rPr>
          <w:rFonts w:hint="eastAsia"/>
        </w:rPr>
        <w:t>，</w:t>
      </w:r>
      <w:r>
        <w:rPr>
          <w:rFonts w:hint="eastAsia"/>
        </w:rPr>
        <w:lastRenderedPageBreak/>
        <w:t>而是聚焦具体业务场景，将零散的数据操作整合为完整、可复用的业务功能。每一个方法都对应一项明确的对外服务能力，是连接控制层请求与数据持久</w:t>
      </w:r>
      <w:proofErr w:type="gramStart"/>
      <w:r>
        <w:rPr>
          <w:rFonts w:hint="eastAsia"/>
        </w:rPr>
        <w:t>层操作</w:t>
      </w:r>
      <w:proofErr w:type="gramEnd"/>
      <w:r>
        <w:rPr>
          <w:rFonts w:hint="eastAsia"/>
        </w:rPr>
        <w:t>的关键桥梁，承担着业务规则落地、数据逻辑处理的核心职责。</w:t>
      </w:r>
    </w:p>
    <w:p w14:paraId="2150B773" w14:textId="02D87435" w:rsidR="00E80799" w:rsidRPr="00E80799" w:rsidRDefault="00E80799" w:rsidP="00E80799">
      <w:pPr>
        <w:pStyle w:val="a4"/>
        <w:spacing w:line="360" w:lineRule="auto"/>
        <w:ind w:firstLineChars="200" w:firstLine="482"/>
        <w:jc w:val="both"/>
        <w:rPr>
          <w:b/>
          <w:bCs/>
        </w:rPr>
      </w:pPr>
      <w:r w:rsidRPr="00E80799">
        <w:rPr>
          <w:rFonts w:hint="eastAsia"/>
          <w:b/>
          <w:bCs/>
        </w:rPr>
        <w:t>（</w:t>
      </w:r>
      <w:r w:rsidRPr="00E80799">
        <w:rPr>
          <w:rFonts w:hint="eastAsia"/>
          <w:b/>
          <w:bCs/>
        </w:rPr>
        <w:t>1</w:t>
      </w:r>
      <w:r w:rsidRPr="00E80799">
        <w:rPr>
          <w:rFonts w:hint="eastAsia"/>
          <w:b/>
          <w:bCs/>
        </w:rPr>
        <w:t>）核心功能</w:t>
      </w:r>
    </w:p>
    <w:p w14:paraId="309A76B1" w14:textId="77777777" w:rsidR="00E80799" w:rsidRDefault="00E80799" w:rsidP="00E80799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业务逻辑实现：封装编程评测、竞赛管理、</w:t>
      </w:r>
      <w:r>
        <w:rPr>
          <w:rFonts w:hint="eastAsia"/>
        </w:rPr>
        <w:t xml:space="preserve">AI </w:t>
      </w:r>
      <w:r>
        <w:rPr>
          <w:rFonts w:hint="eastAsia"/>
        </w:rPr>
        <w:t>辅助等核心场景的业务规则与处理算法，例如竞赛排名计算、题目难度动态校准、代码评测结果判定、</w:t>
      </w:r>
      <w:r>
        <w:rPr>
          <w:rFonts w:hint="eastAsia"/>
        </w:rPr>
        <w:t xml:space="preserve">AI </w:t>
      </w:r>
      <w:r>
        <w:rPr>
          <w:rFonts w:hint="eastAsia"/>
        </w:rPr>
        <w:t>辅助建议生成等。</w:t>
      </w:r>
    </w:p>
    <w:p w14:paraId="30C83BD1" w14:textId="77777777" w:rsidR="00E80799" w:rsidRDefault="00E80799" w:rsidP="00E80799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请求接收与处理：接收</w:t>
      </w:r>
      <w:r>
        <w:rPr>
          <w:rFonts w:hint="eastAsia"/>
        </w:rPr>
        <w:t xml:space="preserve"> Controller </w:t>
      </w:r>
      <w:r>
        <w:rPr>
          <w:rFonts w:hint="eastAsia"/>
        </w:rPr>
        <w:t>层传递的业务请求及参数，结合业务规则进行逻辑判断与数据处理，例如校验竞赛报名资格、判断代码提交有效性等。</w:t>
      </w:r>
    </w:p>
    <w:p w14:paraId="0CABA0C3" w14:textId="77777777" w:rsidR="00E80799" w:rsidRDefault="00E80799" w:rsidP="00E80799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数据操作调度：向数据持久层发送精准的数据操作请求，通过调用</w:t>
      </w:r>
      <w:r>
        <w:rPr>
          <w:rFonts w:hint="eastAsia"/>
        </w:rPr>
        <w:t xml:space="preserve"> Mapper </w:t>
      </w:r>
      <w:r>
        <w:rPr>
          <w:rFonts w:hint="eastAsia"/>
        </w:rPr>
        <w:t>接口完成用户数据、题目信息、竞赛记录、评测结果等核心数据的增删改查，同时处理多表关联查询与事务管理。</w:t>
      </w:r>
    </w:p>
    <w:p w14:paraId="2F431888" w14:textId="77777777" w:rsidR="00E80799" w:rsidRDefault="00E80799" w:rsidP="00E80799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服务接口提供：封装标准化的业务服务接口，</w:t>
      </w:r>
      <w:proofErr w:type="gramStart"/>
      <w:r>
        <w:rPr>
          <w:rFonts w:hint="eastAsia"/>
        </w:rPr>
        <w:t>供控制</w:t>
      </w:r>
      <w:proofErr w:type="gramEnd"/>
      <w:r>
        <w:rPr>
          <w:rFonts w:hint="eastAsia"/>
        </w:rPr>
        <w:t>层及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间调用，支撑跨模块、</w:t>
      </w:r>
      <w:proofErr w:type="gramStart"/>
      <w:r>
        <w:rPr>
          <w:rFonts w:hint="eastAsia"/>
        </w:rPr>
        <w:t>跨服务</w:t>
      </w:r>
      <w:proofErr w:type="gramEnd"/>
      <w:r>
        <w:rPr>
          <w:rFonts w:hint="eastAsia"/>
        </w:rPr>
        <w:t>的业务协同，例如为竞赛模块提供题目查询接口、为</w:t>
      </w:r>
      <w:r>
        <w:rPr>
          <w:rFonts w:hint="eastAsia"/>
        </w:rPr>
        <w:t xml:space="preserve"> AI </w:t>
      </w:r>
      <w:r>
        <w:rPr>
          <w:rFonts w:hint="eastAsia"/>
        </w:rPr>
        <w:t>模块提供代码评测数据接口等。</w:t>
      </w:r>
    </w:p>
    <w:p w14:paraId="3C10DC05" w14:textId="77777777" w:rsidR="00E80799" w:rsidRDefault="00E80799" w:rsidP="00E80799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事务与异常处理：管理核心业务流程的事务一致性，例如竞赛创建时的</w:t>
      </w:r>
      <w:proofErr w:type="gramStart"/>
      <w:r>
        <w:rPr>
          <w:rFonts w:hint="eastAsia"/>
        </w:rPr>
        <w:t>题目组卷与</w:t>
      </w:r>
      <w:proofErr w:type="gramEnd"/>
      <w:r>
        <w:rPr>
          <w:rFonts w:hint="eastAsia"/>
        </w:rPr>
        <w:t>赛事配置事务；统一捕获并处理业务异常，返回标准化错误信息，保障系统稳定运行。</w:t>
      </w:r>
    </w:p>
    <w:p w14:paraId="6DD571A6" w14:textId="68F6A0E2" w:rsidR="00E80799" w:rsidRPr="00E80799" w:rsidRDefault="00E80799" w:rsidP="00E80799">
      <w:pPr>
        <w:pStyle w:val="a4"/>
        <w:spacing w:line="360" w:lineRule="auto"/>
        <w:ind w:firstLineChars="200" w:firstLine="482"/>
        <w:jc w:val="both"/>
        <w:rPr>
          <w:b/>
          <w:bCs/>
        </w:rPr>
      </w:pPr>
      <w:r w:rsidRPr="00E80799">
        <w:rPr>
          <w:rFonts w:hint="eastAsia"/>
          <w:b/>
          <w:bCs/>
        </w:rPr>
        <w:t>（</w:t>
      </w:r>
      <w:r w:rsidRPr="00E80799">
        <w:rPr>
          <w:rFonts w:hint="eastAsia"/>
          <w:b/>
          <w:bCs/>
        </w:rPr>
        <w:t>2</w:t>
      </w:r>
      <w:r w:rsidRPr="00E80799">
        <w:rPr>
          <w:rFonts w:hint="eastAsia"/>
          <w:b/>
          <w:bCs/>
        </w:rPr>
        <w:t>）核心实现类</w:t>
      </w:r>
    </w:p>
    <w:p w14:paraId="28DBF6E8" w14:textId="5EDFCF8C" w:rsidR="00D462A6" w:rsidRDefault="00E80799" w:rsidP="00E80799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 xml:space="preserve">Service </w:t>
      </w:r>
      <w:proofErr w:type="gramStart"/>
      <w:r>
        <w:rPr>
          <w:rFonts w:hint="eastAsia"/>
        </w:rPr>
        <w:t>层按功能</w:t>
      </w:r>
      <w:proofErr w:type="gramEnd"/>
      <w:r>
        <w:rPr>
          <w:rFonts w:hint="eastAsia"/>
        </w:rPr>
        <w:t>模块划分核心服务类，每个类专注于对应模块的业务逻辑处理，确保职责单一、结构清晰。具体核心实现</w:t>
      </w:r>
      <w:proofErr w:type="gramStart"/>
      <w:r>
        <w:rPr>
          <w:rFonts w:hint="eastAsia"/>
        </w:rPr>
        <w:t>类如下</w:t>
      </w:r>
      <w:proofErr w:type="gramEnd"/>
      <w:r>
        <w:rPr>
          <w:rFonts w:hint="eastAsia"/>
        </w:rPr>
        <w:t>表</w:t>
      </w:r>
      <w:r w:rsidR="00A62709">
        <w:rPr>
          <w:rFonts w:hint="eastAsia"/>
        </w:rPr>
        <w:t>3-3</w:t>
      </w:r>
      <w:r>
        <w:rPr>
          <w:rFonts w:hint="eastAsia"/>
        </w:rPr>
        <w:t>所示：</w:t>
      </w:r>
    </w:p>
    <w:p w14:paraId="199BF2AF" w14:textId="77777777" w:rsidR="00D462A6" w:rsidRPr="00822610" w:rsidRDefault="00000000" w:rsidP="00501C65">
      <w:pPr>
        <w:pStyle w:val="a3"/>
        <w:spacing w:line="360" w:lineRule="auto"/>
        <w:ind w:firstLineChars="200" w:firstLine="480"/>
        <w:jc w:val="center"/>
        <w:rPr>
          <w:rFonts w:ascii="宋体" w:hAnsi="宋体" w:hint="eastAsia"/>
          <w:szCs w:val="24"/>
        </w:rPr>
      </w:pPr>
      <w:bookmarkStart w:id="27" w:name="_Ref28272743"/>
      <w:r w:rsidRPr="00822610">
        <w:rPr>
          <w:rFonts w:ascii="宋体" w:hAnsi="宋体" w:hint="eastAsia"/>
          <w:szCs w:val="24"/>
        </w:rPr>
        <w:t xml:space="preserve">表 </w:t>
      </w:r>
      <w:r w:rsidRPr="00822610">
        <w:rPr>
          <w:rFonts w:ascii="宋体" w:hAnsi="宋体" w:hint="eastAsia"/>
          <w:szCs w:val="24"/>
        </w:rPr>
        <w:fldChar w:fldCharType="begin"/>
      </w:r>
      <w:r w:rsidRPr="00822610">
        <w:rPr>
          <w:rFonts w:ascii="宋体" w:hAnsi="宋体" w:hint="eastAsia"/>
          <w:szCs w:val="24"/>
        </w:rPr>
        <w:instrText xml:space="preserve"> STYLEREF 1 \s </w:instrText>
      </w:r>
      <w:r w:rsidRPr="00822610">
        <w:rPr>
          <w:rFonts w:ascii="宋体" w:hAnsi="宋体" w:hint="eastAsia"/>
          <w:szCs w:val="24"/>
        </w:rPr>
        <w:fldChar w:fldCharType="separate"/>
      </w:r>
      <w:r w:rsidRPr="00822610">
        <w:rPr>
          <w:rFonts w:ascii="宋体" w:hAnsi="宋体" w:hint="eastAsia"/>
          <w:szCs w:val="24"/>
        </w:rPr>
        <w:t>3</w:t>
      </w:r>
      <w:r w:rsidRPr="00822610">
        <w:rPr>
          <w:rFonts w:ascii="宋体" w:hAnsi="宋体" w:hint="eastAsia"/>
          <w:szCs w:val="24"/>
        </w:rPr>
        <w:fldChar w:fldCharType="end"/>
      </w:r>
      <w:r w:rsidRPr="00822610">
        <w:rPr>
          <w:rFonts w:ascii="宋体" w:hAnsi="宋体" w:hint="eastAsia"/>
          <w:szCs w:val="24"/>
        </w:rPr>
        <w:noBreakHyphen/>
      </w:r>
      <w:r w:rsidRPr="00822610">
        <w:rPr>
          <w:rFonts w:ascii="宋体" w:hAnsi="宋体" w:hint="eastAsia"/>
          <w:szCs w:val="24"/>
        </w:rPr>
        <w:fldChar w:fldCharType="begin"/>
      </w:r>
      <w:r w:rsidRPr="00822610">
        <w:rPr>
          <w:rFonts w:ascii="宋体" w:hAnsi="宋体" w:hint="eastAsia"/>
          <w:szCs w:val="24"/>
        </w:rPr>
        <w:instrText xml:space="preserve"> SEQ 表格 \* ARABIC \s 1 </w:instrText>
      </w:r>
      <w:r w:rsidRPr="00822610">
        <w:rPr>
          <w:rFonts w:ascii="宋体" w:hAnsi="宋体" w:hint="eastAsia"/>
          <w:szCs w:val="24"/>
        </w:rPr>
        <w:fldChar w:fldCharType="separate"/>
      </w:r>
      <w:r w:rsidRPr="00822610">
        <w:rPr>
          <w:rFonts w:ascii="宋体" w:hAnsi="宋体" w:hint="eastAsia"/>
          <w:szCs w:val="24"/>
        </w:rPr>
        <w:t>3</w:t>
      </w:r>
      <w:r w:rsidRPr="00822610">
        <w:rPr>
          <w:rFonts w:ascii="宋体" w:hAnsi="宋体" w:hint="eastAsia"/>
          <w:szCs w:val="24"/>
        </w:rPr>
        <w:fldChar w:fldCharType="end"/>
      </w:r>
      <w:bookmarkEnd w:id="27"/>
      <w:r w:rsidRPr="00822610">
        <w:rPr>
          <w:rFonts w:ascii="宋体" w:hAnsi="宋体" w:hint="eastAsia"/>
          <w:szCs w:val="24"/>
        </w:rPr>
        <w:t xml:space="preserve"> 业务逻辑层结构表</w:t>
      </w:r>
    </w:p>
    <w:tbl>
      <w:tblPr>
        <w:tblStyle w:val="13"/>
        <w:tblpPr w:leftFromText="180" w:rightFromText="180" w:vertAnchor="text" w:horzAnchor="page" w:tblpXSpec="center" w:tblpY="347"/>
        <w:tblW w:w="9071" w:type="dxa"/>
        <w:jc w:val="center"/>
        <w:tblLook w:val="04A0" w:firstRow="1" w:lastRow="0" w:firstColumn="1" w:lastColumn="0" w:noHBand="0" w:noVBand="1"/>
      </w:tblPr>
      <w:tblGrid>
        <w:gridCol w:w="2353"/>
        <w:gridCol w:w="2759"/>
        <w:gridCol w:w="3959"/>
      </w:tblGrid>
      <w:tr w:rsidR="00D462A6" w14:paraId="03539C84" w14:textId="77777777" w:rsidTr="00501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B9D33B" w14:textId="77777777" w:rsidR="00D462A6" w:rsidRPr="0033297B" w:rsidRDefault="00000000">
            <w:pPr>
              <w:jc w:val="center"/>
              <w:rPr>
                <w:b w:val="0"/>
                <w:bCs w:val="0"/>
                <w:szCs w:val="24"/>
                <w:lang w:val="en-US"/>
              </w:rPr>
            </w:pPr>
            <w:proofErr w:type="gramStart"/>
            <w:r w:rsidRPr="0033297B">
              <w:rPr>
                <w:rFonts w:hint="eastAsia"/>
                <w:szCs w:val="24"/>
                <w:lang w:val="en-US"/>
              </w:rPr>
              <w:t>包名</w:t>
            </w:r>
            <w:proofErr w:type="gramEnd"/>
          </w:p>
        </w:tc>
        <w:tc>
          <w:tcPr>
            <w:tcW w:w="0" w:type="auto"/>
          </w:tcPr>
          <w:p w14:paraId="09E945FE" w14:textId="77777777" w:rsidR="00D462A6" w:rsidRPr="003329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  <w:lang w:val="en-US"/>
              </w:rPr>
            </w:pPr>
            <w:r w:rsidRPr="0033297B">
              <w:rPr>
                <w:rFonts w:hint="eastAsia"/>
                <w:szCs w:val="24"/>
                <w:lang w:val="en-US"/>
              </w:rPr>
              <w:t>类名</w:t>
            </w:r>
          </w:p>
        </w:tc>
        <w:tc>
          <w:tcPr>
            <w:tcW w:w="3959" w:type="dxa"/>
          </w:tcPr>
          <w:p w14:paraId="552EE6A8" w14:textId="77777777" w:rsidR="00D462A6" w:rsidRPr="003329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</w:rPr>
            </w:pPr>
            <w:r w:rsidRPr="0033297B">
              <w:rPr>
                <w:rFonts w:hint="eastAsia"/>
                <w:szCs w:val="24"/>
              </w:rPr>
              <w:t>说明</w:t>
            </w:r>
          </w:p>
        </w:tc>
      </w:tr>
      <w:tr w:rsidR="00501C65" w14:paraId="135ED9B2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39A8337E" w14:textId="46F31378" w:rsidR="00501C65" w:rsidRPr="0033297B" w:rsidRDefault="00501C65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  <w:proofErr w:type="spellStart"/>
            <w:proofErr w:type="gramStart"/>
            <w:r w:rsidRPr="0033297B">
              <w:rPr>
                <w:b w:val="0"/>
                <w:szCs w:val="24"/>
                <w:lang w:val="en-US"/>
              </w:rPr>
              <w:t>com.letucoj</w:t>
            </w:r>
            <w:proofErr w:type="gramEnd"/>
            <w:r w:rsidRPr="0033297B">
              <w:rPr>
                <w:b w:val="0"/>
                <w:szCs w:val="24"/>
                <w:lang w:val="en-US"/>
              </w:rPr>
              <w:t>.service</w:t>
            </w:r>
            <w:proofErr w:type="spellEnd"/>
          </w:p>
        </w:tc>
        <w:tc>
          <w:tcPr>
            <w:tcW w:w="0" w:type="auto"/>
          </w:tcPr>
          <w:p w14:paraId="04CC43D1" w14:textId="04ACE3D8" w:rsidR="00501C65" w:rsidRPr="0033297B" w:rsidRDefault="00501C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UserService</w:t>
            </w:r>
            <w:proofErr w:type="spellEnd"/>
          </w:p>
        </w:tc>
        <w:tc>
          <w:tcPr>
            <w:tcW w:w="3959" w:type="dxa"/>
          </w:tcPr>
          <w:p w14:paraId="2B5267A4" w14:textId="1EFB921D" w:rsidR="00501C65" w:rsidRPr="0033297B" w:rsidRDefault="00501C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负责用户相关业务逻辑，包括注册信息校验、登录认证、权限判定、个人信息管理等</w:t>
            </w:r>
          </w:p>
        </w:tc>
      </w:tr>
      <w:tr w:rsidR="00501C65" w14:paraId="55645866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8D23058" w14:textId="77777777" w:rsidR="00501C65" w:rsidRPr="0033297B" w:rsidRDefault="00501C65" w:rsidP="003E0A14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2958006" w14:textId="40B7DC9D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ProblemService</w:t>
            </w:r>
            <w:proofErr w:type="spellEnd"/>
          </w:p>
        </w:tc>
        <w:tc>
          <w:tcPr>
            <w:tcW w:w="3959" w:type="dxa"/>
          </w:tcPr>
          <w:p w14:paraId="6C5D6122" w14:textId="51780EEA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处理题库相关业务，涵盖题目</w:t>
            </w:r>
            <w:r w:rsidRPr="0033297B">
              <w:rPr>
                <w:rFonts w:hint="eastAsia"/>
                <w:bCs/>
                <w:szCs w:val="24"/>
                <w:lang w:val="en-US"/>
              </w:rPr>
              <w:t xml:space="preserve"> CRUD</w:t>
            </w:r>
            <w:r w:rsidRPr="0033297B">
              <w:rPr>
                <w:rFonts w:hint="eastAsia"/>
                <w:bCs/>
                <w:szCs w:val="24"/>
                <w:lang w:val="en-US"/>
              </w:rPr>
              <w:t>、测试用例管理、题解审核、难度动态校准等</w:t>
            </w:r>
          </w:p>
        </w:tc>
      </w:tr>
      <w:tr w:rsidR="00501C65" w14:paraId="7D9691EC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5A0356C" w14:textId="77777777" w:rsidR="00501C65" w:rsidRPr="0033297B" w:rsidRDefault="00501C65" w:rsidP="003E0A14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6E2E2714" w14:textId="3A693F6E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CodeSubmitService</w:t>
            </w:r>
            <w:proofErr w:type="spellEnd"/>
          </w:p>
        </w:tc>
        <w:tc>
          <w:tcPr>
            <w:tcW w:w="3959" w:type="dxa"/>
          </w:tcPr>
          <w:p w14:paraId="7B9E28F7" w14:textId="2C95B2F9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封装代码提交流程，包括提交记录存储、评测任务分发、评测结果解析与返回等</w:t>
            </w:r>
          </w:p>
        </w:tc>
      </w:tr>
      <w:tr w:rsidR="00501C65" w14:paraId="1BBFBD6F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469173A" w14:textId="77777777" w:rsidR="00501C65" w:rsidRPr="0033297B" w:rsidRDefault="00501C65" w:rsidP="003E0A14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1EACD5BA" w14:textId="7B83FFA8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AiAssistService</w:t>
            </w:r>
            <w:proofErr w:type="spellEnd"/>
          </w:p>
        </w:tc>
        <w:tc>
          <w:tcPr>
            <w:tcW w:w="3959" w:type="dxa"/>
          </w:tcPr>
          <w:p w14:paraId="67900940" w14:textId="5372FF72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承担</w:t>
            </w:r>
            <w:r w:rsidRPr="0033297B">
              <w:rPr>
                <w:rFonts w:hint="eastAsia"/>
                <w:bCs/>
                <w:szCs w:val="24"/>
                <w:lang w:val="en-US"/>
              </w:rPr>
              <w:t xml:space="preserve"> AI </w:t>
            </w:r>
            <w:r w:rsidRPr="0033297B">
              <w:rPr>
                <w:rFonts w:hint="eastAsia"/>
                <w:bCs/>
                <w:szCs w:val="24"/>
                <w:lang w:val="en-US"/>
              </w:rPr>
              <w:t>辅助业务逻辑，包括用户咨询请求处理、</w:t>
            </w:r>
            <w:r w:rsidRPr="0033297B">
              <w:rPr>
                <w:rFonts w:hint="eastAsia"/>
                <w:bCs/>
                <w:szCs w:val="24"/>
                <w:lang w:val="en-US"/>
              </w:rPr>
              <w:t xml:space="preserve">AI </w:t>
            </w:r>
            <w:r w:rsidRPr="0033297B">
              <w:rPr>
                <w:rFonts w:hint="eastAsia"/>
                <w:bCs/>
                <w:szCs w:val="24"/>
                <w:lang w:val="en-US"/>
              </w:rPr>
              <w:t>接口调用、辅助</w:t>
            </w:r>
            <w:r w:rsidRPr="0033297B">
              <w:rPr>
                <w:rFonts w:hint="eastAsia"/>
                <w:bCs/>
                <w:szCs w:val="24"/>
                <w:lang w:val="en-US"/>
              </w:rPr>
              <w:lastRenderedPageBreak/>
              <w:t>结果格式化等</w:t>
            </w:r>
          </w:p>
        </w:tc>
      </w:tr>
      <w:tr w:rsidR="00501C65" w14:paraId="6A0DAAA2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5D3155B" w14:textId="77777777" w:rsidR="00501C65" w:rsidRPr="0033297B" w:rsidRDefault="00501C65" w:rsidP="003E0A14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2DE70938" w14:textId="45672F78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ContestService</w:t>
            </w:r>
            <w:proofErr w:type="spellEnd"/>
          </w:p>
        </w:tc>
        <w:tc>
          <w:tcPr>
            <w:tcW w:w="3959" w:type="dxa"/>
          </w:tcPr>
          <w:p w14:paraId="135975EC" w14:textId="78D2B252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负责</w:t>
            </w:r>
            <w:proofErr w:type="gramStart"/>
            <w:r w:rsidRPr="0033297B">
              <w:rPr>
                <w:rFonts w:hint="eastAsia"/>
                <w:bCs/>
                <w:szCs w:val="24"/>
                <w:lang w:val="en-US"/>
              </w:rPr>
              <w:t>竞赛全</w:t>
            </w:r>
            <w:proofErr w:type="gramEnd"/>
            <w:r w:rsidRPr="0033297B">
              <w:rPr>
                <w:rFonts w:hint="eastAsia"/>
                <w:bCs/>
                <w:szCs w:val="24"/>
                <w:lang w:val="en-US"/>
              </w:rPr>
              <w:t>流程业务，包含竞赛创建、报名审核、</w:t>
            </w:r>
            <w:proofErr w:type="gramStart"/>
            <w:r w:rsidRPr="0033297B">
              <w:rPr>
                <w:rFonts w:hint="eastAsia"/>
                <w:bCs/>
                <w:szCs w:val="24"/>
                <w:lang w:val="en-US"/>
              </w:rPr>
              <w:t>组卷配置</w:t>
            </w:r>
            <w:proofErr w:type="gramEnd"/>
            <w:r w:rsidRPr="0033297B">
              <w:rPr>
                <w:rFonts w:hint="eastAsia"/>
                <w:bCs/>
                <w:szCs w:val="24"/>
                <w:lang w:val="en-US"/>
              </w:rPr>
              <w:t>、实时排名计算、封榜控制等</w:t>
            </w:r>
          </w:p>
        </w:tc>
      </w:tr>
      <w:tr w:rsidR="00501C65" w14:paraId="0DCEA914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9580921" w14:textId="77777777" w:rsidR="00501C65" w:rsidRPr="0033297B" w:rsidRDefault="00501C65" w:rsidP="003E0A14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1630FA1" w14:textId="4C838BBE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ContestManageService</w:t>
            </w:r>
            <w:proofErr w:type="spellEnd"/>
          </w:p>
        </w:tc>
        <w:tc>
          <w:tcPr>
            <w:tcW w:w="3959" w:type="dxa"/>
          </w:tcPr>
          <w:p w14:paraId="405B68C2" w14:textId="76A21070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面向竞赛创建者，提供竞赛过程管控、数据统计、赛后复盘与数据导出等服务</w:t>
            </w:r>
          </w:p>
        </w:tc>
      </w:tr>
      <w:tr w:rsidR="00501C65" w14:paraId="7903EA79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C392C7F" w14:textId="77777777" w:rsidR="00501C65" w:rsidRPr="0033297B" w:rsidRDefault="00501C65" w:rsidP="003E0A14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486CE1DF" w14:textId="63689211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SystemService</w:t>
            </w:r>
            <w:proofErr w:type="spellEnd"/>
          </w:p>
        </w:tc>
        <w:tc>
          <w:tcPr>
            <w:tcW w:w="3959" w:type="dxa"/>
          </w:tcPr>
          <w:p w14:paraId="14220AC5" w14:textId="495F8211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处理系统管理相关业务，包括资源监控、数据备份、日志审计、接口调用统计等</w:t>
            </w:r>
          </w:p>
        </w:tc>
      </w:tr>
      <w:tr w:rsidR="00501C65" w14:paraId="7DFC7727" w14:textId="77777777" w:rsidTr="00501C65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0719FC" w14:textId="77777777" w:rsidR="00501C65" w:rsidRPr="0033297B" w:rsidRDefault="00501C65" w:rsidP="003E0A14">
            <w:pPr>
              <w:tabs>
                <w:tab w:val="left" w:pos="2437"/>
              </w:tabs>
              <w:jc w:val="center"/>
              <w:rPr>
                <w:b w:val="0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557C9F81" w14:textId="61EFE9DD" w:rsidR="00501C65" w:rsidRPr="0033297B" w:rsidRDefault="00501C65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proofErr w:type="spellStart"/>
            <w:r w:rsidRPr="0033297B">
              <w:rPr>
                <w:bCs/>
                <w:szCs w:val="24"/>
                <w:lang w:val="en-US"/>
              </w:rPr>
              <w:t>FileService</w:t>
            </w:r>
            <w:proofErr w:type="spellEnd"/>
          </w:p>
        </w:tc>
        <w:tc>
          <w:tcPr>
            <w:tcW w:w="3959" w:type="dxa"/>
          </w:tcPr>
          <w:p w14:paraId="28FFF23B" w14:textId="7EA53663" w:rsidR="00501C65" w:rsidRPr="0033297B" w:rsidRDefault="007C63B1" w:rsidP="003E0A14">
            <w:pPr>
              <w:tabs>
                <w:tab w:val="left" w:pos="243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n-US"/>
              </w:rPr>
            </w:pPr>
            <w:r w:rsidRPr="0033297B">
              <w:rPr>
                <w:rFonts w:hint="eastAsia"/>
                <w:bCs/>
                <w:szCs w:val="24"/>
                <w:lang w:val="en-US"/>
              </w:rPr>
              <w:t>负责文件相关业务逻辑，包括测试用例上传下载、题解附件管理、用户头像存储等</w:t>
            </w:r>
          </w:p>
        </w:tc>
      </w:tr>
    </w:tbl>
    <w:p w14:paraId="26472C07" w14:textId="77777777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28" w:name="_Toc28161598"/>
      <w:bookmarkStart w:id="29" w:name="_Toc28026779"/>
      <w:bookmarkStart w:id="30" w:name="_Toc218266677"/>
      <w:r>
        <w:rPr>
          <w:rFonts w:cstheme="majorBidi" w:hint="eastAsia"/>
          <w:kern w:val="2"/>
          <w:szCs w:val="32"/>
          <w:lang w:val="en-US" w:bidi="ar-SA"/>
        </w:rPr>
        <w:t>数据持久层</w:t>
      </w:r>
      <w:bookmarkEnd w:id="28"/>
      <w:bookmarkEnd w:id="29"/>
      <w:bookmarkEnd w:id="30"/>
    </w:p>
    <w:p w14:paraId="379C3716" w14:textId="77777777" w:rsidR="00822610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数据持久层是系统数据存储与访问的核心层，负责封装所有持久化操作，实现业务数据与存储介质的解耦。其核心职责包括与数据库交互、缓存数据读写、文件数据存储等，不仅支持结构化数据的持久化，还能对接缓存、分布式对象存储等多种存储介质，为上层业务提供高效、可靠的数据访问支持。</w:t>
      </w:r>
    </w:p>
    <w:p w14:paraId="7EFA0D1F" w14:textId="77777777" w:rsidR="00822610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在</w:t>
      </w:r>
      <w:r>
        <w:rPr>
          <w:rFonts w:hint="eastAsia"/>
        </w:rPr>
        <w:t xml:space="preserve"> LetucOJ </w:t>
      </w:r>
      <w:r>
        <w:rPr>
          <w:rFonts w:hint="eastAsia"/>
        </w:rPr>
        <w:t>系统中，数据持久层通过整合</w:t>
      </w:r>
      <w:r>
        <w:rPr>
          <w:rFonts w:hint="eastAsia"/>
        </w:rPr>
        <w:t xml:space="preserve"> MyBatis Plus </w:t>
      </w:r>
      <w:r>
        <w:rPr>
          <w:rFonts w:hint="eastAsia"/>
        </w:rPr>
        <w:t>框架实现数据库访问，配合</w:t>
      </w:r>
      <w:r>
        <w:rPr>
          <w:rFonts w:hint="eastAsia"/>
        </w:rPr>
        <w:t xml:space="preserve"> Redis </w:t>
      </w:r>
      <w:r>
        <w:rPr>
          <w:rFonts w:hint="eastAsia"/>
        </w:rPr>
        <w:t>缓存与</w:t>
      </w:r>
      <w:r>
        <w:rPr>
          <w:rFonts w:hint="eastAsia"/>
        </w:rPr>
        <w:t xml:space="preserve"> MinIO </w:t>
      </w:r>
      <w:r>
        <w:rPr>
          <w:rFonts w:hint="eastAsia"/>
        </w:rPr>
        <w:t>对象存储，构建多维</w:t>
      </w:r>
      <w:proofErr w:type="gramStart"/>
      <w:r>
        <w:rPr>
          <w:rFonts w:hint="eastAsia"/>
        </w:rPr>
        <w:t>度数据</w:t>
      </w:r>
      <w:proofErr w:type="gramEnd"/>
      <w:r>
        <w:rPr>
          <w:rFonts w:hint="eastAsia"/>
        </w:rPr>
        <w:t>存储体系。其中，</w:t>
      </w:r>
      <w:r>
        <w:rPr>
          <w:rFonts w:hint="eastAsia"/>
        </w:rPr>
        <w:t xml:space="preserve">MyBatis Plus </w:t>
      </w:r>
      <w:r>
        <w:rPr>
          <w:rFonts w:hint="eastAsia"/>
        </w:rPr>
        <w:t>简化了</w:t>
      </w:r>
      <w:r>
        <w:rPr>
          <w:rFonts w:hint="eastAsia"/>
        </w:rPr>
        <w:t xml:space="preserve"> SQL </w:t>
      </w:r>
      <w:r>
        <w:rPr>
          <w:rFonts w:hint="eastAsia"/>
        </w:rPr>
        <w:t>编写与参数映射，支持定制化查询、存储过程调用及高级映射，避免了冗余的</w:t>
      </w:r>
      <w:r>
        <w:rPr>
          <w:rFonts w:hint="eastAsia"/>
        </w:rPr>
        <w:t xml:space="preserve"> JDBC </w:t>
      </w:r>
      <w:r>
        <w:rPr>
          <w:rFonts w:hint="eastAsia"/>
        </w:rPr>
        <w:t>代码，大幅提升数据操作效率。</w:t>
      </w:r>
    </w:p>
    <w:p w14:paraId="59D65F10" w14:textId="668AF9FE" w:rsidR="00822610" w:rsidRPr="00822610" w:rsidRDefault="00822610" w:rsidP="00822610">
      <w:pPr>
        <w:pStyle w:val="a4"/>
        <w:spacing w:line="360" w:lineRule="auto"/>
        <w:ind w:firstLineChars="200" w:firstLine="482"/>
        <w:jc w:val="both"/>
        <w:rPr>
          <w:b/>
          <w:bCs/>
        </w:rPr>
      </w:pPr>
      <w:r w:rsidRPr="00822610">
        <w:rPr>
          <w:rFonts w:hint="eastAsia"/>
          <w:b/>
          <w:bCs/>
        </w:rPr>
        <w:t>（</w:t>
      </w:r>
      <w:r w:rsidRPr="00822610">
        <w:rPr>
          <w:rFonts w:hint="eastAsia"/>
          <w:b/>
          <w:bCs/>
        </w:rPr>
        <w:t>1</w:t>
      </w:r>
      <w:r w:rsidRPr="00822610">
        <w:rPr>
          <w:rFonts w:hint="eastAsia"/>
          <w:b/>
          <w:bCs/>
        </w:rPr>
        <w:t>）事务核心特性</w:t>
      </w:r>
    </w:p>
    <w:p w14:paraId="1009CBF2" w14:textId="77777777" w:rsidR="00822610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数据持久层的事务严格遵循</w:t>
      </w:r>
      <w:r>
        <w:rPr>
          <w:rFonts w:hint="eastAsia"/>
        </w:rPr>
        <w:t xml:space="preserve"> ACID </w:t>
      </w:r>
      <w:r>
        <w:rPr>
          <w:rFonts w:hint="eastAsia"/>
        </w:rPr>
        <w:t>特性，保障数据操作的一致性与可靠性：</w:t>
      </w:r>
    </w:p>
    <w:p w14:paraId="62E1C24D" w14:textId="77777777" w:rsidR="00822610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原子性（</w:t>
      </w:r>
      <w:r>
        <w:rPr>
          <w:rFonts w:hint="eastAsia"/>
        </w:rPr>
        <w:t>Atomicity</w:t>
      </w:r>
      <w:r>
        <w:rPr>
          <w:rFonts w:hint="eastAsia"/>
        </w:rPr>
        <w:t>）：一个事务中的所有数据操作（如竞赛创建时的题目关联、用户提交代码后的记录存储）要么全部执行成功，要么全部回滚，不存在部分执行的情况。</w:t>
      </w:r>
    </w:p>
    <w:p w14:paraId="09E7F771" w14:textId="77777777" w:rsidR="00822610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一致性（</w:t>
      </w:r>
      <w:r>
        <w:rPr>
          <w:rFonts w:hint="eastAsia"/>
        </w:rPr>
        <w:t>Consistency</w:t>
      </w:r>
      <w:r>
        <w:rPr>
          <w:rFonts w:hint="eastAsia"/>
        </w:rPr>
        <w:t>）：事务执行前后，系统数据的完整性约束保持不变。例如用户提交代码后，评测结果与提交记录需同步更新，确保数据逻辑一致。</w:t>
      </w:r>
    </w:p>
    <w:p w14:paraId="230C5A02" w14:textId="77777777" w:rsidR="00822610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隔离性（</w:t>
      </w:r>
      <w:r>
        <w:rPr>
          <w:rFonts w:hint="eastAsia"/>
        </w:rPr>
        <w:t>Isolation</w:t>
      </w:r>
      <w:r>
        <w:rPr>
          <w:rFonts w:hint="eastAsia"/>
        </w:rPr>
        <w:t>）：多用户并发访问时，不同事务的操作相互隔离，避免出现数据脏读、不可重复读等问题。例如多个用户同时提交代码时，各自的事务独立执行，互不干扰。</w:t>
      </w:r>
    </w:p>
    <w:p w14:paraId="2BE5BBCB" w14:textId="77777777" w:rsidR="00822610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持久性（</w:t>
      </w:r>
      <w:r>
        <w:rPr>
          <w:rFonts w:hint="eastAsia"/>
        </w:rPr>
        <w:t>Durability</w:t>
      </w:r>
      <w:r>
        <w:rPr>
          <w:rFonts w:hint="eastAsia"/>
        </w:rPr>
        <w:t>）：事务一旦提交，数据修改将永久保存至存储介质，即使遭遇服务器故障，已提交的数据也不会丢失。</w:t>
      </w:r>
    </w:p>
    <w:p w14:paraId="27623603" w14:textId="79C897FD" w:rsidR="00822610" w:rsidRPr="00822610" w:rsidRDefault="00822610" w:rsidP="00822610">
      <w:pPr>
        <w:pStyle w:val="a4"/>
        <w:spacing w:line="360" w:lineRule="auto"/>
        <w:ind w:firstLineChars="200" w:firstLine="482"/>
        <w:jc w:val="both"/>
        <w:rPr>
          <w:b/>
          <w:bCs/>
        </w:rPr>
      </w:pPr>
      <w:r w:rsidRPr="00822610">
        <w:rPr>
          <w:rFonts w:hint="eastAsia"/>
          <w:b/>
          <w:bCs/>
        </w:rPr>
        <w:t>（</w:t>
      </w:r>
      <w:r w:rsidRPr="00822610">
        <w:rPr>
          <w:rFonts w:hint="eastAsia"/>
          <w:b/>
          <w:bCs/>
        </w:rPr>
        <w:t>2</w:t>
      </w:r>
      <w:r w:rsidRPr="00822610">
        <w:rPr>
          <w:rFonts w:hint="eastAsia"/>
          <w:b/>
          <w:bCs/>
        </w:rPr>
        <w:t>）包结构设计</w:t>
      </w:r>
    </w:p>
    <w:p w14:paraId="642908E5" w14:textId="7D655A27" w:rsidR="00D462A6" w:rsidRDefault="00822610" w:rsidP="00822610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lastRenderedPageBreak/>
        <w:t>数据</w:t>
      </w:r>
      <w:proofErr w:type="gramStart"/>
      <w:r>
        <w:rPr>
          <w:rFonts w:hint="eastAsia"/>
        </w:rPr>
        <w:t>持久层按功能</w:t>
      </w:r>
      <w:proofErr w:type="gramEnd"/>
      <w:r>
        <w:rPr>
          <w:rFonts w:hint="eastAsia"/>
        </w:rPr>
        <w:t>模块划分</w:t>
      </w:r>
      <w:r>
        <w:rPr>
          <w:rFonts w:hint="eastAsia"/>
        </w:rPr>
        <w:t xml:space="preserve"> Mapper </w:t>
      </w:r>
      <w:r>
        <w:rPr>
          <w:rFonts w:hint="eastAsia"/>
        </w:rPr>
        <w:t>接口，每个接口专注于对应模块的数据操作，确保职责单一、结构清晰。具体包结构如下表</w:t>
      </w:r>
      <w:r w:rsidR="00A62709">
        <w:rPr>
          <w:rFonts w:hint="eastAsia"/>
        </w:rPr>
        <w:t>3-4</w:t>
      </w:r>
      <w:r>
        <w:rPr>
          <w:rFonts w:hint="eastAsia"/>
        </w:rPr>
        <w:t>所示：</w:t>
      </w:r>
    </w:p>
    <w:p w14:paraId="1547325A" w14:textId="77777777" w:rsidR="00D462A6" w:rsidRPr="00822610" w:rsidRDefault="00000000" w:rsidP="00822610">
      <w:pPr>
        <w:pStyle w:val="a3"/>
        <w:spacing w:line="360" w:lineRule="auto"/>
        <w:jc w:val="center"/>
        <w:rPr>
          <w:rFonts w:ascii="宋体" w:hAnsi="宋体" w:hint="eastAsia"/>
          <w:szCs w:val="24"/>
        </w:rPr>
      </w:pPr>
      <w:bookmarkStart w:id="31" w:name="_Ref28272733"/>
      <w:r w:rsidRPr="00822610">
        <w:rPr>
          <w:rFonts w:ascii="宋体" w:hAnsi="宋体" w:hint="eastAsia"/>
          <w:szCs w:val="24"/>
        </w:rPr>
        <w:t>表</w:t>
      </w:r>
      <w:r w:rsidRPr="00822610">
        <w:rPr>
          <w:rFonts w:ascii="宋体" w:hAnsi="宋体" w:hint="eastAsia"/>
          <w:szCs w:val="24"/>
          <w:lang w:val="en-US"/>
        </w:rPr>
        <w:t xml:space="preserve"> </w:t>
      </w:r>
      <w:r w:rsidRPr="00822610">
        <w:rPr>
          <w:rFonts w:ascii="宋体" w:hAnsi="宋体" w:hint="eastAsia"/>
          <w:szCs w:val="24"/>
        </w:rPr>
        <w:fldChar w:fldCharType="begin"/>
      </w:r>
      <w:r w:rsidRPr="00822610">
        <w:rPr>
          <w:rFonts w:ascii="宋体" w:hAnsi="宋体" w:hint="eastAsia"/>
          <w:szCs w:val="24"/>
        </w:rPr>
        <w:instrText xml:space="preserve"> STYLEREF 1 \s </w:instrText>
      </w:r>
      <w:r w:rsidRPr="00822610">
        <w:rPr>
          <w:rFonts w:ascii="宋体" w:hAnsi="宋体" w:hint="eastAsia"/>
          <w:szCs w:val="24"/>
        </w:rPr>
        <w:fldChar w:fldCharType="separate"/>
      </w:r>
      <w:r w:rsidRPr="00822610">
        <w:rPr>
          <w:rFonts w:ascii="宋体" w:hAnsi="宋体" w:hint="eastAsia"/>
          <w:szCs w:val="24"/>
        </w:rPr>
        <w:t>3</w:t>
      </w:r>
      <w:r w:rsidRPr="00822610">
        <w:rPr>
          <w:rFonts w:ascii="宋体" w:hAnsi="宋体" w:hint="eastAsia"/>
          <w:szCs w:val="24"/>
        </w:rPr>
        <w:fldChar w:fldCharType="end"/>
      </w:r>
      <w:r w:rsidRPr="00822610">
        <w:rPr>
          <w:rFonts w:ascii="宋体" w:hAnsi="宋体" w:hint="eastAsia"/>
          <w:szCs w:val="24"/>
        </w:rPr>
        <w:noBreakHyphen/>
      </w:r>
      <w:r w:rsidRPr="00822610">
        <w:rPr>
          <w:rFonts w:ascii="宋体" w:hAnsi="宋体" w:hint="eastAsia"/>
          <w:szCs w:val="24"/>
        </w:rPr>
        <w:fldChar w:fldCharType="begin"/>
      </w:r>
      <w:r w:rsidRPr="00822610">
        <w:rPr>
          <w:rFonts w:ascii="宋体" w:hAnsi="宋体" w:hint="eastAsia"/>
          <w:szCs w:val="24"/>
        </w:rPr>
        <w:instrText xml:space="preserve"> SEQ 表格 \* ARABIC \s 1 </w:instrText>
      </w:r>
      <w:r w:rsidRPr="00822610">
        <w:rPr>
          <w:rFonts w:ascii="宋体" w:hAnsi="宋体" w:hint="eastAsia"/>
          <w:szCs w:val="24"/>
        </w:rPr>
        <w:fldChar w:fldCharType="separate"/>
      </w:r>
      <w:r w:rsidRPr="00822610">
        <w:rPr>
          <w:rFonts w:ascii="宋体" w:hAnsi="宋体" w:hint="eastAsia"/>
          <w:szCs w:val="24"/>
        </w:rPr>
        <w:t>4</w:t>
      </w:r>
      <w:r w:rsidRPr="00822610">
        <w:rPr>
          <w:rFonts w:ascii="宋体" w:hAnsi="宋体" w:hint="eastAsia"/>
          <w:szCs w:val="24"/>
        </w:rPr>
        <w:fldChar w:fldCharType="end"/>
      </w:r>
      <w:bookmarkEnd w:id="31"/>
      <w:r w:rsidRPr="00822610">
        <w:rPr>
          <w:rFonts w:ascii="宋体" w:hAnsi="宋体" w:hint="eastAsia"/>
          <w:szCs w:val="24"/>
        </w:rPr>
        <w:t xml:space="preserve"> 数据持久层结构表</w:t>
      </w:r>
    </w:p>
    <w:tbl>
      <w:tblPr>
        <w:tblStyle w:val="13"/>
        <w:tblpPr w:leftFromText="180" w:rightFromText="180" w:vertAnchor="text" w:horzAnchor="page" w:tblpXSpec="center" w:tblpY="347"/>
        <w:tblW w:w="9071" w:type="dxa"/>
        <w:jc w:val="center"/>
        <w:tblLook w:val="04A0" w:firstRow="1" w:lastRow="0" w:firstColumn="1" w:lastColumn="0" w:noHBand="0" w:noVBand="1"/>
      </w:tblPr>
      <w:tblGrid>
        <w:gridCol w:w="2170"/>
        <w:gridCol w:w="2734"/>
        <w:gridCol w:w="4167"/>
      </w:tblGrid>
      <w:tr w:rsidR="00D462A6" w14:paraId="0FA2B89F" w14:textId="77777777" w:rsidTr="00D4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637585" w14:textId="77777777" w:rsidR="00D462A6" w:rsidRDefault="00000000">
            <w:pPr>
              <w:jc w:val="center"/>
              <w:rPr>
                <w:rFonts w:ascii="宋体" w:hAnsi="宋体" w:hint="eastAsia"/>
                <w:b w:val="0"/>
                <w:bCs w:val="0"/>
                <w:szCs w:val="24"/>
                <w:lang w:val="en-US"/>
              </w:rPr>
            </w:pPr>
            <w:proofErr w:type="gramStart"/>
            <w:r>
              <w:rPr>
                <w:rFonts w:ascii="宋体" w:hAnsi="宋体" w:hint="eastAsia"/>
                <w:szCs w:val="24"/>
                <w:lang w:val="en-US"/>
              </w:rPr>
              <w:t>包名</w:t>
            </w:r>
            <w:proofErr w:type="gramEnd"/>
          </w:p>
        </w:tc>
        <w:tc>
          <w:tcPr>
            <w:tcW w:w="0" w:type="auto"/>
            <w:vAlign w:val="center"/>
          </w:tcPr>
          <w:p w14:paraId="6DA04C73" w14:textId="77777777" w:rsidR="00D462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 w:val="0"/>
                <w:bCs w:val="0"/>
                <w:szCs w:val="24"/>
                <w:lang w:val="en-US"/>
              </w:rPr>
            </w:pPr>
            <w:r>
              <w:rPr>
                <w:rFonts w:ascii="宋体" w:hAnsi="宋体" w:hint="eastAsia"/>
                <w:szCs w:val="24"/>
                <w:lang w:val="en-US"/>
              </w:rPr>
              <w:t>文件名</w:t>
            </w:r>
          </w:p>
        </w:tc>
        <w:tc>
          <w:tcPr>
            <w:tcW w:w="4167" w:type="dxa"/>
            <w:vAlign w:val="center"/>
          </w:tcPr>
          <w:p w14:paraId="39A1CF83" w14:textId="77777777" w:rsidR="00D462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 w:val="0"/>
                <w:bCs w:val="0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说明</w:t>
            </w:r>
          </w:p>
        </w:tc>
      </w:tr>
      <w:tr w:rsidR="003E0A14" w14:paraId="3288428F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7091720B" w14:textId="14A2A61D" w:rsidR="003E0A14" w:rsidRPr="003E0A14" w:rsidRDefault="003E0A14" w:rsidP="003E0A14">
            <w:pPr>
              <w:tabs>
                <w:tab w:val="left" w:pos="2437"/>
              </w:tabs>
              <w:jc w:val="center"/>
              <w:rPr>
                <w:bCs w:val="0"/>
                <w:szCs w:val="24"/>
                <w:lang w:val="en-US"/>
              </w:rPr>
            </w:pPr>
            <w:proofErr w:type="spellStart"/>
            <w:r w:rsidRPr="003E0A14">
              <w:rPr>
                <w:b w:val="0"/>
                <w:szCs w:val="24"/>
                <w:lang w:val="en-US"/>
              </w:rPr>
              <w:t>com.letucoj.dao</w:t>
            </w:r>
            <w:proofErr w:type="spellEnd"/>
          </w:p>
        </w:tc>
        <w:tc>
          <w:tcPr>
            <w:tcW w:w="0" w:type="auto"/>
          </w:tcPr>
          <w:p w14:paraId="16D0F860" w14:textId="026D5A2D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UserMapper</w:t>
            </w:r>
          </w:p>
        </w:tc>
        <w:tc>
          <w:tcPr>
            <w:tcW w:w="4167" w:type="dxa"/>
          </w:tcPr>
          <w:p w14:paraId="69D52F66" w14:textId="1AE90301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负责用户信息、权限、个人数据等相关数据的</w:t>
            </w:r>
            <w:proofErr w:type="gramStart"/>
            <w:r w:rsidRPr="003E0A14">
              <w:rPr>
                <w:rFonts w:hint="eastAsia"/>
                <w:szCs w:val="24"/>
                <w:lang w:val="en-US"/>
              </w:rPr>
              <w:t>增删改查</w:t>
            </w:r>
            <w:proofErr w:type="gramEnd"/>
          </w:p>
        </w:tc>
      </w:tr>
      <w:tr w:rsidR="003E0A14" w14:paraId="36859F04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306E2E02" w14:textId="77777777" w:rsidR="003E0A14" w:rsidRPr="003E0A14" w:rsidRDefault="003E0A14" w:rsidP="003E0A14">
            <w:pPr>
              <w:jc w:val="both"/>
              <w:rPr>
                <w:bCs w:val="0"/>
                <w:szCs w:val="24"/>
              </w:rPr>
            </w:pPr>
          </w:p>
        </w:tc>
        <w:tc>
          <w:tcPr>
            <w:tcW w:w="0" w:type="auto"/>
          </w:tcPr>
          <w:p w14:paraId="0DE7D633" w14:textId="3F8833A0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ProblemMapper</w:t>
            </w:r>
          </w:p>
        </w:tc>
        <w:tc>
          <w:tcPr>
            <w:tcW w:w="4167" w:type="dxa"/>
          </w:tcPr>
          <w:p w14:paraId="12112358" w14:textId="6D36337C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处理题目信息、测试用例关联、题解数据等题库相关操作</w:t>
            </w:r>
          </w:p>
        </w:tc>
      </w:tr>
      <w:tr w:rsidR="003E0A14" w14:paraId="301E9547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3F323133" w14:textId="77777777" w:rsidR="003E0A14" w:rsidRPr="003E0A14" w:rsidRDefault="003E0A14" w:rsidP="003E0A14">
            <w:pPr>
              <w:jc w:val="center"/>
              <w:rPr>
                <w:bCs w:val="0"/>
                <w:szCs w:val="24"/>
              </w:rPr>
            </w:pPr>
          </w:p>
        </w:tc>
        <w:tc>
          <w:tcPr>
            <w:tcW w:w="0" w:type="auto"/>
          </w:tcPr>
          <w:p w14:paraId="039635B7" w14:textId="72B239B9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CodeSubmitMapper</w:t>
            </w:r>
          </w:p>
        </w:tc>
        <w:tc>
          <w:tcPr>
            <w:tcW w:w="4167" w:type="dxa"/>
          </w:tcPr>
          <w:p w14:paraId="34976C32" w14:textId="2B87394E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管理代码提交记录、评测结果、提交时间等提交相关数据</w:t>
            </w:r>
          </w:p>
        </w:tc>
      </w:tr>
      <w:tr w:rsidR="003E0A14" w14:paraId="4025D7DD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05199D7" w14:textId="77777777" w:rsidR="003E0A14" w:rsidRPr="003E0A14" w:rsidRDefault="003E0A14" w:rsidP="003E0A14">
            <w:pPr>
              <w:jc w:val="center"/>
              <w:rPr>
                <w:bCs w:val="0"/>
                <w:szCs w:val="24"/>
              </w:rPr>
            </w:pPr>
          </w:p>
        </w:tc>
        <w:tc>
          <w:tcPr>
            <w:tcW w:w="0" w:type="auto"/>
          </w:tcPr>
          <w:p w14:paraId="758786CC" w14:textId="212A8DFA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AiAssistMapper</w:t>
            </w:r>
          </w:p>
        </w:tc>
        <w:tc>
          <w:tcPr>
            <w:tcW w:w="4167" w:type="dxa"/>
          </w:tcPr>
          <w:p w14:paraId="6B4B3B10" w14:textId="1AA9B743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存储</w:t>
            </w:r>
            <w:r w:rsidRPr="003E0A14">
              <w:rPr>
                <w:rFonts w:hint="eastAsia"/>
                <w:szCs w:val="24"/>
                <w:lang w:val="en-US"/>
              </w:rPr>
              <w:t xml:space="preserve"> AI </w:t>
            </w:r>
            <w:r w:rsidRPr="003E0A14">
              <w:rPr>
                <w:rFonts w:hint="eastAsia"/>
                <w:szCs w:val="24"/>
                <w:lang w:val="en-US"/>
              </w:rPr>
              <w:t>对话历史、用户咨询记录、辅助结果等</w:t>
            </w:r>
            <w:r w:rsidRPr="003E0A14">
              <w:rPr>
                <w:rFonts w:hint="eastAsia"/>
                <w:szCs w:val="24"/>
                <w:lang w:val="en-US"/>
              </w:rPr>
              <w:t xml:space="preserve"> AI </w:t>
            </w:r>
            <w:r w:rsidRPr="003E0A14">
              <w:rPr>
                <w:rFonts w:hint="eastAsia"/>
                <w:szCs w:val="24"/>
                <w:lang w:val="en-US"/>
              </w:rPr>
              <w:t>模块数据</w:t>
            </w:r>
          </w:p>
        </w:tc>
      </w:tr>
      <w:tr w:rsidR="003E0A14" w14:paraId="39981B31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06D7074A" w14:textId="77777777" w:rsidR="003E0A14" w:rsidRPr="003E0A14" w:rsidRDefault="003E0A14" w:rsidP="003E0A14">
            <w:pPr>
              <w:jc w:val="center"/>
              <w:rPr>
                <w:bCs w:val="0"/>
                <w:szCs w:val="24"/>
              </w:rPr>
            </w:pPr>
          </w:p>
        </w:tc>
        <w:tc>
          <w:tcPr>
            <w:tcW w:w="0" w:type="auto"/>
          </w:tcPr>
          <w:p w14:paraId="023F58BC" w14:textId="1687FF39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ContestMapper</w:t>
            </w:r>
          </w:p>
        </w:tc>
        <w:tc>
          <w:tcPr>
            <w:tcW w:w="4167" w:type="dxa"/>
          </w:tcPr>
          <w:p w14:paraId="533BD646" w14:textId="720999BE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负责竞赛基础信息、报名数据、竞赛题目关联等竞赛相关操作</w:t>
            </w:r>
          </w:p>
        </w:tc>
      </w:tr>
      <w:tr w:rsidR="003E0A14" w14:paraId="1953136F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1B57F687" w14:textId="77777777" w:rsidR="003E0A14" w:rsidRPr="003E0A14" w:rsidRDefault="003E0A14" w:rsidP="003E0A14">
            <w:pPr>
              <w:jc w:val="center"/>
              <w:rPr>
                <w:bCs w:val="0"/>
                <w:szCs w:val="24"/>
              </w:rPr>
            </w:pPr>
          </w:p>
        </w:tc>
        <w:tc>
          <w:tcPr>
            <w:tcW w:w="0" w:type="auto"/>
          </w:tcPr>
          <w:p w14:paraId="189956B6" w14:textId="678F1955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ContestRankMapper</w:t>
            </w:r>
          </w:p>
        </w:tc>
        <w:tc>
          <w:tcPr>
            <w:tcW w:w="4167" w:type="dxa"/>
          </w:tcPr>
          <w:p w14:paraId="4DA04A66" w14:textId="5EFCDBAF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处理竞赛排名数据、得分统计、罚时计算等排名相关存储</w:t>
            </w:r>
          </w:p>
        </w:tc>
      </w:tr>
      <w:tr w:rsidR="003E0A14" w14:paraId="4116A63E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31D3DC7" w14:textId="77777777" w:rsidR="003E0A14" w:rsidRPr="003E0A14" w:rsidRDefault="003E0A14" w:rsidP="003E0A14">
            <w:pPr>
              <w:jc w:val="center"/>
              <w:rPr>
                <w:bCs w:val="0"/>
                <w:szCs w:val="24"/>
              </w:rPr>
            </w:pPr>
          </w:p>
        </w:tc>
        <w:tc>
          <w:tcPr>
            <w:tcW w:w="0" w:type="auto"/>
          </w:tcPr>
          <w:p w14:paraId="33D7B477" w14:textId="6BCD9463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FileMapper</w:t>
            </w:r>
          </w:p>
        </w:tc>
        <w:tc>
          <w:tcPr>
            <w:tcW w:w="4167" w:type="dxa"/>
          </w:tcPr>
          <w:p w14:paraId="75330368" w14:textId="67B62E03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管理测试用例文件、题解附件、用户头像等文件存储关联数据</w:t>
            </w:r>
          </w:p>
        </w:tc>
      </w:tr>
      <w:tr w:rsidR="003E0A14" w14:paraId="4FB1856D" w14:textId="77777777" w:rsidTr="00A1404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1CF45CEF" w14:textId="77777777" w:rsidR="003E0A14" w:rsidRPr="003E0A14" w:rsidRDefault="003E0A14" w:rsidP="003E0A14">
            <w:pPr>
              <w:jc w:val="center"/>
              <w:rPr>
                <w:bCs w:val="0"/>
                <w:szCs w:val="24"/>
              </w:rPr>
            </w:pPr>
          </w:p>
        </w:tc>
        <w:tc>
          <w:tcPr>
            <w:tcW w:w="0" w:type="auto"/>
          </w:tcPr>
          <w:p w14:paraId="659E1071" w14:textId="29920785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SystemMapper</w:t>
            </w:r>
          </w:p>
        </w:tc>
        <w:tc>
          <w:tcPr>
            <w:tcW w:w="4167" w:type="dxa"/>
          </w:tcPr>
          <w:p w14:paraId="7BE9B429" w14:textId="7EA0A128" w:rsidR="003E0A14" w:rsidRPr="003E0A14" w:rsidRDefault="003E0A14" w:rsidP="003E0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E0A14">
              <w:rPr>
                <w:rFonts w:hint="eastAsia"/>
                <w:szCs w:val="24"/>
                <w:lang w:val="en-US"/>
              </w:rPr>
              <w:t>处理系统日志、数据备份记录、接口调用统计等系统相关数据</w:t>
            </w:r>
          </w:p>
        </w:tc>
      </w:tr>
    </w:tbl>
    <w:p w14:paraId="52D524B8" w14:textId="77777777" w:rsidR="00D462A6" w:rsidRDefault="00000000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32" w:name="_Toc28161599"/>
      <w:bookmarkStart w:id="33" w:name="_Toc28026780"/>
      <w:bookmarkStart w:id="34" w:name="_Toc218266678"/>
      <w:r>
        <w:rPr>
          <w:rFonts w:cstheme="majorBidi" w:hint="eastAsia"/>
          <w:kern w:val="2"/>
          <w:szCs w:val="32"/>
          <w:lang w:val="en-US" w:bidi="ar-SA"/>
        </w:rPr>
        <w:t>模型层</w:t>
      </w:r>
      <w:bookmarkEnd w:id="32"/>
      <w:bookmarkEnd w:id="33"/>
      <w:bookmarkEnd w:id="34"/>
    </w:p>
    <w:p w14:paraId="3CF25D8A" w14:textId="77777777" w:rsidR="003E0A14" w:rsidRDefault="003E0A14" w:rsidP="003E0A14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模型层作为数据载体核心，基于</w:t>
      </w:r>
      <w:r>
        <w:rPr>
          <w:rFonts w:hint="eastAsia"/>
        </w:rPr>
        <w:t xml:space="preserve"> MyBatis Plus </w:t>
      </w:r>
      <w:r>
        <w:rPr>
          <w:rFonts w:hint="eastAsia"/>
        </w:rPr>
        <w:t>框架实现数据库表与</w:t>
      </w:r>
      <w:r>
        <w:rPr>
          <w:rFonts w:hint="eastAsia"/>
        </w:rPr>
        <w:t xml:space="preserve"> Java </w:t>
      </w:r>
      <w:r>
        <w:rPr>
          <w:rFonts w:hint="eastAsia"/>
        </w:rPr>
        <w:t>对象的精准映射，是系统数据流转的基础。其核心作用是将数据库中的表结构、字段属性转化为可操作的</w:t>
      </w:r>
      <w:r>
        <w:rPr>
          <w:rFonts w:hint="eastAsia"/>
        </w:rPr>
        <w:t xml:space="preserve"> Java </w:t>
      </w:r>
      <w:r>
        <w:rPr>
          <w:rFonts w:hint="eastAsia"/>
        </w:rPr>
        <w:t>实体类，封装业务数据的存储与传递，同时为</w:t>
      </w:r>
      <w:r>
        <w:rPr>
          <w:rFonts w:hint="eastAsia"/>
        </w:rPr>
        <w:t xml:space="preserve"> MyBatis Plus </w:t>
      </w:r>
      <w:r>
        <w:rPr>
          <w:rFonts w:hint="eastAsia"/>
        </w:rPr>
        <w:t>提供映射依据，支持数据的</w:t>
      </w:r>
      <w:proofErr w:type="gramStart"/>
      <w:r>
        <w:rPr>
          <w:rFonts w:hint="eastAsia"/>
        </w:rPr>
        <w:t>增删改查操作</w:t>
      </w:r>
      <w:proofErr w:type="gramEnd"/>
      <w:r>
        <w:rPr>
          <w:rFonts w:hint="eastAsia"/>
        </w:rPr>
        <w:t>。</w:t>
      </w:r>
    </w:p>
    <w:p w14:paraId="38FB49B5" w14:textId="3EB28847" w:rsidR="003E0A14" w:rsidRPr="003E0A14" w:rsidRDefault="003E0A14" w:rsidP="003E0A14">
      <w:pPr>
        <w:pStyle w:val="a4"/>
        <w:spacing w:line="360" w:lineRule="auto"/>
        <w:ind w:firstLineChars="200" w:firstLine="482"/>
        <w:jc w:val="both"/>
        <w:rPr>
          <w:b/>
          <w:bCs/>
        </w:rPr>
      </w:pPr>
      <w:r w:rsidRPr="003E0A14">
        <w:rPr>
          <w:rFonts w:hint="eastAsia"/>
          <w:b/>
          <w:bCs/>
        </w:rPr>
        <w:t>（</w:t>
      </w:r>
      <w:r w:rsidRPr="003E0A14">
        <w:rPr>
          <w:rFonts w:hint="eastAsia"/>
          <w:b/>
          <w:bCs/>
        </w:rPr>
        <w:t>1</w:t>
      </w:r>
      <w:r w:rsidRPr="003E0A14">
        <w:rPr>
          <w:rFonts w:hint="eastAsia"/>
          <w:b/>
          <w:bCs/>
        </w:rPr>
        <w:t>）核心功能</w:t>
      </w:r>
    </w:p>
    <w:p w14:paraId="1B4775AE" w14:textId="77777777" w:rsidR="003E0A14" w:rsidRDefault="003E0A14" w:rsidP="003E0A14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数据映射：实现数据库表与</w:t>
      </w:r>
      <w:r>
        <w:rPr>
          <w:rFonts w:hint="eastAsia"/>
        </w:rPr>
        <w:t xml:space="preserve"> Java </w:t>
      </w:r>
      <w:r>
        <w:rPr>
          <w:rFonts w:hint="eastAsia"/>
        </w:rPr>
        <w:t>实体类的一一对应，包括表名、字段名、数据类型的精准映射，确保数据存储与读取的一致性。</w:t>
      </w:r>
    </w:p>
    <w:p w14:paraId="1F7A4E48" w14:textId="77777777" w:rsidR="003E0A14" w:rsidRDefault="003E0A14" w:rsidP="003E0A14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数据封装：封装用户信息、题目数据、竞赛记录等核心业务数据，提供标准化的</w:t>
      </w:r>
      <w:r>
        <w:rPr>
          <w:rFonts w:hint="eastAsia"/>
        </w:rPr>
        <w:t xml:space="preserve"> getter/setter </w:t>
      </w:r>
      <w:r>
        <w:rPr>
          <w:rFonts w:hint="eastAsia"/>
        </w:rPr>
        <w:t>方法，支持数据的赋值与获取。</w:t>
      </w:r>
    </w:p>
    <w:p w14:paraId="3219F13B" w14:textId="77777777" w:rsidR="003E0A14" w:rsidRDefault="003E0A14" w:rsidP="003E0A14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辅助功能支持：集成</w:t>
      </w:r>
      <w:r>
        <w:rPr>
          <w:rFonts w:hint="eastAsia"/>
        </w:rPr>
        <w:t xml:space="preserve"> Lombok </w:t>
      </w:r>
      <w:r>
        <w:rPr>
          <w:rFonts w:hint="eastAsia"/>
        </w:rPr>
        <w:t>简化实体类编写，通过注解配置主键策略、字段验证规则等，适配</w:t>
      </w:r>
      <w:r>
        <w:rPr>
          <w:rFonts w:hint="eastAsia"/>
        </w:rPr>
        <w:t xml:space="preserve"> MyBatis Plus </w:t>
      </w:r>
      <w:r>
        <w:rPr>
          <w:rFonts w:hint="eastAsia"/>
        </w:rPr>
        <w:t>的分页、条件查询等功能。</w:t>
      </w:r>
    </w:p>
    <w:p w14:paraId="28482C71" w14:textId="77777777" w:rsidR="003E0A14" w:rsidRDefault="003E0A14" w:rsidP="003E0A14">
      <w:pPr>
        <w:pStyle w:val="a4"/>
        <w:spacing w:line="360" w:lineRule="auto"/>
        <w:ind w:firstLineChars="200" w:firstLine="480"/>
        <w:jc w:val="both"/>
      </w:pPr>
      <w:r>
        <w:rPr>
          <w:rFonts w:hint="eastAsia"/>
        </w:rPr>
        <w:t>数据传输：作为各层之间的数据传输载体，承接持久层查询结果，为业务逻辑层提供结构化数据，同时将业务处理后的结果传递给前端展示。</w:t>
      </w:r>
    </w:p>
    <w:p w14:paraId="73DDB3E1" w14:textId="467DA036" w:rsidR="003E0A14" w:rsidRPr="003E0A14" w:rsidRDefault="003E0A14" w:rsidP="003E0A14">
      <w:pPr>
        <w:pStyle w:val="a4"/>
        <w:spacing w:line="360" w:lineRule="auto"/>
        <w:ind w:firstLineChars="200" w:firstLine="482"/>
        <w:jc w:val="both"/>
        <w:rPr>
          <w:b/>
          <w:bCs/>
        </w:rPr>
      </w:pPr>
      <w:r w:rsidRPr="003E0A14">
        <w:rPr>
          <w:rFonts w:hint="eastAsia"/>
          <w:b/>
          <w:bCs/>
        </w:rPr>
        <w:lastRenderedPageBreak/>
        <w:t>（</w:t>
      </w:r>
      <w:r w:rsidRPr="003E0A14">
        <w:rPr>
          <w:rFonts w:hint="eastAsia"/>
          <w:b/>
          <w:bCs/>
        </w:rPr>
        <w:t>2</w:t>
      </w:r>
      <w:r w:rsidRPr="003E0A14">
        <w:rPr>
          <w:rFonts w:hint="eastAsia"/>
          <w:b/>
          <w:bCs/>
        </w:rPr>
        <w:t>）结构设计</w:t>
      </w:r>
    </w:p>
    <w:p w14:paraId="56011E25" w14:textId="20BE54F5" w:rsidR="00D462A6" w:rsidRDefault="003E0A14" w:rsidP="003E0A14">
      <w:pPr>
        <w:pStyle w:val="a4"/>
        <w:spacing w:line="360" w:lineRule="auto"/>
        <w:ind w:firstLineChars="200" w:firstLine="480"/>
        <w:jc w:val="both"/>
      </w:pPr>
      <w:proofErr w:type="gramStart"/>
      <w:r>
        <w:rPr>
          <w:rFonts w:hint="eastAsia"/>
        </w:rPr>
        <w:t>模型层按业务</w:t>
      </w:r>
      <w:proofErr w:type="gramEnd"/>
      <w:r>
        <w:rPr>
          <w:rFonts w:hint="eastAsia"/>
        </w:rPr>
        <w:t>模块划分实体类，每个类对应数据库中的一张核心表，确保职责单一、结构清晰。具体结构如下表</w:t>
      </w:r>
      <w:r w:rsidR="00A62709">
        <w:rPr>
          <w:rFonts w:hint="eastAsia"/>
        </w:rPr>
        <w:t>3-5</w:t>
      </w:r>
      <w:r>
        <w:rPr>
          <w:rFonts w:hint="eastAsia"/>
        </w:rPr>
        <w:t>所示：</w:t>
      </w:r>
    </w:p>
    <w:p w14:paraId="03EE6476" w14:textId="77777777" w:rsidR="00D462A6" w:rsidRPr="003E0A14" w:rsidRDefault="00000000" w:rsidP="003E0A14">
      <w:pPr>
        <w:pStyle w:val="a3"/>
        <w:overflowPunct w:val="0"/>
        <w:spacing w:line="360" w:lineRule="auto"/>
        <w:ind w:firstLineChars="200" w:firstLine="480"/>
        <w:jc w:val="center"/>
        <w:rPr>
          <w:rFonts w:ascii="宋体" w:hAnsi="宋体" w:hint="eastAsia"/>
          <w:szCs w:val="24"/>
        </w:rPr>
      </w:pPr>
      <w:bookmarkStart w:id="35" w:name="_Ref28272721"/>
      <w:bookmarkStart w:id="36" w:name="_Ref28272702"/>
      <w:r w:rsidRPr="003E0A14">
        <w:rPr>
          <w:rFonts w:ascii="宋体" w:hAnsi="宋体" w:hint="eastAsia"/>
          <w:szCs w:val="24"/>
        </w:rPr>
        <w:t xml:space="preserve">表 </w:t>
      </w:r>
      <w:r w:rsidRPr="003E0A14">
        <w:rPr>
          <w:rFonts w:ascii="宋体" w:hAnsi="宋体" w:hint="eastAsia"/>
          <w:szCs w:val="24"/>
        </w:rPr>
        <w:fldChar w:fldCharType="begin"/>
      </w:r>
      <w:r w:rsidRPr="003E0A14">
        <w:rPr>
          <w:rFonts w:ascii="宋体" w:hAnsi="宋体" w:hint="eastAsia"/>
          <w:szCs w:val="24"/>
        </w:rPr>
        <w:instrText xml:space="preserve"> STYLEREF 1 \s </w:instrText>
      </w:r>
      <w:r w:rsidRPr="003E0A14">
        <w:rPr>
          <w:rFonts w:ascii="宋体" w:hAnsi="宋体" w:hint="eastAsia"/>
          <w:szCs w:val="24"/>
        </w:rPr>
        <w:fldChar w:fldCharType="separate"/>
      </w:r>
      <w:r w:rsidRPr="003E0A14">
        <w:rPr>
          <w:rFonts w:ascii="宋体" w:hAnsi="宋体" w:hint="eastAsia"/>
          <w:szCs w:val="24"/>
        </w:rPr>
        <w:t>3</w:t>
      </w:r>
      <w:r w:rsidRPr="003E0A14">
        <w:rPr>
          <w:rFonts w:ascii="宋体" w:hAnsi="宋体" w:hint="eastAsia"/>
          <w:szCs w:val="24"/>
        </w:rPr>
        <w:fldChar w:fldCharType="end"/>
      </w:r>
      <w:r w:rsidRPr="003E0A14">
        <w:rPr>
          <w:rFonts w:ascii="宋体" w:hAnsi="宋体" w:hint="eastAsia"/>
          <w:szCs w:val="24"/>
        </w:rPr>
        <w:noBreakHyphen/>
      </w:r>
      <w:r w:rsidRPr="003E0A14">
        <w:rPr>
          <w:rFonts w:ascii="宋体" w:hAnsi="宋体" w:hint="eastAsia"/>
          <w:szCs w:val="24"/>
        </w:rPr>
        <w:fldChar w:fldCharType="begin"/>
      </w:r>
      <w:r w:rsidRPr="003E0A14">
        <w:rPr>
          <w:rFonts w:ascii="宋体" w:hAnsi="宋体" w:hint="eastAsia"/>
          <w:szCs w:val="24"/>
        </w:rPr>
        <w:instrText xml:space="preserve"> SEQ 表格 \* ARABIC \s 1 </w:instrText>
      </w:r>
      <w:r w:rsidRPr="003E0A14">
        <w:rPr>
          <w:rFonts w:ascii="宋体" w:hAnsi="宋体" w:hint="eastAsia"/>
          <w:szCs w:val="24"/>
        </w:rPr>
        <w:fldChar w:fldCharType="separate"/>
      </w:r>
      <w:r w:rsidRPr="003E0A14">
        <w:rPr>
          <w:rFonts w:ascii="宋体" w:hAnsi="宋体" w:hint="eastAsia"/>
          <w:szCs w:val="24"/>
        </w:rPr>
        <w:t>5</w:t>
      </w:r>
      <w:r w:rsidRPr="003E0A14">
        <w:rPr>
          <w:rFonts w:ascii="宋体" w:hAnsi="宋体" w:hint="eastAsia"/>
          <w:szCs w:val="24"/>
        </w:rPr>
        <w:fldChar w:fldCharType="end"/>
      </w:r>
      <w:bookmarkEnd w:id="35"/>
      <w:r w:rsidRPr="003E0A14">
        <w:rPr>
          <w:rFonts w:ascii="宋体" w:hAnsi="宋体" w:hint="eastAsia"/>
          <w:szCs w:val="24"/>
        </w:rPr>
        <w:t xml:space="preserve"> 模型</w:t>
      </w:r>
      <w:proofErr w:type="gramStart"/>
      <w:r w:rsidRPr="003E0A14">
        <w:rPr>
          <w:rFonts w:ascii="宋体" w:hAnsi="宋体" w:hint="eastAsia"/>
          <w:szCs w:val="24"/>
        </w:rPr>
        <w:t>层接结构</w:t>
      </w:r>
      <w:proofErr w:type="gramEnd"/>
      <w:r w:rsidRPr="003E0A14">
        <w:rPr>
          <w:rFonts w:ascii="宋体" w:hAnsi="宋体" w:hint="eastAsia"/>
          <w:szCs w:val="24"/>
        </w:rPr>
        <w:t>表</w:t>
      </w:r>
      <w:bookmarkEnd w:id="36"/>
    </w:p>
    <w:tbl>
      <w:tblPr>
        <w:tblStyle w:val="13"/>
        <w:tblpPr w:leftFromText="180" w:rightFromText="180" w:vertAnchor="text" w:horzAnchor="page" w:tblpXSpec="center" w:tblpY="347"/>
        <w:tblW w:w="9071" w:type="dxa"/>
        <w:jc w:val="center"/>
        <w:tblLook w:val="04A0" w:firstRow="1" w:lastRow="0" w:firstColumn="1" w:lastColumn="0" w:noHBand="0" w:noVBand="1"/>
      </w:tblPr>
      <w:tblGrid>
        <w:gridCol w:w="2268"/>
        <w:gridCol w:w="2555"/>
        <w:gridCol w:w="4248"/>
      </w:tblGrid>
      <w:tr w:rsidR="00D462A6" w14:paraId="36474855" w14:textId="77777777" w:rsidTr="00D4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90AF5F" w14:textId="77777777" w:rsidR="00D462A6" w:rsidRPr="0033297B" w:rsidRDefault="00000000">
            <w:pPr>
              <w:overflowPunct w:val="0"/>
              <w:spacing w:line="0" w:lineRule="atLeast"/>
              <w:jc w:val="center"/>
              <w:rPr>
                <w:b w:val="0"/>
                <w:bCs w:val="0"/>
                <w:szCs w:val="24"/>
                <w:lang w:val="en-US"/>
              </w:rPr>
            </w:pPr>
            <w:proofErr w:type="gramStart"/>
            <w:r w:rsidRPr="0033297B">
              <w:rPr>
                <w:rFonts w:hint="eastAsia"/>
                <w:szCs w:val="24"/>
                <w:lang w:val="en-US"/>
              </w:rPr>
              <w:t>包名</w:t>
            </w:r>
            <w:proofErr w:type="gramEnd"/>
          </w:p>
        </w:tc>
        <w:tc>
          <w:tcPr>
            <w:tcW w:w="2555" w:type="dxa"/>
          </w:tcPr>
          <w:p w14:paraId="28A4CBAB" w14:textId="77777777" w:rsidR="00D462A6" w:rsidRPr="0033297B" w:rsidRDefault="00000000">
            <w:pPr>
              <w:overflowPunct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  <w:lang w:val="en-US"/>
              </w:rPr>
            </w:pPr>
            <w:r w:rsidRPr="0033297B">
              <w:rPr>
                <w:rFonts w:hint="eastAsia"/>
                <w:szCs w:val="24"/>
                <w:lang w:val="en-US"/>
              </w:rPr>
              <w:t>类名</w:t>
            </w:r>
          </w:p>
        </w:tc>
        <w:tc>
          <w:tcPr>
            <w:tcW w:w="4248" w:type="dxa"/>
          </w:tcPr>
          <w:p w14:paraId="55263836" w14:textId="77777777" w:rsidR="00D462A6" w:rsidRPr="0033297B" w:rsidRDefault="00000000">
            <w:pPr>
              <w:overflowPunct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</w:rPr>
            </w:pPr>
            <w:r w:rsidRPr="0033297B">
              <w:rPr>
                <w:rFonts w:hint="eastAsia"/>
                <w:szCs w:val="24"/>
              </w:rPr>
              <w:t>说明</w:t>
            </w:r>
          </w:p>
        </w:tc>
      </w:tr>
      <w:tr w:rsidR="003E0A14" w14:paraId="1CC8BBAF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67AEC11D" w14:textId="0BF3EA3F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  <w:lang w:val="en-US"/>
              </w:rPr>
            </w:pPr>
            <w:proofErr w:type="spellStart"/>
            <w:proofErr w:type="gramStart"/>
            <w:r w:rsidRPr="0033297B">
              <w:rPr>
                <w:b w:val="0"/>
                <w:szCs w:val="24"/>
                <w:lang w:val="en-US"/>
              </w:rPr>
              <w:t>com.letucoj</w:t>
            </w:r>
            <w:proofErr w:type="gramEnd"/>
            <w:r w:rsidRPr="0033297B">
              <w:rPr>
                <w:b w:val="0"/>
                <w:szCs w:val="24"/>
                <w:lang w:val="en-US"/>
              </w:rPr>
              <w:t>.model</w:t>
            </w:r>
            <w:proofErr w:type="spellEnd"/>
          </w:p>
        </w:tc>
        <w:tc>
          <w:tcPr>
            <w:tcW w:w="2555" w:type="dxa"/>
          </w:tcPr>
          <w:p w14:paraId="36336661" w14:textId="14DAD8BC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User</w:t>
            </w:r>
          </w:p>
        </w:tc>
        <w:tc>
          <w:tcPr>
            <w:tcW w:w="4248" w:type="dxa"/>
          </w:tcPr>
          <w:p w14:paraId="6CEB5FD7" w14:textId="241870B7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映射用户表，存储用户名、密码、权限、个人信息等用户核心数据</w:t>
            </w:r>
          </w:p>
        </w:tc>
      </w:tr>
      <w:tr w:rsidR="003E0A14" w14:paraId="7E163809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BD4F6B9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140A025C" w14:textId="61BFBED6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Problem</w:t>
            </w:r>
          </w:p>
        </w:tc>
        <w:tc>
          <w:tcPr>
            <w:tcW w:w="4248" w:type="dxa"/>
          </w:tcPr>
          <w:p w14:paraId="5F092D28" w14:textId="3659909A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映射题目表，封装题目描述、时间限制、内存限制、难度、标签等题目相关信息</w:t>
            </w:r>
          </w:p>
        </w:tc>
      </w:tr>
      <w:tr w:rsidR="003E0A14" w14:paraId="7DE11FFC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570AFAD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3F1043CF" w14:textId="08F6AEF6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CodeSubmit</w:t>
            </w:r>
          </w:p>
        </w:tc>
        <w:tc>
          <w:tcPr>
            <w:tcW w:w="4248" w:type="dxa"/>
          </w:tcPr>
          <w:p w14:paraId="6E062C5F" w14:textId="521D795B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映射代码提交表，记录提交用户、题目</w:t>
            </w:r>
            <w:r w:rsidRPr="0033297B">
              <w:rPr>
                <w:rFonts w:hint="eastAsia"/>
              </w:rPr>
              <w:t xml:space="preserve"> ID</w:t>
            </w:r>
            <w:r w:rsidRPr="0033297B">
              <w:rPr>
                <w:rFonts w:hint="eastAsia"/>
              </w:rPr>
              <w:t>、提交时间、代码内容、评测结果等提交数据</w:t>
            </w:r>
          </w:p>
        </w:tc>
      </w:tr>
      <w:tr w:rsidR="003E0A14" w14:paraId="03A2576E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9500E8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2F508F96" w14:textId="64C65531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AiDialog</w:t>
            </w:r>
          </w:p>
        </w:tc>
        <w:tc>
          <w:tcPr>
            <w:tcW w:w="4248" w:type="dxa"/>
          </w:tcPr>
          <w:p w14:paraId="40A13606" w14:textId="68F8A6B6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</w:t>
            </w:r>
            <w:r w:rsidRPr="0033297B">
              <w:rPr>
                <w:rFonts w:hint="eastAsia"/>
              </w:rPr>
              <w:t xml:space="preserve"> AI </w:t>
            </w:r>
            <w:r w:rsidRPr="0033297B">
              <w:rPr>
                <w:rFonts w:hint="eastAsia"/>
              </w:rPr>
              <w:t>对话表，存储用户咨询内容、</w:t>
            </w:r>
            <w:r w:rsidRPr="0033297B">
              <w:rPr>
                <w:rFonts w:hint="eastAsia"/>
              </w:rPr>
              <w:t xml:space="preserve">AI </w:t>
            </w:r>
            <w:r w:rsidRPr="0033297B">
              <w:rPr>
                <w:rFonts w:hint="eastAsia"/>
              </w:rPr>
              <w:t>回复结果、对话时间等</w:t>
            </w:r>
            <w:r w:rsidRPr="0033297B">
              <w:rPr>
                <w:rFonts w:hint="eastAsia"/>
              </w:rPr>
              <w:t xml:space="preserve"> AI </w:t>
            </w:r>
            <w:r w:rsidRPr="0033297B">
              <w:rPr>
                <w:rFonts w:hint="eastAsia"/>
              </w:rPr>
              <w:t>辅助交互数据</w:t>
            </w:r>
          </w:p>
        </w:tc>
      </w:tr>
      <w:tr w:rsidR="003E0A14" w14:paraId="5F8D0B4E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600C2DF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6640A96B" w14:textId="4A51662F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Contest</w:t>
            </w:r>
          </w:p>
        </w:tc>
        <w:tc>
          <w:tcPr>
            <w:tcW w:w="4248" w:type="dxa"/>
          </w:tcPr>
          <w:p w14:paraId="59B067DA" w14:textId="74C5E6A8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映射竞赛表，存储竞赛名称、起止时间、赛制类型、报名规则等竞赛基础信息</w:t>
            </w:r>
          </w:p>
        </w:tc>
      </w:tr>
      <w:tr w:rsidR="003E0A14" w14:paraId="214A1F5D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F7ABDE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78893923" w14:textId="0367E5DD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ContestProblem</w:t>
            </w:r>
          </w:p>
        </w:tc>
        <w:tc>
          <w:tcPr>
            <w:tcW w:w="4248" w:type="dxa"/>
          </w:tcPr>
          <w:p w14:paraId="4361FD95" w14:textId="0278F007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映射竞赛题目关联表，记录竞赛与题目的关联关系、题目分值等配置数据</w:t>
            </w:r>
          </w:p>
        </w:tc>
      </w:tr>
      <w:tr w:rsidR="003E0A14" w14:paraId="1E6D107F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3A1EB48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65CC0158" w14:textId="4118BF5D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ContestRank</w:t>
            </w:r>
          </w:p>
        </w:tc>
        <w:tc>
          <w:tcPr>
            <w:tcW w:w="4248" w:type="dxa"/>
          </w:tcPr>
          <w:p w14:paraId="5E5C8527" w14:textId="5276ED28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映射竞赛排名表，存储选手竞赛成绩、解题数量、罚时等排名相关数据</w:t>
            </w:r>
          </w:p>
        </w:tc>
      </w:tr>
      <w:tr w:rsidR="003E0A14" w14:paraId="0DE0FFC1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1E9E1E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06A4D7C4" w14:textId="1B8DA47F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FileInfo</w:t>
            </w:r>
          </w:p>
        </w:tc>
        <w:tc>
          <w:tcPr>
            <w:tcW w:w="4248" w:type="dxa"/>
          </w:tcPr>
          <w:p w14:paraId="7CF63F22" w14:textId="3FDE9BDB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映射文件信息表，记录测试用例文件、题解附件、用户头像等文件的存储路径、大小等信息</w:t>
            </w:r>
          </w:p>
        </w:tc>
      </w:tr>
      <w:tr w:rsidR="003E0A14" w14:paraId="79733C7E" w14:textId="77777777" w:rsidTr="00D462A6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BC04118" w14:textId="77777777" w:rsidR="003E0A14" w:rsidRPr="0033297B" w:rsidRDefault="003E0A14" w:rsidP="003E0A14">
            <w:pPr>
              <w:overflowPunct w:val="0"/>
              <w:spacing w:line="0" w:lineRule="atLeast"/>
              <w:jc w:val="center"/>
              <w:rPr>
                <w:bCs w:val="0"/>
                <w:szCs w:val="24"/>
              </w:rPr>
            </w:pPr>
          </w:p>
        </w:tc>
        <w:tc>
          <w:tcPr>
            <w:tcW w:w="2555" w:type="dxa"/>
          </w:tcPr>
          <w:p w14:paraId="698DEF1D" w14:textId="66B05CB0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SystemLog</w:t>
            </w:r>
          </w:p>
        </w:tc>
        <w:tc>
          <w:tcPr>
            <w:tcW w:w="4248" w:type="dxa"/>
          </w:tcPr>
          <w:p w14:paraId="051B0AA0" w14:textId="471BA8BC" w:rsidR="003E0A14" w:rsidRPr="0033297B" w:rsidRDefault="003E0A14" w:rsidP="003E0A14">
            <w:pPr>
              <w:overflowPunct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33297B">
              <w:rPr>
                <w:rFonts w:hint="eastAsia"/>
              </w:rPr>
              <w:t>映射系统日志表，存储管理员操作、系统运行异常等日志数据</w:t>
            </w:r>
          </w:p>
        </w:tc>
      </w:tr>
    </w:tbl>
    <w:p w14:paraId="6B2FE99F" w14:textId="77777777" w:rsidR="00E20C22" w:rsidRDefault="00E20C22" w:rsidP="00E20C22">
      <w:pPr>
        <w:overflowPunct w:val="0"/>
        <w:spacing w:line="0" w:lineRule="atLeast"/>
        <w:rPr>
          <w:lang w:val="en-US"/>
        </w:rPr>
      </w:pPr>
      <w:bookmarkStart w:id="37" w:name="_Toc28026781"/>
      <w:bookmarkStart w:id="38" w:name="_Toc28026782"/>
      <w:bookmarkStart w:id="39" w:name="_Toc28161601"/>
    </w:p>
    <w:p w14:paraId="55981B6F" w14:textId="77777777" w:rsidR="00E20C22" w:rsidRPr="00E20C22" w:rsidRDefault="00E20C22" w:rsidP="00E20C22">
      <w:pPr>
        <w:pStyle w:val="a4"/>
        <w:spacing w:line="360" w:lineRule="auto"/>
        <w:ind w:firstLineChars="200" w:firstLine="480"/>
        <w:jc w:val="both"/>
      </w:pPr>
    </w:p>
    <w:p w14:paraId="31F368E0" w14:textId="77777777" w:rsidR="00E20C22" w:rsidRDefault="00E20C22">
      <w:pPr>
        <w:widowControl/>
        <w:autoSpaceDE/>
        <w:autoSpaceDN/>
        <w:adjustRightInd/>
        <w:snapToGrid/>
        <w:rPr>
          <w:rFonts w:eastAsia="黑体" w:cstheme="minorBidi"/>
          <w:b/>
          <w:bCs/>
          <w:kern w:val="44"/>
          <w:sz w:val="32"/>
          <w:szCs w:val="44"/>
          <w:lang w:val="en-US" w:bidi="ar-SA"/>
        </w:rPr>
      </w:pPr>
      <w:bookmarkStart w:id="40" w:name="_Toc28026792"/>
      <w:bookmarkStart w:id="41" w:name="_Toc28161610"/>
      <w:r>
        <w:rPr>
          <w:rFonts w:cstheme="minorBidi"/>
          <w:kern w:val="44"/>
          <w:lang w:val="en-US" w:bidi="ar-SA"/>
        </w:rPr>
        <w:br w:type="page"/>
      </w:r>
    </w:p>
    <w:p w14:paraId="0C63C1A1" w14:textId="2F5A3015" w:rsidR="00E20C22" w:rsidRPr="00E20C22" w:rsidRDefault="00E20C22" w:rsidP="00E20C22">
      <w:pPr>
        <w:pStyle w:val="1"/>
        <w:numPr>
          <w:ilvl w:val="0"/>
          <w:numId w:val="1"/>
        </w:numPr>
        <w:adjustRightInd/>
        <w:snapToGrid/>
        <w:spacing w:before="0" w:after="0"/>
        <w:ind w:left="663"/>
        <w:rPr>
          <w:rFonts w:cstheme="minorBidi" w:hint="eastAsia"/>
          <w:kern w:val="44"/>
          <w:lang w:val="en-US" w:bidi="ar-SA"/>
        </w:rPr>
      </w:pPr>
      <w:bookmarkStart w:id="42" w:name="_Toc218266679"/>
      <w:r w:rsidRPr="00E20C22">
        <w:rPr>
          <w:rFonts w:cstheme="minorBidi" w:hint="eastAsia"/>
          <w:kern w:val="44"/>
          <w:lang w:val="en-US" w:bidi="ar-SA"/>
        </w:rPr>
        <w:lastRenderedPageBreak/>
        <w:t>功能模块设计</w:t>
      </w:r>
      <w:bookmarkEnd w:id="42"/>
    </w:p>
    <w:p w14:paraId="177A187D" w14:textId="5A3FEC9C" w:rsidR="00E20C22" w:rsidRPr="00E20C22" w:rsidRDefault="00E20C22" w:rsidP="005B79AB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43" w:name="_Toc218266680"/>
      <w:r w:rsidRPr="00E20C22">
        <w:rPr>
          <w:rFonts w:cstheme="majorBidi" w:hint="eastAsia"/>
          <w:kern w:val="2"/>
          <w:szCs w:val="32"/>
          <w:lang w:val="en-US" w:bidi="ar-SA"/>
        </w:rPr>
        <w:t>功能模块设计总述</w:t>
      </w:r>
      <w:bookmarkEnd w:id="43"/>
    </w:p>
    <w:p w14:paraId="420A2024" w14:textId="77777777" w:rsidR="00E20C22" w:rsidRPr="00E20C22" w:rsidRDefault="00E20C22" w:rsidP="00E20C22">
      <w:pPr>
        <w:spacing w:line="360" w:lineRule="auto"/>
        <w:ind w:firstLineChars="200" w:firstLine="480"/>
      </w:pPr>
      <w:r w:rsidRPr="00E20C22">
        <w:rPr>
          <w:rFonts w:hint="eastAsia"/>
          <w:lang w:val="en-US"/>
        </w:rPr>
        <w:t>本系统为用户交互式管理系统，主要包括两部分：前台基本业务模块和后台管理模块。其中，</w:t>
      </w:r>
      <w:r w:rsidRPr="00E20C22">
        <w:rPr>
          <w:rFonts w:hint="eastAsia"/>
          <w:lang w:val="en-US"/>
        </w:rPr>
        <w:fldChar w:fldCharType="begin"/>
      </w:r>
      <w:r w:rsidRPr="00E20C22">
        <w:rPr>
          <w:rFonts w:hint="eastAsia"/>
          <w:lang w:val="en-US"/>
        </w:rPr>
        <w:instrText xml:space="preserve"> REF _Ref28272687 \h </w:instrText>
      </w:r>
      <w:r w:rsidRPr="00E20C22">
        <w:rPr>
          <w:rFonts w:hint="eastAsia"/>
          <w:lang w:val="en-US"/>
        </w:rPr>
      </w:r>
      <w:r w:rsidRPr="00E20C22">
        <w:rPr>
          <w:rFonts w:hint="eastAsia"/>
          <w:lang w:val="en-US"/>
        </w:rPr>
        <w:fldChar w:fldCharType="separate"/>
      </w:r>
      <w:r w:rsidRPr="00E20C22">
        <w:rPr>
          <w:rFonts w:hint="eastAsia"/>
        </w:rPr>
        <w:t>图</w:t>
      </w:r>
      <w:r w:rsidRPr="00E20C22">
        <w:rPr>
          <w:rFonts w:hint="eastAsia"/>
        </w:rPr>
        <w:t>4</w:t>
      </w:r>
      <w:r w:rsidRPr="00E20C22">
        <w:rPr>
          <w:rFonts w:hint="eastAsia"/>
        </w:rPr>
        <w:noBreakHyphen/>
        <w:t>1</w:t>
      </w:r>
      <w:r w:rsidRPr="00E20C22">
        <w:rPr>
          <w:rFonts w:hint="eastAsia"/>
          <w:lang w:val="en-US"/>
        </w:rPr>
        <w:fldChar w:fldCharType="end"/>
      </w:r>
      <w:r w:rsidRPr="00E20C22">
        <w:rPr>
          <w:rFonts w:hint="eastAsia"/>
          <w:lang w:val="en-US"/>
        </w:rPr>
        <w:t>是前台基本业务模块图，</w:t>
      </w:r>
      <w:r w:rsidRPr="00E20C22">
        <w:rPr>
          <w:rFonts w:hint="eastAsia"/>
          <w:lang w:val="en-US"/>
        </w:rPr>
        <w:fldChar w:fldCharType="begin"/>
      </w:r>
      <w:r w:rsidRPr="00E20C22">
        <w:rPr>
          <w:rFonts w:hint="eastAsia"/>
          <w:lang w:val="en-US"/>
        </w:rPr>
        <w:instrText xml:space="preserve"> REF _Ref28272679 \h </w:instrText>
      </w:r>
      <w:r w:rsidRPr="00E20C22">
        <w:rPr>
          <w:rFonts w:hint="eastAsia"/>
          <w:lang w:val="en-US"/>
        </w:rPr>
      </w:r>
      <w:r w:rsidRPr="00E20C22">
        <w:rPr>
          <w:rFonts w:hint="eastAsia"/>
          <w:lang w:val="en-US"/>
        </w:rPr>
        <w:fldChar w:fldCharType="separate"/>
      </w:r>
      <w:r w:rsidRPr="00E20C22">
        <w:rPr>
          <w:rFonts w:hint="eastAsia"/>
        </w:rPr>
        <w:t>图</w:t>
      </w:r>
      <w:r w:rsidRPr="00E20C22">
        <w:rPr>
          <w:rFonts w:hint="eastAsia"/>
        </w:rPr>
        <w:t>4</w:t>
      </w:r>
      <w:r w:rsidRPr="00E20C22">
        <w:rPr>
          <w:rFonts w:hint="eastAsia"/>
        </w:rPr>
        <w:noBreakHyphen/>
        <w:t>2</w:t>
      </w:r>
      <w:r w:rsidRPr="00E20C22">
        <w:rPr>
          <w:rFonts w:hint="eastAsia"/>
          <w:lang w:val="en-US"/>
        </w:rPr>
        <w:fldChar w:fldCharType="end"/>
      </w:r>
      <w:r w:rsidRPr="00E20C22">
        <w:rPr>
          <w:rFonts w:hint="eastAsia"/>
          <w:lang w:val="en-US"/>
        </w:rPr>
        <w:t>是后台管理模块图。</w:t>
      </w:r>
    </w:p>
    <w:p w14:paraId="197FEFC7" w14:textId="77777777" w:rsidR="00E20C22" w:rsidRPr="00E20C22" w:rsidRDefault="00E20C22" w:rsidP="00E20C22">
      <w:pPr>
        <w:jc w:val="center"/>
      </w:pPr>
      <w:r w:rsidRPr="00E20C22">
        <w:rPr>
          <w:noProof/>
        </w:rPr>
        <w:drawing>
          <wp:inline distT="0" distB="0" distL="114300" distR="114300" wp14:anchorId="2F028884" wp14:editId="1739D24D">
            <wp:extent cx="5813525" cy="21002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5789" cy="210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23CA" w14:textId="05DE91C0" w:rsidR="00E20C22" w:rsidRPr="00E20C22" w:rsidRDefault="00E20C22" w:rsidP="001A447A">
      <w:pPr>
        <w:spacing w:afterLines="100" w:after="312" w:line="360" w:lineRule="auto"/>
        <w:jc w:val="center"/>
        <w:rPr>
          <w:rFonts w:ascii="宋体" w:hAnsi="宋体" w:cs="Times New Roman" w:hint="eastAsia"/>
          <w:szCs w:val="24"/>
          <w:lang w:val="en-US"/>
        </w:rPr>
      </w:pPr>
      <w:r w:rsidRPr="00E20C22">
        <w:rPr>
          <w:rFonts w:ascii="宋体" w:hAnsi="宋体" w:cs="Times New Roman" w:hint="eastAsia"/>
          <w:szCs w:val="24"/>
          <w:lang w:val="en-US"/>
        </w:rPr>
        <w:fldChar w:fldCharType="begin"/>
      </w:r>
      <w:r w:rsidRPr="00E20C22">
        <w:rPr>
          <w:rFonts w:ascii="宋体" w:hAnsi="宋体" w:cs="Times New Roman" w:hint="eastAsia"/>
          <w:szCs w:val="24"/>
          <w:lang w:val="en-US"/>
        </w:rPr>
        <w:instrText xml:space="preserve"> REF _Ref28272687 \h </w:instrText>
      </w:r>
      <w:r w:rsidRPr="00E20C22">
        <w:rPr>
          <w:rFonts w:ascii="宋体" w:hAnsi="宋体" w:cs="Times New Roman" w:hint="eastAsia"/>
          <w:szCs w:val="24"/>
          <w:lang w:val="en-US"/>
        </w:rPr>
      </w:r>
      <w:r w:rsidRPr="00E20C22">
        <w:rPr>
          <w:rFonts w:ascii="宋体" w:hAnsi="宋体" w:cs="Times New Roman" w:hint="eastAsia"/>
          <w:szCs w:val="24"/>
          <w:lang w:val="en-US"/>
        </w:rPr>
        <w:instrText xml:space="preserve"> \* MERGEFORMAT </w:instrText>
      </w:r>
      <w:r w:rsidRPr="00E20C22">
        <w:rPr>
          <w:rFonts w:ascii="宋体" w:hAnsi="宋体" w:cs="Times New Roman" w:hint="eastAsia"/>
          <w:szCs w:val="24"/>
          <w:lang w:val="en-US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图</w:t>
      </w:r>
      <w:r w:rsidRPr="00E20C22">
        <w:rPr>
          <w:rFonts w:ascii="宋体" w:hAnsi="宋体" w:cs="Times New Roman" w:hint="eastAsia"/>
          <w:szCs w:val="24"/>
          <w:lang w:val="en-US"/>
        </w:rPr>
        <w:t xml:space="preserve"> </w:t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noBreakHyphen/>
        <w:t>1</w:t>
      </w:r>
      <w:r w:rsidRPr="00E20C22">
        <w:rPr>
          <w:rFonts w:ascii="宋体" w:hAnsi="宋体" w:cs="Times New Roman" w:hint="eastAsia"/>
          <w:szCs w:val="24"/>
          <w:lang w:val="en-US"/>
        </w:rPr>
        <w:fldChar w:fldCharType="end"/>
      </w:r>
      <w:r w:rsidRPr="00E20C22">
        <w:rPr>
          <w:rFonts w:ascii="宋体" w:hAnsi="宋体" w:cs="Times New Roman" w:hint="eastAsia"/>
          <w:szCs w:val="24"/>
          <w:lang w:val="en-US"/>
        </w:rPr>
        <w:t xml:space="preserve"> 前台基本业务模块图</w:t>
      </w:r>
    </w:p>
    <w:p w14:paraId="6197ABD0" w14:textId="77777777" w:rsidR="00E20C22" w:rsidRPr="00E20C22" w:rsidRDefault="00E20C22" w:rsidP="00E20C22">
      <w:pPr>
        <w:jc w:val="center"/>
      </w:pPr>
      <w:r w:rsidRPr="00E20C22">
        <w:rPr>
          <w:noProof/>
        </w:rPr>
        <w:drawing>
          <wp:inline distT="0" distB="0" distL="114300" distR="114300" wp14:anchorId="0D4ACE2E" wp14:editId="09D484A2">
            <wp:extent cx="5269865" cy="1864995"/>
            <wp:effectExtent l="0" t="0" r="698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B683" w14:textId="37F9D148" w:rsidR="00E20C22" w:rsidRPr="00E20C22" w:rsidRDefault="00E20C22" w:rsidP="001A447A">
      <w:pPr>
        <w:spacing w:afterLines="50" w:after="156" w:line="360" w:lineRule="auto"/>
        <w:jc w:val="center"/>
        <w:rPr>
          <w:rFonts w:ascii="宋体" w:hAnsi="宋体" w:cs="Times New Roman" w:hint="eastAsia"/>
          <w:szCs w:val="24"/>
        </w:rPr>
      </w:pP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REF _Ref28272679 \h </w:instrText>
      </w:r>
      <w:r w:rsidRPr="00E20C22">
        <w:rPr>
          <w:rFonts w:ascii="宋体" w:hAnsi="宋体" w:cs="Times New Roman" w:hint="eastAsia"/>
          <w:szCs w:val="24"/>
        </w:rPr>
      </w:r>
      <w:r>
        <w:rPr>
          <w:rFonts w:ascii="宋体" w:hAnsi="宋体" w:cs="Times New Roman" w:hint="eastAsia"/>
          <w:szCs w:val="24"/>
        </w:rPr>
        <w:instrText xml:space="preserve"> \* MERGEFORMAT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图 4</w:t>
      </w:r>
      <w:r w:rsidRPr="00E20C22">
        <w:rPr>
          <w:rFonts w:ascii="宋体" w:hAnsi="宋体" w:cs="Times New Roman" w:hint="eastAsia"/>
          <w:szCs w:val="24"/>
        </w:rPr>
        <w:noBreakHyphen/>
        <w:t>2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t xml:space="preserve"> 后台管理模块图</w:t>
      </w:r>
    </w:p>
    <w:p w14:paraId="4FC29FF2" w14:textId="1DA64F20" w:rsidR="00E20C22" w:rsidRPr="00E20C22" w:rsidRDefault="00E20C22" w:rsidP="005B79AB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44" w:name="_Toc218266681"/>
      <w:r w:rsidRPr="00E20C22">
        <w:rPr>
          <w:rFonts w:cstheme="majorBidi"/>
          <w:kern w:val="2"/>
          <w:szCs w:val="32"/>
          <w:lang w:val="en-US" w:bidi="ar-SA"/>
        </w:rPr>
        <w:t>前台基本业务模块设计</w:t>
      </w:r>
      <w:bookmarkEnd w:id="44"/>
    </w:p>
    <w:p w14:paraId="787EF761" w14:textId="77777777" w:rsidR="00E20C22" w:rsidRPr="00E20C22" w:rsidRDefault="00E20C22" w:rsidP="00BA7C96">
      <w:pPr>
        <w:pStyle w:val="3"/>
      </w:pPr>
      <w:bookmarkStart w:id="45" w:name="_Toc218266682"/>
      <w:r w:rsidRPr="00E20C22">
        <w:t xml:space="preserve">4.2.1 </w:t>
      </w:r>
      <w:r w:rsidRPr="00E20C22">
        <w:t>模块</w:t>
      </w:r>
      <w:r w:rsidRPr="00E20C22">
        <w:t xml:space="preserve"> CM1</w:t>
      </w:r>
      <w:r w:rsidRPr="00E20C22">
        <w:t>：</w:t>
      </w:r>
      <w:r w:rsidRPr="00E20C22">
        <w:rPr>
          <w:rFonts w:hint="eastAsia"/>
        </w:rPr>
        <w:t>用户账户模块</w:t>
      </w:r>
      <w:bookmarkEnd w:id="45"/>
    </w:p>
    <w:p w14:paraId="39E536BB" w14:textId="77777777" w:rsidR="00E20C22" w:rsidRPr="00E20C22" w:rsidRDefault="00E20C22" w:rsidP="00E20C22">
      <w:pPr>
        <w:spacing w:line="360" w:lineRule="auto"/>
        <w:ind w:firstLineChars="200" w:firstLine="482"/>
        <w:rPr>
          <w:lang w:val="en-US"/>
        </w:rPr>
      </w:pPr>
      <w:r w:rsidRPr="00E20C22">
        <w:rPr>
          <w:b/>
          <w:bCs/>
          <w:lang w:val="en-US"/>
        </w:rPr>
        <w:t>功能简介：</w:t>
      </w:r>
      <w:r w:rsidRPr="00E20C22">
        <w:rPr>
          <w:lang w:val="en-US"/>
        </w:rPr>
        <w:t>本模块为系统基础操作模块，涵盖注册登录与个人信息管理两大核心功能，是用户使用系统的基础入口。注册登录环节中，用户输入账号、密码完成注册或登录请求，系统在后台数据库校验信息（注册时核验账号唯一性，登录时比对账号密码），返回验证结果：验证通过则进入系统，验证失败则提示具体错误（如账号已存在、密码错误）；个人信息管理环节中，已登录用户可修改昵称、头像、登录密码等信息，修改内容</w:t>
      </w:r>
      <w:r w:rsidRPr="00E20C22">
        <w:rPr>
          <w:lang w:val="en-US"/>
        </w:rPr>
        <w:lastRenderedPageBreak/>
        <w:t>经系统合</w:t>
      </w:r>
      <w:proofErr w:type="gramStart"/>
      <w:r w:rsidRPr="00E20C22">
        <w:rPr>
          <w:lang w:val="en-US"/>
        </w:rPr>
        <w:t>规</w:t>
      </w:r>
      <w:proofErr w:type="gramEnd"/>
      <w:r w:rsidRPr="00E20C22">
        <w:rPr>
          <w:lang w:val="en-US"/>
        </w:rPr>
        <w:t>性校验（如密码长度、昵称格式）后，同步更新至数据库并反馈修改结果。</w:t>
      </w:r>
    </w:p>
    <w:p w14:paraId="29716C64" w14:textId="2558F6A9" w:rsidR="00E20C22" w:rsidRPr="00E20C22" w:rsidRDefault="00E20C22" w:rsidP="00E20C22">
      <w:pPr>
        <w:spacing w:line="360" w:lineRule="auto"/>
        <w:ind w:firstLineChars="200" w:firstLine="482"/>
        <w:rPr>
          <w:lang w:val="en-US"/>
        </w:rPr>
      </w:pPr>
      <w:r w:rsidRPr="00E20C22">
        <w:rPr>
          <w:rFonts w:hint="eastAsia"/>
          <w:b/>
          <w:bCs/>
          <w:lang w:val="en-US"/>
        </w:rPr>
        <w:t>操作流程：</w:t>
      </w:r>
      <w:r w:rsidRPr="00E20C22">
        <w:rPr>
          <w:rFonts w:hint="eastAsia"/>
          <w:lang w:val="en-US"/>
        </w:rPr>
        <w:t>如</w:t>
      </w:r>
      <w:r w:rsidRPr="00E20C22">
        <w:rPr>
          <w:lang w:val="en-US"/>
        </w:rPr>
        <w:fldChar w:fldCharType="begin"/>
      </w:r>
      <w:r w:rsidRPr="00E20C22">
        <w:rPr>
          <w:lang w:val="en-US"/>
        </w:rPr>
        <w:instrText xml:space="preserve"> </w:instrText>
      </w:r>
      <w:r w:rsidRPr="00E20C22">
        <w:rPr>
          <w:rFonts w:hint="eastAsia"/>
          <w:lang w:val="en-US"/>
        </w:rPr>
        <w:instrText>REF _Ref28272668 \h</w:instrText>
      </w:r>
      <w:r w:rsidRPr="00E20C22">
        <w:rPr>
          <w:lang w:val="en-US"/>
        </w:rPr>
        <w:instrText xml:space="preserve"> </w:instrText>
      </w:r>
      <w:r w:rsidRPr="00E20C22">
        <w:rPr>
          <w:lang w:val="en-US"/>
        </w:rPr>
      </w:r>
      <w:r>
        <w:rPr>
          <w:lang w:val="en-US"/>
        </w:rPr>
        <w:instrText xml:space="preserve"> \* MERGEFORMAT </w:instrText>
      </w:r>
      <w:r w:rsidRPr="00E20C22">
        <w:rPr>
          <w:lang w:val="en-US"/>
        </w:rPr>
        <w:fldChar w:fldCharType="separate"/>
      </w:r>
      <w:r w:rsidRPr="00E20C22">
        <w:rPr>
          <w:rFonts w:hint="eastAsia"/>
          <w:lang w:val="en-US"/>
        </w:rPr>
        <w:t>图</w:t>
      </w:r>
      <w:r w:rsidRPr="00E20C22">
        <w:rPr>
          <w:lang w:val="en-US"/>
        </w:rPr>
        <w:t>4</w:t>
      </w:r>
      <w:r w:rsidRPr="00E20C22">
        <w:rPr>
          <w:lang w:val="en-US"/>
        </w:rPr>
        <w:noBreakHyphen/>
        <w:t>3</w:t>
      </w:r>
      <w:r w:rsidRPr="00E20C22">
        <w:rPr>
          <w:lang w:val="en-US"/>
        </w:rPr>
        <w:fldChar w:fldCharType="end"/>
      </w:r>
      <w:r>
        <w:rPr>
          <w:rFonts w:hint="eastAsia"/>
          <w:lang w:val="en-US"/>
        </w:rPr>
        <w:t>所示。</w:t>
      </w:r>
    </w:p>
    <w:p w14:paraId="7F58049A" w14:textId="77777777" w:rsidR="00E20C22" w:rsidRPr="00E20C22" w:rsidRDefault="00E20C22" w:rsidP="001A447A">
      <w:pPr>
        <w:jc w:val="center"/>
      </w:pPr>
      <w:r w:rsidRPr="00E20C22">
        <w:rPr>
          <w:noProof/>
        </w:rPr>
        <w:drawing>
          <wp:inline distT="0" distB="0" distL="114300" distR="114300" wp14:anchorId="38F0E261" wp14:editId="0C2962D2">
            <wp:extent cx="5969635" cy="4060825"/>
            <wp:effectExtent l="0" t="0" r="254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l="6801" b="332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B180" w14:textId="416C30B3" w:rsidR="00E20C22" w:rsidRPr="00E20C22" w:rsidRDefault="00E20C22" w:rsidP="00E20C22">
      <w:pPr>
        <w:spacing w:line="360" w:lineRule="auto"/>
        <w:jc w:val="center"/>
        <w:rPr>
          <w:rFonts w:ascii="宋体" w:hAnsi="宋体" w:cs="Times New Roman" w:hint="eastAsia"/>
          <w:szCs w:val="24"/>
        </w:rPr>
      </w:pPr>
      <w:bookmarkStart w:id="46" w:name="_Ref28272668"/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SEQ 图表 \* ARABIC \s 1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3</w:t>
      </w:r>
      <w:r w:rsidRPr="00E20C22">
        <w:rPr>
          <w:rFonts w:ascii="宋体" w:hAnsi="宋体" w:cs="Times New Roman" w:hint="eastAsia"/>
          <w:szCs w:val="24"/>
        </w:rPr>
        <w:fldChar w:fldCharType="end"/>
      </w:r>
      <w:bookmarkEnd w:id="46"/>
      <w:r w:rsidRPr="00E20C22">
        <w:rPr>
          <w:rFonts w:ascii="宋体" w:hAnsi="宋体" w:cs="Times New Roman" w:hint="eastAsia"/>
          <w:szCs w:val="24"/>
        </w:rPr>
        <w:t xml:space="preserve"> 登录注册与个人资料管理流程图</w:t>
      </w:r>
    </w:p>
    <w:p w14:paraId="499659AF" w14:textId="77777777" w:rsidR="00E20C22" w:rsidRPr="00E20C22" w:rsidRDefault="00E20C22" w:rsidP="00BA7C96">
      <w:pPr>
        <w:pStyle w:val="3"/>
      </w:pPr>
      <w:bookmarkStart w:id="47" w:name="_Toc218266683"/>
      <w:r w:rsidRPr="00E20C22">
        <w:t xml:space="preserve">4.2.2 </w:t>
      </w:r>
      <w:r w:rsidRPr="00E20C22">
        <w:t>模块</w:t>
      </w:r>
      <w:r w:rsidRPr="00E20C22">
        <w:t xml:space="preserve"> CM2</w:t>
      </w:r>
      <w:r w:rsidRPr="00E20C22">
        <w:t>：</w:t>
      </w:r>
      <w:r w:rsidRPr="00E20C22">
        <w:rPr>
          <w:rFonts w:hint="eastAsia"/>
        </w:rPr>
        <w:t>题库模块</w:t>
      </w:r>
      <w:bookmarkEnd w:id="47"/>
    </w:p>
    <w:p w14:paraId="27FB74C7" w14:textId="77777777" w:rsidR="00E20C22" w:rsidRPr="00E20C22" w:rsidRDefault="00E20C22" w:rsidP="00E20C22">
      <w:pPr>
        <w:spacing w:line="360" w:lineRule="auto"/>
        <w:ind w:firstLineChars="200" w:firstLine="482"/>
        <w:rPr>
          <w:lang w:val="en-US"/>
        </w:rPr>
      </w:pPr>
      <w:r w:rsidRPr="00E20C22">
        <w:rPr>
          <w:b/>
          <w:bCs/>
          <w:lang w:val="en-US"/>
        </w:rPr>
        <w:t>功能简介：</w:t>
      </w:r>
      <w:r w:rsidRPr="00E20C22">
        <w:rPr>
          <w:lang w:val="en-US"/>
        </w:rPr>
        <w:t>本模块为题库核心操作模块，是用户</w:t>
      </w:r>
      <w:proofErr w:type="gramStart"/>
      <w:r w:rsidRPr="00E20C22">
        <w:rPr>
          <w:lang w:val="en-US"/>
        </w:rPr>
        <w:t>刷题学习</w:t>
      </w:r>
      <w:proofErr w:type="gramEnd"/>
      <w:r w:rsidRPr="00E20C22">
        <w:rPr>
          <w:lang w:val="en-US"/>
        </w:rPr>
        <w:t>的核心入口。点击题库中心进入本模块后，用户可选择难度、学科、标签等筛选条件，系统根据条件从数据库筛选匹配题目并展示列表；用户点击列表中题目可查看题目详情（含题目描述、输入输出要求、测试用例说明），也可点击</w:t>
      </w:r>
      <w:r w:rsidRPr="00E20C22">
        <w:rPr>
          <w:lang w:val="en-US"/>
        </w:rPr>
        <w:t xml:space="preserve"> “</w:t>
      </w:r>
      <w:r w:rsidRPr="00E20C22">
        <w:rPr>
          <w:lang w:val="en-US"/>
        </w:rPr>
        <w:t>查看官方题解</w:t>
      </w:r>
      <w:r w:rsidRPr="00E20C22">
        <w:rPr>
          <w:lang w:val="en-US"/>
        </w:rPr>
        <w:t xml:space="preserve">” </w:t>
      </w:r>
      <w:r w:rsidRPr="00E20C22">
        <w:rPr>
          <w:lang w:val="en-US"/>
        </w:rPr>
        <w:t>按钮，查看系统预置的解题思路、参考代码及核心知识点解析，题解内容仅作学习参考，不参与评分。</w:t>
      </w:r>
    </w:p>
    <w:p w14:paraId="74BBC6D7" w14:textId="77777777" w:rsidR="00E20C22" w:rsidRPr="00E20C22" w:rsidRDefault="00E20C22" w:rsidP="00E20C22">
      <w:pPr>
        <w:spacing w:line="360" w:lineRule="auto"/>
        <w:ind w:firstLineChars="200" w:firstLine="482"/>
        <w:rPr>
          <w:lang w:val="en-US"/>
        </w:rPr>
      </w:pPr>
      <w:r w:rsidRPr="00E20C22">
        <w:rPr>
          <w:b/>
          <w:bCs/>
          <w:lang w:val="en-US"/>
        </w:rPr>
        <w:t>操作流程：</w:t>
      </w:r>
      <w:r w:rsidRPr="00E20C22">
        <w:rPr>
          <w:lang w:val="en-US"/>
        </w:rPr>
        <w:t>如图</w:t>
      </w:r>
      <w:r w:rsidRPr="00E20C22">
        <w:rPr>
          <w:lang w:val="en-US"/>
        </w:rPr>
        <w:t xml:space="preserve"> 4-4 </w:t>
      </w:r>
      <w:r w:rsidRPr="00E20C22">
        <w:rPr>
          <w:lang w:val="en-US"/>
        </w:rPr>
        <w:t>所示。</w:t>
      </w:r>
    </w:p>
    <w:p w14:paraId="62C80A0F" w14:textId="77777777" w:rsidR="00E20C22" w:rsidRPr="00E20C22" w:rsidRDefault="00E20C22" w:rsidP="00E20C22">
      <w:pPr>
        <w:spacing w:line="360" w:lineRule="auto"/>
        <w:ind w:firstLineChars="200" w:firstLine="480"/>
        <w:rPr>
          <w:lang w:val="en-US"/>
        </w:rPr>
      </w:pPr>
    </w:p>
    <w:p w14:paraId="2F36C747" w14:textId="77777777" w:rsidR="00E20C22" w:rsidRPr="00E20C22" w:rsidRDefault="00E20C22" w:rsidP="00E20C22"/>
    <w:p w14:paraId="6387C2DC" w14:textId="77777777" w:rsidR="00E20C22" w:rsidRPr="00E20C22" w:rsidRDefault="00E20C22" w:rsidP="00E20C22">
      <w:r w:rsidRPr="00E20C22">
        <w:rPr>
          <w:noProof/>
        </w:rPr>
        <w:lastRenderedPageBreak/>
        <w:drawing>
          <wp:inline distT="0" distB="0" distL="114300" distR="114300" wp14:anchorId="2AC0B74E" wp14:editId="3E44FAD6">
            <wp:extent cx="6263640" cy="4222750"/>
            <wp:effectExtent l="0" t="0" r="381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rcRect l="1498" b="948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D47C" w14:textId="1BFE5014" w:rsidR="00E20C22" w:rsidRPr="00E20C22" w:rsidRDefault="00E20C22" w:rsidP="001A447A">
      <w:pPr>
        <w:spacing w:afterLines="50" w:after="156" w:line="360" w:lineRule="auto"/>
        <w:jc w:val="center"/>
        <w:rPr>
          <w:rFonts w:ascii="宋体" w:hAnsi="宋体" w:cs="Times New Roman" w:hint="eastAsia"/>
          <w:szCs w:val="24"/>
        </w:rPr>
      </w:pPr>
      <w:r w:rsidRPr="00E20C22">
        <w:rPr>
          <w:rFonts w:cs="Times New Roman" w:hint="eastAsia"/>
          <w:szCs w:val="20"/>
          <w:lang w:val="en-US"/>
        </w:rPr>
        <w:t xml:space="preserve">       </w:t>
      </w:r>
      <w:bookmarkStart w:id="48" w:name="_Ref28272655"/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SEQ 图表 \* ARABIC \s 1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bookmarkEnd w:id="48"/>
      <w:r w:rsidRPr="00E20C22">
        <w:rPr>
          <w:rFonts w:ascii="宋体" w:hAnsi="宋体" w:cs="Times New Roman" w:hint="eastAsia"/>
          <w:szCs w:val="24"/>
        </w:rPr>
        <w:t xml:space="preserve"> 题库模块流程图</w:t>
      </w:r>
    </w:p>
    <w:p w14:paraId="54249726" w14:textId="77777777" w:rsidR="00E20C22" w:rsidRPr="00E20C22" w:rsidRDefault="00E20C22" w:rsidP="00BA7C96">
      <w:pPr>
        <w:pStyle w:val="3"/>
      </w:pPr>
      <w:bookmarkStart w:id="49" w:name="_Toc218266684"/>
      <w:r w:rsidRPr="00E20C22">
        <w:t xml:space="preserve">4.2.3 </w:t>
      </w:r>
      <w:r w:rsidRPr="00E20C22">
        <w:t>模块</w:t>
      </w:r>
      <w:r w:rsidRPr="00E20C22">
        <w:t xml:space="preserve"> CM3</w:t>
      </w:r>
      <w:r w:rsidRPr="00E20C22">
        <w:t>：在线代码编辑</w:t>
      </w:r>
      <w:r w:rsidRPr="00E20C22">
        <w:rPr>
          <w:rFonts w:hint="eastAsia"/>
        </w:rPr>
        <w:t>模块</w:t>
      </w:r>
      <w:bookmarkEnd w:id="49"/>
    </w:p>
    <w:p w14:paraId="1AC7818C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b/>
          <w:bCs/>
          <w:lang w:val="en-US"/>
        </w:rPr>
        <w:t>功能简介：</w:t>
      </w:r>
      <w:r w:rsidRPr="00E20C22">
        <w:rPr>
          <w:lang w:val="en-US"/>
        </w:rPr>
        <w:t>本模块为代码实操核心模块，用户选定题目后可进入在线代码编辑器，编辑器支持语法高亮、实时语法校验、代码格式化等辅助功能，用户可在编辑器中编写或修改代码；代码编写完成后点击</w:t>
      </w:r>
      <w:r w:rsidRPr="00E20C22">
        <w:rPr>
          <w:lang w:val="en-US"/>
        </w:rPr>
        <w:t xml:space="preserve"> “</w:t>
      </w:r>
      <w:r w:rsidRPr="00E20C22">
        <w:rPr>
          <w:lang w:val="en-US"/>
        </w:rPr>
        <w:t>提交</w:t>
      </w:r>
      <w:r w:rsidRPr="00E20C22">
        <w:rPr>
          <w:lang w:val="en-US"/>
        </w:rPr>
        <w:t xml:space="preserve">” </w:t>
      </w:r>
      <w:r w:rsidRPr="00E20C22">
        <w:rPr>
          <w:lang w:val="en-US"/>
        </w:rPr>
        <w:t>按钮，系统将代码提交至评测引擎，自动完成编译、用例测试等操作，实时返回评测结果（如</w:t>
      </w:r>
      <w:r w:rsidRPr="00E20C22">
        <w:rPr>
          <w:lang w:val="en-US"/>
        </w:rPr>
        <w:t xml:space="preserve"> AC/WA/TLE/MLE </w:t>
      </w:r>
      <w:r w:rsidRPr="00E20C22">
        <w:rPr>
          <w:lang w:val="en-US"/>
        </w:rPr>
        <w:t>等）及详细评测日志（错误用例、耗时、内存占用），评测结果与提交的代码同步存入数据库。</w:t>
      </w:r>
    </w:p>
    <w:p w14:paraId="72C18B2F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b/>
          <w:bCs/>
          <w:lang w:val="en-US"/>
        </w:rPr>
        <w:t>操作流程：</w:t>
      </w:r>
      <w:r w:rsidRPr="00E20C22">
        <w:rPr>
          <w:lang w:val="en-US"/>
        </w:rPr>
        <w:t>如图</w:t>
      </w:r>
      <w:r w:rsidRPr="00E20C22">
        <w:rPr>
          <w:lang w:val="en-US"/>
        </w:rPr>
        <w:t xml:space="preserve"> 4-5 </w:t>
      </w:r>
      <w:r w:rsidRPr="00E20C22">
        <w:rPr>
          <w:lang w:val="en-US"/>
        </w:rPr>
        <w:t>所示。</w:t>
      </w:r>
    </w:p>
    <w:p w14:paraId="0605742D" w14:textId="77777777" w:rsidR="00E20C22" w:rsidRPr="00E20C22" w:rsidRDefault="00E20C22" w:rsidP="00E20C22">
      <w:pPr>
        <w:spacing w:line="360" w:lineRule="auto"/>
        <w:rPr>
          <w:lang w:val="en-US"/>
        </w:rPr>
      </w:pPr>
    </w:p>
    <w:p w14:paraId="1A469D9E" w14:textId="77777777" w:rsidR="00E20C22" w:rsidRPr="00E20C22" w:rsidRDefault="00E20C22" w:rsidP="00E20C22">
      <w:pPr>
        <w:rPr>
          <w:lang w:val="en-US"/>
        </w:rPr>
      </w:pPr>
    </w:p>
    <w:p w14:paraId="221983E0" w14:textId="77777777" w:rsidR="00E20C22" w:rsidRPr="00E20C22" w:rsidRDefault="00E20C22" w:rsidP="00E20C22">
      <w:r w:rsidRPr="00E20C22">
        <w:rPr>
          <w:noProof/>
        </w:rPr>
        <w:lastRenderedPageBreak/>
        <w:drawing>
          <wp:inline distT="0" distB="0" distL="114300" distR="114300" wp14:anchorId="7757B2DD" wp14:editId="7A75C14B">
            <wp:extent cx="6210935" cy="4262120"/>
            <wp:effectExtent l="0" t="0" r="889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rcRect l="40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FB2C" w14:textId="77777777" w:rsidR="00E20C22" w:rsidRPr="00E20C22" w:rsidRDefault="00E20C22" w:rsidP="00E20C22">
      <w:pPr>
        <w:rPr>
          <w:rFonts w:ascii="Calibri" w:hAnsi="Calibri" w:cs="Times New Roman"/>
          <w:kern w:val="2"/>
          <w:sz w:val="21"/>
          <w:szCs w:val="24"/>
          <w:lang w:val="en-US" w:bidi="ar-SA"/>
        </w:rPr>
      </w:pPr>
    </w:p>
    <w:p w14:paraId="17740356" w14:textId="3A9380C7" w:rsidR="00E20C22" w:rsidRPr="00E20C22" w:rsidRDefault="00E20C22" w:rsidP="001A447A">
      <w:pPr>
        <w:spacing w:line="360" w:lineRule="auto"/>
        <w:jc w:val="center"/>
        <w:rPr>
          <w:rFonts w:ascii="宋体" w:hAnsi="宋体" w:cs="Times New Roman" w:hint="eastAsia"/>
          <w:szCs w:val="24"/>
        </w:rPr>
      </w:pPr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  <w:t>5 在线代码编辑与提交流程图</w:t>
      </w:r>
    </w:p>
    <w:p w14:paraId="58B0CB9D" w14:textId="77777777" w:rsidR="00E20C22" w:rsidRPr="00E20C22" w:rsidRDefault="00E20C22" w:rsidP="00BA7C96">
      <w:pPr>
        <w:pStyle w:val="3"/>
      </w:pPr>
      <w:bookmarkStart w:id="50" w:name="_Toc218266685"/>
      <w:r w:rsidRPr="00E20C22">
        <w:t xml:space="preserve">4.2.4 </w:t>
      </w:r>
      <w:r w:rsidRPr="00E20C22">
        <w:t>模块</w:t>
      </w:r>
      <w:r w:rsidRPr="00E20C22">
        <w:t xml:space="preserve"> CM4</w:t>
      </w:r>
      <w:r w:rsidRPr="00E20C22">
        <w:t>：</w:t>
      </w:r>
      <w:r w:rsidRPr="00E20C22">
        <w:rPr>
          <w:rFonts w:hint="eastAsia"/>
        </w:rPr>
        <w:t>AI</w:t>
      </w:r>
      <w:r w:rsidRPr="00E20C22">
        <w:t>对话交互</w:t>
      </w:r>
      <w:r w:rsidRPr="00E20C22">
        <w:rPr>
          <w:rFonts w:hint="eastAsia"/>
        </w:rPr>
        <w:t>模块</w:t>
      </w:r>
      <w:bookmarkEnd w:id="50"/>
    </w:p>
    <w:p w14:paraId="118029EB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b/>
          <w:bCs/>
          <w:lang w:val="en-US"/>
        </w:rPr>
        <w:t>功能简介：</w:t>
      </w:r>
      <w:r w:rsidRPr="00E20C22">
        <w:rPr>
          <w:lang w:val="en-US"/>
        </w:rPr>
        <w:t>本模块为</w:t>
      </w:r>
      <w:r w:rsidRPr="00E20C22">
        <w:rPr>
          <w:lang w:val="en-US"/>
        </w:rPr>
        <w:t xml:space="preserve"> AI </w:t>
      </w:r>
      <w:r w:rsidRPr="00E20C22">
        <w:rPr>
          <w:lang w:val="en-US"/>
        </w:rPr>
        <w:t>辅助学习模块，提升</w:t>
      </w:r>
      <w:proofErr w:type="gramStart"/>
      <w:r w:rsidRPr="00E20C22">
        <w:rPr>
          <w:lang w:val="en-US"/>
        </w:rPr>
        <w:t>用户刷题与</w:t>
      </w:r>
      <w:proofErr w:type="gramEnd"/>
      <w:r w:rsidRPr="00E20C22">
        <w:rPr>
          <w:lang w:val="en-US"/>
        </w:rPr>
        <w:t>代码调试效率。智能对话交互环节中，用户可在对话窗口输入问题（如解题思路、语法疑问、代码优化建议等），系统调用</w:t>
      </w:r>
      <w:r w:rsidRPr="00E20C22">
        <w:rPr>
          <w:lang w:val="en-US"/>
        </w:rPr>
        <w:t xml:space="preserve"> AI </w:t>
      </w:r>
      <w:r w:rsidRPr="00E20C22">
        <w:rPr>
          <w:lang w:val="en-US"/>
        </w:rPr>
        <w:t>接口返回针对性回复；调试指导环节中，用户可上传提交失败的代码并描述问题，</w:t>
      </w:r>
      <w:r w:rsidRPr="00E20C22">
        <w:rPr>
          <w:lang w:val="en-US"/>
        </w:rPr>
        <w:t xml:space="preserve">AI </w:t>
      </w:r>
      <w:r w:rsidRPr="00E20C22">
        <w:rPr>
          <w:lang w:val="en-US"/>
        </w:rPr>
        <w:t>分析代码错误原因（如逻辑错误、语法错误、边界</w:t>
      </w:r>
      <w:proofErr w:type="gramStart"/>
      <w:r w:rsidRPr="00E20C22">
        <w:rPr>
          <w:lang w:val="en-US"/>
        </w:rPr>
        <w:t>值处理</w:t>
      </w:r>
      <w:proofErr w:type="gramEnd"/>
      <w:r w:rsidRPr="00E20C22">
        <w:rPr>
          <w:lang w:val="en-US"/>
        </w:rPr>
        <w:t>不当），给出具体修正建议、优化思路及相关知识点讲解，助力用户解决代码问题。</w:t>
      </w:r>
    </w:p>
    <w:p w14:paraId="7CD4D4B7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b/>
          <w:bCs/>
          <w:lang w:val="en-US"/>
        </w:rPr>
        <w:t>操作流程：</w:t>
      </w:r>
      <w:r w:rsidRPr="00E20C22">
        <w:rPr>
          <w:lang w:val="en-US"/>
        </w:rPr>
        <w:t>如图</w:t>
      </w:r>
      <w:r w:rsidRPr="00E20C22">
        <w:rPr>
          <w:lang w:val="en-US"/>
        </w:rPr>
        <w:t xml:space="preserve"> 4-6 </w:t>
      </w:r>
      <w:r w:rsidRPr="00E20C22">
        <w:rPr>
          <w:lang w:val="en-US"/>
        </w:rPr>
        <w:t>所示。</w:t>
      </w:r>
    </w:p>
    <w:p w14:paraId="0BF1611A" w14:textId="77777777" w:rsidR="00E20C22" w:rsidRPr="00E20C22" w:rsidRDefault="00E20C22" w:rsidP="00E20C22">
      <w:pPr>
        <w:spacing w:line="288" w:lineRule="auto"/>
        <w:ind w:firstLineChars="200" w:firstLine="482"/>
        <w:jc w:val="both"/>
        <w:rPr>
          <w:b/>
          <w:bCs/>
          <w:szCs w:val="24"/>
          <w:lang w:val="en-US"/>
        </w:rPr>
      </w:pPr>
    </w:p>
    <w:p w14:paraId="4626D639" w14:textId="77777777" w:rsidR="00E20C22" w:rsidRPr="00E20C22" w:rsidRDefault="00E20C22" w:rsidP="00E20C22">
      <w:pPr>
        <w:rPr>
          <w:lang w:val="en-US"/>
        </w:rPr>
      </w:pPr>
    </w:p>
    <w:p w14:paraId="5AF50FE3" w14:textId="30F81DCC" w:rsidR="00E20C22" w:rsidRPr="00E20C22" w:rsidRDefault="00E20C22" w:rsidP="001A447A">
      <w:pPr>
        <w:tabs>
          <w:tab w:val="left" w:pos="2507"/>
        </w:tabs>
        <w:jc w:val="center"/>
      </w:pPr>
      <w:r w:rsidRPr="00E20C22">
        <w:rPr>
          <w:noProof/>
        </w:rPr>
        <w:lastRenderedPageBreak/>
        <w:drawing>
          <wp:inline distT="0" distB="0" distL="114300" distR="114300" wp14:anchorId="12854193" wp14:editId="1D316A76">
            <wp:extent cx="5266690" cy="2392045"/>
            <wp:effectExtent l="0" t="0" r="635" b="82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0A04" w14:textId="47C014D4" w:rsidR="00E20C22" w:rsidRPr="00E20C22" w:rsidRDefault="00E20C22" w:rsidP="001A447A">
      <w:pPr>
        <w:spacing w:line="360" w:lineRule="auto"/>
        <w:jc w:val="center"/>
        <w:rPr>
          <w:rFonts w:ascii="宋体" w:hAnsi="宋体" w:cs="Times New Roman" w:hint="eastAsia"/>
          <w:szCs w:val="24"/>
        </w:rPr>
      </w:pPr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  <w:t>6 AI交互流程图</w:t>
      </w:r>
    </w:p>
    <w:p w14:paraId="741E45D8" w14:textId="77777777" w:rsidR="00E20C22" w:rsidRPr="00E20C22" w:rsidRDefault="00E20C22" w:rsidP="00BA7C96">
      <w:pPr>
        <w:pStyle w:val="3"/>
      </w:pPr>
      <w:bookmarkStart w:id="51" w:name="_Toc218266686"/>
      <w:r w:rsidRPr="00E20C22">
        <w:t xml:space="preserve">4.2.5 </w:t>
      </w:r>
      <w:r w:rsidRPr="00E20C22">
        <w:t>模块</w:t>
      </w:r>
      <w:r w:rsidRPr="00E20C22">
        <w:t xml:space="preserve"> CM5</w:t>
      </w:r>
      <w:r w:rsidRPr="00E20C22">
        <w:t>：个人学习数据查看</w:t>
      </w:r>
      <w:bookmarkEnd w:id="51"/>
    </w:p>
    <w:p w14:paraId="486A5C31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b/>
          <w:bCs/>
          <w:lang w:val="en-US"/>
        </w:rPr>
        <w:t>功能简介：</w:t>
      </w:r>
      <w:r w:rsidRPr="00E20C22">
        <w:rPr>
          <w:lang w:val="en-US"/>
        </w:rPr>
        <w:t>本模块为用户学习数据统计模块，点击个人中心的</w:t>
      </w:r>
      <w:r w:rsidRPr="00E20C22">
        <w:rPr>
          <w:lang w:val="en-US"/>
        </w:rPr>
        <w:t xml:space="preserve"> “</w:t>
      </w:r>
      <w:r w:rsidRPr="00E20C22">
        <w:rPr>
          <w:lang w:val="en-US"/>
        </w:rPr>
        <w:t>学习数据</w:t>
      </w:r>
      <w:r w:rsidRPr="00E20C22">
        <w:rPr>
          <w:lang w:val="en-US"/>
        </w:rPr>
        <w:t xml:space="preserve">” </w:t>
      </w:r>
      <w:r w:rsidRPr="00E20C22">
        <w:rPr>
          <w:lang w:val="en-US"/>
        </w:rPr>
        <w:t>入口即可进入。系统从后台数据库汇总用户的学习数据，包括总做题数、</w:t>
      </w:r>
      <w:r w:rsidRPr="00E20C22">
        <w:rPr>
          <w:lang w:val="en-US"/>
        </w:rPr>
        <w:t xml:space="preserve">AC </w:t>
      </w:r>
      <w:r w:rsidRPr="00E20C22">
        <w:rPr>
          <w:lang w:val="en-US"/>
        </w:rPr>
        <w:t>题目数、代码提交次数、各学科刷题量、题目通过率、近期学习趋势等，所有数据以图表</w:t>
      </w:r>
      <w:r w:rsidRPr="00E20C22">
        <w:rPr>
          <w:lang w:val="en-US"/>
        </w:rPr>
        <w:t xml:space="preserve"> + </w:t>
      </w:r>
      <w:r w:rsidRPr="00E20C22">
        <w:rPr>
          <w:lang w:val="en-US"/>
        </w:rPr>
        <w:t>列表形式直观展示；数据实时同步，用户可清晰查看自身学习进度与成果，无权限修改统计数据。</w:t>
      </w:r>
    </w:p>
    <w:p w14:paraId="73AB8B37" w14:textId="2EEBEE3F" w:rsidR="00E20C22" w:rsidRPr="00E20C22" w:rsidRDefault="00E20C22" w:rsidP="001A447A">
      <w:pPr>
        <w:spacing w:line="360" w:lineRule="auto"/>
        <w:ind w:firstLineChars="200" w:firstLine="482"/>
        <w:jc w:val="both"/>
        <w:rPr>
          <w:rFonts w:hint="eastAsia"/>
          <w:lang w:val="en-US"/>
        </w:rPr>
      </w:pPr>
      <w:r w:rsidRPr="00E20C22">
        <w:rPr>
          <w:b/>
          <w:bCs/>
          <w:lang w:val="en-US"/>
        </w:rPr>
        <w:t>操作流程：</w:t>
      </w:r>
      <w:r w:rsidRPr="00E20C22">
        <w:rPr>
          <w:lang w:val="en-US"/>
        </w:rPr>
        <w:t>如图</w:t>
      </w:r>
      <w:r w:rsidRPr="00E20C22">
        <w:rPr>
          <w:lang w:val="en-US"/>
        </w:rPr>
        <w:t xml:space="preserve"> 4-7 </w:t>
      </w:r>
      <w:r w:rsidRPr="00E20C22">
        <w:rPr>
          <w:lang w:val="en-US"/>
        </w:rPr>
        <w:t>所示。</w:t>
      </w:r>
    </w:p>
    <w:p w14:paraId="1708BF22" w14:textId="77777777" w:rsidR="00E20C22" w:rsidRPr="00E20C22" w:rsidRDefault="00E20C22" w:rsidP="001A447A">
      <w:pPr>
        <w:tabs>
          <w:tab w:val="left" w:pos="2507"/>
        </w:tabs>
        <w:jc w:val="center"/>
      </w:pPr>
      <w:r w:rsidRPr="00E20C22">
        <w:rPr>
          <w:noProof/>
        </w:rPr>
        <w:drawing>
          <wp:inline distT="0" distB="0" distL="114300" distR="114300" wp14:anchorId="0BCE0457" wp14:editId="79893E6A">
            <wp:extent cx="5271770" cy="2533015"/>
            <wp:effectExtent l="0" t="0" r="5080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34AF" w14:textId="2C1FA993" w:rsidR="00E20C22" w:rsidRPr="00E20C22" w:rsidRDefault="00E20C22" w:rsidP="001A447A">
      <w:pPr>
        <w:spacing w:line="360" w:lineRule="auto"/>
        <w:jc w:val="center"/>
        <w:rPr>
          <w:rFonts w:ascii="宋体" w:hAnsi="宋体" w:cs="Times New Roman" w:hint="eastAsia"/>
          <w:szCs w:val="24"/>
        </w:rPr>
      </w:pPr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  <w:t>7 个人学习数据查询流程图</w:t>
      </w:r>
    </w:p>
    <w:p w14:paraId="4796DADE" w14:textId="7508AA00" w:rsidR="00E20C22" w:rsidRPr="00E20C22" w:rsidRDefault="00E20C22" w:rsidP="005B79AB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52" w:name="_Toc218266687"/>
      <w:r w:rsidRPr="00E20C22">
        <w:rPr>
          <w:rFonts w:cstheme="majorBidi" w:hint="eastAsia"/>
          <w:kern w:val="2"/>
          <w:szCs w:val="32"/>
          <w:lang w:val="en-US" w:bidi="ar-SA"/>
        </w:rPr>
        <w:t>后台管理模块设计</w:t>
      </w:r>
      <w:bookmarkEnd w:id="40"/>
      <w:bookmarkEnd w:id="41"/>
      <w:bookmarkEnd w:id="52"/>
    </w:p>
    <w:p w14:paraId="01574076" w14:textId="710B23C9" w:rsidR="00E20C22" w:rsidRPr="00E20C22" w:rsidRDefault="00BA7C96" w:rsidP="00BA7C96">
      <w:pPr>
        <w:pStyle w:val="3"/>
      </w:pPr>
      <w:bookmarkStart w:id="53" w:name="_Toc28026793"/>
      <w:bookmarkStart w:id="54" w:name="_Toc28161611"/>
      <w:bookmarkStart w:id="55" w:name="_Toc218266688"/>
      <w:r>
        <w:rPr>
          <w:rFonts w:hint="eastAsia"/>
        </w:rPr>
        <w:t xml:space="preserve">4.3.1 </w:t>
      </w:r>
      <w:r w:rsidR="00E20C22" w:rsidRPr="00E20C22">
        <w:rPr>
          <w:rFonts w:hint="eastAsia"/>
        </w:rPr>
        <w:t>模块</w:t>
      </w:r>
      <w:r w:rsidR="00E20C22" w:rsidRPr="00E20C22">
        <w:rPr>
          <w:rFonts w:hint="eastAsia"/>
        </w:rPr>
        <w:t>AM1</w:t>
      </w:r>
      <w:r w:rsidR="00E20C22" w:rsidRPr="00E20C22">
        <w:rPr>
          <w:rFonts w:hint="eastAsia"/>
        </w:rPr>
        <w:t>：</w:t>
      </w:r>
      <w:bookmarkEnd w:id="53"/>
      <w:r w:rsidR="00E20C22" w:rsidRPr="00E20C22">
        <w:rPr>
          <w:rFonts w:hint="eastAsia"/>
        </w:rPr>
        <w:t>用户管理</w:t>
      </w:r>
      <w:bookmarkEnd w:id="54"/>
      <w:bookmarkEnd w:id="55"/>
    </w:p>
    <w:p w14:paraId="0B508FC4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功能简介：</w:t>
      </w:r>
      <w:r w:rsidRPr="00E20C22">
        <w:rPr>
          <w:rFonts w:hint="eastAsia"/>
          <w:lang w:val="en-US"/>
        </w:rPr>
        <w:t>在</w:t>
      </w:r>
      <w:r w:rsidRPr="00E20C22">
        <w:rPr>
          <w:rFonts w:hint="eastAsia"/>
          <w:lang w:val="en-US"/>
        </w:rPr>
        <w:t xml:space="preserve"> </w:t>
      </w:r>
      <w:proofErr w:type="spellStart"/>
      <w:r w:rsidRPr="00E20C22">
        <w:rPr>
          <w:rFonts w:hint="eastAsia"/>
          <w:lang w:val="en-US"/>
        </w:rPr>
        <w:t>LetucOJ</w:t>
      </w:r>
      <w:proofErr w:type="spellEnd"/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在线编程评测与学习管理系统的后台管理模块中，管理员可进</w:t>
      </w:r>
      <w:r w:rsidRPr="00E20C22">
        <w:rPr>
          <w:rFonts w:hint="eastAsia"/>
          <w:lang w:val="en-US"/>
        </w:rPr>
        <w:lastRenderedPageBreak/>
        <w:t>入用户管理页面执行用户管理操作。功能层面，除完成用户信息的新增、查询、修改、删除等基础操作外，还支持对用户账号进行禁用和解禁处理；账号禁用后，用户将失去系统登录权限，直至管理员执行解禁操作。</w:t>
      </w:r>
    </w:p>
    <w:p w14:paraId="2CA7FBB7" w14:textId="5DB787E8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操作流程：</w:t>
      </w:r>
      <w:r w:rsidRPr="00E20C22">
        <w:rPr>
          <w:rFonts w:hint="eastAsia"/>
          <w:lang w:val="en-US"/>
        </w:rPr>
        <w:t>如</w:t>
      </w:r>
      <w:r w:rsidRPr="00E20C22">
        <w:rPr>
          <w:lang w:val="en-US"/>
        </w:rPr>
        <w:fldChar w:fldCharType="begin"/>
      </w:r>
      <w:r w:rsidRPr="00E20C22">
        <w:rPr>
          <w:lang w:val="en-US"/>
        </w:rPr>
        <w:instrText xml:space="preserve"> </w:instrText>
      </w:r>
      <w:r w:rsidRPr="00E20C22">
        <w:rPr>
          <w:rFonts w:hint="eastAsia"/>
          <w:lang w:val="en-US"/>
        </w:rPr>
        <w:instrText>REF _Ref28272603 \h</w:instrText>
      </w:r>
      <w:r w:rsidRPr="00E20C22">
        <w:rPr>
          <w:lang w:val="en-US"/>
        </w:rPr>
        <w:instrText xml:space="preserve"> </w:instrText>
      </w:r>
      <w:r w:rsidRPr="00E20C22">
        <w:rPr>
          <w:lang w:val="en-US"/>
        </w:rPr>
      </w:r>
      <w:r>
        <w:rPr>
          <w:lang w:val="en-US"/>
        </w:rPr>
        <w:instrText xml:space="preserve"> \* MERGEFORMAT </w:instrText>
      </w:r>
      <w:r w:rsidRPr="00E20C22">
        <w:rPr>
          <w:lang w:val="en-US"/>
        </w:rPr>
        <w:fldChar w:fldCharType="separate"/>
      </w:r>
      <w:r w:rsidRPr="00E20C22">
        <w:rPr>
          <w:rFonts w:hint="eastAsia"/>
          <w:lang w:val="en-US"/>
        </w:rPr>
        <w:t>图</w:t>
      </w:r>
      <w:r w:rsidRPr="00E20C22">
        <w:rPr>
          <w:lang w:val="en-US"/>
        </w:rPr>
        <w:t>4</w:t>
      </w:r>
      <w:r w:rsidRPr="00E20C22">
        <w:rPr>
          <w:lang w:val="en-US"/>
        </w:rPr>
        <w:noBreakHyphen/>
        <w:t>9</w:t>
      </w:r>
      <w:r w:rsidRPr="00E20C22">
        <w:rPr>
          <w:lang w:val="en-US"/>
        </w:rPr>
        <w:fldChar w:fldCharType="end"/>
      </w:r>
      <w:r w:rsidRPr="00E20C22">
        <w:rPr>
          <w:rFonts w:hint="eastAsia"/>
          <w:lang w:val="en-US"/>
        </w:rPr>
        <w:t>所示。</w:t>
      </w:r>
    </w:p>
    <w:p w14:paraId="43707296" w14:textId="77777777" w:rsidR="00E20C22" w:rsidRPr="00E20C22" w:rsidRDefault="00E20C22" w:rsidP="00E20C22">
      <w:pPr>
        <w:spacing w:line="288" w:lineRule="auto"/>
        <w:jc w:val="center"/>
      </w:pPr>
      <w:r w:rsidRPr="00E20C22">
        <w:rPr>
          <w:noProof/>
        </w:rPr>
        <w:drawing>
          <wp:inline distT="0" distB="0" distL="114300" distR="114300" wp14:anchorId="212C6D48" wp14:editId="51B1ED7E">
            <wp:extent cx="5248275" cy="2524773"/>
            <wp:effectExtent l="0" t="0" r="0" b="8890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935" cy="252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B12E" w14:textId="77777777" w:rsidR="00E20C22" w:rsidRPr="00E20C22" w:rsidRDefault="00E20C22" w:rsidP="00E20C22">
      <w:pPr>
        <w:spacing w:line="360" w:lineRule="auto"/>
        <w:jc w:val="center"/>
        <w:rPr>
          <w:rFonts w:ascii="宋体" w:hAnsi="宋体" w:cs="Times New Roman"/>
          <w:szCs w:val="24"/>
        </w:rPr>
      </w:pPr>
      <w:bookmarkStart w:id="56" w:name="_Ref28272603"/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SEQ 图表 \* ARABIC \s 1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9</w:t>
      </w:r>
      <w:r w:rsidRPr="00E20C22">
        <w:rPr>
          <w:rFonts w:ascii="宋体" w:hAnsi="宋体" w:cs="Times New Roman" w:hint="eastAsia"/>
          <w:szCs w:val="24"/>
        </w:rPr>
        <w:fldChar w:fldCharType="end"/>
      </w:r>
      <w:bookmarkEnd w:id="56"/>
      <w:r w:rsidRPr="00E20C22">
        <w:rPr>
          <w:rFonts w:ascii="宋体" w:hAnsi="宋体" w:cs="Times New Roman" w:hint="eastAsia"/>
          <w:szCs w:val="24"/>
        </w:rPr>
        <w:t xml:space="preserve"> 用户管理流程图</w:t>
      </w:r>
    </w:p>
    <w:p w14:paraId="38E21B36" w14:textId="2E6F9604" w:rsidR="00E20C22" w:rsidRPr="00E20C22" w:rsidRDefault="00BA7C96" w:rsidP="00BA7C96">
      <w:pPr>
        <w:pStyle w:val="3"/>
      </w:pPr>
      <w:bookmarkStart w:id="57" w:name="_Toc28026794"/>
      <w:bookmarkStart w:id="58" w:name="_Toc28161612"/>
      <w:bookmarkStart w:id="59" w:name="_Toc218266689"/>
      <w:r>
        <w:rPr>
          <w:rFonts w:hint="eastAsia"/>
        </w:rPr>
        <w:t xml:space="preserve">4.3.2 </w:t>
      </w:r>
      <w:r w:rsidR="00E20C22" w:rsidRPr="00E20C22">
        <w:rPr>
          <w:rFonts w:hint="eastAsia"/>
        </w:rPr>
        <w:t>模块</w:t>
      </w:r>
      <w:r w:rsidR="00E20C22" w:rsidRPr="00E20C22">
        <w:rPr>
          <w:rFonts w:hint="eastAsia"/>
        </w:rPr>
        <w:t>AM2</w:t>
      </w:r>
      <w:r w:rsidR="00E20C22" w:rsidRPr="00E20C22">
        <w:rPr>
          <w:rFonts w:hint="eastAsia"/>
        </w:rPr>
        <w:t>：</w:t>
      </w:r>
      <w:bookmarkEnd w:id="57"/>
      <w:bookmarkEnd w:id="58"/>
      <w:r w:rsidR="00E20C22" w:rsidRPr="00E20C22">
        <w:rPr>
          <w:rFonts w:hint="eastAsia"/>
        </w:rPr>
        <w:t>竞赛管理</w:t>
      </w:r>
      <w:bookmarkEnd w:id="59"/>
    </w:p>
    <w:p w14:paraId="553AB6DD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功能简介：</w:t>
      </w:r>
      <w:r w:rsidRPr="00E20C22">
        <w:rPr>
          <w:rFonts w:hint="eastAsia"/>
          <w:lang w:val="en-US"/>
        </w:rPr>
        <w:t>管理员进入</w:t>
      </w:r>
      <w:r w:rsidRPr="00E20C22">
        <w:rPr>
          <w:rFonts w:hint="eastAsia"/>
          <w:lang w:val="en-US"/>
        </w:rPr>
        <w:t xml:space="preserve"> </w:t>
      </w:r>
      <w:proofErr w:type="spellStart"/>
      <w:r w:rsidRPr="00E20C22">
        <w:rPr>
          <w:rFonts w:hint="eastAsia"/>
          <w:lang w:val="en-US"/>
        </w:rPr>
        <w:t>LetucOJ</w:t>
      </w:r>
      <w:proofErr w:type="spellEnd"/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后台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“题目与竞赛管理”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模块下的竞赛管理功能页面后，可执行比赛信息配置、比赛排行与榜单管理及比赛回放数据发布操作，涵盖竞赛基础信息与题目配置、维护竞赛排行及榜单规则、发布竞赛作答过程与评测数据等回放内容。</w:t>
      </w:r>
    </w:p>
    <w:p w14:paraId="5E2217BB" w14:textId="399BD6FA" w:rsidR="00E20C22" w:rsidRPr="00E20C22" w:rsidRDefault="00E20C22" w:rsidP="001A447A">
      <w:pPr>
        <w:spacing w:line="360" w:lineRule="auto"/>
        <w:ind w:firstLineChars="200" w:firstLine="482"/>
        <w:jc w:val="both"/>
        <w:rPr>
          <w:rFonts w:hint="eastAsia"/>
          <w:lang w:val="en-US"/>
        </w:rPr>
      </w:pPr>
      <w:r w:rsidRPr="00E20C22">
        <w:rPr>
          <w:rFonts w:hint="eastAsia"/>
          <w:b/>
          <w:bCs/>
          <w:lang w:val="en-US"/>
        </w:rPr>
        <w:t>操作流程：</w:t>
      </w:r>
      <w:r w:rsidRPr="00E20C22">
        <w:rPr>
          <w:rFonts w:hint="eastAsia"/>
          <w:lang w:val="en-US"/>
        </w:rPr>
        <w:t>如</w:t>
      </w:r>
      <w:r w:rsidRPr="00E20C22">
        <w:rPr>
          <w:lang w:val="en-US"/>
        </w:rPr>
        <w:fldChar w:fldCharType="begin"/>
      </w:r>
      <w:r w:rsidRPr="00E20C22">
        <w:rPr>
          <w:lang w:val="en-US"/>
        </w:rPr>
        <w:instrText xml:space="preserve"> </w:instrText>
      </w:r>
      <w:r w:rsidRPr="00E20C22">
        <w:rPr>
          <w:rFonts w:hint="eastAsia"/>
          <w:lang w:val="en-US"/>
        </w:rPr>
        <w:instrText>REF _Ref28272595 \h</w:instrText>
      </w:r>
      <w:r w:rsidRPr="00E20C22">
        <w:rPr>
          <w:lang w:val="en-US"/>
        </w:rPr>
        <w:instrText xml:space="preserve"> </w:instrText>
      </w:r>
      <w:r w:rsidRPr="00E20C22">
        <w:rPr>
          <w:lang w:val="en-US"/>
        </w:rPr>
      </w:r>
      <w:r>
        <w:rPr>
          <w:lang w:val="en-US"/>
        </w:rPr>
        <w:instrText xml:space="preserve"> \* MERGEFORMAT </w:instrText>
      </w:r>
      <w:r w:rsidRPr="00E20C22">
        <w:rPr>
          <w:lang w:val="en-US"/>
        </w:rPr>
        <w:fldChar w:fldCharType="separate"/>
      </w:r>
      <w:r w:rsidRPr="00E20C22">
        <w:rPr>
          <w:rFonts w:hint="eastAsia"/>
          <w:lang w:val="en-US"/>
        </w:rPr>
        <w:t>图</w:t>
      </w:r>
      <w:r w:rsidRPr="00E20C22">
        <w:rPr>
          <w:lang w:val="en-US"/>
        </w:rPr>
        <w:t>4</w:t>
      </w:r>
      <w:r w:rsidRPr="00E20C22">
        <w:rPr>
          <w:lang w:val="en-US"/>
        </w:rPr>
        <w:noBreakHyphen/>
        <w:t>10</w:t>
      </w:r>
      <w:r w:rsidRPr="00E20C22">
        <w:rPr>
          <w:lang w:val="en-US"/>
        </w:rPr>
        <w:fldChar w:fldCharType="end"/>
      </w:r>
      <w:r w:rsidRPr="00E20C22">
        <w:rPr>
          <w:rFonts w:hint="eastAsia"/>
          <w:lang w:val="en-US"/>
        </w:rPr>
        <w:t>所示。</w:t>
      </w:r>
    </w:p>
    <w:p w14:paraId="5CF54BEE" w14:textId="77777777" w:rsidR="00E20C22" w:rsidRPr="00E20C22" w:rsidRDefault="00E20C22" w:rsidP="001A447A">
      <w:pPr>
        <w:jc w:val="center"/>
      </w:pPr>
      <w:r w:rsidRPr="00E20C22">
        <w:rPr>
          <w:noProof/>
        </w:rPr>
        <w:drawing>
          <wp:inline distT="0" distB="0" distL="114300" distR="114300" wp14:anchorId="1F925D1B" wp14:editId="4D0A9386">
            <wp:extent cx="5088890" cy="2463800"/>
            <wp:effectExtent l="0" t="0" r="3810" b="0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D1FC" w14:textId="77777777" w:rsidR="00E20C22" w:rsidRPr="00E20C22" w:rsidRDefault="00E20C22" w:rsidP="00E20C22">
      <w:pPr>
        <w:spacing w:line="360" w:lineRule="auto"/>
        <w:jc w:val="center"/>
        <w:rPr>
          <w:rFonts w:ascii="宋体" w:hAnsi="宋体" w:cs="Times New Roman"/>
          <w:szCs w:val="24"/>
        </w:rPr>
      </w:pPr>
      <w:bookmarkStart w:id="60" w:name="_Ref28272595"/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SEQ 图表 \* ARABIC \s 1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10</w:t>
      </w:r>
      <w:r w:rsidRPr="00E20C22">
        <w:rPr>
          <w:rFonts w:ascii="宋体" w:hAnsi="宋体" w:cs="Times New Roman" w:hint="eastAsia"/>
          <w:szCs w:val="24"/>
        </w:rPr>
        <w:fldChar w:fldCharType="end"/>
      </w:r>
      <w:bookmarkEnd w:id="60"/>
      <w:r w:rsidRPr="00E20C22">
        <w:rPr>
          <w:rFonts w:ascii="宋体" w:hAnsi="宋体" w:cs="Times New Roman" w:hint="eastAsia"/>
          <w:szCs w:val="24"/>
        </w:rPr>
        <w:t xml:space="preserve"> 竞赛管理流程图</w:t>
      </w:r>
    </w:p>
    <w:p w14:paraId="3B7A994C" w14:textId="6E6EF348" w:rsidR="00E20C22" w:rsidRPr="00E20C22" w:rsidRDefault="00BA7C96" w:rsidP="00BA7C96">
      <w:pPr>
        <w:pStyle w:val="3"/>
      </w:pPr>
      <w:bookmarkStart w:id="61" w:name="_Toc28026795"/>
      <w:bookmarkStart w:id="62" w:name="_Toc28161613"/>
      <w:bookmarkStart w:id="63" w:name="_Toc218266690"/>
      <w:r>
        <w:rPr>
          <w:rFonts w:hint="eastAsia"/>
        </w:rPr>
        <w:lastRenderedPageBreak/>
        <w:t xml:space="preserve">4.3.3 </w:t>
      </w:r>
      <w:r w:rsidR="00E20C22" w:rsidRPr="00E20C22">
        <w:rPr>
          <w:rFonts w:hint="eastAsia"/>
        </w:rPr>
        <w:t>模块</w:t>
      </w:r>
      <w:r w:rsidR="00E20C22" w:rsidRPr="00E20C22">
        <w:rPr>
          <w:rFonts w:hint="eastAsia"/>
        </w:rPr>
        <w:t>AM3</w:t>
      </w:r>
      <w:r w:rsidR="00E20C22" w:rsidRPr="00E20C22">
        <w:rPr>
          <w:rFonts w:hint="eastAsia"/>
        </w:rPr>
        <w:t>：</w:t>
      </w:r>
      <w:bookmarkEnd w:id="61"/>
      <w:r w:rsidR="00E20C22" w:rsidRPr="00E20C22">
        <w:rPr>
          <w:rFonts w:hint="eastAsia"/>
        </w:rPr>
        <w:t>题目管理</w:t>
      </w:r>
      <w:bookmarkEnd w:id="62"/>
      <w:bookmarkEnd w:id="63"/>
    </w:p>
    <w:p w14:paraId="6957CFE6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功能简介：</w:t>
      </w:r>
      <w:r w:rsidRPr="00E20C22">
        <w:rPr>
          <w:rFonts w:hint="eastAsia"/>
          <w:lang w:val="en-US"/>
        </w:rPr>
        <w:t>管理员进入</w:t>
      </w:r>
      <w:r w:rsidRPr="00E20C22">
        <w:rPr>
          <w:rFonts w:hint="eastAsia"/>
          <w:lang w:val="en-US"/>
        </w:rPr>
        <w:t xml:space="preserve"> </w:t>
      </w:r>
      <w:proofErr w:type="spellStart"/>
      <w:r w:rsidRPr="00E20C22">
        <w:rPr>
          <w:rFonts w:hint="eastAsia"/>
          <w:lang w:val="en-US"/>
        </w:rPr>
        <w:t>LetucOJ</w:t>
      </w:r>
      <w:proofErr w:type="spellEnd"/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后台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“题目与竞赛管理”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模块下的题目管理功能页面后，可开展题目信息发布、测试数据管理及题目编辑管理操作，具体包括发布配置完成的题目、维护题目对应的测试用例数据，以及对题目内容进行查看、增删改等操作。</w:t>
      </w:r>
    </w:p>
    <w:p w14:paraId="68CF9BD8" w14:textId="13F7D099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操作流程：</w:t>
      </w:r>
      <w:r w:rsidRPr="00E20C22">
        <w:rPr>
          <w:rFonts w:hint="eastAsia"/>
          <w:lang w:val="en-US"/>
        </w:rPr>
        <w:t>如</w:t>
      </w:r>
      <w:r w:rsidRPr="00E20C22">
        <w:rPr>
          <w:lang w:val="en-US"/>
        </w:rPr>
        <w:fldChar w:fldCharType="begin"/>
      </w:r>
      <w:r w:rsidRPr="00E20C22">
        <w:rPr>
          <w:lang w:val="en-US"/>
        </w:rPr>
        <w:instrText xml:space="preserve"> </w:instrText>
      </w:r>
      <w:r w:rsidRPr="00E20C22">
        <w:rPr>
          <w:rFonts w:hint="eastAsia"/>
          <w:lang w:val="en-US"/>
        </w:rPr>
        <w:instrText>REF _Ref28272584 \h</w:instrText>
      </w:r>
      <w:r w:rsidRPr="00E20C22">
        <w:rPr>
          <w:lang w:val="en-US"/>
        </w:rPr>
        <w:instrText xml:space="preserve"> </w:instrText>
      </w:r>
      <w:r w:rsidRPr="00E20C22">
        <w:rPr>
          <w:lang w:val="en-US"/>
        </w:rPr>
      </w:r>
      <w:r>
        <w:rPr>
          <w:lang w:val="en-US"/>
        </w:rPr>
        <w:instrText xml:space="preserve"> \* MERGEFORMAT </w:instrText>
      </w:r>
      <w:r w:rsidRPr="00E20C22">
        <w:rPr>
          <w:lang w:val="en-US"/>
        </w:rPr>
        <w:fldChar w:fldCharType="separate"/>
      </w:r>
      <w:r w:rsidRPr="00E20C22">
        <w:rPr>
          <w:rFonts w:hint="eastAsia"/>
          <w:lang w:val="en-US"/>
        </w:rPr>
        <w:t>图</w:t>
      </w:r>
      <w:r w:rsidRPr="00E20C22">
        <w:rPr>
          <w:lang w:val="en-US"/>
        </w:rPr>
        <w:t>4</w:t>
      </w:r>
      <w:r w:rsidRPr="00E20C22">
        <w:rPr>
          <w:lang w:val="en-US"/>
        </w:rPr>
        <w:noBreakHyphen/>
        <w:t>11</w:t>
      </w:r>
      <w:r w:rsidRPr="00E20C22">
        <w:rPr>
          <w:lang w:val="en-US"/>
        </w:rPr>
        <w:fldChar w:fldCharType="end"/>
      </w:r>
      <w:r w:rsidRPr="00E20C22">
        <w:rPr>
          <w:rFonts w:hint="eastAsia"/>
          <w:lang w:val="en-US"/>
        </w:rPr>
        <w:t>所示。</w:t>
      </w:r>
    </w:p>
    <w:p w14:paraId="7F9A9FE1" w14:textId="77777777" w:rsidR="00E20C22" w:rsidRPr="00E20C22" w:rsidRDefault="00E20C22" w:rsidP="00E20C22">
      <w:pPr>
        <w:spacing w:line="288" w:lineRule="auto"/>
        <w:jc w:val="center"/>
        <w:rPr>
          <w:szCs w:val="24"/>
        </w:rPr>
      </w:pPr>
      <w:r w:rsidRPr="00E20C22">
        <w:rPr>
          <w:noProof/>
          <w:szCs w:val="24"/>
        </w:rPr>
        <w:drawing>
          <wp:inline distT="0" distB="0" distL="114300" distR="114300" wp14:anchorId="29CA56CB" wp14:editId="52707ECA">
            <wp:extent cx="5191125" cy="2592705"/>
            <wp:effectExtent l="0" t="0" r="3175" b="10795"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88F3" w14:textId="77777777" w:rsidR="00E20C22" w:rsidRPr="00E20C22" w:rsidRDefault="00E20C22" w:rsidP="00E20C22">
      <w:pPr>
        <w:spacing w:line="360" w:lineRule="auto"/>
        <w:jc w:val="center"/>
        <w:rPr>
          <w:rFonts w:ascii="宋体" w:hAnsi="宋体" w:cs="Times New Roman"/>
          <w:szCs w:val="24"/>
        </w:rPr>
      </w:pPr>
      <w:bookmarkStart w:id="64" w:name="_Ref28272584"/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SEQ 图表 \* ARABIC \s 1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11</w:t>
      </w:r>
      <w:r w:rsidRPr="00E20C22">
        <w:rPr>
          <w:rFonts w:ascii="宋体" w:hAnsi="宋体" w:cs="Times New Roman" w:hint="eastAsia"/>
          <w:szCs w:val="24"/>
        </w:rPr>
        <w:fldChar w:fldCharType="end"/>
      </w:r>
      <w:bookmarkEnd w:id="64"/>
      <w:r w:rsidRPr="00E20C22">
        <w:rPr>
          <w:rFonts w:ascii="宋体" w:hAnsi="宋体" w:cs="Times New Roman" w:hint="eastAsia"/>
          <w:szCs w:val="24"/>
        </w:rPr>
        <w:t xml:space="preserve"> 题目管理流程图</w:t>
      </w:r>
    </w:p>
    <w:p w14:paraId="6536C930" w14:textId="5E20F37E" w:rsidR="00E20C22" w:rsidRPr="00E20C22" w:rsidRDefault="00BA7C96" w:rsidP="00BA7C96">
      <w:pPr>
        <w:pStyle w:val="3"/>
      </w:pPr>
      <w:bookmarkStart w:id="65" w:name="_Toc28161614"/>
      <w:bookmarkStart w:id="66" w:name="_Toc218266691"/>
      <w:r>
        <w:rPr>
          <w:rFonts w:hint="eastAsia"/>
        </w:rPr>
        <w:t xml:space="preserve">4.3.4 </w:t>
      </w:r>
      <w:r w:rsidR="00E20C22" w:rsidRPr="00E20C22">
        <w:rPr>
          <w:rFonts w:hint="eastAsia"/>
        </w:rPr>
        <w:t>模块</w:t>
      </w:r>
      <w:r w:rsidR="00E20C22" w:rsidRPr="00E20C22">
        <w:rPr>
          <w:rFonts w:hint="eastAsia"/>
        </w:rPr>
        <w:t>AM4</w:t>
      </w:r>
      <w:r w:rsidR="00E20C22" w:rsidRPr="00E20C22">
        <w:rPr>
          <w:rFonts w:hint="eastAsia"/>
        </w:rPr>
        <w:t>：</w:t>
      </w:r>
      <w:bookmarkEnd w:id="65"/>
      <w:r w:rsidR="00E20C22" w:rsidRPr="00E20C22">
        <w:rPr>
          <w:rFonts w:hint="eastAsia"/>
        </w:rPr>
        <w:t>评测核心管理</w:t>
      </w:r>
      <w:bookmarkEnd w:id="66"/>
    </w:p>
    <w:p w14:paraId="01D11A65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功能简介：</w:t>
      </w:r>
      <w:r w:rsidRPr="00E20C22">
        <w:rPr>
          <w:rFonts w:hint="eastAsia"/>
          <w:lang w:val="en-US"/>
        </w:rPr>
        <w:t>管理员进入</w:t>
      </w:r>
      <w:r w:rsidRPr="00E20C22">
        <w:rPr>
          <w:rFonts w:hint="eastAsia"/>
          <w:lang w:val="en-US"/>
        </w:rPr>
        <w:t xml:space="preserve"> </w:t>
      </w:r>
      <w:proofErr w:type="spellStart"/>
      <w:r w:rsidRPr="00E20C22">
        <w:rPr>
          <w:rFonts w:hint="eastAsia"/>
          <w:lang w:val="en-US"/>
        </w:rPr>
        <w:t>LetucOJ</w:t>
      </w:r>
      <w:proofErr w:type="spellEnd"/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后台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“评测核心管理”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模块页面后，可执行多语言后端支持、评测流程监控、提交任务队列管理及</w:t>
      </w:r>
      <w:r w:rsidRPr="00E20C22">
        <w:rPr>
          <w:rFonts w:hint="eastAsia"/>
          <w:lang w:val="en-US"/>
        </w:rPr>
        <w:t xml:space="preserve"> AI </w:t>
      </w:r>
      <w:r w:rsidRPr="00E20C22">
        <w:rPr>
          <w:rFonts w:hint="eastAsia"/>
          <w:lang w:val="en-US"/>
        </w:rPr>
        <w:t>服务对接管理操作，具体涵盖为编程题目提供多语言编译运行支撑、实时监控评测流程状态、管理用户代码提交的任务队列，以及对接</w:t>
      </w:r>
      <w:r w:rsidRPr="00E20C22">
        <w:rPr>
          <w:rFonts w:hint="eastAsia"/>
          <w:lang w:val="en-US"/>
        </w:rPr>
        <w:t xml:space="preserve"> AI </w:t>
      </w:r>
      <w:r w:rsidRPr="00E20C22">
        <w:rPr>
          <w:rFonts w:hint="eastAsia"/>
          <w:lang w:val="en-US"/>
        </w:rPr>
        <w:t>服务以辅助评测相关功能的运行。</w:t>
      </w:r>
    </w:p>
    <w:p w14:paraId="4DEE5401" w14:textId="2AAA39F0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操作流程：</w:t>
      </w:r>
      <w:r w:rsidRPr="00E20C22">
        <w:rPr>
          <w:rFonts w:hint="eastAsia"/>
          <w:lang w:val="en-US"/>
        </w:rPr>
        <w:t>如</w:t>
      </w:r>
      <w:r w:rsidRPr="00E20C22">
        <w:rPr>
          <w:lang w:val="en-US"/>
        </w:rPr>
        <w:fldChar w:fldCharType="begin"/>
      </w:r>
      <w:r w:rsidRPr="00E20C22">
        <w:rPr>
          <w:lang w:val="en-US"/>
        </w:rPr>
        <w:instrText xml:space="preserve"> </w:instrText>
      </w:r>
      <w:r w:rsidRPr="00E20C22">
        <w:rPr>
          <w:rFonts w:hint="eastAsia"/>
          <w:lang w:val="en-US"/>
        </w:rPr>
        <w:instrText>REF _Ref28272574 \h</w:instrText>
      </w:r>
      <w:r w:rsidRPr="00E20C22">
        <w:rPr>
          <w:lang w:val="en-US"/>
        </w:rPr>
        <w:instrText xml:space="preserve"> </w:instrText>
      </w:r>
      <w:r w:rsidRPr="00E20C22">
        <w:rPr>
          <w:lang w:val="en-US"/>
        </w:rPr>
      </w:r>
      <w:r>
        <w:rPr>
          <w:lang w:val="en-US"/>
        </w:rPr>
        <w:instrText xml:space="preserve"> \* MERGEFORMAT </w:instrText>
      </w:r>
      <w:r w:rsidRPr="00E20C22">
        <w:rPr>
          <w:lang w:val="en-US"/>
        </w:rPr>
        <w:fldChar w:fldCharType="separate"/>
      </w:r>
      <w:r w:rsidRPr="00E20C22">
        <w:rPr>
          <w:rFonts w:hint="eastAsia"/>
          <w:lang w:val="en-US"/>
        </w:rPr>
        <w:t>图</w:t>
      </w:r>
      <w:r w:rsidRPr="00E20C22">
        <w:rPr>
          <w:lang w:val="en-US"/>
        </w:rPr>
        <w:t>4</w:t>
      </w:r>
      <w:r w:rsidRPr="00E20C22">
        <w:rPr>
          <w:lang w:val="en-US"/>
        </w:rPr>
        <w:noBreakHyphen/>
        <w:t>12</w:t>
      </w:r>
      <w:r w:rsidRPr="00E20C22">
        <w:rPr>
          <w:lang w:val="en-US"/>
        </w:rPr>
        <w:fldChar w:fldCharType="end"/>
      </w:r>
      <w:r w:rsidRPr="00E20C22">
        <w:rPr>
          <w:rFonts w:hint="eastAsia"/>
          <w:lang w:val="en-US"/>
        </w:rPr>
        <w:t>所示。</w:t>
      </w:r>
    </w:p>
    <w:p w14:paraId="4B1996DD" w14:textId="77777777" w:rsidR="00E20C22" w:rsidRPr="00E20C22" w:rsidRDefault="00E20C22" w:rsidP="00E20C22">
      <w:pPr>
        <w:spacing w:before="1"/>
        <w:ind w:right="567"/>
        <w:jc w:val="center"/>
        <w:rPr>
          <w:szCs w:val="24"/>
        </w:rPr>
      </w:pPr>
    </w:p>
    <w:p w14:paraId="2FBD675D" w14:textId="77777777" w:rsidR="00E20C22" w:rsidRPr="00E20C22" w:rsidRDefault="00E20C22" w:rsidP="00E20C22">
      <w:pPr>
        <w:spacing w:line="288" w:lineRule="auto"/>
        <w:jc w:val="center"/>
        <w:rPr>
          <w:szCs w:val="24"/>
        </w:rPr>
      </w:pPr>
      <w:r w:rsidRPr="00E20C22">
        <w:rPr>
          <w:noProof/>
          <w:szCs w:val="24"/>
        </w:rPr>
        <w:lastRenderedPageBreak/>
        <w:drawing>
          <wp:inline distT="0" distB="0" distL="114300" distR="114300" wp14:anchorId="40BCEB71" wp14:editId="2AA122A5">
            <wp:extent cx="5190490" cy="2580005"/>
            <wp:effectExtent l="0" t="0" r="3810" b="10795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34C7" w14:textId="77777777" w:rsidR="00E20C22" w:rsidRPr="00E20C22" w:rsidRDefault="00E20C22" w:rsidP="00E20C22">
      <w:pPr>
        <w:spacing w:line="360" w:lineRule="auto"/>
        <w:jc w:val="center"/>
        <w:rPr>
          <w:rFonts w:ascii="宋体" w:hAnsi="宋体" w:cs="Times New Roman"/>
          <w:szCs w:val="24"/>
        </w:rPr>
      </w:pPr>
      <w:bookmarkStart w:id="67" w:name="_Ref28272574"/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SEQ 图表 \* ARABIC \s 1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12</w:t>
      </w:r>
      <w:r w:rsidRPr="00E20C22">
        <w:rPr>
          <w:rFonts w:ascii="宋体" w:hAnsi="宋体" w:cs="Times New Roman" w:hint="eastAsia"/>
          <w:szCs w:val="24"/>
        </w:rPr>
        <w:fldChar w:fldCharType="end"/>
      </w:r>
      <w:bookmarkEnd w:id="67"/>
      <w:r w:rsidRPr="00E20C22">
        <w:rPr>
          <w:rFonts w:ascii="宋体" w:hAnsi="宋体" w:cs="Times New Roman" w:hint="eastAsia"/>
          <w:szCs w:val="24"/>
        </w:rPr>
        <w:t xml:space="preserve"> 评测核心管理流程图</w:t>
      </w:r>
    </w:p>
    <w:p w14:paraId="177C6F8A" w14:textId="0AC7DD69" w:rsidR="00E20C22" w:rsidRPr="00E20C22" w:rsidRDefault="00BA7C96" w:rsidP="00BA7C96">
      <w:pPr>
        <w:pStyle w:val="3"/>
      </w:pPr>
      <w:bookmarkStart w:id="68" w:name="_Toc28161615"/>
      <w:bookmarkStart w:id="69" w:name="_Toc218266692"/>
      <w:r>
        <w:rPr>
          <w:rFonts w:hint="eastAsia"/>
        </w:rPr>
        <w:t xml:space="preserve">4.3.5 </w:t>
      </w:r>
      <w:r w:rsidR="00E20C22" w:rsidRPr="00E20C22">
        <w:rPr>
          <w:rFonts w:hint="eastAsia"/>
        </w:rPr>
        <w:t>模块</w:t>
      </w:r>
      <w:r w:rsidR="00E20C22" w:rsidRPr="00E20C22">
        <w:rPr>
          <w:rFonts w:hint="eastAsia"/>
        </w:rPr>
        <w:t>AM5</w:t>
      </w:r>
      <w:r w:rsidR="00E20C22" w:rsidRPr="00E20C22">
        <w:rPr>
          <w:rFonts w:hint="eastAsia"/>
        </w:rPr>
        <w:t>：</w:t>
      </w:r>
      <w:bookmarkEnd w:id="68"/>
      <w:r w:rsidR="00E20C22" w:rsidRPr="00E20C22">
        <w:rPr>
          <w:rFonts w:hint="eastAsia"/>
        </w:rPr>
        <w:t>系统运维管理</w:t>
      </w:r>
      <w:bookmarkEnd w:id="69"/>
    </w:p>
    <w:p w14:paraId="1BCFD248" w14:textId="77777777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功能简介：</w:t>
      </w:r>
      <w:r w:rsidRPr="00E20C22">
        <w:rPr>
          <w:rFonts w:hint="eastAsia"/>
          <w:lang w:val="en-US"/>
        </w:rPr>
        <w:t>管理员进入</w:t>
      </w:r>
      <w:r w:rsidRPr="00E20C22">
        <w:rPr>
          <w:rFonts w:hint="eastAsia"/>
          <w:lang w:val="en-US"/>
        </w:rPr>
        <w:t xml:space="preserve"> </w:t>
      </w:r>
      <w:proofErr w:type="spellStart"/>
      <w:r w:rsidRPr="00E20C22">
        <w:rPr>
          <w:rFonts w:hint="eastAsia"/>
          <w:lang w:val="en-US"/>
        </w:rPr>
        <w:t>LetucOJ</w:t>
      </w:r>
      <w:proofErr w:type="spellEnd"/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后台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“系统运维管理”</w:t>
      </w:r>
      <w:r w:rsidRPr="00E20C22">
        <w:rPr>
          <w:rFonts w:hint="eastAsia"/>
          <w:lang w:val="en-US"/>
        </w:rPr>
        <w:t xml:space="preserve"> </w:t>
      </w:r>
      <w:r w:rsidRPr="00E20C22">
        <w:rPr>
          <w:rFonts w:hint="eastAsia"/>
          <w:lang w:val="en-US"/>
        </w:rPr>
        <w:t>模块页面后，可执行数据管理与审计、第三方</w:t>
      </w:r>
      <w:r w:rsidRPr="00E20C22">
        <w:rPr>
          <w:rFonts w:hint="eastAsia"/>
          <w:lang w:val="en-US"/>
        </w:rPr>
        <w:t xml:space="preserve"> API </w:t>
      </w:r>
      <w:r w:rsidRPr="00E20C22">
        <w:rPr>
          <w:rFonts w:hint="eastAsia"/>
          <w:lang w:val="en-US"/>
        </w:rPr>
        <w:t>接口管理操作，同时可对平台内的评论进行管理，具体涵盖对系统数据进行定期备份、审计</w:t>
      </w:r>
      <w:r w:rsidRPr="00E20C22">
        <w:rPr>
          <w:rFonts w:hint="eastAsia"/>
          <w:lang w:val="en-US"/>
        </w:rPr>
        <w:t xml:space="preserve"> AI </w:t>
      </w:r>
      <w:r w:rsidRPr="00E20C22">
        <w:rPr>
          <w:rFonts w:hint="eastAsia"/>
          <w:lang w:val="en-US"/>
        </w:rPr>
        <w:t>对话日志，管理第三方</w:t>
      </w:r>
      <w:r w:rsidRPr="00E20C22">
        <w:rPr>
          <w:rFonts w:hint="eastAsia"/>
          <w:lang w:val="en-US"/>
        </w:rPr>
        <w:t xml:space="preserve"> API </w:t>
      </w:r>
      <w:r w:rsidRPr="00E20C22">
        <w:rPr>
          <w:rFonts w:hint="eastAsia"/>
          <w:lang w:val="en-US"/>
        </w:rPr>
        <w:t>接口的对接配置，以及查看平台内所有评论并执行删除操作。</w:t>
      </w:r>
    </w:p>
    <w:p w14:paraId="0EC2E322" w14:textId="4C31961F" w:rsidR="00E20C22" w:rsidRPr="00E20C22" w:rsidRDefault="00E20C22" w:rsidP="00E20C22">
      <w:pPr>
        <w:spacing w:line="360" w:lineRule="auto"/>
        <w:ind w:firstLineChars="200" w:firstLine="482"/>
        <w:jc w:val="both"/>
        <w:rPr>
          <w:lang w:val="en-US"/>
        </w:rPr>
      </w:pPr>
      <w:r w:rsidRPr="00E20C22">
        <w:rPr>
          <w:rFonts w:hint="eastAsia"/>
          <w:b/>
          <w:bCs/>
          <w:lang w:val="en-US"/>
        </w:rPr>
        <w:t>操作流程：</w:t>
      </w:r>
      <w:r w:rsidRPr="00E20C22">
        <w:rPr>
          <w:rFonts w:hint="eastAsia"/>
          <w:lang w:val="en-US"/>
        </w:rPr>
        <w:t>如</w:t>
      </w:r>
      <w:r w:rsidRPr="00E20C22">
        <w:rPr>
          <w:lang w:val="en-US"/>
        </w:rPr>
        <w:fldChar w:fldCharType="begin"/>
      </w:r>
      <w:r w:rsidRPr="00E20C22">
        <w:rPr>
          <w:lang w:val="en-US"/>
        </w:rPr>
        <w:instrText xml:space="preserve"> </w:instrText>
      </w:r>
      <w:r w:rsidRPr="00E20C22">
        <w:rPr>
          <w:rFonts w:hint="eastAsia"/>
          <w:lang w:val="en-US"/>
        </w:rPr>
        <w:instrText>REF _Ref28272561 \h</w:instrText>
      </w:r>
      <w:r w:rsidRPr="00E20C22">
        <w:rPr>
          <w:lang w:val="en-US"/>
        </w:rPr>
        <w:instrText xml:space="preserve"> </w:instrText>
      </w:r>
      <w:r w:rsidRPr="00E20C22">
        <w:rPr>
          <w:lang w:val="en-US"/>
        </w:rPr>
      </w:r>
      <w:r>
        <w:rPr>
          <w:lang w:val="en-US"/>
        </w:rPr>
        <w:instrText xml:space="preserve"> \* MERGEFORMAT </w:instrText>
      </w:r>
      <w:r w:rsidRPr="00E20C22">
        <w:rPr>
          <w:lang w:val="en-US"/>
        </w:rPr>
        <w:fldChar w:fldCharType="separate"/>
      </w:r>
      <w:r w:rsidRPr="00E20C22">
        <w:rPr>
          <w:rFonts w:hint="eastAsia"/>
          <w:lang w:val="en-US"/>
        </w:rPr>
        <w:t>图</w:t>
      </w:r>
      <w:r w:rsidRPr="00E20C22">
        <w:rPr>
          <w:lang w:val="en-US"/>
        </w:rPr>
        <w:t>4</w:t>
      </w:r>
      <w:r w:rsidRPr="00E20C22">
        <w:rPr>
          <w:lang w:val="en-US"/>
        </w:rPr>
        <w:noBreakHyphen/>
        <w:t>13</w:t>
      </w:r>
      <w:r w:rsidRPr="00E20C22">
        <w:rPr>
          <w:lang w:val="en-US"/>
        </w:rPr>
        <w:fldChar w:fldCharType="end"/>
      </w:r>
      <w:r w:rsidRPr="00E20C22">
        <w:rPr>
          <w:rFonts w:hint="eastAsia"/>
          <w:lang w:val="en-US"/>
        </w:rPr>
        <w:t>所示。</w:t>
      </w:r>
    </w:p>
    <w:p w14:paraId="6590540F" w14:textId="77777777" w:rsidR="00E20C22" w:rsidRPr="00E20C22" w:rsidRDefault="00E20C22" w:rsidP="00E20C22">
      <w:pPr>
        <w:spacing w:line="288" w:lineRule="auto"/>
        <w:jc w:val="center"/>
      </w:pPr>
      <w:r w:rsidRPr="00E20C22">
        <w:rPr>
          <w:noProof/>
        </w:rPr>
        <w:drawing>
          <wp:inline distT="0" distB="0" distL="114300" distR="114300" wp14:anchorId="02BAF08F" wp14:editId="58AB3E8B">
            <wp:extent cx="5433695" cy="2726690"/>
            <wp:effectExtent l="0" t="0" r="1905" b="381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ED86" w14:textId="5F5C1722" w:rsidR="001A447A" w:rsidRDefault="00E20C22" w:rsidP="001A447A">
      <w:pPr>
        <w:spacing w:line="360" w:lineRule="auto"/>
        <w:jc w:val="center"/>
        <w:rPr>
          <w:rFonts w:ascii="宋体" w:hAnsi="宋体" w:cs="Times New Roman" w:hint="eastAsia"/>
          <w:szCs w:val="24"/>
        </w:rPr>
      </w:pPr>
      <w:bookmarkStart w:id="70" w:name="_Ref28272561"/>
      <w:r w:rsidRPr="00E20C22">
        <w:rPr>
          <w:rFonts w:ascii="宋体" w:hAnsi="宋体" w:cs="Times New Roman" w:hint="eastAsia"/>
          <w:szCs w:val="24"/>
        </w:rPr>
        <w:t xml:space="preserve">图 </w:t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STYLEREF 1 \s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4</w:t>
      </w:r>
      <w:r w:rsidRPr="00E20C22">
        <w:rPr>
          <w:rFonts w:ascii="宋体" w:hAnsi="宋体" w:cs="Times New Roman" w:hint="eastAsia"/>
          <w:szCs w:val="24"/>
        </w:rPr>
        <w:fldChar w:fldCharType="end"/>
      </w:r>
      <w:r w:rsidRPr="00E20C22">
        <w:rPr>
          <w:rFonts w:ascii="宋体" w:hAnsi="宋体" w:cs="Times New Roman" w:hint="eastAsia"/>
          <w:szCs w:val="24"/>
        </w:rPr>
        <w:noBreakHyphen/>
      </w:r>
      <w:r w:rsidRPr="00E20C22">
        <w:rPr>
          <w:rFonts w:ascii="宋体" w:hAnsi="宋体" w:cs="Times New Roman" w:hint="eastAsia"/>
          <w:szCs w:val="24"/>
        </w:rPr>
        <w:fldChar w:fldCharType="begin"/>
      </w:r>
      <w:r w:rsidRPr="00E20C22">
        <w:rPr>
          <w:rFonts w:ascii="宋体" w:hAnsi="宋体" w:cs="Times New Roman" w:hint="eastAsia"/>
          <w:szCs w:val="24"/>
        </w:rPr>
        <w:instrText xml:space="preserve"> SEQ 图表 \* ARABIC \s 1 </w:instrText>
      </w:r>
      <w:r w:rsidRPr="00E20C22">
        <w:rPr>
          <w:rFonts w:ascii="宋体" w:hAnsi="宋体" w:cs="Times New Roman" w:hint="eastAsia"/>
          <w:szCs w:val="24"/>
        </w:rPr>
        <w:fldChar w:fldCharType="separate"/>
      </w:r>
      <w:r w:rsidRPr="00E20C22">
        <w:rPr>
          <w:rFonts w:ascii="宋体" w:hAnsi="宋体" w:cs="Times New Roman" w:hint="eastAsia"/>
          <w:szCs w:val="24"/>
        </w:rPr>
        <w:t>13</w:t>
      </w:r>
      <w:r w:rsidRPr="00E20C22">
        <w:rPr>
          <w:rFonts w:ascii="宋体" w:hAnsi="宋体" w:cs="Times New Roman" w:hint="eastAsia"/>
          <w:szCs w:val="24"/>
        </w:rPr>
        <w:fldChar w:fldCharType="end"/>
      </w:r>
      <w:bookmarkEnd w:id="70"/>
      <w:r w:rsidRPr="00E20C22">
        <w:rPr>
          <w:rFonts w:ascii="宋体" w:hAnsi="宋体" w:cs="Times New Roman" w:hint="eastAsia"/>
          <w:szCs w:val="24"/>
        </w:rPr>
        <w:t xml:space="preserve"> 系统运</w:t>
      </w:r>
      <w:proofErr w:type="gramStart"/>
      <w:r w:rsidRPr="00E20C22">
        <w:rPr>
          <w:rFonts w:ascii="宋体" w:hAnsi="宋体" w:cs="Times New Roman" w:hint="eastAsia"/>
          <w:szCs w:val="24"/>
        </w:rPr>
        <w:t>维管理</w:t>
      </w:r>
      <w:proofErr w:type="gramEnd"/>
      <w:r w:rsidRPr="00E20C22">
        <w:rPr>
          <w:rFonts w:ascii="宋体" w:hAnsi="宋体" w:cs="Times New Roman" w:hint="eastAsia"/>
          <w:szCs w:val="24"/>
        </w:rPr>
        <w:t>流程图</w:t>
      </w:r>
    </w:p>
    <w:p w14:paraId="6AF05FC6" w14:textId="77777777" w:rsidR="001A447A" w:rsidRDefault="001A447A">
      <w:pPr>
        <w:widowControl/>
        <w:autoSpaceDE/>
        <w:autoSpaceDN/>
        <w:adjustRightInd/>
        <w:snapToGrid/>
        <w:rPr>
          <w:rFonts w:ascii="宋体" w:hAnsi="宋体" w:cs="Times New Roman" w:hint="eastAsia"/>
          <w:szCs w:val="24"/>
        </w:rPr>
      </w:pPr>
      <w:r>
        <w:rPr>
          <w:rFonts w:ascii="宋体" w:hAnsi="宋体" w:cs="Times New Roman" w:hint="eastAsia"/>
          <w:szCs w:val="24"/>
        </w:rPr>
        <w:br w:type="page"/>
      </w:r>
    </w:p>
    <w:p w14:paraId="3BD5D0E4" w14:textId="77777777" w:rsidR="00C04FB9" w:rsidRPr="00C04FB9" w:rsidRDefault="00C04FB9" w:rsidP="00C04FB9">
      <w:pPr>
        <w:pStyle w:val="1"/>
        <w:numPr>
          <w:ilvl w:val="0"/>
          <w:numId w:val="1"/>
        </w:numPr>
        <w:adjustRightInd/>
        <w:snapToGrid/>
        <w:spacing w:before="0" w:after="0"/>
        <w:ind w:left="663"/>
        <w:rPr>
          <w:rFonts w:cstheme="minorBidi" w:hint="eastAsia"/>
          <w:kern w:val="44"/>
          <w:lang w:val="en-US" w:bidi="ar-SA"/>
        </w:rPr>
      </w:pPr>
      <w:bookmarkStart w:id="71" w:name="_Toc28026813"/>
      <w:bookmarkStart w:id="72" w:name="_Toc218266693"/>
      <w:bookmarkEnd w:id="37"/>
      <w:bookmarkEnd w:id="38"/>
      <w:bookmarkEnd w:id="39"/>
      <w:r w:rsidRPr="00C04FB9">
        <w:rPr>
          <w:rFonts w:cstheme="minorBidi"/>
          <w:kern w:val="44"/>
          <w:lang w:val="en-US" w:bidi="ar-SA"/>
        </w:rPr>
        <w:lastRenderedPageBreak/>
        <w:t>数据库设计</w:t>
      </w:r>
      <w:bookmarkEnd w:id="72"/>
    </w:p>
    <w:p w14:paraId="14BB9B30" w14:textId="6F87BF3E" w:rsidR="00C04FB9" w:rsidRPr="00BA7C96" w:rsidRDefault="00C04FB9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73" w:name="_Toc218266694"/>
      <w:r w:rsidRPr="00BA7C96">
        <w:rPr>
          <w:rFonts w:cstheme="majorBidi"/>
          <w:kern w:val="2"/>
          <w:szCs w:val="32"/>
          <w:lang w:val="en-US" w:bidi="ar-SA"/>
        </w:rPr>
        <w:t>数据库种类特点</w:t>
      </w:r>
      <w:bookmarkEnd w:id="73"/>
    </w:p>
    <w:p w14:paraId="7C3D4A8A" w14:textId="77777777" w:rsidR="00C04FB9" w:rsidRPr="00A47784" w:rsidRDefault="00C04FB9" w:rsidP="00C04FB9">
      <w:pPr>
        <w:spacing w:line="360" w:lineRule="auto"/>
        <w:ind w:firstLineChars="200" w:firstLine="480"/>
        <w:rPr>
          <w:rFonts w:ascii="宋体" w:hAnsi="宋体" w:hint="eastAsia"/>
        </w:rPr>
      </w:pPr>
      <w:r w:rsidRPr="00A47784">
        <w:rPr>
          <w:rFonts w:ascii="宋体" w:hAnsi="宋体"/>
        </w:rPr>
        <w:t>本项目采用了MySQL关系型数据库管理系统。MySQL将数据保存在不同的数据表中，既提高了检索效率，又增强了系统结构的灵活性，适合在线测评系统高并发与高可靠性的需求。</w:t>
      </w:r>
    </w:p>
    <w:p w14:paraId="5661829F" w14:textId="77777777" w:rsidR="00C04FB9" w:rsidRPr="00A47784" w:rsidRDefault="00C04FB9" w:rsidP="00C04FB9">
      <w:pPr>
        <w:spacing w:line="360" w:lineRule="auto"/>
        <w:rPr>
          <w:rFonts w:ascii="宋体" w:hAnsi="宋体" w:hint="eastAsia"/>
        </w:rPr>
      </w:pPr>
      <w:r w:rsidRPr="00A47784">
        <w:rPr>
          <w:rFonts w:ascii="宋体" w:hAnsi="宋体"/>
        </w:rPr>
        <w:t>其主要特性如下：</w:t>
      </w:r>
    </w:p>
    <w:p w14:paraId="75DCFC94" w14:textId="77777777" w:rsidR="00C04FB9" w:rsidRPr="00A47784" w:rsidRDefault="00C04FB9" w:rsidP="00C04FB9">
      <w:pPr>
        <w:spacing w:line="360" w:lineRule="auto"/>
        <w:rPr>
          <w:rFonts w:ascii="宋体" w:hAnsi="宋体" w:hint="eastAsia"/>
        </w:rPr>
      </w:pPr>
      <w:r w:rsidRPr="00A47784">
        <w:rPr>
          <w:rFonts w:ascii="宋体" w:hAnsi="宋体"/>
        </w:rPr>
        <w:t>（1）多语言支持：支持utf8mb4编码，可完整存储中文、特殊字符与表情。</w:t>
      </w:r>
    </w:p>
    <w:p w14:paraId="39D2AC68" w14:textId="77777777" w:rsidR="00C04FB9" w:rsidRPr="00A47784" w:rsidRDefault="00C04FB9" w:rsidP="00C04FB9">
      <w:pPr>
        <w:spacing w:line="360" w:lineRule="auto"/>
        <w:rPr>
          <w:rFonts w:ascii="宋体" w:hAnsi="宋体" w:hint="eastAsia"/>
        </w:rPr>
      </w:pPr>
      <w:r w:rsidRPr="00A47784">
        <w:rPr>
          <w:rFonts w:ascii="宋体" w:hAnsi="宋体"/>
        </w:rPr>
        <w:t>（2）高性能查询：优化SQL查询算法，提升竞赛与评测高并发条件下的响应速度。</w:t>
      </w:r>
    </w:p>
    <w:p w14:paraId="622CE852" w14:textId="77777777" w:rsidR="00C04FB9" w:rsidRPr="00A47784" w:rsidRDefault="00C04FB9" w:rsidP="00C04FB9">
      <w:pPr>
        <w:spacing w:line="360" w:lineRule="auto"/>
        <w:rPr>
          <w:rFonts w:ascii="宋体" w:hAnsi="宋体" w:hint="eastAsia"/>
        </w:rPr>
      </w:pPr>
      <w:r w:rsidRPr="00A47784">
        <w:rPr>
          <w:rFonts w:ascii="宋体" w:hAnsi="宋体"/>
        </w:rPr>
        <w:t>（3）跨语言接口：可被Java、Python、C++等多种后台语言稳定访问。</w:t>
      </w:r>
    </w:p>
    <w:p w14:paraId="6FD98A1F" w14:textId="77777777" w:rsidR="00C04FB9" w:rsidRPr="00A47784" w:rsidRDefault="00C04FB9" w:rsidP="00C04FB9">
      <w:pPr>
        <w:spacing w:line="360" w:lineRule="auto"/>
        <w:rPr>
          <w:rFonts w:ascii="宋体" w:hAnsi="宋体" w:hint="eastAsia"/>
        </w:rPr>
      </w:pPr>
      <w:r w:rsidRPr="00A47784">
        <w:rPr>
          <w:rFonts w:ascii="宋体" w:hAnsi="宋体"/>
        </w:rPr>
        <w:t>（4）标准 SQL支持：遵循标准SQL语法，便于维护、迁移与扩展。</w:t>
      </w:r>
    </w:p>
    <w:p w14:paraId="0794BC87" w14:textId="63ADF1D1" w:rsidR="00C04FB9" w:rsidRPr="00BA7C96" w:rsidRDefault="00C04FB9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74" w:name="_Toc218266695"/>
      <w:r w:rsidRPr="00BA7C96">
        <w:rPr>
          <w:rFonts w:cstheme="majorBidi"/>
          <w:kern w:val="2"/>
          <w:szCs w:val="32"/>
          <w:lang w:val="en-US" w:bidi="ar-SA"/>
        </w:rPr>
        <w:t>数据库逻辑结构</w:t>
      </w:r>
      <w:bookmarkEnd w:id="74"/>
    </w:p>
    <w:p w14:paraId="701144DB" w14:textId="77777777" w:rsidR="00C04FB9" w:rsidRPr="002C098F" w:rsidRDefault="00C04FB9" w:rsidP="00C04FB9">
      <w:pPr>
        <w:spacing w:line="360" w:lineRule="auto"/>
        <w:ind w:firstLineChars="200" w:firstLine="480"/>
        <w:rPr>
          <w:rFonts w:ascii="宋体" w:hAnsi="宋体" w:hint="eastAsia"/>
        </w:rPr>
      </w:pPr>
      <w:r w:rsidRPr="002C098F">
        <w:rPr>
          <w:rFonts w:ascii="宋体" w:hAnsi="宋体" w:hint="eastAsia"/>
        </w:rPr>
        <w:t>如图5-1所示</w:t>
      </w:r>
      <w:r>
        <w:rPr>
          <w:rFonts w:ascii="宋体" w:hAnsi="宋体" w:hint="eastAsia"/>
        </w:rPr>
        <w:t>：</w:t>
      </w:r>
      <w:r>
        <w:rPr>
          <w:noProof/>
        </w:rPr>
        <w:drawing>
          <wp:inline distT="0" distB="0" distL="0" distR="0" wp14:anchorId="48F96826" wp14:editId="231D5F56">
            <wp:extent cx="6035040" cy="4069715"/>
            <wp:effectExtent l="0" t="0" r="3810" b="6985"/>
            <wp:docPr id="2088632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32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8024" w14:textId="77777777" w:rsidR="00C04FB9" w:rsidRDefault="00C04FB9" w:rsidP="00C04FB9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 </w:t>
      </w:r>
      <w:r>
        <w:rPr>
          <w:rFonts w:hint="eastAsia"/>
        </w:rPr>
        <w:t>数据库逻辑结构</w:t>
      </w:r>
    </w:p>
    <w:p w14:paraId="3FBFC536" w14:textId="77777777" w:rsidR="00C04FB9" w:rsidRPr="002C098F" w:rsidRDefault="00C04FB9" w:rsidP="00C04FB9">
      <w:pPr>
        <w:jc w:val="center"/>
      </w:pPr>
    </w:p>
    <w:p w14:paraId="3AFD842E" w14:textId="77777777" w:rsidR="00C04FB9" w:rsidRPr="00A47784" w:rsidRDefault="00C04FB9" w:rsidP="00C04FB9">
      <w:pPr>
        <w:spacing w:line="360" w:lineRule="auto"/>
        <w:ind w:firstLineChars="200" w:firstLine="480"/>
        <w:rPr>
          <w:rFonts w:ascii="宋体" w:hAnsi="宋体" w:hint="eastAsia"/>
        </w:rPr>
      </w:pPr>
      <w:r w:rsidRPr="00A47784">
        <w:rPr>
          <w:rFonts w:ascii="宋体" w:hAnsi="宋体"/>
        </w:rPr>
        <w:t>测评系统的核心实体包括：用户、题目、竞赛和提交记录。在此基础上，结合竞赛管</w:t>
      </w:r>
      <w:r w:rsidRPr="00A47784">
        <w:rPr>
          <w:rFonts w:ascii="宋体" w:hAnsi="宋体"/>
        </w:rPr>
        <w:lastRenderedPageBreak/>
        <w:t>理与评测业务，系统设计了如下11张核心数据表：</w:t>
      </w:r>
    </w:p>
    <w:p w14:paraId="2AC4B134" w14:textId="77777777" w:rsidR="00C04FB9" w:rsidRPr="00457AE3" w:rsidRDefault="00C04FB9" w:rsidP="00C04FB9">
      <w:pPr>
        <w:spacing w:line="360" w:lineRule="auto"/>
        <w:ind w:firstLineChars="200" w:firstLine="480"/>
        <w:rPr>
          <w:rFonts w:ascii="宋体" w:hAnsi="宋体" w:hint="eastAsia"/>
          <w:lang w:val="en-US"/>
        </w:rPr>
      </w:pPr>
      <w:r w:rsidRPr="00457AE3">
        <w:rPr>
          <w:rFonts w:ascii="宋体" w:hAnsi="宋体"/>
          <w:lang w:val="en-US"/>
        </w:rPr>
        <w:t>user</w:t>
      </w:r>
      <w:r w:rsidRPr="00A47784">
        <w:rPr>
          <w:rFonts w:ascii="宋体" w:hAnsi="宋体"/>
        </w:rPr>
        <w:t>、</w:t>
      </w:r>
      <w:r w:rsidRPr="00457AE3">
        <w:rPr>
          <w:rFonts w:ascii="宋体" w:hAnsi="宋体"/>
          <w:lang w:val="en-US"/>
        </w:rPr>
        <w:t>problem</w:t>
      </w:r>
      <w:r w:rsidRPr="00A47784">
        <w:rPr>
          <w:rFonts w:ascii="宋体" w:hAnsi="宋体"/>
        </w:rPr>
        <w:t>、</w:t>
      </w:r>
      <w:r w:rsidRPr="00457AE3">
        <w:rPr>
          <w:rFonts w:ascii="宋体" w:hAnsi="宋体"/>
          <w:lang w:val="en-US"/>
        </w:rPr>
        <w:t>contest</w:t>
      </w:r>
      <w:r w:rsidRPr="00A47784">
        <w:rPr>
          <w:rFonts w:ascii="宋体" w:hAnsi="宋体"/>
        </w:rPr>
        <w:t>、</w:t>
      </w:r>
      <w:r w:rsidRPr="00457AE3">
        <w:rPr>
          <w:rFonts w:ascii="宋体" w:hAnsi="宋体"/>
          <w:lang w:val="en-US"/>
        </w:rPr>
        <w:t>record</w:t>
      </w:r>
      <w:r w:rsidRPr="00A47784">
        <w:rPr>
          <w:rFonts w:ascii="宋体" w:hAnsi="宋体"/>
        </w:rPr>
        <w:t>、</w:t>
      </w:r>
      <w:proofErr w:type="spellStart"/>
      <w:r w:rsidRPr="00457AE3">
        <w:rPr>
          <w:rFonts w:ascii="宋体" w:hAnsi="宋体"/>
          <w:lang w:val="en-US"/>
        </w:rPr>
        <w:t>contest_problem</w:t>
      </w:r>
      <w:proofErr w:type="spellEnd"/>
      <w:r w:rsidRPr="00A47784">
        <w:rPr>
          <w:rFonts w:ascii="宋体" w:hAnsi="宋体"/>
        </w:rPr>
        <w:t>、</w:t>
      </w:r>
      <w:proofErr w:type="spellStart"/>
      <w:r w:rsidRPr="00457AE3">
        <w:rPr>
          <w:rFonts w:ascii="宋体" w:hAnsi="宋体"/>
          <w:lang w:val="en-US"/>
        </w:rPr>
        <w:t>contest_user</w:t>
      </w:r>
      <w:proofErr w:type="spellEnd"/>
      <w:r w:rsidRPr="00A47784">
        <w:rPr>
          <w:rFonts w:ascii="宋体" w:hAnsi="宋体"/>
        </w:rPr>
        <w:t>、</w:t>
      </w:r>
      <w:proofErr w:type="spellStart"/>
      <w:r w:rsidRPr="00457AE3">
        <w:rPr>
          <w:rFonts w:ascii="宋体" w:hAnsi="宋体"/>
          <w:lang w:val="en-US"/>
        </w:rPr>
        <w:t>contest_board</w:t>
      </w:r>
      <w:proofErr w:type="spellEnd"/>
      <w:r w:rsidRPr="00A47784">
        <w:rPr>
          <w:rFonts w:ascii="宋体" w:hAnsi="宋体"/>
        </w:rPr>
        <w:t>、</w:t>
      </w:r>
      <w:r w:rsidRPr="00457AE3">
        <w:rPr>
          <w:rFonts w:ascii="宋体" w:hAnsi="宋体"/>
          <w:lang w:val="en-US"/>
        </w:rPr>
        <w:t>correct</w:t>
      </w:r>
      <w:r w:rsidRPr="00A47784">
        <w:rPr>
          <w:rFonts w:ascii="宋体" w:hAnsi="宋体"/>
        </w:rPr>
        <w:t>、</w:t>
      </w:r>
      <w:proofErr w:type="spellStart"/>
      <w:r w:rsidRPr="00457AE3">
        <w:rPr>
          <w:rFonts w:ascii="宋体" w:hAnsi="宋体"/>
          <w:lang w:val="en-US"/>
        </w:rPr>
        <w:t>language_config</w:t>
      </w:r>
      <w:proofErr w:type="spellEnd"/>
      <w:r w:rsidRPr="00A47784">
        <w:rPr>
          <w:rFonts w:ascii="宋体" w:hAnsi="宋体"/>
        </w:rPr>
        <w:t>、</w:t>
      </w:r>
      <w:r w:rsidRPr="00457AE3">
        <w:rPr>
          <w:rFonts w:ascii="宋体" w:hAnsi="宋体"/>
          <w:lang w:val="en-US"/>
        </w:rPr>
        <w:t>solution</w:t>
      </w:r>
      <w:r w:rsidRPr="00A47784">
        <w:rPr>
          <w:rFonts w:ascii="宋体" w:hAnsi="宋体"/>
        </w:rPr>
        <w:t>、</w:t>
      </w:r>
      <w:r w:rsidRPr="00457AE3">
        <w:rPr>
          <w:rFonts w:ascii="宋体" w:hAnsi="宋体"/>
          <w:lang w:val="en-US"/>
        </w:rPr>
        <w:t>log</w:t>
      </w:r>
      <w:r w:rsidRPr="00A47784">
        <w:rPr>
          <w:rFonts w:ascii="宋体" w:hAnsi="宋体"/>
        </w:rPr>
        <w:t>。</w:t>
      </w:r>
    </w:p>
    <w:p w14:paraId="56CEDF39" w14:textId="77777777" w:rsidR="00C04FB9" w:rsidRPr="00A47784" w:rsidRDefault="00C04FB9" w:rsidP="00C04FB9">
      <w:pPr>
        <w:spacing w:line="360" w:lineRule="auto"/>
        <w:ind w:firstLineChars="200" w:firstLine="480"/>
        <w:rPr>
          <w:rFonts w:ascii="宋体" w:hAnsi="宋体" w:hint="eastAsia"/>
        </w:rPr>
      </w:pPr>
      <w:r w:rsidRPr="00A47784">
        <w:rPr>
          <w:rFonts w:ascii="宋体" w:hAnsi="宋体"/>
        </w:rPr>
        <w:t>各实体之间围绕“用户做题—评测—竞赛管理”形成完整业务闭环，既保证了数据完整性，也为后续功能扩展预留了接口。</w:t>
      </w:r>
    </w:p>
    <w:p w14:paraId="5956648C" w14:textId="39A24AE0" w:rsidR="00C04FB9" w:rsidRPr="00BA7C96" w:rsidRDefault="00C04FB9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75" w:name="_Toc218266696"/>
      <w:r w:rsidRPr="00BA7C96">
        <w:rPr>
          <w:rFonts w:cstheme="majorBidi"/>
          <w:kern w:val="2"/>
          <w:szCs w:val="32"/>
          <w:lang w:val="en-US" w:bidi="ar-SA"/>
        </w:rPr>
        <w:t>物理结构设计</w:t>
      </w:r>
      <w:bookmarkEnd w:id="75"/>
    </w:p>
    <w:p w14:paraId="625C3CB4" w14:textId="77777777" w:rsidR="00C04FB9" w:rsidRPr="00457AE3" w:rsidRDefault="00C04FB9" w:rsidP="00C04FB9">
      <w:pPr>
        <w:pStyle w:val="3"/>
      </w:pPr>
      <w:bookmarkStart w:id="76" w:name="_Toc218266697"/>
      <w:r w:rsidRPr="00457AE3">
        <w:t>5.3.1 user</w:t>
      </w:r>
      <w:r w:rsidRPr="00457AE3">
        <w:t>表</w:t>
      </w:r>
      <w:bookmarkEnd w:id="76"/>
    </w:p>
    <w:p w14:paraId="0791AA2C" w14:textId="77777777" w:rsidR="00C04FB9" w:rsidRDefault="00C04FB9" w:rsidP="00C04FB9">
      <w:pPr>
        <w:spacing w:line="360" w:lineRule="auto"/>
        <w:ind w:firstLineChars="200" w:firstLine="480"/>
        <w:rPr>
          <w:rFonts w:ascii="宋体" w:hAnsi="宋体"/>
        </w:rPr>
      </w:pPr>
      <w:r w:rsidRPr="00A47784">
        <w:rPr>
          <w:rFonts w:ascii="宋体" w:hAnsi="宋体"/>
        </w:rPr>
        <w:t>用户表用于存储系统中所有用户的基础信息、登录凭证及权限角色，是平台</w:t>
      </w:r>
      <w:proofErr w:type="gramStart"/>
      <w:r w:rsidRPr="00A47784">
        <w:rPr>
          <w:rFonts w:ascii="宋体" w:hAnsi="宋体"/>
        </w:rPr>
        <w:t>最</w:t>
      </w:r>
      <w:proofErr w:type="gramEnd"/>
      <w:r w:rsidRPr="00A47784">
        <w:rPr>
          <w:rFonts w:ascii="宋体" w:hAnsi="宋体"/>
        </w:rPr>
        <w:t>基础的核心表之一。</w:t>
      </w:r>
      <w:r>
        <w:rPr>
          <w:rFonts w:ascii="宋体" w:hAnsi="宋体" w:hint="eastAsia"/>
        </w:rPr>
        <w:t>如表5-1所示：</w:t>
      </w:r>
    </w:p>
    <w:p w14:paraId="42809CE3" w14:textId="42617B01" w:rsidR="00C04FB9" w:rsidRPr="00A47784" w:rsidRDefault="00C04FB9" w:rsidP="00C04FB9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  <w:r w:rsidRPr="00C04FB9">
        <w:rPr>
          <w:rFonts w:ascii="宋体" w:hAnsi="宋体" w:hint="eastAsia"/>
        </w:rPr>
        <w:t>表5-1 user表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2"/>
        <w:gridCol w:w="2160"/>
        <w:gridCol w:w="2160"/>
        <w:gridCol w:w="2160"/>
      </w:tblGrid>
      <w:tr w:rsidR="00C04FB9" w:rsidRPr="00A47784" w14:paraId="3DCE44DB" w14:textId="77777777" w:rsidTr="00C04FB9">
        <w:trPr>
          <w:trHeight w:val="234"/>
          <w:jc w:val="center"/>
        </w:trPr>
        <w:tc>
          <w:tcPr>
            <w:tcW w:w="2402" w:type="dxa"/>
          </w:tcPr>
          <w:p w14:paraId="7A3A193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160" w:type="dxa"/>
          </w:tcPr>
          <w:p w14:paraId="21E6853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160" w:type="dxa"/>
          </w:tcPr>
          <w:p w14:paraId="23922D6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160" w:type="dxa"/>
          </w:tcPr>
          <w:p w14:paraId="39E5BE9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C04FB9" w:rsidRPr="00A47784" w14:paraId="0FE30ADC" w14:textId="77777777" w:rsidTr="00C04FB9">
        <w:trPr>
          <w:trHeight w:val="247"/>
          <w:jc w:val="center"/>
        </w:trPr>
        <w:tc>
          <w:tcPr>
            <w:tcW w:w="2402" w:type="dxa"/>
          </w:tcPr>
          <w:p w14:paraId="2D346BC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user_name</w:t>
            </w:r>
          </w:p>
        </w:tc>
        <w:tc>
          <w:tcPr>
            <w:tcW w:w="2160" w:type="dxa"/>
          </w:tcPr>
          <w:p w14:paraId="4F16E86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varchar(30)</w:t>
            </w:r>
          </w:p>
        </w:tc>
        <w:tc>
          <w:tcPr>
            <w:tcW w:w="2160" w:type="dxa"/>
          </w:tcPr>
          <w:p w14:paraId="3CDE01EB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2BFC7A0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主键，登录用户名</w:t>
            </w:r>
          </w:p>
        </w:tc>
      </w:tr>
      <w:tr w:rsidR="00C04FB9" w:rsidRPr="00A47784" w14:paraId="51E243EC" w14:textId="77777777" w:rsidTr="00C04FB9">
        <w:trPr>
          <w:trHeight w:val="234"/>
          <w:jc w:val="center"/>
        </w:trPr>
        <w:tc>
          <w:tcPr>
            <w:tcW w:w="2402" w:type="dxa"/>
          </w:tcPr>
          <w:p w14:paraId="14244E0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user_nick_name</w:t>
            </w:r>
          </w:p>
        </w:tc>
        <w:tc>
          <w:tcPr>
            <w:tcW w:w="2160" w:type="dxa"/>
          </w:tcPr>
          <w:p w14:paraId="4FD112B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22C6EF1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44CEF03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用户昵称</w:t>
            </w:r>
          </w:p>
        </w:tc>
      </w:tr>
      <w:tr w:rsidR="00C04FB9" w:rsidRPr="00A47784" w14:paraId="34D65D0C" w14:textId="77777777" w:rsidTr="00C04FB9">
        <w:trPr>
          <w:trHeight w:val="247"/>
          <w:jc w:val="center"/>
        </w:trPr>
        <w:tc>
          <w:tcPr>
            <w:tcW w:w="2402" w:type="dxa"/>
          </w:tcPr>
          <w:p w14:paraId="70549BA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password</w:t>
            </w:r>
          </w:p>
        </w:tc>
        <w:tc>
          <w:tcPr>
            <w:tcW w:w="2160" w:type="dxa"/>
          </w:tcPr>
          <w:p w14:paraId="78E5787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164A683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3F8D8FE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加密密码</w:t>
            </w:r>
          </w:p>
        </w:tc>
      </w:tr>
      <w:tr w:rsidR="00C04FB9" w:rsidRPr="00A47784" w14:paraId="4F056EBA" w14:textId="77777777" w:rsidTr="00C04FB9">
        <w:trPr>
          <w:trHeight w:val="483"/>
          <w:jc w:val="center"/>
        </w:trPr>
        <w:tc>
          <w:tcPr>
            <w:tcW w:w="2402" w:type="dxa"/>
          </w:tcPr>
          <w:p w14:paraId="1EBC5DD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role</w:t>
            </w:r>
          </w:p>
        </w:tc>
        <w:tc>
          <w:tcPr>
            <w:tcW w:w="2160" w:type="dxa"/>
          </w:tcPr>
          <w:p w14:paraId="3B67E73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varchar(30)</w:t>
            </w:r>
          </w:p>
        </w:tc>
        <w:tc>
          <w:tcPr>
            <w:tcW w:w="2160" w:type="dxa"/>
          </w:tcPr>
          <w:p w14:paraId="1C1D8C4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349B908E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用户角色（如 admin、user）</w:t>
            </w:r>
          </w:p>
        </w:tc>
      </w:tr>
      <w:tr w:rsidR="00C04FB9" w:rsidRPr="00A47784" w14:paraId="1B669A49" w14:textId="77777777" w:rsidTr="00C04FB9">
        <w:trPr>
          <w:trHeight w:val="483"/>
          <w:jc w:val="center"/>
        </w:trPr>
        <w:tc>
          <w:tcPr>
            <w:tcW w:w="2402" w:type="dxa"/>
          </w:tcPr>
          <w:p w14:paraId="1E75B8E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status</w:t>
            </w:r>
          </w:p>
        </w:tc>
        <w:tc>
          <w:tcPr>
            <w:tcW w:w="2160" w:type="dxa"/>
          </w:tcPr>
          <w:p w14:paraId="2544306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160" w:type="dxa"/>
          </w:tcPr>
          <w:p w14:paraId="4401536E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01EA7A6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账号状态（默认1）</w:t>
            </w:r>
          </w:p>
        </w:tc>
      </w:tr>
      <w:tr w:rsidR="00C04FB9" w:rsidRPr="00A47784" w14:paraId="258CF1A6" w14:textId="77777777" w:rsidTr="00C04FB9">
        <w:trPr>
          <w:trHeight w:val="234"/>
          <w:jc w:val="center"/>
        </w:trPr>
        <w:tc>
          <w:tcPr>
            <w:tcW w:w="2402" w:type="dxa"/>
          </w:tcPr>
          <w:p w14:paraId="4A39A65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email</w:t>
            </w:r>
          </w:p>
        </w:tc>
        <w:tc>
          <w:tcPr>
            <w:tcW w:w="2160" w:type="dxa"/>
          </w:tcPr>
          <w:p w14:paraId="20AEE41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varchar(256)</w:t>
            </w:r>
          </w:p>
        </w:tc>
        <w:tc>
          <w:tcPr>
            <w:tcW w:w="2160" w:type="dxa"/>
          </w:tcPr>
          <w:p w14:paraId="7072398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6916AA3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电子邮箱</w:t>
            </w:r>
          </w:p>
        </w:tc>
      </w:tr>
      <w:tr w:rsidR="00C04FB9" w:rsidRPr="00A47784" w14:paraId="5E7AF0AA" w14:textId="77777777" w:rsidTr="00C04FB9">
        <w:trPr>
          <w:trHeight w:val="247"/>
          <w:jc w:val="center"/>
        </w:trPr>
        <w:tc>
          <w:tcPr>
            <w:tcW w:w="2402" w:type="dxa"/>
          </w:tcPr>
          <w:p w14:paraId="2B1F35D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phone</w:t>
            </w:r>
          </w:p>
        </w:tc>
        <w:tc>
          <w:tcPr>
            <w:tcW w:w="2160" w:type="dxa"/>
          </w:tcPr>
          <w:p w14:paraId="676125F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char(11)</w:t>
            </w:r>
          </w:p>
        </w:tc>
        <w:tc>
          <w:tcPr>
            <w:tcW w:w="2160" w:type="dxa"/>
          </w:tcPr>
          <w:p w14:paraId="14FB2D2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0301287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手机号</w:t>
            </w:r>
          </w:p>
        </w:tc>
      </w:tr>
      <w:tr w:rsidR="00C04FB9" w:rsidRPr="00A47784" w14:paraId="0F27B62D" w14:textId="77777777" w:rsidTr="00C04FB9">
        <w:trPr>
          <w:trHeight w:val="234"/>
          <w:jc w:val="center"/>
        </w:trPr>
        <w:tc>
          <w:tcPr>
            <w:tcW w:w="2402" w:type="dxa"/>
          </w:tcPr>
          <w:p w14:paraId="2D6F9EE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deleted</w:t>
            </w:r>
          </w:p>
        </w:tc>
        <w:tc>
          <w:tcPr>
            <w:tcW w:w="2160" w:type="dxa"/>
          </w:tcPr>
          <w:p w14:paraId="2E2EBE2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tinyint(1)</w:t>
            </w:r>
          </w:p>
        </w:tc>
        <w:tc>
          <w:tcPr>
            <w:tcW w:w="2160" w:type="dxa"/>
          </w:tcPr>
          <w:p w14:paraId="5242DD8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6A385BD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逻辑删除标记</w:t>
            </w:r>
          </w:p>
        </w:tc>
      </w:tr>
      <w:tr w:rsidR="00C04FB9" w:rsidRPr="00A47784" w14:paraId="34AD8B94" w14:textId="77777777" w:rsidTr="00C04FB9">
        <w:trPr>
          <w:trHeight w:val="234"/>
          <w:jc w:val="center"/>
        </w:trPr>
        <w:tc>
          <w:tcPr>
            <w:tcW w:w="2402" w:type="dxa"/>
          </w:tcPr>
          <w:p w14:paraId="01848DE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description</w:t>
            </w:r>
          </w:p>
        </w:tc>
        <w:tc>
          <w:tcPr>
            <w:tcW w:w="2160" w:type="dxa"/>
          </w:tcPr>
          <w:p w14:paraId="5543A6B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varchar(200)</w:t>
            </w:r>
          </w:p>
        </w:tc>
        <w:tc>
          <w:tcPr>
            <w:tcW w:w="2160" w:type="dxa"/>
          </w:tcPr>
          <w:p w14:paraId="1F5E7F6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0749C8EB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个人简介</w:t>
            </w:r>
          </w:p>
        </w:tc>
      </w:tr>
    </w:tbl>
    <w:p w14:paraId="5BBFEEDB" w14:textId="77777777" w:rsidR="00C04FB9" w:rsidRPr="00457AE3" w:rsidRDefault="00C04FB9" w:rsidP="00C04FB9">
      <w:pPr>
        <w:pStyle w:val="3"/>
        <w:ind w:left="0" w:firstLine="0"/>
      </w:pPr>
      <w:bookmarkStart w:id="77" w:name="_Toc218266698"/>
      <w:r w:rsidRPr="00457AE3">
        <w:t>5.3.2 problem</w:t>
      </w:r>
      <w:r w:rsidRPr="00457AE3">
        <w:t>表</w:t>
      </w:r>
      <w:bookmarkEnd w:id="77"/>
    </w:p>
    <w:p w14:paraId="6D3B3E2B" w14:textId="77777777" w:rsidR="00C04FB9" w:rsidRDefault="00C04FB9" w:rsidP="00C04FB9">
      <w:pPr>
        <w:spacing w:line="360" w:lineRule="auto"/>
        <w:ind w:firstLineChars="200" w:firstLine="480"/>
        <w:rPr>
          <w:rFonts w:ascii="宋体" w:hAnsi="宋体"/>
        </w:rPr>
      </w:pPr>
      <w:r w:rsidRPr="00A47784">
        <w:rPr>
          <w:rFonts w:ascii="宋体" w:hAnsi="宋体"/>
        </w:rPr>
        <w:t>题目表用于存储在线测评题目的基础信息、难度配置</w:t>
      </w:r>
      <w:proofErr w:type="gramStart"/>
      <w:r w:rsidRPr="00A47784">
        <w:rPr>
          <w:rFonts w:ascii="宋体" w:hAnsi="宋体"/>
        </w:rPr>
        <w:t>与题面内容</w:t>
      </w:r>
      <w:proofErr w:type="gramEnd"/>
      <w:r w:rsidRPr="00A47784">
        <w:rPr>
          <w:rFonts w:ascii="宋体" w:hAnsi="宋体"/>
        </w:rPr>
        <w:t>。</w:t>
      </w:r>
      <w:r>
        <w:rPr>
          <w:rFonts w:ascii="宋体" w:hAnsi="宋体" w:hint="eastAsia"/>
        </w:rPr>
        <w:t>如表5-2所示：</w:t>
      </w:r>
    </w:p>
    <w:p w14:paraId="5ED24AE3" w14:textId="5D830577" w:rsidR="00C04FB9" w:rsidRPr="00A47784" w:rsidRDefault="00C04FB9" w:rsidP="00C04FB9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  <w:r w:rsidRPr="00C04FB9">
        <w:rPr>
          <w:rFonts w:ascii="宋体" w:hAnsi="宋体" w:hint="eastAsia"/>
        </w:rPr>
        <w:t>表 5-2 problem表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160"/>
        <w:gridCol w:w="2160"/>
        <w:gridCol w:w="2160"/>
      </w:tblGrid>
      <w:tr w:rsidR="00C04FB9" w:rsidRPr="00A47784" w14:paraId="15C62C2B" w14:textId="77777777" w:rsidTr="00C04FB9">
        <w:trPr>
          <w:jc w:val="center"/>
        </w:trPr>
        <w:tc>
          <w:tcPr>
            <w:tcW w:w="2160" w:type="dxa"/>
          </w:tcPr>
          <w:p w14:paraId="14CCF18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160" w:type="dxa"/>
          </w:tcPr>
          <w:p w14:paraId="155AB64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160" w:type="dxa"/>
          </w:tcPr>
          <w:p w14:paraId="540F099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160" w:type="dxa"/>
          </w:tcPr>
          <w:p w14:paraId="5FF0039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C04FB9" w:rsidRPr="00A47784" w14:paraId="39744059" w14:textId="77777777" w:rsidTr="00C04FB9">
        <w:trPr>
          <w:jc w:val="center"/>
        </w:trPr>
        <w:tc>
          <w:tcPr>
            <w:tcW w:w="2160" w:type="dxa"/>
          </w:tcPr>
          <w:p w14:paraId="6E993A9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problem_name</w:t>
            </w:r>
          </w:p>
        </w:tc>
        <w:tc>
          <w:tcPr>
            <w:tcW w:w="2160" w:type="dxa"/>
          </w:tcPr>
          <w:p w14:paraId="0768E1C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5DAAA17A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7601ADC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主键，题目唯一标识</w:t>
            </w:r>
          </w:p>
        </w:tc>
      </w:tr>
      <w:tr w:rsidR="00C04FB9" w:rsidRPr="00A47784" w14:paraId="270918E4" w14:textId="77777777" w:rsidTr="00C04FB9">
        <w:trPr>
          <w:jc w:val="center"/>
        </w:trPr>
        <w:tc>
          <w:tcPr>
            <w:tcW w:w="2160" w:type="dxa"/>
          </w:tcPr>
          <w:p w14:paraId="3BD571D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problem_nick_name</w:t>
            </w:r>
          </w:p>
        </w:tc>
        <w:tc>
          <w:tcPr>
            <w:tcW w:w="2160" w:type="dxa"/>
          </w:tcPr>
          <w:p w14:paraId="067C56D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6B1B350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0DCDB0E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题目标题</w:t>
            </w:r>
          </w:p>
        </w:tc>
      </w:tr>
      <w:tr w:rsidR="00C04FB9" w:rsidRPr="00A47784" w14:paraId="04845270" w14:textId="77777777" w:rsidTr="00C04FB9">
        <w:trPr>
          <w:jc w:val="center"/>
        </w:trPr>
        <w:tc>
          <w:tcPr>
            <w:tcW w:w="2160" w:type="dxa"/>
          </w:tcPr>
          <w:p w14:paraId="230C9D6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case_amount</w:t>
            </w:r>
          </w:p>
        </w:tc>
        <w:tc>
          <w:tcPr>
            <w:tcW w:w="2160" w:type="dxa"/>
          </w:tcPr>
          <w:p w14:paraId="360013B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160" w:type="dxa"/>
          </w:tcPr>
          <w:p w14:paraId="3C0171BB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1E74DE6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测试用例数量</w:t>
            </w:r>
          </w:p>
        </w:tc>
      </w:tr>
      <w:tr w:rsidR="00C04FB9" w:rsidRPr="00A47784" w14:paraId="20ECE9EE" w14:textId="77777777" w:rsidTr="00C04FB9">
        <w:trPr>
          <w:jc w:val="center"/>
        </w:trPr>
        <w:tc>
          <w:tcPr>
            <w:tcW w:w="2160" w:type="dxa"/>
          </w:tcPr>
          <w:p w14:paraId="635B375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difficulty</w:t>
            </w:r>
          </w:p>
        </w:tc>
        <w:tc>
          <w:tcPr>
            <w:tcW w:w="2160" w:type="dxa"/>
          </w:tcPr>
          <w:p w14:paraId="3D66648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160" w:type="dxa"/>
          </w:tcPr>
          <w:p w14:paraId="1C2BBF8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555E624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难度等级</w:t>
            </w:r>
          </w:p>
        </w:tc>
      </w:tr>
      <w:tr w:rsidR="00C04FB9" w:rsidRPr="00A47784" w14:paraId="24A66121" w14:textId="77777777" w:rsidTr="00C04FB9">
        <w:trPr>
          <w:jc w:val="center"/>
        </w:trPr>
        <w:tc>
          <w:tcPr>
            <w:tcW w:w="2160" w:type="dxa"/>
          </w:tcPr>
          <w:p w14:paraId="3BD7026A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time</w:t>
            </w:r>
          </w:p>
        </w:tc>
        <w:tc>
          <w:tcPr>
            <w:tcW w:w="2160" w:type="dxa"/>
          </w:tcPr>
          <w:p w14:paraId="428463C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160" w:type="dxa"/>
          </w:tcPr>
          <w:p w14:paraId="6BF4261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106598D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时间限制(ms)</w:t>
            </w:r>
          </w:p>
        </w:tc>
      </w:tr>
      <w:tr w:rsidR="00C04FB9" w:rsidRPr="00A47784" w14:paraId="218CEF85" w14:textId="77777777" w:rsidTr="00C04FB9">
        <w:trPr>
          <w:jc w:val="center"/>
        </w:trPr>
        <w:tc>
          <w:tcPr>
            <w:tcW w:w="2160" w:type="dxa"/>
          </w:tcPr>
          <w:p w14:paraId="1DE8F8B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space</w:t>
            </w:r>
          </w:p>
        </w:tc>
        <w:tc>
          <w:tcPr>
            <w:tcW w:w="2160" w:type="dxa"/>
          </w:tcPr>
          <w:p w14:paraId="0D9A7A7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160" w:type="dxa"/>
          </w:tcPr>
          <w:p w14:paraId="7A5A10D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6C44AC2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空间限制(KB)</w:t>
            </w:r>
          </w:p>
        </w:tc>
      </w:tr>
      <w:tr w:rsidR="00C04FB9" w:rsidRPr="00A47784" w14:paraId="0BAFE468" w14:textId="77777777" w:rsidTr="00C04FB9">
        <w:trPr>
          <w:jc w:val="center"/>
        </w:trPr>
        <w:tc>
          <w:tcPr>
            <w:tcW w:w="2160" w:type="dxa"/>
          </w:tcPr>
          <w:p w14:paraId="36CD805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content</w:t>
            </w:r>
          </w:p>
        </w:tc>
        <w:tc>
          <w:tcPr>
            <w:tcW w:w="2160" w:type="dxa"/>
          </w:tcPr>
          <w:p w14:paraId="04C10D8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text</w:t>
            </w:r>
          </w:p>
        </w:tc>
        <w:tc>
          <w:tcPr>
            <w:tcW w:w="2160" w:type="dxa"/>
          </w:tcPr>
          <w:p w14:paraId="7D2FD26B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2EA85ACB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proofErr w:type="gramStart"/>
            <w:r w:rsidRPr="00A47784">
              <w:rPr>
                <w:rFonts w:ascii="宋体" w:hAnsi="宋体"/>
              </w:rPr>
              <w:t>题面正文</w:t>
            </w:r>
            <w:proofErr w:type="gramEnd"/>
          </w:p>
        </w:tc>
      </w:tr>
      <w:tr w:rsidR="00C04FB9" w:rsidRPr="00A47784" w14:paraId="4F0DD4B7" w14:textId="77777777" w:rsidTr="00C04FB9">
        <w:trPr>
          <w:jc w:val="center"/>
        </w:trPr>
        <w:tc>
          <w:tcPr>
            <w:tcW w:w="2160" w:type="dxa"/>
          </w:tcPr>
          <w:p w14:paraId="75DA284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lastRenderedPageBreak/>
              <w:t>public</w:t>
            </w:r>
          </w:p>
        </w:tc>
        <w:tc>
          <w:tcPr>
            <w:tcW w:w="2160" w:type="dxa"/>
          </w:tcPr>
          <w:p w14:paraId="4D47CBA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tinyint(1)</w:t>
            </w:r>
          </w:p>
        </w:tc>
        <w:tc>
          <w:tcPr>
            <w:tcW w:w="2160" w:type="dxa"/>
          </w:tcPr>
          <w:p w14:paraId="565C0DB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24864B9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是否公开</w:t>
            </w:r>
          </w:p>
        </w:tc>
      </w:tr>
    </w:tbl>
    <w:p w14:paraId="64BAB1C3" w14:textId="77777777" w:rsidR="00C04FB9" w:rsidRPr="00457AE3" w:rsidRDefault="00C04FB9" w:rsidP="00C04FB9">
      <w:pPr>
        <w:pStyle w:val="3"/>
        <w:ind w:left="0" w:firstLine="0"/>
      </w:pPr>
      <w:bookmarkStart w:id="78" w:name="_Toc218266699"/>
      <w:r w:rsidRPr="00457AE3">
        <w:t>5.3.3 contest</w:t>
      </w:r>
      <w:r w:rsidRPr="00457AE3">
        <w:t>表</w:t>
      </w:r>
      <w:bookmarkEnd w:id="78"/>
    </w:p>
    <w:p w14:paraId="6942806C" w14:textId="77777777" w:rsidR="00C04FB9" w:rsidRDefault="00C04FB9" w:rsidP="00C04FB9">
      <w:pPr>
        <w:spacing w:line="360" w:lineRule="auto"/>
        <w:ind w:firstLineChars="200" w:firstLine="480"/>
        <w:rPr>
          <w:rFonts w:ascii="宋体" w:hAnsi="宋体"/>
        </w:rPr>
      </w:pPr>
      <w:r w:rsidRPr="00A47784">
        <w:rPr>
          <w:rFonts w:ascii="宋体" w:hAnsi="宋体"/>
        </w:rPr>
        <w:t>比赛表用于描述编程竞赛的基础配置与生命周期信息。</w:t>
      </w:r>
      <w:r>
        <w:rPr>
          <w:rFonts w:ascii="宋体" w:hAnsi="宋体" w:hint="eastAsia"/>
        </w:rPr>
        <w:t>如表5-3所示：</w:t>
      </w:r>
    </w:p>
    <w:p w14:paraId="5D49D0F9" w14:textId="1C5AB4FC" w:rsidR="00C04FB9" w:rsidRPr="00A47784" w:rsidRDefault="00C04FB9" w:rsidP="00C04FB9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  <w:r w:rsidRPr="00C04FB9">
        <w:rPr>
          <w:rFonts w:ascii="宋体" w:hAnsi="宋体" w:hint="eastAsia"/>
        </w:rPr>
        <w:t>表 5-3 contest表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4FB9" w:rsidRPr="00A47784" w14:paraId="5AE69E35" w14:textId="77777777" w:rsidTr="00C04FB9">
        <w:trPr>
          <w:jc w:val="center"/>
        </w:trPr>
        <w:tc>
          <w:tcPr>
            <w:tcW w:w="2160" w:type="dxa"/>
          </w:tcPr>
          <w:p w14:paraId="37458F5E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160" w:type="dxa"/>
          </w:tcPr>
          <w:p w14:paraId="0299E4B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160" w:type="dxa"/>
          </w:tcPr>
          <w:p w14:paraId="64E7F29B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160" w:type="dxa"/>
          </w:tcPr>
          <w:p w14:paraId="3153120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C04FB9" w:rsidRPr="00A47784" w14:paraId="7847DF2A" w14:textId="77777777" w:rsidTr="00C04FB9">
        <w:trPr>
          <w:jc w:val="center"/>
        </w:trPr>
        <w:tc>
          <w:tcPr>
            <w:tcW w:w="2160" w:type="dxa"/>
          </w:tcPr>
          <w:p w14:paraId="5C503C0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contest_name</w:t>
            </w:r>
          </w:p>
        </w:tc>
        <w:tc>
          <w:tcPr>
            <w:tcW w:w="2160" w:type="dxa"/>
          </w:tcPr>
          <w:p w14:paraId="0D1BE48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021A34C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4266AEA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主键，比赛标识</w:t>
            </w:r>
          </w:p>
        </w:tc>
      </w:tr>
      <w:tr w:rsidR="00C04FB9" w:rsidRPr="00A47784" w14:paraId="7C442B2D" w14:textId="77777777" w:rsidTr="00C04FB9">
        <w:trPr>
          <w:jc w:val="center"/>
        </w:trPr>
        <w:tc>
          <w:tcPr>
            <w:tcW w:w="2160" w:type="dxa"/>
          </w:tcPr>
          <w:p w14:paraId="7849479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mode</w:t>
            </w:r>
          </w:p>
        </w:tc>
        <w:tc>
          <w:tcPr>
            <w:tcW w:w="2160" w:type="dxa"/>
          </w:tcPr>
          <w:p w14:paraId="2E4B628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1D0F178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67066B0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比赛模式（ACM / OI 等）</w:t>
            </w:r>
          </w:p>
        </w:tc>
      </w:tr>
      <w:tr w:rsidR="00C04FB9" w:rsidRPr="00A47784" w14:paraId="6E80CB46" w14:textId="77777777" w:rsidTr="00C04FB9">
        <w:trPr>
          <w:jc w:val="center"/>
        </w:trPr>
        <w:tc>
          <w:tcPr>
            <w:tcW w:w="2160" w:type="dxa"/>
          </w:tcPr>
          <w:p w14:paraId="5E395C6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start</w:t>
            </w:r>
          </w:p>
        </w:tc>
        <w:tc>
          <w:tcPr>
            <w:tcW w:w="2160" w:type="dxa"/>
          </w:tcPr>
          <w:p w14:paraId="599B9DD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4202E53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0420845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开始时间</w:t>
            </w:r>
          </w:p>
        </w:tc>
      </w:tr>
      <w:tr w:rsidR="00C04FB9" w:rsidRPr="00A47784" w14:paraId="3CE70F98" w14:textId="77777777" w:rsidTr="00C04FB9">
        <w:trPr>
          <w:jc w:val="center"/>
        </w:trPr>
        <w:tc>
          <w:tcPr>
            <w:tcW w:w="2160" w:type="dxa"/>
          </w:tcPr>
          <w:p w14:paraId="5E0330F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end</w:t>
            </w:r>
          </w:p>
        </w:tc>
        <w:tc>
          <w:tcPr>
            <w:tcW w:w="2160" w:type="dxa"/>
          </w:tcPr>
          <w:p w14:paraId="3B7978C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3E1B1AF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30E7850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结束时间</w:t>
            </w:r>
          </w:p>
        </w:tc>
      </w:tr>
      <w:tr w:rsidR="00C04FB9" w:rsidRPr="00A47784" w14:paraId="66956B69" w14:textId="77777777" w:rsidTr="00C04FB9">
        <w:trPr>
          <w:jc w:val="center"/>
        </w:trPr>
        <w:tc>
          <w:tcPr>
            <w:tcW w:w="2160" w:type="dxa"/>
          </w:tcPr>
          <w:p w14:paraId="074E20F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public</w:t>
            </w:r>
          </w:p>
        </w:tc>
        <w:tc>
          <w:tcPr>
            <w:tcW w:w="2160" w:type="dxa"/>
          </w:tcPr>
          <w:p w14:paraId="5B52BEE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tinyint(1)</w:t>
            </w:r>
          </w:p>
        </w:tc>
        <w:tc>
          <w:tcPr>
            <w:tcW w:w="2160" w:type="dxa"/>
          </w:tcPr>
          <w:p w14:paraId="107184D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6E023AC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是否公开</w:t>
            </w:r>
          </w:p>
        </w:tc>
      </w:tr>
    </w:tbl>
    <w:p w14:paraId="0D467EE1" w14:textId="3170C53A" w:rsidR="00C04FB9" w:rsidRDefault="00C04FB9" w:rsidP="00C04FB9">
      <w:pPr>
        <w:rPr>
          <w:rFonts w:ascii="宋体" w:hAnsi="宋体" w:hint="eastAsia"/>
        </w:rPr>
      </w:pPr>
    </w:p>
    <w:p w14:paraId="647E2825" w14:textId="77777777" w:rsidR="00C04FB9" w:rsidRPr="00457AE3" w:rsidRDefault="00C04FB9" w:rsidP="00C04FB9">
      <w:pPr>
        <w:pStyle w:val="3"/>
      </w:pPr>
      <w:bookmarkStart w:id="79" w:name="_Toc218266700"/>
      <w:r w:rsidRPr="00457AE3">
        <w:t>5.3.4 record</w:t>
      </w:r>
      <w:r w:rsidRPr="00457AE3">
        <w:t>表</w:t>
      </w:r>
      <w:bookmarkEnd w:id="79"/>
    </w:p>
    <w:p w14:paraId="56D70C4D" w14:textId="77777777" w:rsidR="00C04FB9" w:rsidRDefault="00C04FB9" w:rsidP="00C04FB9">
      <w:pPr>
        <w:spacing w:line="360" w:lineRule="auto"/>
        <w:ind w:firstLineChars="200" w:firstLine="480"/>
        <w:rPr>
          <w:rFonts w:ascii="宋体" w:hAnsi="宋体"/>
        </w:rPr>
      </w:pPr>
      <w:r w:rsidRPr="00A47784">
        <w:rPr>
          <w:rFonts w:ascii="宋体" w:hAnsi="宋体"/>
        </w:rPr>
        <w:t>提交记录表完整记录用户每一次代码提交及评测结果，是评测功能的重要数据来源。</w:t>
      </w:r>
      <w:r>
        <w:rPr>
          <w:rFonts w:ascii="宋体" w:hAnsi="宋体" w:hint="eastAsia"/>
        </w:rPr>
        <w:t>如表5-4所示：</w:t>
      </w:r>
    </w:p>
    <w:p w14:paraId="191A5ED2" w14:textId="4CD1F728" w:rsidR="00C04FB9" w:rsidRPr="00A47784" w:rsidRDefault="00C04FB9" w:rsidP="00C04FB9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  <w:r w:rsidRPr="00C04FB9">
        <w:rPr>
          <w:rFonts w:ascii="宋体" w:hAnsi="宋体" w:hint="eastAsia"/>
        </w:rPr>
        <w:t>表 5-4 record表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4FB9" w:rsidRPr="00A47784" w14:paraId="3CEC73AB" w14:textId="77777777" w:rsidTr="00C04FB9">
        <w:trPr>
          <w:jc w:val="center"/>
        </w:trPr>
        <w:tc>
          <w:tcPr>
            <w:tcW w:w="2160" w:type="dxa"/>
          </w:tcPr>
          <w:p w14:paraId="12FFBF4A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160" w:type="dxa"/>
          </w:tcPr>
          <w:p w14:paraId="785A412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160" w:type="dxa"/>
          </w:tcPr>
          <w:p w14:paraId="3981D1F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160" w:type="dxa"/>
          </w:tcPr>
          <w:p w14:paraId="4460496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C04FB9" w:rsidRPr="00A47784" w14:paraId="33F96638" w14:textId="77777777" w:rsidTr="00C04FB9">
        <w:trPr>
          <w:jc w:val="center"/>
        </w:trPr>
        <w:tc>
          <w:tcPr>
            <w:tcW w:w="2160" w:type="dxa"/>
          </w:tcPr>
          <w:p w14:paraId="561E480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user_name</w:t>
            </w:r>
          </w:p>
        </w:tc>
        <w:tc>
          <w:tcPr>
            <w:tcW w:w="2160" w:type="dxa"/>
          </w:tcPr>
          <w:p w14:paraId="62BD22E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0CF00DB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704C237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提交者用户名</w:t>
            </w:r>
          </w:p>
        </w:tc>
      </w:tr>
      <w:tr w:rsidR="00C04FB9" w:rsidRPr="00A47784" w14:paraId="2F508126" w14:textId="77777777" w:rsidTr="00C04FB9">
        <w:trPr>
          <w:jc w:val="center"/>
        </w:trPr>
        <w:tc>
          <w:tcPr>
            <w:tcW w:w="2160" w:type="dxa"/>
          </w:tcPr>
          <w:p w14:paraId="01D3520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problem_name</w:t>
            </w:r>
          </w:p>
        </w:tc>
        <w:tc>
          <w:tcPr>
            <w:tcW w:w="2160" w:type="dxa"/>
          </w:tcPr>
          <w:p w14:paraId="22FEAEA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1F7F544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72CFF75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题目标识</w:t>
            </w:r>
          </w:p>
        </w:tc>
      </w:tr>
      <w:tr w:rsidR="00C04FB9" w:rsidRPr="00A47784" w14:paraId="6EA62C1F" w14:textId="77777777" w:rsidTr="00C04FB9">
        <w:trPr>
          <w:jc w:val="center"/>
        </w:trPr>
        <w:tc>
          <w:tcPr>
            <w:tcW w:w="2160" w:type="dxa"/>
          </w:tcPr>
          <w:p w14:paraId="3E775FA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language</w:t>
            </w:r>
          </w:p>
        </w:tc>
        <w:tc>
          <w:tcPr>
            <w:tcW w:w="2160" w:type="dxa"/>
          </w:tcPr>
          <w:p w14:paraId="049D632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varchar(50)</w:t>
            </w:r>
          </w:p>
        </w:tc>
        <w:tc>
          <w:tcPr>
            <w:tcW w:w="2160" w:type="dxa"/>
          </w:tcPr>
          <w:p w14:paraId="24F0E48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487C967E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编程语言</w:t>
            </w:r>
          </w:p>
        </w:tc>
      </w:tr>
      <w:tr w:rsidR="00C04FB9" w:rsidRPr="00A47784" w14:paraId="723F765B" w14:textId="77777777" w:rsidTr="00C04FB9">
        <w:trPr>
          <w:jc w:val="center"/>
        </w:trPr>
        <w:tc>
          <w:tcPr>
            <w:tcW w:w="2160" w:type="dxa"/>
          </w:tcPr>
          <w:p w14:paraId="77F7A4F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code</w:t>
            </w:r>
          </w:p>
        </w:tc>
        <w:tc>
          <w:tcPr>
            <w:tcW w:w="2160" w:type="dxa"/>
          </w:tcPr>
          <w:p w14:paraId="72813DF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text</w:t>
            </w:r>
          </w:p>
        </w:tc>
        <w:tc>
          <w:tcPr>
            <w:tcW w:w="2160" w:type="dxa"/>
          </w:tcPr>
          <w:p w14:paraId="63335EF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44CFC82E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源代码</w:t>
            </w:r>
          </w:p>
        </w:tc>
      </w:tr>
      <w:tr w:rsidR="00C04FB9" w:rsidRPr="00A47784" w14:paraId="61C8F29D" w14:textId="77777777" w:rsidTr="00C04FB9">
        <w:trPr>
          <w:jc w:val="center"/>
        </w:trPr>
        <w:tc>
          <w:tcPr>
            <w:tcW w:w="2160" w:type="dxa"/>
          </w:tcPr>
          <w:p w14:paraId="07AC859C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result</w:t>
            </w:r>
          </w:p>
        </w:tc>
        <w:tc>
          <w:tcPr>
            <w:tcW w:w="2160" w:type="dxa"/>
          </w:tcPr>
          <w:p w14:paraId="008E719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text</w:t>
            </w:r>
          </w:p>
        </w:tc>
        <w:tc>
          <w:tcPr>
            <w:tcW w:w="2160" w:type="dxa"/>
          </w:tcPr>
          <w:p w14:paraId="73A85F0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1D51AF9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评测结果</w:t>
            </w:r>
          </w:p>
        </w:tc>
      </w:tr>
      <w:tr w:rsidR="00C04FB9" w:rsidRPr="00A47784" w14:paraId="41946027" w14:textId="77777777" w:rsidTr="00C04FB9">
        <w:trPr>
          <w:jc w:val="center"/>
        </w:trPr>
        <w:tc>
          <w:tcPr>
            <w:tcW w:w="2160" w:type="dxa"/>
          </w:tcPr>
          <w:p w14:paraId="75105FE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use_time</w:t>
            </w:r>
          </w:p>
        </w:tc>
        <w:tc>
          <w:tcPr>
            <w:tcW w:w="2160" w:type="dxa"/>
          </w:tcPr>
          <w:p w14:paraId="103D00B6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mediumtext</w:t>
            </w:r>
          </w:p>
        </w:tc>
        <w:tc>
          <w:tcPr>
            <w:tcW w:w="2160" w:type="dxa"/>
          </w:tcPr>
          <w:p w14:paraId="0F50F21A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Y</w:t>
            </w:r>
          </w:p>
        </w:tc>
        <w:tc>
          <w:tcPr>
            <w:tcW w:w="2160" w:type="dxa"/>
          </w:tcPr>
          <w:p w14:paraId="2F649AD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运行耗时</w:t>
            </w:r>
          </w:p>
        </w:tc>
      </w:tr>
      <w:tr w:rsidR="00C04FB9" w:rsidRPr="00A47784" w14:paraId="58C16C9B" w14:textId="77777777" w:rsidTr="00C04FB9">
        <w:trPr>
          <w:jc w:val="center"/>
        </w:trPr>
        <w:tc>
          <w:tcPr>
            <w:tcW w:w="2160" w:type="dxa"/>
          </w:tcPr>
          <w:p w14:paraId="7439874A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submit_time</w:t>
            </w:r>
          </w:p>
        </w:tc>
        <w:tc>
          <w:tcPr>
            <w:tcW w:w="2160" w:type="dxa"/>
          </w:tcPr>
          <w:p w14:paraId="5E081AE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mediumtext</w:t>
            </w:r>
          </w:p>
        </w:tc>
        <w:tc>
          <w:tcPr>
            <w:tcW w:w="2160" w:type="dxa"/>
          </w:tcPr>
          <w:p w14:paraId="77FC842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2D66B88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提交时间</w:t>
            </w:r>
          </w:p>
        </w:tc>
      </w:tr>
    </w:tbl>
    <w:p w14:paraId="61B43F81" w14:textId="77777777" w:rsidR="00C04FB9" w:rsidRPr="00457AE3" w:rsidRDefault="00C04FB9" w:rsidP="00C04FB9">
      <w:pPr>
        <w:pStyle w:val="3"/>
      </w:pPr>
      <w:bookmarkStart w:id="80" w:name="_Toc218266701"/>
      <w:r w:rsidRPr="00457AE3">
        <w:t>5.3.5 contest_board</w:t>
      </w:r>
      <w:r w:rsidRPr="00457AE3">
        <w:t>表</w:t>
      </w:r>
      <w:bookmarkEnd w:id="80"/>
    </w:p>
    <w:p w14:paraId="5AF510E0" w14:textId="77777777" w:rsidR="00C04FB9" w:rsidRDefault="00C04FB9" w:rsidP="00C04FB9">
      <w:pPr>
        <w:spacing w:line="360" w:lineRule="auto"/>
        <w:ind w:firstLineChars="200" w:firstLine="480"/>
        <w:rPr>
          <w:rFonts w:ascii="宋体" w:hAnsi="宋体"/>
        </w:rPr>
      </w:pPr>
      <w:r w:rsidRPr="00A47784">
        <w:rPr>
          <w:rFonts w:ascii="宋体" w:hAnsi="宋体"/>
        </w:rPr>
        <w:t>比赛榜单表用于统计竞赛过程中用户得分与提交尝试情况。</w:t>
      </w:r>
      <w:r>
        <w:rPr>
          <w:rFonts w:ascii="宋体" w:hAnsi="宋体" w:hint="eastAsia"/>
        </w:rPr>
        <w:t>如表5-5所示：</w:t>
      </w:r>
    </w:p>
    <w:p w14:paraId="20C8A2F0" w14:textId="5F06CB1A" w:rsidR="00C04FB9" w:rsidRPr="00A47784" w:rsidRDefault="00C04FB9" w:rsidP="00C04FB9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  <w:r w:rsidRPr="00C04FB9">
        <w:rPr>
          <w:rFonts w:ascii="宋体" w:hAnsi="宋体" w:hint="eastAsia"/>
        </w:rPr>
        <w:t>表 5-5 contest_board表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4FB9" w:rsidRPr="00A47784" w14:paraId="2B30A8AD" w14:textId="77777777" w:rsidTr="00C04FB9">
        <w:trPr>
          <w:jc w:val="center"/>
        </w:trPr>
        <w:tc>
          <w:tcPr>
            <w:tcW w:w="2160" w:type="dxa"/>
          </w:tcPr>
          <w:p w14:paraId="0695597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160" w:type="dxa"/>
          </w:tcPr>
          <w:p w14:paraId="2A96CA6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160" w:type="dxa"/>
          </w:tcPr>
          <w:p w14:paraId="75DFC1E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160" w:type="dxa"/>
          </w:tcPr>
          <w:p w14:paraId="241DED9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C04FB9" w:rsidRPr="00A47784" w14:paraId="4AA09699" w14:textId="77777777" w:rsidTr="00C04FB9">
        <w:trPr>
          <w:jc w:val="center"/>
        </w:trPr>
        <w:tc>
          <w:tcPr>
            <w:tcW w:w="2160" w:type="dxa"/>
          </w:tcPr>
          <w:p w14:paraId="04C3C12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contest_name</w:t>
            </w:r>
          </w:p>
        </w:tc>
        <w:tc>
          <w:tcPr>
            <w:tcW w:w="2160" w:type="dxa"/>
          </w:tcPr>
          <w:p w14:paraId="64D4BF0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50B0E6DA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2D95105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复合主键，比赛名</w:t>
            </w:r>
          </w:p>
        </w:tc>
      </w:tr>
      <w:tr w:rsidR="00C04FB9" w:rsidRPr="00A47784" w14:paraId="7F9B2E8F" w14:textId="77777777" w:rsidTr="00C04FB9">
        <w:trPr>
          <w:jc w:val="center"/>
        </w:trPr>
        <w:tc>
          <w:tcPr>
            <w:tcW w:w="2160" w:type="dxa"/>
          </w:tcPr>
          <w:p w14:paraId="0DBE3FE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user_name</w:t>
            </w:r>
          </w:p>
        </w:tc>
        <w:tc>
          <w:tcPr>
            <w:tcW w:w="2160" w:type="dxa"/>
          </w:tcPr>
          <w:p w14:paraId="56A55B7A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20B32EC4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1515C7B5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复合主键，用户名</w:t>
            </w:r>
          </w:p>
        </w:tc>
      </w:tr>
      <w:tr w:rsidR="00C04FB9" w:rsidRPr="00A47784" w14:paraId="069FA920" w14:textId="77777777" w:rsidTr="00C04FB9">
        <w:trPr>
          <w:jc w:val="center"/>
        </w:trPr>
        <w:tc>
          <w:tcPr>
            <w:tcW w:w="2160" w:type="dxa"/>
          </w:tcPr>
          <w:p w14:paraId="7F5632E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problem_name</w:t>
            </w:r>
          </w:p>
        </w:tc>
        <w:tc>
          <w:tcPr>
            <w:tcW w:w="2160" w:type="dxa"/>
          </w:tcPr>
          <w:p w14:paraId="28EC045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160" w:type="dxa"/>
          </w:tcPr>
          <w:p w14:paraId="0170370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48FC002D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复合主键，题目名</w:t>
            </w:r>
          </w:p>
        </w:tc>
      </w:tr>
      <w:tr w:rsidR="00C04FB9" w:rsidRPr="00A47784" w14:paraId="33E6E1C1" w14:textId="77777777" w:rsidTr="00C04FB9">
        <w:trPr>
          <w:jc w:val="center"/>
        </w:trPr>
        <w:tc>
          <w:tcPr>
            <w:tcW w:w="2160" w:type="dxa"/>
          </w:tcPr>
          <w:p w14:paraId="3627E95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score</w:t>
            </w:r>
          </w:p>
        </w:tc>
        <w:tc>
          <w:tcPr>
            <w:tcW w:w="2160" w:type="dxa"/>
          </w:tcPr>
          <w:p w14:paraId="342FC21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160" w:type="dxa"/>
          </w:tcPr>
          <w:p w14:paraId="2734CBA3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2F74EE4E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得分</w:t>
            </w:r>
          </w:p>
        </w:tc>
      </w:tr>
      <w:tr w:rsidR="00C04FB9" w:rsidRPr="00A47784" w14:paraId="47C00EA6" w14:textId="77777777" w:rsidTr="00C04FB9">
        <w:trPr>
          <w:jc w:val="center"/>
        </w:trPr>
        <w:tc>
          <w:tcPr>
            <w:tcW w:w="2160" w:type="dxa"/>
          </w:tcPr>
          <w:p w14:paraId="3B6F8487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attempts</w:t>
            </w:r>
          </w:p>
        </w:tc>
        <w:tc>
          <w:tcPr>
            <w:tcW w:w="2160" w:type="dxa"/>
          </w:tcPr>
          <w:p w14:paraId="403BF999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160" w:type="dxa"/>
          </w:tcPr>
          <w:p w14:paraId="57E33228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4207FEA0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尝试次数</w:t>
            </w:r>
          </w:p>
        </w:tc>
      </w:tr>
      <w:tr w:rsidR="00C04FB9" w:rsidRPr="00A47784" w14:paraId="05D5EBCE" w14:textId="77777777" w:rsidTr="00C04FB9">
        <w:trPr>
          <w:jc w:val="center"/>
        </w:trPr>
        <w:tc>
          <w:tcPr>
            <w:tcW w:w="2160" w:type="dxa"/>
          </w:tcPr>
          <w:p w14:paraId="2DFEDDEF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last_submit</w:t>
            </w:r>
          </w:p>
        </w:tc>
        <w:tc>
          <w:tcPr>
            <w:tcW w:w="2160" w:type="dxa"/>
          </w:tcPr>
          <w:p w14:paraId="2594D552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timestamp</w:t>
            </w:r>
          </w:p>
        </w:tc>
        <w:tc>
          <w:tcPr>
            <w:tcW w:w="2160" w:type="dxa"/>
          </w:tcPr>
          <w:p w14:paraId="59C866CE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160" w:type="dxa"/>
          </w:tcPr>
          <w:p w14:paraId="781CD9A1" w14:textId="77777777" w:rsidR="00C04FB9" w:rsidRPr="00A47784" w:rsidRDefault="00C04FB9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最后一次提交时间</w:t>
            </w:r>
          </w:p>
        </w:tc>
      </w:tr>
    </w:tbl>
    <w:p w14:paraId="4CE611F3" w14:textId="77777777" w:rsidR="005B79AB" w:rsidRDefault="005B79AB" w:rsidP="005B79AB">
      <w:pPr>
        <w:pStyle w:val="3"/>
      </w:pPr>
      <w:bookmarkStart w:id="81" w:name="_Toc218266702"/>
      <w:bookmarkEnd w:id="71"/>
      <w:r w:rsidRPr="00802A21">
        <w:rPr>
          <w:rFonts w:hint="eastAsia"/>
        </w:rPr>
        <w:lastRenderedPageBreak/>
        <w:t>5.3.6 contest_problem</w:t>
      </w:r>
      <w:r w:rsidRPr="00802A21">
        <w:rPr>
          <w:rFonts w:hint="eastAsia"/>
        </w:rPr>
        <w:t>表</w:t>
      </w:r>
      <w:bookmarkEnd w:id="81"/>
    </w:p>
    <w:p w14:paraId="314B831A" w14:textId="77777777" w:rsidR="005B79AB" w:rsidRPr="005B79AB" w:rsidRDefault="005B79AB" w:rsidP="005B79AB">
      <w:pPr>
        <w:spacing w:line="360" w:lineRule="auto"/>
        <w:ind w:firstLineChars="200" w:firstLine="480"/>
        <w:rPr>
          <w:rFonts w:ascii="宋体" w:hAnsi="宋体"/>
        </w:rPr>
      </w:pPr>
      <w:r w:rsidRPr="005B79AB">
        <w:rPr>
          <w:rFonts w:ascii="宋体" w:hAnsi="宋体"/>
        </w:rPr>
        <w:t>此表为中间表，标识比赛与题目之间的关联关系及题目在比赛中的分值。</w:t>
      </w:r>
      <w:r w:rsidRPr="005B79AB">
        <w:rPr>
          <w:rFonts w:ascii="宋体" w:hAnsi="宋体" w:hint="eastAsia"/>
        </w:rPr>
        <w:t>如表5-6所示：</w:t>
      </w:r>
    </w:p>
    <w:p w14:paraId="38F13E88" w14:textId="77777777" w:rsidR="005B79AB" w:rsidRPr="005B79AB" w:rsidRDefault="005B79AB" w:rsidP="005B79AB">
      <w:pPr>
        <w:spacing w:line="360" w:lineRule="auto"/>
        <w:ind w:firstLineChars="200" w:firstLine="480"/>
        <w:jc w:val="center"/>
        <w:rPr>
          <w:rFonts w:ascii="宋体" w:hAnsi="宋体"/>
        </w:rPr>
      </w:pPr>
      <w:r w:rsidRPr="005B79AB">
        <w:rPr>
          <w:rFonts w:ascii="宋体" w:hAnsi="宋体" w:hint="eastAsia"/>
        </w:rPr>
        <w:t>表 5-6 contest_problem表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6"/>
      </w:tblGrid>
      <w:tr w:rsidR="005B79AB" w:rsidRPr="00A47784" w14:paraId="58267930" w14:textId="77777777" w:rsidTr="00563E32">
        <w:trPr>
          <w:trHeight w:val="301"/>
        </w:trPr>
        <w:tc>
          <w:tcPr>
            <w:tcW w:w="2396" w:type="dxa"/>
          </w:tcPr>
          <w:p w14:paraId="19F8C931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396" w:type="dxa"/>
          </w:tcPr>
          <w:p w14:paraId="784B11D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396" w:type="dxa"/>
          </w:tcPr>
          <w:p w14:paraId="72F8A2BF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396" w:type="dxa"/>
          </w:tcPr>
          <w:p w14:paraId="47886F66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5B79AB" w:rsidRPr="00A47784" w14:paraId="6FC4C5E4" w14:textId="77777777" w:rsidTr="00563E32">
        <w:trPr>
          <w:trHeight w:val="317"/>
        </w:trPr>
        <w:tc>
          <w:tcPr>
            <w:tcW w:w="2396" w:type="dxa"/>
          </w:tcPr>
          <w:p w14:paraId="57041E2C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contest_name</w:t>
            </w:r>
          </w:p>
        </w:tc>
        <w:tc>
          <w:tcPr>
            <w:tcW w:w="2396" w:type="dxa"/>
          </w:tcPr>
          <w:p w14:paraId="540661DD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13E539FF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5BEEB5E4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复合主键，比赛名</w:t>
            </w:r>
          </w:p>
        </w:tc>
      </w:tr>
      <w:tr w:rsidR="005B79AB" w:rsidRPr="00A47784" w14:paraId="67B2EAFF" w14:textId="77777777" w:rsidTr="00563E32">
        <w:trPr>
          <w:trHeight w:val="317"/>
        </w:trPr>
        <w:tc>
          <w:tcPr>
            <w:tcW w:w="2396" w:type="dxa"/>
          </w:tcPr>
          <w:p w14:paraId="6AE8A267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problem_name</w:t>
            </w:r>
          </w:p>
        </w:tc>
        <w:tc>
          <w:tcPr>
            <w:tcW w:w="2396" w:type="dxa"/>
          </w:tcPr>
          <w:p w14:paraId="79AB3CE1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394B807F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208D4C40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复合主键，题目名</w:t>
            </w:r>
          </w:p>
        </w:tc>
      </w:tr>
      <w:tr w:rsidR="005B79AB" w:rsidRPr="00A47784" w14:paraId="6A9D0CDD" w14:textId="77777777" w:rsidTr="00563E32">
        <w:trPr>
          <w:trHeight w:val="301"/>
        </w:trPr>
        <w:tc>
          <w:tcPr>
            <w:tcW w:w="2396" w:type="dxa"/>
          </w:tcPr>
          <w:p w14:paraId="55EE17DF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score</w:t>
            </w:r>
          </w:p>
        </w:tc>
        <w:tc>
          <w:tcPr>
            <w:tcW w:w="2396" w:type="dxa"/>
          </w:tcPr>
          <w:p w14:paraId="2A169AAF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int</w:t>
            </w:r>
          </w:p>
        </w:tc>
        <w:tc>
          <w:tcPr>
            <w:tcW w:w="2396" w:type="dxa"/>
          </w:tcPr>
          <w:p w14:paraId="4038E8CA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62477695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085861">
              <w:rPr>
                <w:rFonts w:ascii="宋体" w:hAnsi="宋体"/>
              </w:rPr>
              <w:t>该题目在本次比赛中的分值</w:t>
            </w:r>
          </w:p>
        </w:tc>
      </w:tr>
    </w:tbl>
    <w:p w14:paraId="26037937" w14:textId="77777777" w:rsidR="005B79AB" w:rsidRDefault="005B79AB" w:rsidP="005B79AB">
      <w:pPr>
        <w:rPr>
          <w:lang w:val="en-US"/>
        </w:rPr>
      </w:pPr>
    </w:p>
    <w:p w14:paraId="6E4E0147" w14:textId="77777777" w:rsidR="005B79AB" w:rsidRPr="005B79AB" w:rsidRDefault="005B79AB" w:rsidP="005B79AB">
      <w:pPr>
        <w:pStyle w:val="3"/>
        <w:rPr>
          <w:lang w:val="en-US"/>
        </w:rPr>
      </w:pPr>
      <w:bookmarkStart w:id="82" w:name="_Toc218266703"/>
      <w:r w:rsidRPr="005B79AB">
        <w:rPr>
          <w:rFonts w:hint="eastAsia"/>
          <w:lang w:val="en-US"/>
        </w:rPr>
        <w:t xml:space="preserve">5.3.7 </w:t>
      </w:r>
      <w:proofErr w:type="spellStart"/>
      <w:r w:rsidRPr="005B79AB">
        <w:rPr>
          <w:rFonts w:hint="eastAsia"/>
          <w:lang w:val="en-US"/>
        </w:rPr>
        <w:t>contest_user</w:t>
      </w:r>
      <w:proofErr w:type="spellEnd"/>
      <w:r w:rsidRPr="00085861">
        <w:rPr>
          <w:rFonts w:hint="eastAsia"/>
        </w:rPr>
        <w:t>表</w:t>
      </w:r>
      <w:bookmarkEnd w:id="82"/>
    </w:p>
    <w:p w14:paraId="4193F9E1" w14:textId="77777777" w:rsidR="005B79AB" w:rsidRPr="005B79AB" w:rsidRDefault="005B79AB" w:rsidP="005B79AB">
      <w:pPr>
        <w:spacing w:line="360" w:lineRule="auto"/>
        <w:ind w:firstLineChars="200" w:firstLine="480"/>
        <w:rPr>
          <w:rFonts w:ascii="宋体" w:hAnsi="宋体"/>
        </w:rPr>
      </w:pPr>
      <w:r w:rsidRPr="005B79AB">
        <w:rPr>
          <w:rFonts w:ascii="宋体" w:hAnsi="宋体"/>
        </w:rPr>
        <w:t>此表标识参加特定比赛的用户信息。</w:t>
      </w:r>
      <w:r w:rsidRPr="005B79AB">
        <w:rPr>
          <w:rFonts w:ascii="宋体" w:hAnsi="宋体" w:hint="eastAsia"/>
        </w:rPr>
        <w:t>如表5-7所示：</w:t>
      </w:r>
    </w:p>
    <w:p w14:paraId="64E5F498" w14:textId="77777777" w:rsidR="005B79AB" w:rsidRPr="005B79AB" w:rsidRDefault="005B79AB" w:rsidP="005B79AB">
      <w:pPr>
        <w:spacing w:line="360" w:lineRule="auto"/>
        <w:ind w:firstLineChars="200" w:firstLine="480"/>
        <w:jc w:val="center"/>
        <w:rPr>
          <w:rFonts w:ascii="宋体" w:hAnsi="宋体"/>
        </w:rPr>
      </w:pPr>
      <w:r w:rsidRPr="005B79AB">
        <w:rPr>
          <w:rFonts w:ascii="宋体" w:hAnsi="宋体" w:hint="eastAsia"/>
        </w:rPr>
        <w:t>表5-7 contest_user表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6"/>
      </w:tblGrid>
      <w:tr w:rsidR="005B79AB" w:rsidRPr="00A47784" w14:paraId="5FDE0279" w14:textId="77777777" w:rsidTr="00563E32">
        <w:trPr>
          <w:trHeight w:val="301"/>
        </w:trPr>
        <w:tc>
          <w:tcPr>
            <w:tcW w:w="2396" w:type="dxa"/>
          </w:tcPr>
          <w:p w14:paraId="64E54C7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396" w:type="dxa"/>
          </w:tcPr>
          <w:p w14:paraId="4BB3B551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396" w:type="dxa"/>
          </w:tcPr>
          <w:p w14:paraId="483FCBD4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396" w:type="dxa"/>
          </w:tcPr>
          <w:p w14:paraId="527B50F7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5B79AB" w:rsidRPr="00A47784" w14:paraId="0AF70812" w14:textId="77777777" w:rsidTr="00563E32">
        <w:trPr>
          <w:trHeight w:val="317"/>
        </w:trPr>
        <w:tc>
          <w:tcPr>
            <w:tcW w:w="2396" w:type="dxa"/>
          </w:tcPr>
          <w:p w14:paraId="6311C7A1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contest_name</w:t>
            </w:r>
          </w:p>
        </w:tc>
        <w:tc>
          <w:tcPr>
            <w:tcW w:w="2396" w:type="dxa"/>
          </w:tcPr>
          <w:p w14:paraId="3C244601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569E5806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13A3B8D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复合主键，比赛名</w:t>
            </w:r>
          </w:p>
        </w:tc>
      </w:tr>
      <w:tr w:rsidR="005B79AB" w:rsidRPr="00A47784" w14:paraId="7CD1526E" w14:textId="77777777" w:rsidTr="00563E32">
        <w:trPr>
          <w:trHeight w:val="301"/>
        </w:trPr>
        <w:tc>
          <w:tcPr>
            <w:tcW w:w="2396" w:type="dxa"/>
          </w:tcPr>
          <w:p w14:paraId="41FD469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user_name</w:t>
            </w:r>
          </w:p>
        </w:tc>
        <w:tc>
          <w:tcPr>
            <w:tcW w:w="2396" w:type="dxa"/>
          </w:tcPr>
          <w:p w14:paraId="2C8A2DEE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4C10CED7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3BDBDD9B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复合主键，用户名</w:t>
            </w:r>
          </w:p>
        </w:tc>
      </w:tr>
      <w:tr w:rsidR="005B79AB" w:rsidRPr="00A47784" w14:paraId="339809C4" w14:textId="77777777" w:rsidTr="00563E32">
        <w:trPr>
          <w:trHeight w:val="301"/>
        </w:trPr>
        <w:tc>
          <w:tcPr>
            <w:tcW w:w="2396" w:type="dxa"/>
          </w:tcPr>
          <w:p w14:paraId="05543EF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user_nick_name</w:t>
            </w:r>
          </w:p>
        </w:tc>
        <w:tc>
          <w:tcPr>
            <w:tcW w:w="2396" w:type="dxa"/>
          </w:tcPr>
          <w:p w14:paraId="0C00976C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varchar(100)</w:t>
            </w:r>
          </w:p>
        </w:tc>
        <w:tc>
          <w:tcPr>
            <w:tcW w:w="2396" w:type="dxa"/>
          </w:tcPr>
          <w:p w14:paraId="0DBDD03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Y</w:t>
            </w:r>
          </w:p>
        </w:tc>
        <w:tc>
          <w:tcPr>
            <w:tcW w:w="2396" w:type="dxa"/>
          </w:tcPr>
          <w:p w14:paraId="45E9C0D8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085861">
              <w:rPr>
                <w:rFonts w:ascii="宋体" w:hAnsi="宋体"/>
              </w:rPr>
              <w:t>用户在比赛中的昵称</w:t>
            </w:r>
          </w:p>
        </w:tc>
      </w:tr>
    </w:tbl>
    <w:p w14:paraId="6ABB823C" w14:textId="77777777" w:rsidR="005B79AB" w:rsidRDefault="005B79AB" w:rsidP="005B79AB"/>
    <w:p w14:paraId="3680366D" w14:textId="77777777" w:rsidR="005B79AB" w:rsidRDefault="005B79AB" w:rsidP="005B79AB">
      <w:pPr>
        <w:pStyle w:val="3"/>
      </w:pPr>
      <w:bookmarkStart w:id="83" w:name="_Toc218266704"/>
      <w:r>
        <w:rPr>
          <w:rFonts w:hint="eastAsia"/>
        </w:rPr>
        <w:t>5.3.8 correct</w:t>
      </w:r>
      <w:r>
        <w:rPr>
          <w:rFonts w:hint="eastAsia"/>
        </w:rPr>
        <w:t>表</w:t>
      </w:r>
      <w:bookmarkEnd w:id="83"/>
    </w:p>
    <w:p w14:paraId="6FB4CC63" w14:textId="77777777" w:rsidR="005B79AB" w:rsidRPr="005B79AB" w:rsidRDefault="005B79AB" w:rsidP="005B79AB">
      <w:pPr>
        <w:spacing w:line="360" w:lineRule="auto"/>
        <w:ind w:firstLineChars="200" w:firstLine="480"/>
        <w:rPr>
          <w:rFonts w:ascii="宋体" w:hAnsi="宋体"/>
        </w:rPr>
      </w:pPr>
      <w:r w:rsidRPr="005B79AB">
        <w:rPr>
          <w:rFonts w:ascii="宋体" w:hAnsi="宋体"/>
        </w:rPr>
        <w:t>此表标识用户已通过（正确完成）的题目记录。</w:t>
      </w:r>
      <w:r w:rsidRPr="005B79AB">
        <w:rPr>
          <w:rFonts w:ascii="宋体" w:hAnsi="宋体" w:hint="eastAsia"/>
        </w:rPr>
        <w:t>如表5-8所示：</w:t>
      </w:r>
    </w:p>
    <w:p w14:paraId="0611D52C" w14:textId="77777777" w:rsidR="005B79AB" w:rsidRPr="005B79AB" w:rsidRDefault="005B79AB" w:rsidP="005B79AB">
      <w:pPr>
        <w:spacing w:line="360" w:lineRule="auto"/>
        <w:ind w:firstLineChars="200" w:firstLine="480"/>
        <w:jc w:val="center"/>
        <w:rPr>
          <w:rFonts w:ascii="宋体" w:hAnsi="宋体"/>
        </w:rPr>
      </w:pPr>
      <w:r w:rsidRPr="005B79AB">
        <w:rPr>
          <w:rFonts w:ascii="宋体" w:hAnsi="宋体" w:hint="eastAsia"/>
        </w:rPr>
        <w:t>表5-8 correct表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6"/>
      </w:tblGrid>
      <w:tr w:rsidR="005B79AB" w:rsidRPr="00A47784" w14:paraId="180069CE" w14:textId="77777777" w:rsidTr="00563E32">
        <w:trPr>
          <w:trHeight w:val="301"/>
        </w:trPr>
        <w:tc>
          <w:tcPr>
            <w:tcW w:w="2396" w:type="dxa"/>
          </w:tcPr>
          <w:p w14:paraId="752BBF57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396" w:type="dxa"/>
          </w:tcPr>
          <w:p w14:paraId="2A585BF3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396" w:type="dxa"/>
          </w:tcPr>
          <w:p w14:paraId="1ACC501F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396" w:type="dxa"/>
          </w:tcPr>
          <w:p w14:paraId="2B2A7CBF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5B79AB" w:rsidRPr="00A47784" w14:paraId="3CEBFBAF" w14:textId="77777777" w:rsidTr="00563E32">
        <w:trPr>
          <w:trHeight w:val="301"/>
        </w:trPr>
        <w:tc>
          <w:tcPr>
            <w:tcW w:w="2396" w:type="dxa"/>
          </w:tcPr>
          <w:p w14:paraId="62E7C313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user_name</w:t>
            </w:r>
          </w:p>
        </w:tc>
        <w:tc>
          <w:tcPr>
            <w:tcW w:w="2396" w:type="dxa"/>
          </w:tcPr>
          <w:p w14:paraId="7033956D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05F87B86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28A78026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复合主键，用户名</w:t>
            </w:r>
          </w:p>
        </w:tc>
      </w:tr>
      <w:tr w:rsidR="005B79AB" w:rsidRPr="00A47784" w14:paraId="2E803DB0" w14:textId="77777777" w:rsidTr="00563E32">
        <w:trPr>
          <w:trHeight w:val="317"/>
        </w:trPr>
        <w:tc>
          <w:tcPr>
            <w:tcW w:w="2396" w:type="dxa"/>
          </w:tcPr>
          <w:p w14:paraId="4423462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problem_name</w:t>
            </w:r>
          </w:p>
        </w:tc>
        <w:tc>
          <w:tcPr>
            <w:tcW w:w="2396" w:type="dxa"/>
          </w:tcPr>
          <w:p w14:paraId="184767B7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0662A2A3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110601D0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复合主键，题目名</w:t>
            </w:r>
          </w:p>
        </w:tc>
      </w:tr>
    </w:tbl>
    <w:p w14:paraId="08CB5A77" w14:textId="77777777" w:rsidR="005B79AB" w:rsidRDefault="005B79AB" w:rsidP="005B79AB"/>
    <w:p w14:paraId="7C5A2C51" w14:textId="77777777" w:rsidR="005B79AB" w:rsidRDefault="005B79AB" w:rsidP="005B79AB">
      <w:pPr>
        <w:pStyle w:val="3"/>
      </w:pPr>
      <w:bookmarkStart w:id="84" w:name="_Toc218266705"/>
      <w:r>
        <w:rPr>
          <w:rFonts w:hint="eastAsia"/>
        </w:rPr>
        <w:t>5.3.9 language_config</w:t>
      </w:r>
      <w:r>
        <w:rPr>
          <w:rFonts w:hint="eastAsia"/>
        </w:rPr>
        <w:t>表</w:t>
      </w:r>
      <w:bookmarkEnd w:id="84"/>
    </w:p>
    <w:p w14:paraId="2A631C42" w14:textId="77777777" w:rsidR="005B79AB" w:rsidRPr="005B79AB" w:rsidRDefault="005B79AB" w:rsidP="005B79AB">
      <w:pPr>
        <w:spacing w:line="360" w:lineRule="auto"/>
        <w:ind w:firstLineChars="200" w:firstLine="480"/>
        <w:rPr>
          <w:rFonts w:ascii="宋体" w:hAnsi="宋体"/>
        </w:rPr>
      </w:pPr>
      <w:r w:rsidRPr="005B79AB">
        <w:rPr>
          <w:rFonts w:ascii="宋体" w:hAnsi="宋体" w:hint="eastAsia"/>
        </w:rPr>
        <w:t>语言配置表标识系统支持的编程语言及其运行时的内存限制。如表5-9所示：</w:t>
      </w:r>
    </w:p>
    <w:p w14:paraId="373FDB21" w14:textId="77777777" w:rsidR="005B79AB" w:rsidRPr="005B79AB" w:rsidRDefault="005B79AB" w:rsidP="005B79AB">
      <w:pPr>
        <w:spacing w:line="360" w:lineRule="auto"/>
        <w:ind w:firstLineChars="200" w:firstLine="480"/>
        <w:jc w:val="center"/>
        <w:rPr>
          <w:rFonts w:ascii="宋体" w:hAnsi="宋体"/>
        </w:rPr>
      </w:pPr>
      <w:r w:rsidRPr="005B79AB">
        <w:rPr>
          <w:rFonts w:ascii="宋体" w:hAnsi="宋体" w:hint="eastAsia"/>
        </w:rPr>
        <w:t>表5-9 language_config表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6"/>
      </w:tblGrid>
      <w:tr w:rsidR="005B79AB" w:rsidRPr="00A47784" w14:paraId="01FFB94C" w14:textId="77777777" w:rsidTr="00563E32">
        <w:trPr>
          <w:trHeight w:val="301"/>
        </w:trPr>
        <w:tc>
          <w:tcPr>
            <w:tcW w:w="2396" w:type="dxa"/>
          </w:tcPr>
          <w:p w14:paraId="27C661F3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396" w:type="dxa"/>
          </w:tcPr>
          <w:p w14:paraId="00A85C68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396" w:type="dxa"/>
          </w:tcPr>
          <w:p w14:paraId="55EDACF0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396" w:type="dxa"/>
          </w:tcPr>
          <w:p w14:paraId="1A106502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5B79AB" w:rsidRPr="00A47784" w14:paraId="6C254858" w14:textId="77777777" w:rsidTr="00563E32">
        <w:trPr>
          <w:trHeight w:val="317"/>
        </w:trPr>
        <w:tc>
          <w:tcPr>
            <w:tcW w:w="2396" w:type="dxa"/>
          </w:tcPr>
          <w:p w14:paraId="4A745B98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Language</w:t>
            </w:r>
          </w:p>
        </w:tc>
        <w:tc>
          <w:tcPr>
            <w:tcW w:w="2396" w:type="dxa"/>
          </w:tcPr>
          <w:p w14:paraId="6CEABEE5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04AA3E85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122D3A61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085861">
              <w:rPr>
                <w:rFonts w:ascii="宋体" w:hAnsi="宋体"/>
              </w:rPr>
              <w:t>编程语言名称（如 C++, Java）</w:t>
            </w:r>
          </w:p>
        </w:tc>
      </w:tr>
      <w:tr w:rsidR="005B79AB" w:rsidRPr="00A47784" w14:paraId="40B79B6A" w14:textId="77777777" w:rsidTr="00563E32">
        <w:trPr>
          <w:trHeight w:val="764"/>
        </w:trPr>
        <w:tc>
          <w:tcPr>
            <w:tcW w:w="2396" w:type="dxa"/>
          </w:tcPr>
          <w:p w14:paraId="6D553F24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Memory_per_run</w:t>
            </w:r>
          </w:p>
        </w:tc>
        <w:tc>
          <w:tcPr>
            <w:tcW w:w="2396" w:type="dxa"/>
          </w:tcPr>
          <w:p w14:paraId="7A644CEC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mediumtext</w:t>
            </w:r>
          </w:p>
        </w:tc>
        <w:tc>
          <w:tcPr>
            <w:tcW w:w="2396" w:type="dxa"/>
          </w:tcPr>
          <w:p w14:paraId="74E7FBE2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02B6FA93" w14:textId="77777777" w:rsidR="005B79AB" w:rsidRPr="00085861" w:rsidRDefault="005B79AB" w:rsidP="00563E32">
            <w:pPr>
              <w:widowControl/>
              <w:autoSpaceDE/>
              <w:autoSpaceDN/>
              <w:adjustRightInd/>
              <w:snapToGrid/>
              <w:spacing w:after="480"/>
              <w:rPr>
                <w:rFonts w:ascii="Arial" w:hAnsi="Arial" w:cs="Arial"/>
                <w:szCs w:val="24"/>
                <w:lang w:val="en-US" w:bidi="ar-SA"/>
              </w:rPr>
            </w:pPr>
            <w:r>
              <w:rPr>
                <w:rFonts w:ascii="Arial" w:hAnsi="Arial" w:cs="Arial"/>
              </w:rPr>
              <w:t>每种语言运行时的内存配置详情</w:t>
            </w:r>
          </w:p>
        </w:tc>
      </w:tr>
    </w:tbl>
    <w:p w14:paraId="5ED20C52" w14:textId="77777777" w:rsidR="005B79AB" w:rsidRDefault="005B79AB" w:rsidP="005B79AB"/>
    <w:p w14:paraId="3B2F9C54" w14:textId="77777777" w:rsidR="005B79AB" w:rsidRDefault="005B79AB" w:rsidP="005B79AB">
      <w:pPr>
        <w:pStyle w:val="3"/>
      </w:pPr>
      <w:bookmarkStart w:id="85" w:name="_Toc218266706"/>
      <w:r>
        <w:rPr>
          <w:rFonts w:hint="eastAsia"/>
        </w:rPr>
        <w:t>5.3.10 log</w:t>
      </w:r>
      <w:r>
        <w:rPr>
          <w:rFonts w:hint="eastAsia"/>
        </w:rPr>
        <w:t>表</w:t>
      </w:r>
      <w:bookmarkEnd w:id="85"/>
    </w:p>
    <w:p w14:paraId="2C8D03A1" w14:textId="77777777" w:rsidR="005B79AB" w:rsidRPr="005B79AB" w:rsidRDefault="005B79AB" w:rsidP="005B79AB">
      <w:pPr>
        <w:spacing w:line="360" w:lineRule="auto"/>
        <w:ind w:firstLineChars="200" w:firstLine="480"/>
        <w:rPr>
          <w:rFonts w:ascii="宋体" w:hAnsi="宋体"/>
        </w:rPr>
      </w:pPr>
      <w:r w:rsidRPr="005B79AB">
        <w:rPr>
          <w:rFonts w:ascii="宋体" w:hAnsi="宋体"/>
        </w:rPr>
        <w:t>系统日志表标识系统运行过程中的跟踪信息和内容记录。</w:t>
      </w:r>
      <w:r w:rsidRPr="005B79AB">
        <w:rPr>
          <w:rFonts w:ascii="宋体" w:hAnsi="宋体" w:hint="eastAsia"/>
        </w:rPr>
        <w:t>如表5-10所示：</w:t>
      </w:r>
    </w:p>
    <w:p w14:paraId="38D10B69" w14:textId="77777777" w:rsidR="005B79AB" w:rsidRPr="005B79AB" w:rsidRDefault="005B79AB" w:rsidP="005B79AB">
      <w:pPr>
        <w:spacing w:line="360" w:lineRule="auto"/>
        <w:ind w:firstLineChars="200" w:firstLine="480"/>
        <w:jc w:val="center"/>
        <w:rPr>
          <w:rFonts w:ascii="宋体" w:hAnsi="宋体"/>
        </w:rPr>
      </w:pPr>
      <w:r w:rsidRPr="005B79AB">
        <w:rPr>
          <w:rFonts w:ascii="宋体" w:hAnsi="宋体" w:hint="eastAsia"/>
        </w:rPr>
        <w:t>表5-10 log表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6"/>
      </w:tblGrid>
      <w:tr w:rsidR="005B79AB" w:rsidRPr="00A47784" w14:paraId="432C0A29" w14:textId="77777777" w:rsidTr="00563E32">
        <w:trPr>
          <w:trHeight w:val="301"/>
        </w:trPr>
        <w:tc>
          <w:tcPr>
            <w:tcW w:w="2396" w:type="dxa"/>
          </w:tcPr>
          <w:p w14:paraId="46AF7F67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396" w:type="dxa"/>
          </w:tcPr>
          <w:p w14:paraId="55B77E77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396" w:type="dxa"/>
          </w:tcPr>
          <w:p w14:paraId="7B7B7238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396" w:type="dxa"/>
          </w:tcPr>
          <w:p w14:paraId="49D9CA20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5B79AB" w:rsidRPr="00A47784" w14:paraId="5ADDAACE" w14:textId="77777777" w:rsidTr="00563E32">
        <w:trPr>
          <w:trHeight w:val="317"/>
        </w:trPr>
        <w:tc>
          <w:tcPr>
            <w:tcW w:w="2396" w:type="dxa"/>
          </w:tcPr>
          <w:p w14:paraId="0B8EAD40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log_id</w:t>
            </w:r>
          </w:p>
        </w:tc>
        <w:tc>
          <w:tcPr>
            <w:tcW w:w="2396" w:type="dxa"/>
          </w:tcPr>
          <w:p w14:paraId="7B99285E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varchar(100)</w:t>
            </w:r>
          </w:p>
        </w:tc>
        <w:tc>
          <w:tcPr>
            <w:tcW w:w="2396" w:type="dxa"/>
          </w:tcPr>
          <w:p w14:paraId="3DAEA03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6F459122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085861">
              <w:rPr>
                <w:rFonts w:ascii="宋体" w:hAnsi="宋体"/>
              </w:rPr>
              <w:t>主键，日志唯一ID</w:t>
            </w:r>
          </w:p>
        </w:tc>
      </w:tr>
      <w:tr w:rsidR="005B79AB" w:rsidRPr="00A47784" w14:paraId="44EA829B" w14:textId="77777777" w:rsidTr="00563E32">
        <w:trPr>
          <w:trHeight w:val="764"/>
        </w:trPr>
        <w:tc>
          <w:tcPr>
            <w:tcW w:w="2396" w:type="dxa"/>
          </w:tcPr>
          <w:p w14:paraId="04EE7895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trace_id</w:t>
            </w:r>
          </w:p>
        </w:tc>
        <w:tc>
          <w:tcPr>
            <w:tcW w:w="2396" w:type="dxa"/>
          </w:tcPr>
          <w:p w14:paraId="4B949424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mediumtext</w:t>
            </w:r>
          </w:p>
        </w:tc>
        <w:tc>
          <w:tcPr>
            <w:tcW w:w="2396" w:type="dxa"/>
          </w:tcPr>
          <w:p w14:paraId="1E0402C5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Y</w:t>
            </w:r>
          </w:p>
        </w:tc>
        <w:tc>
          <w:tcPr>
            <w:tcW w:w="2396" w:type="dxa"/>
          </w:tcPr>
          <w:p w14:paraId="1AEB034E" w14:textId="77777777" w:rsidR="005B79AB" w:rsidRPr="00085861" w:rsidRDefault="005B79AB" w:rsidP="00563E32">
            <w:pPr>
              <w:widowControl/>
              <w:autoSpaceDE/>
              <w:autoSpaceDN/>
              <w:adjustRightInd/>
              <w:snapToGrid/>
              <w:spacing w:after="480"/>
              <w:rPr>
                <w:rFonts w:ascii="Arial" w:hAnsi="Arial" w:cs="Arial"/>
                <w:szCs w:val="24"/>
                <w:lang w:val="en-US" w:bidi="ar-SA"/>
              </w:rPr>
            </w:pPr>
            <w:r w:rsidRPr="00085861">
              <w:rPr>
                <w:rFonts w:ascii="Arial" w:hAnsi="Arial" w:cs="Arial"/>
              </w:rPr>
              <w:t>链路追踪</w:t>
            </w:r>
            <w:r w:rsidRPr="00085861">
              <w:rPr>
                <w:rFonts w:ascii="Arial" w:hAnsi="Arial" w:cs="Arial"/>
              </w:rPr>
              <w:t>ID</w:t>
            </w:r>
          </w:p>
        </w:tc>
      </w:tr>
      <w:tr w:rsidR="005B79AB" w:rsidRPr="00A47784" w14:paraId="7DD1FFB9" w14:textId="77777777" w:rsidTr="00563E32">
        <w:trPr>
          <w:trHeight w:val="764"/>
        </w:trPr>
        <w:tc>
          <w:tcPr>
            <w:tcW w:w="2396" w:type="dxa"/>
          </w:tcPr>
          <w:p w14:paraId="73A141C8" w14:textId="77777777" w:rsidR="005B79AB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context</w:t>
            </w:r>
          </w:p>
        </w:tc>
        <w:tc>
          <w:tcPr>
            <w:tcW w:w="2396" w:type="dxa"/>
          </w:tcPr>
          <w:p w14:paraId="0C658ED2" w14:textId="77777777" w:rsidR="005B79AB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text</w:t>
            </w:r>
          </w:p>
        </w:tc>
        <w:tc>
          <w:tcPr>
            <w:tcW w:w="2396" w:type="dxa"/>
          </w:tcPr>
          <w:p w14:paraId="2F24B6D4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</w:p>
        </w:tc>
        <w:tc>
          <w:tcPr>
            <w:tcW w:w="2396" w:type="dxa"/>
          </w:tcPr>
          <w:p w14:paraId="2E86A0C2" w14:textId="77777777" w:rsidR="005B79AB" w:rsidRDefault="005B79AB" w:rsidP="00563E32">
            <w:pPr>
              <w:widowControl/>
              <w:autoSpaceDE/>
              <w:autoSpaceDN/>
              <w:adjustRightInd/>
              <w:snapToGrid/>
              <w:spacing w:after="480"/>
              <w:rPr>
                <w:rFonts w:ascii="Arial" w:hAnsi="Arial" w:cs="Arial"/>
              </w:rPr>
            </w:pPr>
            <w:r w:rsidRPr="00085861">
              <w:rPr>
                <w:rFonts w:ascii="Arial" w:hAnsi="Arial" w:cs="Arial"/>
              </w:rPr>
              <w:t>日志具体内容</w:t>
            </w:r>
          </w:p>
        </w:tc>
      </w:tr>
    </w:tbl>
    <w:p w14:paraId="7C4C66D2" w14:textId="77777777" w:rsidR="005B79AB" w:rsidRDefault="005B79AB" w:rsidP="005B79AB">
      <w:pPr>
        <w:pStyle w:val="3"/>
      </w:pPr>
      <w:bookmarkStart w:id="86" w:name="_Toc218266707"/>
      <w:r>
        <w:rPr>
          <w:rFonts w:hint="eastAsia"/>
        </w:rPr>
        <w:t>5.3.11 solution</w:t>
      </w:r>
      <w:r>
        <w:rPr>
          <w:rFonts w:hint="eastAsia"/>
        </w:rPr>
        <w:t>表</w:t>
      </w:r>
      <w:bookmarkEnd w:id="86"/>
    </w:p>
    <w:p w14:paraId="1A1187FE" w14:textId="77777777" w:rsidR="005B79AB" w:rsidRPr="005B79AB" w:rsidRDefault="005B79AB" w:rsidP="005B79AB">
      <w:pPr>
        <w:spacing w:line="360" w:lineRule="auto"/>
        <w:ind w:firstLineChars="200" w:firstLine="480"/>
        <w:rPr>
          <w:rFonts w:ascii="宋体" w:hAnsi="宋体"/>
        </w:rPr>
      </w:pPr>
      <w:r w:rsidRPr="005B79AB">
        <w:rPr>
          <w:rFonts w:ascii="宋体" w:hAnsi="宋体"/>
        </w:rPr>
        <w:t>题解表标识针对特定题目的官方解析或参考代码。</w:t>
      </w:r>
      <w:r w:rsidRPr="005B79AB">
        <w:rPr>
          <w:rFonts w:ascii="宋体" w:hAnsi="宋体" w:hint="eastAsia"/>
        </w:rPr>
        <w:t>如表5-11所示：</w:t>
      </w:r>
    </w:p>
    <w:p w14:paraId="2D9ADEEF" w14:textId="77777777" w:rsidR="005B79AB" w:rsidRPr="005B79AB" w:rsidRDefault="005B79AB" w:rsidP="005B79AB">
      <w:pPr>
        <w:spacing w:line="360" w:lineRule="auto"/>
        <w:ind w:firstLineChars="200" w:firstLine="480"/>
        <w:jc w:val="center"/>
        <w:rPr>
          <w:rFonts w:ascii="宋体" w:hAnsi="宋体"/>
        </w:rPr>
      </w:pPr>
      <w:r w:rsidRPr="005B79AB">
        <w:rPr>
          <w:rFonts w:ascii="宋体" w:hAnsi="宋体" w:hint="eastAsia"/>
        </w:rPr>
        <w:t>表5-11 solution表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6"/>
      </w:tblGrid>
      <w:tr w:rsidR="005B79AB" w:rsidRPr="00A47784" w14:paraId="224AD08C" w14:textId="77777777" w:rsidTr="00563E32">
        <w:trPr>
          <w:trHeight w:val="301"/>
        </w:trPr>
        <w:tc>
          <w:tcPr>
            <w:tcW w:w="2396" w:type="dxa"/>
          </w:tcPr>
          <w:p w14:paraId="2967517D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字段名</w:t>
            </w:r>
          </w:p>
        </w:tc>
        <w:tc>
          <w:tcPr>
            <w:tcW w:w="2396" w:type="dxa"/>
          </w:tcPr>
          <w:p w14:paraId="7BADFA01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字段类型</w:t>
            </w:r>
          </w:p>
        </w:tc>
        <w:tc>
          <w:tcPr>
            <w:tcW w:w="2396" w:type="dxa"/>
          </w:tcPr>
          <w:p w14:paraId="5C5CF125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可否为空</w:t>
            </w:r>
          </w:p>
        </w:tc>
        <w:tc>
          <w:tcPr>
            <w:tcW w:w="2396" w:type="dxa"/>
          </w:tcPr>
          <w:p w14:paraId="749C1126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备注</w:t>
            </w:r>
          </w:p>
        </w:tc>
      </w:tr>
      <w:tr w:rsidR="005B79AB" w:rsidRPr="00A47784" w14:paraId="25F71FA7" w14:textId="77777777" w:rsidTr="00563E32">
        <w:trPr>
          <w:trHeight w:val="317"/>
        </w:trPr>
        <w:tc>
          <w:tcPr>
            <w:tcW w:w="2396" w:type="dxa"/>
          </w:tcPr>
          <w:p w14:paraId="2B2F5A82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problem_name</w:t>
            </w:r>
          </w:p>
        </w:tc>
        <w:tc>
          <w:tcPr>
            <w:tcW w:w="2396" w:type="dxa"/>
          </w:tcPr>
          <w:p w14:paraId="52B00A4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2396" w:type="dxa"/>
          </w:tcPr>
          <w:p w14:paraId="46878349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A47784">
              <w:rPr>
                <w:rFonts w:ascii="宋体" w:hAnsi="宋体"/>
              </w:rPr>
              <w:t>N</w:t>
            </w:r>
          </w:p>
        </w:tc>
        <w:tc>
          <w:tcPr>
            <w:tcW w:w="2396" w:type="dxa"/>
          </w:tcPr>
          <w:p w14:paraId="57C46F85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085861">
              <w:rPr>
                <w:rFonts w:ascii="宋体" w:hAnsi="宋体"/>
              </w:rPr>
              <w:t>主键，题目关联标识</w:t>
            </w:r>
          </w:p>
        </w:tc>
      </w:tr>
      <w:tr w:rsidR="005B79AB" w:rsidRPr="00A47784" w14:paraId="1039276D" w14:textId="77777777" w:rsidTr="00563E32">
        <w:trPr>
          <w:trHeight w:val="764"/>
        </w:trPr>
        <w:tc>
          <w:tcPr>
            <w:tcW w:w="2396" w:type="dxa"/>
          </w:tcPr>
          <w:p w14:paraId="14861772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 w:rsidRPr="00085861">
              <w:rPr>
                <w:rFonts w:ascii="宋体" w:hAnsi="宋体"/>
              </w:rPr>
              <w:t>solution</w:t>
            </w:r>
          </w:p>
        </w:tc>
        <w:tc>
          <w:tcPr>
            <w:tcW w:w="2396" w:type="dxa"/>
          </w:tcPr>
          <w:p w14:paraId="773E38B8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text</w:t>
            </w:r>
          </w:p>
        </w:tc>
        <w:tc>
          <w:tcPr>
            <w:tcW w:w="2396" w:type="dxa"/>
          </w:tcPr>
          <w:p w14:paraId="2912CF8D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</w:p>
        </w:tc>
        <w:tc>
          <w:tcPr>
            <w:tcW w:w="2396" w:type="dxa"/>
          </w:tcPr>
          <w:p w14:paraId="51B10C7E" w14:textId="77777777" w:rsidR="005B79AB" w:rsidRPr="00085861" w:rsidRDefault="005B79AB" w:rsidP="00563E32">
            <w:pPr>
              <w:widowControl/>
              <w:autoSpaceDE/>
              <w:autoSpaceDN/>
              <w:adjustRightInd/>
              <w:snapToGrid/>
              <w:spacing w:after="480"/>
              <w:rPr>
                <w:rFonts w:ascii="Arial" w:hAnsi="Arial" w:cs="Arial"/>
                <w:szCs w:val="24"/>
                <w:lang w:val="en-US" w:bidi="ar-SA"/>
              </w:rPr>
            </w:pPr>
            <w:r w:rsidRPr="00196995">
              <w:rPr>
                <w:rFonts w:ascii="Arial" w:hAnsi="Arial" w:cs="Arial"/>
              </w:rPr>
              <w:t>题解详细内容</w:t>
            </w:r>
          </w:p>
        </w:tc>
      </w:tr>
      <w:tr w:rsidR="005B79AB" w:rsidRPr="00A47784" w14:paraId="658D429C" w14:textId="77777777" w:rsidTr="00563E32">
        <w:trPr>
          <w:trHeight w:val="764"/>
        </w:trPr>
        <w:tc>
          <w:tcPr>
            <w:tcW w:w="2396" w:type="dxa"/>
          </w:tcPr>
          <w:p w14:paraId="7BAA386A" w14:textId="77777777" w:rsidR="005B79AB" w:rsidRDefault="005B79AB" w:rsidP="00563E32">
            <w:pPr>
              <w:rPr>
                <w:rFonts w:ascii="宋体" w:hAnsi="宋体" w:hint="eastAsia"/>
              </w:rPr>
            </w:pPr>
            <w:r w:rsidRPr="00196995">
              <w:rPr>
                <w:rFonts w:ascii="宋体" w:hAnsi="宋体"/>
              </w:rPr>
              <w:t>create_time</w:t>
            </w:r>
          </w:p>
        </w:tc>
        <w:tc>
          <w:tcPr>
            <w:tcW w:w="2396" w:type="dxa"/>
          </w:tcPr>
          <w:p w14:paraId="4C434713" w14:textId="77777777" w:rsidR="005B79AB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mediumtext</w:t>
            </w:r>
          </w:p>
        </w:tc>
        <w:tc>
          <w:tcPr>
            <w:tcW w:w="2396" w:type="dxa"/>
          </w:tcPr>
          <w:p w14:paraId="4C0A7473" w14:textId="77777777" w:rsidR="005B79AB" w:rsidRPr="00A47784" w:rsidRDefault="005B79AB" w:rsidP="00563E3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</w:p>
        </w:tc>
        <w:tc>
          <w:tcPr>
            <w:tcW w:w="2396" w:type="dxa"/>
          </w:tcPr>
          <w:p w14:paraId="482243BB" w14:textId="77777777" w:rsidR="005B79AB" w:rsidRDefault="005B79AB" w:rsidP="00563E32">
            <w:pPr>
              <w:widowControl/>
              <w:autoSpaceDE/>
              <w:autoSpaceDN/>
              <w:adjustRightInd/>
              <w:snapToGrid/>
              <w:spacing w:after="480"/>
              <w:rPr>
                <w:rFonts w:ascii="Arial" w:hAnsi="Arial" w:cs="Arial"/>
              </w:rPr>
            </w:pPr>
            <w:r w:rsidRPr="00196995">
              <w:rPr>
                <w:rFonts w:ascii="Arial" w:hAnsi="Arial" w:cs="Arial"/>
              </w:rPr>
              <w:t>创建时间戳</w:t>
            </w:r>
          </w:p>
        </w:tc>
      </w:tr>
    </w:tbl>
    <w:p w14:paraId="7741472A" w14:textId="77777777" w:rsidR="005B79AB" w:rsidRDefault="005B79AB" w:rsidP="005B79AB"/>
    <w:p w14:paraId="733CABD3" w14:textId="77777777" w:rsidR="001A447A" w:rsidRDefault="001A447A" w:rsidP="001A447A">
      <w:pPr>
        <w:spacing w:line="360" w:lineRule="auto"/>
        <w:rPr>
          <w:rFonts w:ascii="宋体" w:hAnsi="宋体"/>
          <w:lang w:val="en-US"/>
        </w:rPr>
      </w:pPr>
    </w:p>
    <w:p w14:paraId="6ED42B80" w14:textId="77777777" w:rsidR="005B79AB" w:rsidRDefault="005B79AB">
      <w:pPr>
        <w:widowControl/>
        <w:autoSpaceDE/>
        <w:autoSpaceDN/>
        <w:adjustRightInd/>
        <w:snapToGrid/>
        <w:rPr>
          <w:rFonts w:eastAsia="黑体" w:cstheme="minorBidi"/>
          <w:b/>
          <w:bCs/>
          <w:kern w:val="44"/>
          <w:sz w:val="32"/>
          <w:szCs w:val="44"/>
          <w:lang w:val="en-US" w:bidi="ar-SA"/>
        </w:rPr>
      </w:pPr>
      <w:bookmarkStart w:id="87" w:name="_Toc2650"/>
      <w:r>
        <w:rPr>
          <w:rFonts w:cstheme="minorBidi"/>
          <w:kern w:val="44"/>
          <w:lang w:val="en-US" w:bidi="ar-SA"/>
        </w:rPr>
        <w:br w:type="page"/>
      </w:r>
    </w:p>
    <w:p w14:paraId="1CAE2300" w14:textId="1E103529" w:rsidR="00664061" w:rsidRPr="00664061" w:rsidRDefault="00664061" w:rsidP="00664061">
      <w:pPr>
        <w:pStyle w:val="1"/>
        <w:numPr>
          <w:ilvl w:val="0"/>
          <w:numId w:val="1"/>
        </w:numPr>
        <w:adjustRightInd/>
        <w:snapToGrid/>
        <w:spacing w:before="0" w:after="0"/>
        <w:ind w:left="663"/>
        <w:rPr>
          <w:rFonts w:cstheme="minorBidi"/>
          <w:kern w:val="44"/>
          <w:lang w:val="en-US" w:bidi="ar-SA"/>
        </w:rPr>
      </w:pPr>
      <w:bookmarkStart w:id="88" w:name="_Toc218266708"/>
      <w:r w:rsidRPr="00664061">
        <w:rPr>
          <w:rFonts w:cstheme="minorBidi" w:hint="eastAsia"/>
          <w:kern w:val="44"/>
          <w:lang w:val="en-US" w:bidi="ar-SA"/>
        </w:rPr>
        <w:lastRenderedPageBreak/>
        <w:t>界面设计</w:t>
      </w:r>
      <w:bookmarkEnd w:id="87"/>
      <w:bookmarkEnd w:id="88"/>
    </w:p>
    <w:p w14:paraId="5F8177F6" w14:textId="09AB43C1" w:rsidR="00664061" w:rsidRPr="00664061" w:rsidRDefault="00664061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89" w:name="_Toc20354"/>
      <w:bookmarkStart w:id="90" w:name="_Toc28161635"/>
      <w:bookmarkStart w:id="91" w:name="_Toc28026814"/>
      <w:bookmarkStart w:id="92" w:name="_Toc218266709"/>
      <w:r w:rsidRPr="00664061">
        <w:rPr>
          <w:rFonts w:cstheme="majorBidi" w:hint="eastAsia"/>
          <w:kern w:val="2"/>
          <w:szCs w:val="32"/>
          <w:lang w:val="en-US" w:bidi="ar-SA"/>
        </w:rPr>
        <w:t>首页设计</w:t>
      </w:r>
      <w:bookmarkEnd w:id="89"/>
      <w:bookmarkEnd w:id="90"/>
      <w:bookmarkEnd w:id="91"/>
      <w:bookmarkEnd w:id="92"/>
    </w:p>
    <w:p w14:paraId="04E404B8" w14:textId="77777777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系统首页采用如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_Ref12169 \h </w:instrText>
      </w:r>
      <w:r w:rsidRPr="00664061">
        <w:rPr>
          <w:rFonts w:hint="eastAsia"/>
          <w:szCs w:val="24"/>
          <w:lang w:val="en-US"/>
        </w:rPr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</w:rPr>
        <w:t>图</w:t>
      </w:r>
      <w:r w:rsidRPr="00664061">
        <w:rPr>
          <w:szCs w:val="24"/>
        </w:rPr>
        <w:t xml:space="preserve"> </w:t>
      </w:r>
      <w:r w:rsidRPr="00664061">
        <w:rPr>
          <w:szCs w:val="24"/>
        </w:rPr>
        <w:fldChar w:fldCharType="begin"/>
      </w:r>
      <w:r w:rsidRPr="00664061">
        <w:rPr>
          <w:szCs w:val="24"/>
        </w:rPr>
        <w:instrText xml:space="preserve"> STYLEREF 1 \s </w:instrText>
      </w:r>
      <w:r w:rsidRPr="00664061">
        <w:rPr>
          <w:szCs w:val="24"/>
        </w:rPr>
        <w:fldChar w:fldCharType="separate"/>
      </w:r>
      <w:r w:rsidRPr="00664061">
        <w:rPr>
          <w:szCs w:val="24"/>
        </w:rPr>
        <w:t>6</w:t>
      </w:r>
      <w:r w:rsidRPr="00664061">
        <w:rPr>
          <w:szCs w:val="24"/>
        </w:rPr>
        <w:fldChar w:fldCharType="end"/>
      </w:r>
      <w:r w:rsidRPr="00664061">
        <w:rPr>
          <w:rFonts w:hint="eastAsia"/>
          <w:szCs w:val="24"/>
        </w:rPr>
        <w:t>-</w:t>
      </w:r>
      <w:r w:rsidRPr="00664061">
        <w:rPr>
          <w:szCs w:val="24"/>
        </w:rPr>
        <w:t>1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所示的格式设计，作为用户进入平台的入口，采用简洁清晰的布局风格，聚焦核心功能导航与用户操作入口，同时兼顾视觉舒适度与功能实用性，符合编程学习与竞赛场景的专业调性。首页整体遵循“导航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核心功能区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辅助信息区”的逻辑结构，确保用户能快速定位目标功能，降低使用门槛。</w:t>
      </w:r>
    </w:p>
    <w:p w14:paraId="3A95ACFC" w14:textId="77777777" w:rsidR="00664061" w:rsidRPr="00664061" w:rsidRDefault="00664061" w:rsidP="00664061">
      <w:r w:rsidRPr="00664061">
        <w:rPr>
          <w:noProof/>
        </w:rPr>
        <w:drawing>
          <wp:inline distT="0" distB="0" distL="114300" distR="114300" wp14:anchorId="332A4D10" wp14:editId="78DB20AC">
            <wp:extent cx="6032500" cy="3359150"/>
            <wp:effectExtent l="0" t="0" r="0" b="635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047C" w14:textId="77777777" w:rsidR="00664061" w:rsidRPr="00664061" w:rsidRDefault="00664061" w:rsidP="00664061">
      <w:pPr>
        <w:spacing w:line="360" w:lineRule="auto"/>
        <w:jc w:val="center"/>
        <w:rPr>
          <w:lang w:val="en-US"/>
        </w:rPr>
      </w:pPr>
      <w:bookmarkStart w:id="93" w:name="_Ref12169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1</w:t>
      </w:r>
      <w:r w:rsidRPr="00664061">
        <w:fldChar w:fldCharType="end"/>
      </w:r>
      <w:bookmarkEnd w:id="93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首页界面</w:t>
      </w:r>
    </w:p>
    <w:p w14:paraId="502AC0B8" w14:textId="1AE33046" w:rsidR="00664061" w:rsidRPr="00664061" w:rsidRDefault="00664061" w:rsidP="00664061">
      <w:pPr>
        <w:pStyle w:val="3"/>
      </w:pPr>
      <w:bookmarkStart w:id="94" w:name="_Toc28161636"/>
      <w:bookmarkStart w:id="95" w:name="_Toc10671"/>
      <w:bookmarkStart w:id="96" w:name="_Toc28026815"/>
      <w:bookmarkStart w:id="97" w:name="_Toc218266710"/>
      <w:r>
        <w:rPr>
          <w:rFonts w:hint="eastAsia"/>
        </w:rPr>
        <w:t xml:space="preserve">6.1.1 </w:t>
      </w:r>
      <w:r w:rsidRPr="00664061">
        <w:rPr>
          <w:rFonts w:hint="eastAsia"/>
        </w:rPr>
        <w:t>用户注册界面设计</w:t>
      </w:r>
      <w:bookmarkEnd w:id="94"/>
      <w:bookmarkEnd w:id="95"/>
      <w:bookmarkEnd w:id="96"/>
      <w:bookmarkEnd w:id="97"/>
    </w:p>
    <w:p w14:paraId="13302B1D" w14:textId="66B3AE20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注册界面采用如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_Ref12417 \h </w:instrText>
      </w:r>
      <w:r w:rsidRPr="00664061">
        <w:rPr>
          <w:rFonts w:hint="eastAsia"/>
          <w:szCs w:val="24"/>
          <w:lang w:val="en-US"/>
        </w:rPr>
      </w:r>
      <w:r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2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所示的格式设计，以“简洁、合</w:t>
      </w:r>
      <w:proofErr w:type="gramStart"/>
      <w:r w:rsidRPr="00664061">
        <w:rPr>
          <w:rFonts w:hint="eastAsia"/>
          <w:szCs w:val="24"/>
          <w:lang w:val="en-US"/>
        </w:rPr>
        <w:t>规</w:t>
      </w:r>
      <w:proofErr w:type="gramEnd"/>
      <w:r w:rsidRPr="00664061">
        <w:rPr>
          <w:rFonts w:hint="eastAsia"/>
          <w:szCs w:val="24"/>
          <w:lang w:val="en-US"/>
        </w:rPr>
        <w:t>、易用”为核心设计原则，通过清晰的表单布局、实时的输入校验与明确的操作指引，降低用户注册门槛，同时保障用户信息的规范性与安全性，符合平台账号管理的权限管控要求。</w:t>
      </w:r>
    </w:p>
    <w:p w14:paraId="39F2A9F6" w14:textId="77777777" w:rsidR="00664061" w:rsidRPr="00664061" w:rsidRDefault="00664061" w:rsidP="00664061">
      <w:pPr>
        <w:spacing w:line="288" w:lineRule="auto"/>
        <w:jc w:val="center"/>
        <w:rPr>
          <w:szCs w:val="24"/>
        </w:rPr>
      </w:pPr>
      <w:r w:rsidRPr="00664061">
        <w:rPr>
          <w:noProof/>
          <w:szCs w:val="24"/>
        </w:rPr>
        <w:lastRenderedPageBreak/>
        <w:drawing>
          <wp:inline distT="0" distB="0" distL="114300" distR="114300" wp14:anchorId="098159BA" wp14:editId="0D1900CB">
            <wp:extent cx="5909217" cy="3319463"/>
            <wp:effectExtent l="0" t="0" r="0" b="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9228" cy="332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2593" w14:textId="77777777" w:rsidR="00664061" w:rsidRPr="00664061" w:rsidRDefault="00664061" w:rsidP="00664061">
      <w:pPr>
        <w:spacing w:line="360" w:lineRule="auto"/>
        <w:jc w:val="center"/>
        <w:rPr>
          <w:rFonts w:cstheme="majorBidi"/>
          <w:szCs w:val="20"/>
          <w:lang w:val="en-US"/>
        </w:rPr>
      </w:pPr>
      <w:bookmarkStart w:id="98" w:name="_Ref12417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2</w:t>
      </w:r>
      <w:r w:rsidRPr="00664061">
        <w:rPr>
          <w:rFonts w:cstheme="majorBidi"/>
          <w:szCs w:val="20"/>
        </w:rPr>
        <w:fldChar w:fldCharType="end"/>
      </w:r>
      <w:bookmarkEnd w:id="98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注册界面</w:t>
      </w:r>
    </w:p>
    <w:p w14:paraId="1C013EC3" w14:textId="68AA202A" w:rsidR="00664061" w:rsidRPr="00664061" w:rsidRDefault="00664061" w:rsidP="00664061">
      <w:pPr>
        <w:pStyle w:val="3"/>
      </w:pPr>
      <w:bookmarkStart w:id="99" w:name="_Toc29928"/>
      <w:bookmarkStart w:id="100" w:name="_Toc218266711"/>
      <w:r>
        <w:rPr>
          <w:rFonts w:hint="eastAsia"/>
        </w:rPr>
        <w:t xml:space="preserve">6.1.2 </w:t>
      </w:r>
      <w:r w:rsidRPr="00664061">
        <w:rPr>
          <w:rFonts w:hint="eastAsia"/>
        </w:rPr>
        <w:t>用户登录界面设计</w:t>
      </w:r>
      <w:bookmarkEnd w:id="99"/>
      <w:bookmarkEnd w:id="100"/>
    </w:p>
    <w:p w14:paraId="76D187D1" w14:textId="47D46363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szCs w:val="24"/>
          <w:lang w:val="en-US"/>
        </w:rPr>
        <w:t>登录</w:t>
      </w:r>
      <w:r w:rsidRPr="00664061">
        <w:rPr>
          <w:rFonts w:hint="eastAsia"/>
          <w:szCs w:val="24"/>
          <w:lang w:val="en-US"/>
        </w:rPr>
        <w:t>界面</w:t>
      </w:r>
      <w:r w:rsidRPr="00664061">
        <w:rPr>
          <w:szCs w:val="24"/>
          <w:lang w:val="en-US"/>
        </w:rPr>
        <w:t>采用如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REF _Ref12476 \h </w:instrText>
      </w:r>
      <w:r w:rsidRPr="00664061">
        <w:rPr>
          <w:szCs w:val="24"/>
          <w:lang w:val="en-US"/>
        </w:rPr>
      </w:r>
      <w:r>
        <w:rPr>
          <w:szCs w:val="24"/>
          <w:lang w:val="en-US"/>
        </w:rPr>
        <w:instrText xml:space="preserve"> \* MERGEFORMAT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3</w:t>
      </w:r>
      <w:r w:rsidRPr="00664061">
        <w:rPr>
          <w:szCs w:val="24"/>
          <w:lang w:val="en-US"/>
        </w:rPr>
        <w:fldChar w:fldCharType="end"/>
      </w:r>
      <w:r w:rsidRPr="00664061">
        <w:rPr>
          <w:szCs w:val="24"/>
          <w:lang w:val="en-US"/>
        </w:rPr>
        <w:t>所示的格式设计，聚焦</w:t>
      </w:r>
      <w:r w:rsidRPr="00664061">
        <w:rPr>
          <w:rFonts w:hint="eastAsia"/>
          <w:szCs w:val="24"/>
          <w:lang w:val="en-US"/>
        </w:rPr>
        <w:t>“</w:t>
      </w:r>
      <w:r w:rsidRPr="00664061">
        <w:rPr>
          <w:szCs w:val="24"/>
          <w:lang w:val="en-US"/>
        </w:rPr>
        <w:t>高效验证、快速登录</w:t>
      </w:r>
      <w:r w:rsidRPr="00664061">
        <w:rPr>
          <w:rFonts w:hint="eastAsia"/>
          <w:szCs w:val="24"/>
          <w:lang w:val="en-US"/>
        </w:rPr>
        <w:t>”</w:t>
      </w:r>
      <w:r w:rsidRPr="00664061">
        <w:rPr>
          <w:szCs w:val="24"/>
          <w:lang w:val="en-US"/>
        </w:rPr>
        <w:t>核心需求，通过</w:t>
      </w:r>
      <w:proofErr w:type="gramStart"/>
      <w:r w:rsidRPr="00664061">
        <w:rPr>
          <w:szCs w:val="24"/>
          <w:lang w:val="en-US"/>
        </w:rPr>
        <w:t>极</w:t>
      </w:r>
      <w:proofErr w:type="gramEnd"/>
      <w:r w:rsidRPr="00664061">
        <w:rPr>
          <w:szCs w:val="24"/>
          <w:lang w:val="en-US"/>
        </w:rPr>
        <w:t>简的表单设计、明确的错误反馈与便捷的操作入口，保障用户快速完成身份验证，同时与注册页面保持设计风格一致性，提升用户体验连贯性。</w:t>
      </w:r>
    </w:p>
    <w:p w14:paraId="5F5459FB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5CFE4DB7" wp14:editId="13D6479B">
            <wp:extent cx="5883780" cy="3305175"/>
            <wp:effectExtent l="0" t="0" r="3175" b="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095" cy="333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D22B" w14:textId="77777777" w:rsidR="00664061" w:rsidRPr="00664061" w:rsidRDefault="00664061" w:rsidP="00664061">
      <w:pPr>
        <w:spacing w:line="360" w:lineRule="auto"/>
        <w:jc w:val="center"/>
        <w:rPr>
          <w:lang w:val="en-US"/>
        </w:rPr>
      </w:pPr>
      <w:bookmarkStart w:id="101" w:name="_Ref12476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3</w:t>
      </w:r>
      <w:r w:rsidRPr="00664061">
        <w:fldChar w:fldCharType="end"/>
      </w:r>
      <w:bookmarkEnd w:id="101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登录界面</w:t>
      </w:r>
    </w:p>
    <w:p w14:paraId="00E78940" w14:textId="6B52DB0C" w:rsidR="00664061" w:rsidRPr="00664061" w:rsidRDefault="00664061" w:rsidP="00664061">
      <w:pPr>
        <w:pStyle w:val="3"/>
      </w:pPr>
      <w:bookmarkStart w:id="102" w:name="_Toc16883"/>
      <w:bookmarkStart w:id="103" w:name="_Toc218266712"/>
      <w:r>
        <w:rPr>
          <w:rFonts w:hint="eastAsia"/>
        </w:rPr>
        <w:lastRenderedPageBreak/>
        <w:t xml:space="preserve">6.1.3 </w:t>
      </w:r>
      <w:r w:rsidRPr="00664061">
        <w:rPr>
          <w:rFonts w:hint="eastAsia"/>
        </w:rPr>
        <w:t>说明文档界面设计</w:t>
      </w:r>
      <w:bookmarkEnd w:id="102"/>
      <w:bookmarkEnd w:id="103"/>
    </w:p>
    <w:p w14:paraId="4D89169E" w14:textId="77777777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说明文档界面采用如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_Ref12532 \h </w:instrText>
      </w:r>
      <w:r w:rsidRPr="00664061">
        <w:rPr>
          <w:rFonts w:hint="eastAsia"/>
          <w:szCs w:val="24"/>
          <w:lang w:val="en-US"/>
        </w:rPr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</w:rPr>
        <w:t>图</w:t>
      </w:r>
      <w:r w:rsidRPr="00664061">
        <w:rPr>
          <w:szCs w:val="24"/>
        </w:rPr>
        <w:t xml:space="preserve"> </w:t>
      </w:r>
      <w:r w:rsidRPr="00664061">
        <w:rPr>
          <w:szCs w:val="24"/>
        </w:rPr>
        <w:fldChar w:fldCharType="begin"/>
      </w:r>
      <w:r w:rsidRPr="00664061">
        <w:rPr>
          <w:szCs w:val="24"/>
        </w:rPr>
        <w:instrText xml:space="preserve"> STYLEREF 1 \s </w:instrText>
      </w:r>
      <w:r w:rsidRPr="00664061">
        <w:rPr>
          <w:szCs w:val="24"/>
        </w:rPr>
        <w:fldChar w:fldCharType="separate"/>
      </w:r>
      <w:r w:rsidRPr="00664061">
        <w:rPr>
          <w:szCs w:val="24"/>
        </w:rPr>
        <w:t>6</w:t>
      </w:r>
      <w:r w:rsidRPr="00664061">
        <w:rPr>
          <w:szCs w:val="24"/>
        </w:rPr>
        <w:fldChar w:fldCharType="end"/>
      </w:r>
      <w:r w:rsidRPr="00664061">
        <w:rPr>
          <w:rFonts w:hint="eastAsia"/>
          <w:szCs w:val="24"/>
        </w:rPr>
        <w:t>-</w:t>
      </w:r>
      <w:r w:rsidRPr="00664061">
        <w:rPr>
          <w:szCs w:val="24"/>
        </w:rPr>
        <w:t>4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所示的格式设计，以“信息结构化、阅读便捷化”为设计核心，采用“目录导航</w:t>
      </w:r>
      <w:r w:rsidRPr="00664061">
        <w:rPr>
          <w:rFonts w:hint="eastAsia"/>
          <w:szCs w:val="24"/>
          <w:lang w:val="en-US"/>
        </w:rPr>
        <w:t xml:space="preserve"> + </w:t>
      </w:r>
      <w:r w:rsidRPr="00664061">
        <w:rPr>
          <w:rFonts w:hint="eastAsia"/>
          <w:szCs w:val="24"/>
          <w:lang w:val="en-US"/>
        </w:rPr>
        <w:t>内容展示”的二分栏布局，帮助用户快速定位所需信息，同时通过清晰的排版、统一的格式规范，提升文档可读性，降低用户学习成本。</w:t>
      </w:r>
    </w:p>
    <w:p w14:paraId="1F359859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2D3109F5" wp14:editId="7A99FD51">
            <wp:extent cx="4972050" cy="2793539"/>
            <wp:effectExtent l="0" t="0" r="0" b="6985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6036" cy="282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5151" w14:textId="77777777" w:rsidR="00664061" w:rsidRPr="00664061" w:rsidRDefault="00664061" w:rsidP="00664061">
      <w:pPr>
        <w:spacing w:line="360" w:lineRule="auto"/>
        <w:jc w:val="center"/>
        <w:rPr>
          <w:rFonts w:cstheme="majorBidi"/>
          <w:szCs w:val="20"/>
          <w:lang w:val="en-US"/>
        </w:rPr>
      </w:pPr>
      <w:bookmarkStart w:id="104" w:name="_Ref12532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4</w:t>
      </w:r>
      <w:r w:rsidRPr="00664061">
        <w:rPr>
          <w:rFonts w:cstheme="majorBidi"/>
          <w:szCs w:val="20"/>
        </w:rPr>
        <w:fldChar w:fldCharType="end"/>
      </w:r>
      <w:bookmarkEnd w:id="104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说明文档界面</w:t>
      </w:r>
    </w:p>
    <w:p w14:paraId="4D96791A" w14:textId="72F91EDF" w:rsidR="00664061" w:rsidRPr="00664061" w:rsidRDefault="00664061" w:rsidP="00664061">
      <w:pPr>
        <w:pStyle w:val="3"/>
      </w:pPr>
      <w:bookmarkStart w:id="105" w:name="_Toc23265"/>
      <w:bookmarkStart w:id="106" w:name="_Toc218266713"/>
      <w:r>
        <w:rPr>
          <w:rFonts w:hint="eastAsia"/>
        </w:rPr>
        <w:t xml:space="preserve">6.1.4 </w:t>
      </w:r>
      <w:r w:rsidRPr="00664061">
        <w:rPr>
          <w:rFonts w:hint="eastAsia"/>
        </w:rPr>
        <w:t>文档编辑界面设计</w:t>
      </w:r>
      <w:bookmarkEnd w:id="105"/>
      <w:bookmarkEnd w:id="106"/>
    </w:p>
    <w:p w14:paraId="20B0AAC5" w14:textId="77777777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szCs w:val="24"/>
          <w:lang w:val="en-US"/>
        </w:rPr>
        <w:t>文档编辑界面采用如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REF _Ref12590 \h </w:instrText>
      </w:r>
      <w:r w:rsidRPr="00664061">
        <w:rPr>
          <w:szCs w:val="24"/>
          <w:lang w:val="en-US"/>
        </w:rPr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</w:rPr>
        <w:t>图</w:t>
      </w:r>
      <w:r w:rsidRPr="00664061">
        <w:rPr>
          <w:szCs w:val="24"/>
        </w:rPr>
        <w:t xml:space="preserve"> </w:t>
      </w:r>
      <w:r w:rsidRPr="00664061">
        <w:rPr>
          <w:szCs w:val="24"/>
        </w:rPr>
        <w:fldChar w:fldCharType="begin"/>
      </w:r>
      <w:r w:rsidRPr="00664061">
        <w:rPr>
          <w:szCs w:val="24"/>
        </w:rPr>
        <w:instrText xml:space="preserve"> STYLEREF 1 \s </w:instrText>
      </w:r>
      <w:r w:rsidRPr="00664061">
        <w:rPr>
          <w:szCs w:val="24"/>
        </w:rPr>
        <w:fldChar w:fldCharType="separate"/>
      </w:r>
      <w:r w:rsidRPr="00664061">
        <w:rPr>
          <w:szCs w:val="24"/>
        </w:rPr>
        <w:t>6</w:t>
      </w:r>
      <w:r w:rsidRPr="00664061">
        <w:rPr>
          <w:szCs w:val="24"/>
        </w:rPr>
        <w:fldChar w:fldCharType="end"/>
      </w:r>
      <w:r w:rsidRPr="00664061">
        <w:rPr>
          <w:rFonts w:hint="eastAsia"/>
          <w:szCs w:val="24"/>
        </w:rPr>
        <w:t>-</w:t>
      </w:r>
      <w:r w:rsidRPr="00664061">
        <w:rPr>
          <w:szCs w:val="24"/>
        </w:rPr>
        <w:t>5</w:t>
      </w:r>
      <w:r w:rsidRPr="00664061">
        <w:rPr>
          <w:szCs w:val="24"/>
          <w:lang w:val="en-US"/>
        </w:rPr>
        <w:fldChar w:fldCharType="end"/>
      </w:r>
      <w:r w:rsidRPr="00664061">
        <w:rPr>
          <w:szCs w:val="24"/>
          <w:lang w:val="en-US"/>
        </w:rPr>
        <w:t>所示的格式设计，面向管理员或内容维护者，采用</w:t>
      </w:r>
      <w:r w:rsidRPr="00664061">
        <w:rPr>
          <w:rFonts w:hint="eastAsia"/>
          <w:szCs w:val="24"/>
          <w:lang w:val="en-US"/>
        </w:rPr>
        <w:t>“</w:t>
      </w:r>
      <w:r w:rsidRPr="00664061">
        <w:rPr>
          <w:szCs w:val="24"/>
          <w:lang w:val="en-US"/>
        </w:rPr>
        <w:t>编辑</w:t>
      </w:r>
      <w:r w:rsidRPr="00664061">
        <w:rPr>
          <w:szCs w:val="24"/>
          <w:lang w:val="en-US"/>
        </w:rPr>
        <w:t xml:space="preserve"> - </w:t>
      </w:r>
      <w:r w:rsidRPr="00664061">
        <w:rPr>
          <w:szCs w:val="24"/>
          <w:lang w:val="en-US"/>
        </w:rPr>
        <w:t>预览</w:t>
      </w:r>
      <w:r w:rsidRPr="00664061">
        <w:rPr>
          <w:rFonts w:hint="eastAsia"/>
          <w:szCs w:val="24"/>
          <w:lang w:val="en-US"/>
        </w:rPr>
        <w:t>”</w:t>
      </w:r>
      <w:r w:rsidRPr="00664061">
        <w:rPr>
          <w:szCs w:val="24"/>
          <w:lang w:val="en-US"/>
        </w:rPr>
        <w:t>二分栏实时同步设计，支持</w:t>
      </w:r>
      <w:r w:rsidRPr="00664061">
        <w:rPr>
          <w:szCs w:val="24"/>
          <w:lang w:val="en-US"/>
        </w:rPr>
        <w:t xml:space="preserve"> Markdown </w:t>
      </w:r>
      <w:r w:rsidRPr="00664061">
        <w:rPr>
          <w:szCs w:val="24"/>
          <w:lang w:val="en-US"/>
        </w:rPr>
        <w:t>语法编辑，提供丰富的格式工具，满足帮助文档、题解等内容的结构化编辑需求，同时保障编辑过程的高效性与内容展示的准确性。</w:t>
      </w:r>
    </w:p>
    <w:p w14:paraId="3494169E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3A1BBA87" wp14:editId="273C5C9D">
            <wp:extent cx="4876800" cy="2732096"/>
            <wp:effectExtent l="0" t="0" r="0" b="0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9045" cy="275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7714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07" w:name="_Ref12590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5</w:t>
      </w:r>
      <w:r w:rsidRPr="00664061">
        <w:rPr>
          <w:rFonts w:cstheme="majorBidi"/>
          <w:szCs w:val="20"/>
        </w:rPr>
        <w:fldChar w:fldCharType="end"/>
      </w:r>
      <w:bookmarkEnd w:id="107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文档编辑界面</w:t>
      </w:r>
    </w:p>
    <w:p w14:paraId="67C8FF46" w14:textId="69847777" w:rsidR="00664061" w:rsidRPr="00664061" w:rsidRDefault="00664061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08" w:name="_Toc11093"/>
      <w:bookmarkStart w:id="109" w:name="_Toc28026817"/>
      <w:bookmarkStart w:id="110" w:name="_Toc28161638"/>
      <w:bookmarkStart w:id="111" w:name="_Toc28161637"/>
      <w:bookmarkStart w:id="112" w:name="_Toc28026816"/>
      <w:bookmarkStart w:id="113" w:name="_Toc218266714"/>
      <w:r w:rsidRPr="00664061">
        <w:rPr>
          <w:rFonts w:cstheme="majorBidi" w:hint="eastAsia"/>
          <w:kern w:val="2"/>
          <w:szCs w:val="32"/>
          <w:lang w:val="en-US" w:bidi="ar-SA"/>
        </w:rPr>
        <w:lastRenderedPageBreak/>
        <w:t>题单列表界面设计</w:t>
      </w:r>
      <w:bookmarkEnd w:id="108"/>
      <w:bookmarkEnd w:id="109"/>
      <w:bookmarkEnd w:id="110"/>
      <w:bookmarkEnd w:id="113"/>
    </w:p>
    <w:p w14:paraId="24F6056F" w14:textId="656C1899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题单列表界面采用如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_Ref12639 \h </w:instrText>
      </w:r>
      <w:r w:rsidRPr="00664061">
        <w:rPr>
          <w:rFonts w:hint="eastAsia"/>
          <w:szCs w:val="24"/>
          <w:lang w:val="en-US"/>
        </w:rPr>
      </w:r>
      <w:r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6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所示的格式设计，作为题库的核心入口，采用“筛选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列表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操作”的功能布局，支持按难度、标签、通过率等条件快速筛选题目，同时展示题目关键信息与用户个人答题状态，帮助用户高效找到目标练习题目，符合“刷题练习”的核心场景需求。</w:t>
      </w:r>
    </w:p>
    <w:p w14:paraId="0D3B4779" w14:textId="77777777" w:rsidR="00664061" w:rsidRPr="00664061" w:rsidRDefault="00664061" w:rsidP="00664061">
      <w:r w:rsidRPr="00664061">
        <w:rPr>
          <w:noProof/>
        </w:rPr>
        <w:drawing>
          <wp:inline distT="0" distB="0" distL="114300" distR="114300" wp14:anchorId="3998E7EF" wp14:editId="3A0695F7">
            <wp:extent cx="6031230" cy="3394710"/>
            <wp:effectExtent l="0" t="0" r="1270" b="8890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9FC2" w14:textId="77777777" w:rsidR="00664061" w:rsidRPr="00664061" w:rsidRDefault="00664061" w:rsidP="00664061">
      <w:pPr>
        <w:spacing w:line="360" w:lineRule="auto"/>
        <w:jc w:val="center"/>
        <w:rPr>
          <w:lang w:val="en-US"/>
        </w:rPr>
      </w:pPr>
      <w:bookmarkStart w:id="114" w:name="_Ref12639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bookmarkEnd w:id="114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题单列表界面</w:t>
      </w:r>
    </w:p>
    <w:p w14:paraId="28CAB529" w14:textId="361F68C7" w:rsidR="00664061" w:rsidRPr="00664061" w:rsidRDefault="00664061" w:rsidP="00664061">
      <w:pPr>
        <w:pStyle w:val="3"/>
      </w:pPr>
      <w:bookmarkStart w:id="115" w:name="_Toc21995"/>
      <w:bookmarkStart w:id="116" w:name="_Toc218266715"/>
      <w:r>
        <w:rPr>
          <w:rFonts w:hint="eastAsia"/>
        </w:rPr>
        <w:t xml:space="preserve">6.2.1 </w:t>
      </w:r>
      <w:r w:rsidRPr="00664061">
        <w:rPr>
          <w:rFonts w:hint="eastAsia"/>
        </w:rPr>
        <w:t>创建题目界面设计</w:t>
      </w:r>
      <w:bookmarkEnd w:id="115"/>
      <w:bookmarkEnd w:id="116"/>
    </w:p>
    <w:p w14:paraId="0394BE04" w14:textId="2EF552F7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创建题目界面采用如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_Ref12737 \h </w:instrText>
      </w:r>
      <w:r w:rsidRPr="00664061">
        <w:rPr>
          <w:rFonts w:hint="eastAsia"/>
          <w:szCs w:val="24"/>
          <w:lang w:val="en-US"/>
        </w:rPr>
      </w:r>
      <w:r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7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面向管理员或题库维护者，采用多步骤表单设计，覆盖题目基础信息、描述、输入输出、测试用例、题解等全要素，提供富文本编辑与批量操作功能，满足高质量题目的创建需求，同时遵循“校验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提交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审核”的流程规范，保障题库质量。</w:t>
      </w:r>
    </w:p>
    <w:p w14:paraId="7C4A43F1" w14:textId="77777777" w:rsidR="00664061" w:rsidRPr="00664061" w:rsidRDefault="00664061" w:rsidP="00664061">
      <w:pPr>
        <w:rPr>
          <w:lang w:val="en-US"/>
        </w:rPr>
      </w:pPr>
    </w:p>
    <w:p w14:paraId="481D5FFF" w14:textId="77777777" w:rsidR="00664061" w:rsidRPr="00664061" w:rsidRDefault="00664061" w:rsidP="00664061">
      <w:pPr>
        <w:jc w:val="center"/>
      </w:pPr>
      <w:r w:rsidRPr="00664061">
        <w:rPr>
          <w:noProof/>
        </w:rPr>
        <w:lastRenderedPageBreak/>
        <w:drawing>
          <wp:inline distT="0" distB="0" distL="114300" distR="114300" wp14:anchorId="29B3EBEA" wp14:editId="368BF073">
            <wp:extent cx="5700713" cy="3206726"/>
            <wp:effectExtent l="0" t="0" r="0" b="0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6838" cy="321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A5C3" w14:textId="77777777" w:rsidR="00664061" w:rsidRPr="00664061" w:rsidRDefault="00664061" w:rsidP="00664061">
      <w:pPr>
        <w:spacing w:line="360" w:lineRule="auto"/>
        <w:jc w:val="center"/>
        <w:rPr>
          <w:rFonts w:cstheme="majorBidi"/>
          <w:szCs w:val="20"/>
          <w:lang w:val="en-US"/>
        </w:rPr>
      </w:pPr>
      <w:bookmarkStart w:id="117" w:name="_Ref12737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7</w:t>
      </w:r>
      <w:r w:rsidRPr="00664061">
        <w:rPr>
          <w:rFonts w:cstheme="majorBidi"/>
          <w:szCs w:val="20"/>
        </w:rPr>
        <w:fldChar w:fldCharType="end"/>
      </w:r>
      <w:bookmarkEnd w:id="117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创建题目界面</w:t>
      </w:r>
    </w:p>
    <w:p w14:paraId="42FBE170" w14:textId="216D9E9F" w:rsidR="00664061" w:rsidRPr="00664061" w:rsidRDefault="00664061" w:rsidP="00664061">
      <w:pPr>
        <w:pStyle w:val="3"/>
      </w:pPr>
      <w:bookmarkStart w:id="118" w:name="_Toc31048"/>
      <w:bookmarkStart w:id="119" w:name="_Toc218266716"/>
      <w:r>
        <w:rPr>
          <w:rFonts w:hint="eastAsia"/>
        </w:rPr>
        <w:t xml:space="preserve">6.2.2 </w:t>
      </w:r>
      <w:r w:rsidRPr="00664061">
        <w:rPr>
          <w:rFonts w:hint="eastAsia"/>
        </w:rPr>
        <w:t>练习做题界面设计</w:t>
      </w:r>
      <w:bookmarkEnd w:id="118"/>
      <w:bookmarkEnd w:id="119"/>
    </w:p>
    <w:p w14:paraId="540456FC" w14:textId="77777777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练习做题界面采用如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_Ref12793 \h </w:instrText>
      </w:r>
      <w:r w:rsidRPr="00664061">
        <w:rPr>
          <w:rFonts w:hint="eastAsia"/>
          <w:szCs w:val="24"/>
          <w:lang w:val="en-US"/>
        </w:rPr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</w:rPr>
        <w:t>图</w:t>
      </w:r>
      <w:r w:rsidRPr="00664061">
        <w:rPr>
          <w:szCs w:val="24"/>
        </w:rPr>
        <w:t xml:space="preserve"> </w:t>
      </w:r>
      <w:r w:rsidRPr="00664061">
        <w:rPr>
          <w:szCs w:val="24"/>
        </w:rPr>
        <w:fldChar w:fldCharType="begin"/>
      </w:r>
      <w:r w:rsidRPr="00664061">
        <w:rPr>
          <w:szCs w:val="24"/>
        </w:rPr>
        <w:instrText xml:space="preserve"> STYLEREF 1 \s </w:instrText>
      </w:r>
      <w:r w:rsidRPr="00664061">
        <w:rPr>
          <w:szCs w:val="24"/>
        </w:rPr>
        <w:fldChar w:fldCharType="separate"/>
      </w:r>
      <w:r w:rsidRPr="00664061">
        <w:rPr>
          <w:szCs w:val="24"/>
        </w:rPr>
        <w:t>6</w:t>
      </w:r>
      <w:r w:rsidRPr="00664061">
        <w:rPr>
          <w:szCs w:val="24"/>
        </w:rPr>
        <w:fldChar w:fldCharType="end"/>
      </w:r>
      <w:r w:rsidRPr="00664061">
        <w:rPr>
          <w:rFonts w:hint="eastAsia"/>
          <w:szCs w:val="24"/>
        </w:rPr>
        <w:t>-</w:t>
      </w:r>
      <w:r w:rsidRPr="00664061">
        <w:rPr>
          <w:szCs w:val="24"/>
        </w:rPr>
        <w:t>8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所示的格式设计，是编程练习的核心场景，采用“题目描述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代码编辑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提交测试”的一体化布局，集成多语言支持的在线编辑器与实时评测反馈功能，满足用户在线编写、提交代码并获取结果的核心需求，同时优化编辑体验与评测流程，</w:t>
      </w:r>
      <w:proofErr w:type="gramStart"/>
      <w:r w:rsidRPr="00664061">
        <w:rPr>
          <w:rFonts w:hint="eastAsia"/>
          <w:szCs w:val="24"/>
          <w:lang w:val="en-US"/>
        </w:rPr>
        <w:t>提升刷题效率</w:t>
      </w:r>
      <w:proofErr w:type="gramEnd"/>
      <w:r w:rsidRPr="00664061">
        <w:rPr>
          <w:rFonts w:hint="eastAsia"/>
          <w:szCs w:val="24"/>
          <w:lang w:val="en-US"/>
        </w:rPr>
        <w:t>。</w:t>
      </w:r>
    </w:p>
    <w:p w14:paraId="4589DE75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7D8A38BA" wp14:editId="25462305">
            <wp:extent cx="5753100" cy="3233432"/>
            <wp:effectExtent l="0" t="0" r="0" b="5080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5069" cy="324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1155" w14:textId="77777777" w:rsidR="00664061" w:rsidRPr="00664061" w:rsidRDefault="00664061" w:rsidP="00664061">
      <w:pPr>
        <w:spacing w:line="360" w:lineRule="auto"/>
        <w:jc w:val="center"/>
        <w:rPr>
          <w:rFonts w:cstheme="majorBidi"/>
          <w:szCs w:val="20"/>
          <w:lang w:val="en-US"/>
        </w:rPr>
      </w:pPr>
      <w:bookmarkStart w:id="120" w:name="_Ref12793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8</w:t>
      </w:r>
      <w:r w:rsidRPr="00664061">
        <w:rPr>
          <w:rFonts w:cstheme="majorBidi"/>
          <w:szCs w:val="20"/>
        </w:rPr>
        <w:fldChar w:fldCharType="end"/>
      </w:r>
      <w:bookmarkEnd w:id="120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练习做题界面</w:t>
      </w:r>
    </w:p>
    <w:p w14:paraId="7D2DDA1E" w14:textId="22B4B940" w:rsidR="00664061" w:rsidRPr="00664061" w:rsidRDefault="00664061" w:rsidP="00664061">
      <w:pPr>
        <w:pStyle w:val="3"/>
      </w:pPr>
      <w:bookmarkStart w:id="121" w:name="_Toc264"/>
      <w:bookmarkStart w:id="122" w:name="_Toc218266717"/>
      <w:r>
        <w:rPr>
          <w:rFonts w:hint="eastAsia"/>
        </w:rPr>
        <w:lastRenderedPageBreak/>
        <w:t xml:space="preserve">6.2.3 </w:t>
      </w:r>
      <w:r w:rsidRPr="00664061">
        <w:rPr>
          <w:rFonts w:hint="eastAsia"/>
        </w:rPr>
        <w:t>练习题解界面设计</w:t>
      </w:r>
      <w:bookmarkEnd w:id="121"/>
      <w:bookmarkEnd w:id="122"/>
    </w:p>
    <w:p w14:paraId="6315B4D8" w14:textId="5BBF81FF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练习题解界面采用如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_Ref12842 \h </w:instrText>
      </w:r>
      <w:r w:rsidRPr="00664061">
        <w:rPr>
          <w:rFonts w:hint="eastAsia"/>
          <w:szCs w:val="24"/>
          <w:lang w:val="en-US"/>
        </w:rPr>
      </w:r>
      <w:r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9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所示的格式设计，面向解题遇到困难的用户，采用“代码展示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思路解析”的结构化设计，提供官方题解与优质用户题解，帮助用户理解解题思路、掌握核心算法，同时支持代码复制与在线运行，实现“学习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实践”闭环。</w:t>
      </w:r>
    </w:p>
    <w:p w14:paraId="52C7BDBA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70826716" wp14:editId="3D233891">
            <wp:extent cx="5706658" cy="2819400"/>
            <wp:effectExtent l="0" t="0" r="8890" b="0"/>
            <wp:docPr id="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4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b="12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087" cy="284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5AB1" w14:textId="77777777" w:rsidR="00664061" w:rsidRPr="00664061" w:rsidRDefault="00664061" w:rsidP="00664061">
      <w:pPr>
        <w:spacing w:line="360" w:lineRule="auto"/>
        <w:jc w:val="center"/>
        <w:rPr>
          <w:rFonts w:cstheme="majorBidi"/>
          <w:szCs w:val="20"/>
          <w:lang w:val="en-US"/>
        </w:rPr>
      </w:pPr>
      <w:bookmarkStart w:id="123" w:name="_Ref12842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9</w:t>
      </w:r>
      <w:r w:rsidRPr="00664061">
        <w:rPr>
          <w:rFonts w:cstheme="majorBidi"/>
          <w:szCs w:val="20"/>
        </w:rPr>
        <w:fldChar w:fldCharType="end"/>
      </w:r>
      <w:bookmarkEnd w:id="123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练习题解界面</w:t>
      </w:r>
    </w:p>
    <w:p w14:paraId="7B921522" w14:textId="6AF02B5B" w:rsidR="00664061" w:rsidRPr="00664061" w:rsidRDefault="00664061" w:rsidP="00664061">
      <w:pPr>
        <w:pStyle w:val="3"/>
      </w:pPr>
      <w:bookmarkStart w:id="124" w:name="_Toc17069"/>
      <w:bookmarkStart w:id="125" w:name="_Toc218266718"/>
      <w:r>
        <w:rPr>
          <w:rFonts w:hint="eastAsia"/>
        </w:rPr>
        <w:t>6.2.4</w:t>
      </w:r>
      <w:r w:rsidRPr="00664061">
        <w:rPr>
          <w:rFonts w:hint="eastAsia"/>
        </w:rPr>
        <w:t>练习结果界面设计</w:t>
      </w:r>
      <w:bookmarkEnd w:id="124"/>
      <w:bookmarkEnd w:id="125"/>
    </w:p>
    <w:p w14:paraId="2E41BB94" w14:textId="59924720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练习结果界面采用如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_Ref12891 \h </w:instrText>
      </w:r>
      <w:r w:rsidRPr="00664061">
        <w:rPr>
          <w:rFonts w:hint="eastAsia"/>
          <w:szCs w:val="24"/>
          <w:lang w:val="en-US"/>
        </w:rPr>
      </w:r>
      <w:r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10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所示的格式设计，是评测核心模块的前端展示载体，采用“结果概览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详细信息”的层级设计，清晰展示代码评测结果、测试点详情、资源占用情况等关键信息，帮助用户快速定位问题、优化代码，同时记录提交历史，支持对比分析。</w:t>
      </w:r>
    </w:p>
    <w:p w14:paraId="2AC5EAEB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4E2F0815" wp14:editId="25A2B20F">
            <wp:extent cx="5362575" cy="2655033"/>
            <wp:effectExtent l="0" t="0" r="0" b="0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11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676" cy="26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1FE29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26" w:name="_Ref12891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10</w:t>
      </w:r>
      <w:r w:rsidRPr="00664061">
        <w:rPr>
          <w:rFonts w:cstheme="majorBidi"/>
          <w:szCs w:val="20"/>
        </w:rPr>
        <w:fldChar w:fldCharType="end"/>
      </w:r>
      <w:bookmarkEnd w:id="126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练习结果界面</w:t>
      </w:r>
    </w:p>
    <w:p w14:paraId="641014A1" w14:textId="5023BD8A" w:rsidR="00664061" w:rsidRPr="00664061" w:rsidRDefault="00664061" w:rsidP="00664061">
      <w:pPr>
        <w:pStyle w:val="3"/>
      </w:pPr>
      <w:bookmarkStart w:id="127" w:name="_Toc10175"/>
      <w:bookmarkStart w:id="128" w:name="_Toc218266719"/>
      <w:r>
        <w:rPr>
          <w:rFonts w:hint="eastAsia"/>
        </w:rPr>
        <w:lastRenderedPageBreak/>
        <w:t xml:space="preserve">6.2.5 </w:t>
      </w:r>
      <w:r w:rsidRPr="00664061">
        <w:rPr>
          <w:rFonts w:hint="eastAsia"/>
        </w:rPr>
        <w:t>练习</w:t>
      </w:r>
      <w:r w:rsidRPr="00664061">
        <w:rPr>
          <w:rFonts w:hint="eastAsia"/>
        </w:rPr>
        <w:t>AI</w:t>
      </w:r>
      <w:r w:rsidRPr="00664061">
        <w:rPr>
          <w:rFonts w:hint="eastAsia"/>
        </w:rPr>
        <w:t>辅助界面设计</w:t>
      </w:r>
      <w:bookmarkEnd w:id="127"/>
      <w:bookmarkEnd w:id="128"/>
    </w:p>
    <w:p w14:paraId="57F444FF" w14:textId="77777777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szCs w:val="24"/>
          <w:lang w:val="en-US"/>
        </w:rPr>
        <w:t>练习</w:t>
      </w:r>
      <w:r w:rsidRPr="00664061">
        <w:rPr>
          <w:szCs w:val="24"/>
          <w:lang w:val="en-US"/>
        </w:rPr>
        <w:t xml:space="preserve"> AI </w:t>
      </w:r>
      <w:r w:rsidRPr="00664061">
        <w:rPr>
          <w:szCs w:val="24"/>
          <w:lang w:val="en-US"/>
        </w:rPr>
        <w:t>辅助界面采用如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REF _Ref12946 \h </w:instrText>
      </w:r>
      <w:r w:rsidRPr="00664061">
        <w:rPr>
          <w:szCs w:val="24"/>
          <w:lang w:val="en-US"/>
        </w:rPr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</w:rPr>
        <w:t>图</w:t>
      </w:r>
      <w:r w:rsidRPr="00664061">
        <w:rPr>
          <w:szCs w:val="24"/>
        </w:rPr>
        <w:t xml:space="preserve"> </w:t>
      </w:r>
      <w:r w:rsidRPr="00664061">
        <w:rPr>
          <w:szCs w:val="24"/>
        </w:rPr>
        <w:fldChar w:fldCharType="begin"/>
      </w:r>
      <w:r w:rsidRPr="00664061">
        <w:rPr>
          <w:szCs w:val="24"/>
        </w:rPr>
        <w:instrText xml:space="preserve"> STYLEREF 1 \s </w:instrText>
      </w:r>
      <w:r w:rsidRPr="00664061">
        <w:rPr>
          <w:szCs w:val="24"/>
        </w:rPr>
        <w:fldChar w:fldCharType="separate"/>
      </w:r>
      <w:r w:rsidRPr="00664061">
        <w:rPr>
          <w:szCs w:val="24"/>
        </w:rPr>
        <w:t>6</w:t>
      </w:r>
      <w:r w:rsidRPr="00664061">
        <w:rPr>
          <w:szCs w:val="24"/>
        </w:rPr>
        <w:fldChar w:fldCharType="end"/>
      </w:r>
      <w:r w:rsidRPr="00664061">
        <w:rPr>
          <w:rFonts w:hint="eastAsia"/>
          <w:szCs w:val="24"/>
        </w:rPr>
        <w:t>-</w:t>
      </w:r>
      <w:r w:rsidRPr="00664061">
        <w:rPr>
          <w:szCs w:val="24"/>
        </w:rPr>
        <w:t>11</w:t>
      </w:r>
      <w:r w:rsidRPr="00664061">
        <w:rPr>
          <w:szCs w:val="24"/>
          <w:lang w:val="en-US"/>
        </w:rPr>
        <w:fldChar w:fldCharType="end"/>
      </w:r>
      <w:r w:rsidRPr="00664061">
        <w:rPr>
          <w:szCs w:val="24"/>
          <w:lang w:val="en-US"/>
        </w:rPr>
        <w:t>所示的格式设计，是平台</w:t>
      </w:r>
      <w:r w:rsidRPr="00664061">
        <w:rPr>
          <w:szCs w:val="24"/>
          <w:lang w:val="en-US"/>
        </w:rPr>
        <w:t xml:space="preserve"> AI </w:t>
      </w:r>
      <w:r w:rsidRPr="00664061">
        <w:rPr>
          <w:szCs w:val="24"/>
          <w:lang w:val="en-US"/>
        </w:rPr>
        <w:t>核心功能的前端载体，采用</w:t>
      </w:r>
      <w:r w:rsidRPr="00664061">
        <w:rPr>
          <w:rFonts w:hint="eastAsia"/>
          <w:szCs w:val="24"/>
          <w:lang w:val="en-US"/>
        </w:rPr>
        <w:t>“</w:t>
      </w:r>
      <w:r w:rsidRPr="00664061">
        <w:rPr>
          <w:szCs w:val="24"/>
          <w:lang w:val="en-US"/>
        </w:rPr>
        <w:t>对话式交互</w:t>
      </w:r>
      <w:r w:rsidRPr="00664061">
        <w:rPr>
          <w:rFonts w:hint="eastAsia"/>
          <w:szCs w:val="24"/>
          <w:lang w:val="en-US"/>
        </w:rPr>
        <w:t>”</w:t>
      </w:r>
      <w:r w:rsidRPr="00664061">
        <w:rPr>
          <w:szCs w:val="24"/>
          <w:lang w:val="en-US"/>
        </w:rPr>
        <w:t>设计，支持用户通过自然语言提问或粘贴代码获取解题思路、代码分析、错误调试等辅助，帮助用户突破学习瓶颈，同时保障交互的安全性与合</w:t>
      </w:r>
      <w:proofErr w:type="gramStart"/>
      <w:r w:rsidRPr="00664061">
        <w:rPr>
          <w:szCs w:val="24"/>
          <w:lang w:val="en-US"/>
        </w:rPr>
        <w:t>规</w:t>
      </w:r>
      <w:proofErr w:type="gramEnd"/>
      <w:r w:rsidRPr="00664061">
        <w:rPr>
          <w:szCs w:val="24"/>
          <w:lang w:val="en-US"/>
        </w:rPr>
        <w:t>性。</w:t>
      </w:r>
    </w:p>
    <w:p w14:paraId="5107C2AD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669D35BC" wp14:editId="7B80869A">
            <wp:extent cx="5019675" cy="2822709"/>
            <wp:effectExtent l="0" t="0" r="0" b="0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2" cy="284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5119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29" w:name="_Ref12946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11</w:t>
      </w:r>
      <w:r w:rsidRPr="00664061">
        <w:rPr>
          <w:rFonts w:cstheme="majorBidi"/>
          <w:szCs w:val="20"/>
        </w:rPr>
        <w:fldChar w:fldCharType="end"/>
      </w:r>
      <w:bookmarkEnd w:id="129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练习</w:t>
      </w:r>
      <w:r w:rsidRPr="00664061">
        <w:rPr>
          <w:rFonts w:cstheme="majorBidi" w:hint="eastAsia"/>
          <w:szCs w:val="20"/>
          <w:lang w:val="en-US"/>
        </w:rPr>
        <w:t>AI</w:t>
      </w:r>
      <w:r w:rsidRPr="00664061">
        <w:rPr>
          <w:rFonts w:cstheme="majorBidi" w:hint="eastAsia"/>
          <w:szCs w:val="20"/>
          <w:lang w:val="en-US"/>
        </w:rPr>
        <w:t>辅助界面</w:t>
      </w:r>
    </w:p>
    <w:p w14:paraId="5367F549" w14:textId="5ABF9D3E" w:rsidR="00664061" w:rsidRPr="00664061" w:rsidRDefault="00664061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30" w:name="_Toc7290"/>
      <w:bookmarkStart w:id="131" w:name="_Toc218266720"/>
      <w:r w:rsidRPr="00664061">
        <w:rPr>
          <w:rFonts w:cstheme="majorBidi" w:hint="eastAsia"/>
          <w:kern w:val="2"/>
          <w:szCs w:val="32"/>
          <w:lang w:val="en-US" w:bidi="ar-SA"/>
        </w:rPr>
        <w:t>竞赛列表界面设计</w:t>
      </w:r>
      <w:bookmarkEnd w:id="130"/>
      <w:bookmarkEnd w:id="131"/>
    </w:p>
    <w:p w14:paraId="5639DD1E" w14:textId="77777777" w:rsidR="00664061" w:rsidRPr="00664061" w:rsidRDefault="00664061" w:rsidP="00664061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竞赛列表界面采用如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_Ref12992 \h </w:instrText>
      </w:r>
      <w:r w:rsidRPr="00664061">
        <w:rPr>
          <w:rFonts w:hint="eastAsia"/>
          <w:szCs w:val="24"/>
          <w:lang w:val="en-US"/>
        </w:rPr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</w:rPr>
        <w:t>图</w:t>
      </w:r>
      <w:r w:rsidRPr="00664061">
        <w:rPr>
          <w:szCs w:val="24"/>
        </w:rPr>
        <w:t xml:space="preserve"> </w:t>
      </w:r>
      <w:r w:rsidRPr="00664061">
        <w:rPr>
          <w:szCs w:val="24"/>
        </w:rPr>
        <w:fldChar w:fldCharType="begin"/>
      </w:r>
      <w:r w:rsidRPr="00664061">
        <w:rPr>
          <w:szCs w:val="24"/>
        </w:rPr>
        <w:instrText xml:space="preserve"> STYLEREF 1 \s </w:instrText>
      </w:r>
      <w:r w:rsidRPr="00664061">
        <w:rPr>
          <w:szCs w:val="24"/>
        </w:rPr>
        <w:fldChar w:fldCharType="separate"/>
      </w:r>
      <w:r w:rsidRPr="00664061">
        <w:rPr>
          <w:szCs w:val="24"/>
        </w:rPr>
        <w:t>6</w:t>
      </w:r>
      <w:r w:rsidRPr="00664061">
        <w:rPr>
          <w:szCs w:val="24"/>
        </w:rPr>
        <w:fldChar w:fldCharType="end"/>
      </w:r>
      <w:r w:rsidRPr="00664061">
        <w:rPr>
          <w:rFonts w:hint="eastAsia"/>
          <w:szCs w:val="24"/>
        </w:rPr>
        <w:t>-</w:t>
      </w:r>
      <w:r w:rsidRPr="00664061">
        <w:rPr>
          <w:szCs w:val="24"/>
        </w:rPr>
        <w:t>12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所示的格式设计，是竞赛模块的核心入口，采用“竞赛筛选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竞赛卡片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操作入口”的功能布局，支持按时间、赛制、公开状态等条件筛选竞赛，展示竞赛关键信息与状态，帮助用户快速找到可参与的竞赛，同时为竞赛创建者提供竞赛管理入口，符合“竞赛参与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竞赛管理”的双场景需求。</w:t>
      </w:r>
    </w:p>
    <w:p w14:paraId="04E49B73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3E3306F4" wp14:editId="266F5E70">
            <wp:extent cx="5169834" cy="2343150"/>
            <wp:effectExtent l="0" t="0" r="0" b="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b="1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759" cy="235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C2C32" w14:textId="77777777" w:rsidR="00664061" w:rsidRPr="00664061" w:rsidRDefault="00664061" w:rsidP="00664061">
      <w:pPr>
        <w:spacing w:line="360" w:lineRule="auto"/>
        <w:jc w:val="center"/>
        <w:rPr>
          <w:lang w:val="en-US"/>
        </w:rPr>
      </w:pPr>
      <w:bookmarkStart w:id="132" w:name="_Ref12992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12</w:t>
      </w:r>
      <w:r w:rsidRPr="00664061">
        <w:fldChar w:fldCharType="end"/>
      </w:r>
      <w:bookmarkEnd w:id="132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竞赛列表界面</w:t>
      </w:r>
    </w:p>
    <w:p w14:paraId="26A85474" w14:textId="7FF03686" w:rsidR="00664061" w:rsidRPr="00664061" w:rsidRDefault="00664061" w:rsidP="00BA7C96">
      <w:pPr>
        <w:pStyle w:val="3"/>
      </w:pPr>
      <w:bookmarkStart w:id="133" w:name="_Toc11430"/>
      <w:bookmarkStart w:id="134" w:name="_Toc218266721"/>
      <w:r w:rsidRPr="00BA7C96">
        <w:rPr>
          <w:rFonts w:hint="eastAsia"/>
        </w:rPr>
        <w:lastRenderedPageBreak/>
        <w:t xml:space="preserve">6.3.1 </w:t>
      </w:r>
      <w:r w:rsidRPr="00664061">
        <w:rPr>
          <w:rFonts w:hint="eastAsia"/>
        </w:rPr>
        <w:t>新建竞赛界面设计</w:t>
      </w:r>
      <w:bookmarkEnd w:id="133"/>
      <w:bookmarkEnd w:id="134"/>
    </w:p>
    <w:p w14:paraId="22BCBB43" w14:textId="77777777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新建竞赛界面采用如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_Ref13038 \h </w:instrText>
      </w:r>
      <w:r w:rsidRPr="00664061">
        <w:rPr>
          <w:rFonts w:hint="eastAsia"/>
          <w:szCs w:val="24"/>
          <w:lang w:val="en-US"/>
        </w:rPr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</w:rPr>
        <w:t>图</w:t>
      </w:r>
      <w:r w:rsidRPr="00664061">
        <w:rPr>
          <w:szCs w:val="24"/>
        </w:rPr>
        <w:t xml:space="preserve"> </w:t>
      </w:r>
      <w:r w:rsidRPr="00664061">
        <w:rPr>
          <w:szCs w:val="24"/>
        </w:rPr>
        <w:fldChar w:fldCharType="begin"/>
      </w:r>
      <w:r w:rsidRPr="00664061">
        <w:rPr>
          <w:szCs w:val="24"/>
        </w:rPr>
        <w:instrText xml:space="preserve"> STYLEREF 1 \s </w:instrText>
      </w:r>
      <w:r w:rsidRPr="00664061">
        <w:rPr>
          <w:szCs w:val="24"/>
        </w:rPr>
        <w:fldChar w:fldCharType="separate"/>
      </w:r>
      <w:r w:rsidRPr="00664061">
        <w:rPr>
          <w:szCs w:val="24"/>
        </w:rPr>
        <w:t>6</w:t>
      </w:r>
      <w:r w:rsidRPr="00664061">
        <w:rPr>
          <w:szCs w:val="24"/>
        </w:rPr>
        <w:fldChar w:fldCharType="end"/>
      </w:r>
      <w:r w:rsidRPr="00664061">
        <w:rPr>
          <w:rFonts w:hint="eastAsia"/>
          <w:szCs w:val="24"/>
        </w:rPr>
        <w:t>-</w:t>
      </w:r>
      <w:r w:rsidRPr="00664061">
        <w:rPr>
          <w:szCs w:val="24"/>
        </w:rPr>
        <w:t>13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所示的格式设计，面向竞赛创建者，采用“基础信息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赛制配置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备注信息”的分步表单设计，支持灵活配置竞赛参数，满足不同场景（公开竞赛、团队竞赛、教学竞赛等）的竞赛需求，同时提供实时预览功能，确保竞赛配置的准确性。</w:t>
      </w:r>
    </w:p>
    <w:p w14:paraId="3D68BA01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4D637752" wp14:editId="65D14A4B">
            <wp:extent cx="5167312" cy="2786047"/>
            <wp:effectExtent l="0" t="0" r="0" b="0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b="4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953" cy="279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488D5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35" w:name="_Ref13038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13</w:t>
      </w:r>
      <w:r w:rsidRPr="00664061">
        <w:rPr>
          <w:rFonts w:cstheme="majorBidi"/>
          <w:szCs w:val="20"/>
        </w:rPr>
        <w:fldChar w:fldCharType="end"/>
      </w:r>
      <w:bookmarkEnd w:id="135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新建竞赛界面</w:t>
      </w:r>
    </w:p>
    <w:p w14:paraId="29F256BB" w14:textId="49956CAD" w:rsidR="00664061" w:rsidRPr="00664061" w:rsidRDefault="00664061" w:rsidP="00BA7C96">
      <w:pPr>
        <w:pStyle w:val="3"/>
      </w:pPr>
      <w:bookmarkStart w:id="136" w:name="_Toc25210"/>
      <w:bookmarkStart w:id="137" w:name="_Toc218266722"/>
      <w:r w:rsidRPr="00BA7C96">
        <w:rPr>
          <w:rFonts w:hint="eastAsia"/>
        </w:rPr>
        <w:t xml:space="preserve">6.3.2 </w:t>
      </w:r>
      <w:r w:rsidRPr="00664061">
        <w:rPr>
          <w:rFonts w:hint="eastAsia"/>
        </w:rPr>
        <w:t>竞赛详情界面设计</w:t>
      </w:r>
      <w:bookmarkEnd w:id="136"/>
      <w:bookmarkEnd w:id="137"/>
    </w:p>
    <w:p w14:paraId="50F60771" w14:textId="17674097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竞赛详情界面采用如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_Ref13083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14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所示的格式设计，是竞赛参与</w:t>
      </w:r>
      <w:proofErr w:type="gramStart"/>
      <w:r w:rsidRPr="00664061">
        <w:rPr>
          <w:rFonts w:hint="eastAsia"/>
          <w:szCs w:val="24"/>
          <w:lang w:val="en-US"/>
        </w:rPr>
        <w:t>与</w:t>
      </w:r>
      <w:proofErr w:type="gramEnd"/>
      <w:r w:rsidRPr="00664061">
        <w:rPr>
          <w:rFonts w:hint="eastAsia"/>
          <w:szCs w:val="24"/>
          <w:lang w:val="en-US"/>
        </w:rPr>
        <w:t>管理的核心载体，采用“竞赛信息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题目列表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实时榜单”的三区域布局，既为参赛用户提供竞赛入口与题目列表，也为竞赛创建者提供竞赛管控功能，实现</w:t>
      </w:r>
      <w:proofErr w:type="gramStart"/>
      <w:r w:rsidRPr="00664061">
        <w:rPr>
          <w:rFonts w:hint="eastAsia"/>
          <w:szCs w:val="24"/>
          <w:lang w:val="en-US"/>
        </w:rPr>
        <w:t>竞赛全</w:t>
      </w:r>
      <w:proofErr w:type="gramEnd"/>
      <w:r w:rsidRPr="00664061">
        <w:rPr>
          <w:rFonts w:hint="eastAsia"/>
          <w:szCs w:val="24"/>
          <w:lang w:val="en-US"/>
        </w:rPr>
        <w:t>流程的可视化管理。</w:t>
      </w:r>
    </w:p>
    <w:p w14:paraId="09886D25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2A29CFA0" wp14:editId="5B6AE536">
            <wp:extent cx="4981575" cy="2798891"/>
            <wp:effectExtent l="0" t="0" r="0" b="1905"/>
            <wp:docPr id="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2329" cy="281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D7EB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38" w:name="_Ref13083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14</w:t>
      </w:r>
      <w:r w:rsidRPr="00664061">
        <w:rPr>
          <w:rFonts w:cstheme="majorBidi"/>
          <w:szCs w:val="20"/>
        </w:rPr>
        <w:fldChar w:fldCharType="end"/>
      </w:r>
      <w:bookmarkEnd w:id="138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竞赛详情界面</w:t>
      </w:r>
    </w:p>
    <w:p w14:paraId="2D9B240B" w14:textId="78035251" w:rsidR="00664061" w:rsidRPr="00664061" w:rsidRDefault="00664061" w:rsidP="00BA7C96">
      <w:pPr>
        <w:pStyle w:val="3"/>
      </w:pPr>
      <w:bookmarkStart w:id="139" w:name="_Toc14758"/>
      <w:bookmarkStart w:id="140" w:name="_Toc218266723"/>
      <w:r w:rsidRPr="00BA7C96">
        <w:rPr>
          <w:rFonts w:hint="eastAsia"/>
        </w:rPr>
        <w:lastRenderedPageBreak/>
        <w:t xml:space="preserve">6.3.3 </w:t>
      </w:r>
      <w:r w:rsidRPr="00664061">
        <w:rPr>
          <w:rFonts w:hint="eastAsia"/>
        </w:rPr>
        <w:t>竞赛题目描述界面设计</w:t>
      </w:r>
      <w:bookmarkEnd w:id="139"/>
      <w:bookmarkEnd w:id="140"/>
    </w:p>
    <w:p w14:paraId="33C29363" w14:textId="31045230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竞赛题目描述界面采用如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_Ref13139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15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所示的格式设计，与练习做题界面的题目</w:t>
      </w:r>
      <w:proofErr w:type="gramStart"/>
      <w:r w:rsidRPr="00664061">
        <w:rPr>
          <w:rFonts w:hint="eastAsia"/>
          <w:szCs w:val="24"/>
          <w:lang w:val="en-US"/>
        </w:rPr>
        <w:t>描述区</w:t>
      </w:r>
      <w:proofErr w:type="gramEnd"/>
      <w:r w:rsidRPr="00664061">
        <w:rPr>
          <w:rFonts w:hint="eastAsia"/>
          <w:szCs w:val="24"/>
          <w:lang w:val="en-US"/>
        </w:rPr>
        <w:t>功能一致，但针对竞赛场景优化了信息展示与交互设计，聚焦“快速理解题目要求、高效答题”核心需求，同时隐藏与竞赛无关的功能（如</w:t>
      </w:r>
      <w:r w:rsidRPr="00664061">
        <w:rPr>
          <w:rFonts w:hint="eastAsia"/>
          <w:szCs w:val="24"/>
          <w:lang w:val="en-US"/>
        </w:rPr>
        <w:t xml:space="preserve"> AI </w:t>
      </w:r>
      <w:r w:rsidRPr="00664061">
        <w:rPr>
          <w:rFonts w:hint="eastAsia"/>
          <w:szCs w:val="24"/>
          <w:lang w:val="en-US"/>
        </w:rPr>
        <w:t>辅助、题解查看），避免干扰参赛用户。</w:t>
      </w:r>
    </w:p>
    <w:p w14:paraId="4A9D0B31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57F58A20" wp14:editId="5124E3C7">
            <wp:extent cx="5162550" cy="2633178"/>
            <wp:effectExtent l="0" t="0" r="0" b="0"/>
            <wp:docPr id="18629605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rcRect b="9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408" cy="264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3228F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41" w:name="_Ref13139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15</w:t>
      </w:r>
      <w:r w:rsidRPr="00664061">
        <w:rPr>
          <w:rFonts w:cstheme="majorBidi"/>
          <w:szCs w:val="20"/>
        </w:rPr>
        <w:fldChar w:fldCharType="end"/>
      </w:r>
      <w:bookmarkEnd w:id="141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竞赛题目描述界面</w:t>
      </w:r>
    </w:p>
    <w:p w14:paraId="2A116D91" w14:textId="3593C928" w:rsidR="00664061" w:rsidRPr="00664061" w:rsidRDefault="00664061" w:rsidP="00BA7C96">
      <w:pPr>
        <w:pStyle w:val="3"/>
      </w:pPr>
      <w:bookmarkStart w:id="142" w:name="_Toc1811"/>
      <w:bookmarkStart w:id="143" w:name="_Toc218266724"/>
      <w:r w:rsidRPr="00BA7C96">
        <w:rPr>
          <w:rFonts w:hint="eastAsia"/>
        </w:rPr>
        <w:t xml:space="preserve">6.3.4 </w:t>
      </w:r>
      <w:r w:rsidRPr="00664061">
        <w:rPr>
          <w:rFonts w:hint="eastAsia"/>
        </w:rPr>
        <w:t>竞赛答题界面设计</w:t>
      </w:r>
      <w:bookmarkEnd w:id="142"/>
      <w:bookmarkEnd w:id="143"/>
    </w:p>
    <w:p w14:paraId="79A50E31" w14:textId="39908FBC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竞赛答题界面采用如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_Ref13185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16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所示的格式设计，基于练习做题界面优化，聚焦竞赛场景的“高效编码、快速提交、合</w:t>
      </w:r>
      <w:proofErr w:type="gramStart"/>
      <w:r w:rsidRPr="00664061">
        <w:rPr>
          <w:rFonts w:hint="eastAsia"/>
          <w:szCs w:val="24"/>
          <w:lang w:val="en-US"/>
        </w:rPr>
        <w:t>规</w:t>
      </w:r>
      <w:proofErr w:type="gramEnd"/>
      <w:r w:rsidRPr="00664061">
        <w:rPr>
          <w:rFonts w:hint="eastAsia"/>
          <w:szCs w:val="24"/>
          <w:lang w:val="en-US"/>
        </w:rPr>
        <w:t>答题”需求，强化时间提醒、代码安全管控与提交限制，确保竞赛过程的公平性与顺畅性。</w:t>
      </w:r>
    </w:p>
    <w:p w14:paraId="4C1E68AF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5EFE0BE1" wp14:editId="18A8AF87">
            <wp:extent cx="5210175" cy="2929488"/>
            <wp:effectExtent l="0" t="0" r="0" b="4445"/>
            <wp:docPr id="18767580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4549" cy="29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D738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44" w:name="_Ref13185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16</w:t>
      </w:r>
      <w:r w:rsidRPr="00664061">
        <w:rPr>
          <w:rFonts w:cstheme="majorBidi"/>
          <w:szCs w:val="20"/>
        </w:rPr>
        <w:fldChar w:fldCharType="end"/>
      </w:r>
      <w:bookmarkEnd w:id="144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竞赛答题界面</w:t>
      </w:r>
    </w:p>
    <w:p w14:paraId="13274A6D" w14:textId="2C768196" w:rsidR="00664061" w:rsidRPr="00664061" w:rsidRDefault="00664061" w:rsidP="00BA7C96">
      <w:pPr>
        <w:pStyle w:val="3"/>
      </w:pPr>
      <w:bookmarkStart w:id="145" w:name="_Toc12076"/>
      <w:bookmarkStart w:id="146" w:name="_Toc218266725"/>
      <w:r w:rsidRPr="00BA7C96">
        <w:rPr>
          <w:rFonts w:hint="eastAsia"/>
        </w:rPr>
        <w:lastRenderedPageBreak/>
        <w:t xml:space="preserve">6.3.5 </w:t>
      </w:r>
      <w:r w:rsidRPr="00664061">
        <w:rPr>
          <w:rFonts w:hint="eastAsia"/>
        </w:rPr>
        <w:t>竞赛答题结果界面设计</w:t>
      </w:r>
      <w:bookmarkEnd w:id="145"/>
      <w:bookmarkEnd w:id="146"/>
    </w:p>
    <w:p w14:paraId="655EEB39" w14:textId="1B4DC573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竞赛答题结果界面采用如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_Ref13230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17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所示的格式设计，与练习结果界面功能一致，但针对竞赛场景优化了结果展示与交互限制，聚焦“快速了解答题情况、及时调整策略”核心需求，同时隐藏与竞赛无关的功能（如</w:t>
      </w:r>
      <w:r w:rsidRPr="00664061">
        <w:rPr>
          <w:rFonts w:hint="eastAsia"/>
          <w:szCs w:val="24"/>
          <w:lang w:val="en-US"/>
        </w:rPr>
        <w:t xml:space="preserve"> AI </w:t>
      </w:r>
      <w:r w:rsidRPr="00664061">
        <w:rPr>
          <w:rFonts w:hint="eastAsia"/>
          <w:szCs w:val="24"/>
          <w:lang w:val="en-US"/>
        </w:rPr>
        <w:t>调试、题解查看），保障竞赛公平性。</w:t>
      </w:r>
    </w:p>
    <w:p w14:paraId="0572C952" w14:textId="77777777" w:rsidR="00664061" w:rsidRPr="00664061" w:rsidRDefault="00664061" w:rsidP="00664061">
      <w:pPr>
        <w:jc w:val="center"/>
      </w:pPr>
      <w:r w:rsidRPr="00664061">
        <w:rPr>
          <w:noProof/>
        </w:rPr>
        <w:drawing>
          <wp:inline distT="0" distB="0" distL="114300" distR="114300" wp14:anchorId="3F7F4B8B" wp14:editId="50F02297">
            <wp:extent cx="5738813" cy="2433211"/>
            <wp:effectExtent l="0" t="0" r="0" b="5715"/>
            <wp:docPr id="45325086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1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24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22" cy="243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1F993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szCs w:val="20"/>
          <w:lang w:val="en-US"/>
        </w:rPr>
      </w:pPr>
      <w:bookmarkStart w:id="147" w:name="_Ref13230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17</w:t>
      </w:r>
      <w:r w:rsidRPr="00664061">
        <w:rPr>
          <w:rFonts w:cstheme="majorBidi"/>
          <w:szCs w:val="20"/>
        </w:rPr>
        <w:fldChar w:fldCharType="end"/>
      </w:r>
      <w:bookmarkEnd w:id="147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竞赛答题结果界面</w:t>
      </w:r>
    </w:p>
    <w:p w14:paraId="23F04B61" w14:textId="5E5B48DF" w:rsidR="00664061" w:rsidRPr="00664061" w:rsidRDefault="00664061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48" w:name="_Toc28026818"/>
      <w:bookmarkStart w:id="149" w:name="_Toc28161639"/>
      <w:bookmarkStart w:id="150" w:name="_Toc10806"/>
      <w:bookmarkStart w:id="151" w:name="_Toc218266726"/>
      <w:r w:rsidRPr="00664061">
        <w:rPr>
          <w:rFonts w:cstheme="majorBidi" w:hint="eastAsia"/>
          <w:kern w:val="2"/>
          <w:szCs w:val="32"/>
          <w:lang w:val="en-US" w:bidi="ar-SA"/>
        </w:rPr>
        <w:t>排行榜界面设计</w:t>
      </w:r>
      <w:bookmarkEnd w:id="148"/>
      <w:bookmarkEnd w:id="149"/>
      <w:bookmarkEnd w:id="150"/>
      <w:bookmarkEnd w:id="151"/>
    </w:p>
    <w:p w14:paraId="54888CF2" w14:textId="1D636E1B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排行榜界面采用如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_Ref13270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18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所示的格式设计，采用“多维度排名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数据可视化”设计，展示用户编程能力排名与竞赛成绩排名，通过直观的榜单展示与数据统计，激发用户竞争意识与学习动力，同时为用户提供能力参考与学习目标。</w:t>
      </w:r>
    </w:p>
    <w:p w14:paraId="15940F69" w14:textId="77777777" w:rsidR="00664061" w:rsidRPr="00664061" w:rsidRDefault="00664061" w:rsidP="00664061">
      <w:pPr>
        <w:spacing w:line="288" w:lineRule="auto"/>
        <w:jc w:val="center"/>
        <w:rPr>
          <w:szCs w:val="24"/>
        </w:rPr>
      </w:pPr>
      <w:r w:rsidRPr="00664061">
        <w:rPr>
          <w:noProof/>
          <w:szCs w:val="24"/>
        </w:rPr>
        <w:drawing>
          <wp:inline distT="0" distB="0" distL="114300" distR="114300" wp14:anchorId="3D13D51A" wp14:editId="57F7C983">
            <wp:extent cx="5220865" cy="2928938"/>
            <wp:effectExtent l="0" t="0" r="0" b="508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3226" cy="293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ED68" w14:textId="77777777" w:rsidR="00664061" w:rsidRPr="00664061" w:rsidRDefault="00664061" w:rsidP="00664061">
      <w:pPr>
        <w:spacing w:line="288" w:lineRule="auto"/>
        <w:jc w:val="center"/>
        <w:rPr>
          <w:rFonts w:cstheme="majorBidi"/>
          <w:kern w:val="2"/>
          <w:szCs w:val="32"/>
          <w:lang w:val="en-US" w:bidi="ar-SA"/>
        </w:rPr>
      </w:pPr>
      <w:bookmarkStart w:id="152" w:name="_Ref13270"/>
      <w:r w:rsidRPr="00664061">
        <w:rPr>
          <w:rFonts w:cstheme="majorBidi"/>
          <w:szCs w:val="20"/>
        </w:rPr>
        <w:t>图</w:t>
      </w:r>
      <w:r w:rsidRPr="00664061">
        <w:rPr>
          <w:rFonts w:cstheme="majorBidi"/>
          <w:szCs w:val="20"/>
        </w:rPr>
        <w:t xml:space="preserve"> 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STYLEREF 1 \s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6</w:t>
      </w:r>
      <w:r w:rsidRPr="00664061">
        <w:rPr>
          <w:rFonts w:cstheme="majorBidi"/>
          <w:szCs w:val="20"/>
        </w:rPr>
        <w:fldChar w:fldCharType="end"/>
      </w:r>
      <w:r w:rsidRPr="00664061">
        <w:rPr>
          <w:rFonts w:cstheme="majorBidi" w:hint="eastAsia"/>
          <w:szCs w:val="20"/>
        </w:rPr>
        <w:t>-</w:t>
      </w:r>
      <w:r w:rsidRPr="00664061">
        <w:rPr>
          <w:rFonts w:cstheme="majorBidi"/>
          <w:szCs w:val="20"/>
        </w:rPr>
        <w:fldChar w:fldCharType="begin"/>
      </w:r>
      <w:r w:rsidRPr="00664061">
        <w:rPr>
          <w:rFonts w:cstheme="majorBidi"/>
          <w:szCs w:val="20"/>
        </w:rPr>
        <w:instrText xml:space="preserve"> SEQ </w:instrText>
      </w:r>
      <w:r w:rsidRPr="00664061">
        <w:rPr>
          <w:rFonts w:cstheme="majorBidi"/>
          <w:szCs w:val="20"/>
        </w:rPr>
        <w:instrText>图</w:instrText>
      </w:r>
      <w:r w:rsidRPr="00664061">
        <w:rPr>
          <w:rFonts w:cstheme="majorBidi"/>
          <w:szCs w:val="20"/>
        </w:rPr>
        <w:instrText xml:space="preserve"> \* ARABIC \s 1 </w:instrText>
      </w:r>
      <w:r w:rsidRPr="00664061">
        <w:rPr>
          <w:rFonts w:cstheme="majorBidi"/>
          <w:szCs w:val="20"/>
        </w:rPr>
        <w:fldChar w:fldCharType="separate"/>
      </w:r>
      <w:r w:rsidRPr="00664061">
        <w:rPr>
          <w:rFonts w:cstheme="majorBidi"/>
          <w:szCs w:val="20"/>
        </w:rPr>
        <w:t>18</w:t>
      </w:r>
      <w:r w:rsidRPr="00664061">
        <w:rPr>
          <w:rFonts w:cstheme="majorBidi"/>
          <w:szCs w:val="20"/>
        </w:rPr>
        <w:fldChar w:fldCharType="end"/>
      </w:r>
      <w:bookmarkEnd w:id="152"/>
      <w:r w:rsidRPr="00664061">
        <w:rPr>
          <w:rFonts w:cstheme="majorBidi" w:hint="eastAsia"/>
          <w:szCs w:val="20"/>
          <w:lang w:val="en-US"/>
        </w:rPr>
        <w:t xml:space="preserve"> </w:t>
      </w:r>
      <w:r w:rsidRPr="00664061">
        <w:rPr>
          <w:rFonts w:cstheme="majorBidi" w:hint="eastAsia"/>
          <w:szCs w:val="20"/>
          <w:lang w:val="en-US"/>
        </w:rPr>
        <w:t>排行榜界面</w:t>
      </w:r>
    </w:p>
    <w:p w14:paraId="1FE3ACD0" w14:textId="0AD5B385" w:rsidR="00664061" w:rsidRPr="00664061" w:rsidRDefault="00664061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53" w:name="_Toc12746"/>
      <w:bookmarkStart w:id="154" w:name="_Toc218266727"/>
      <w:r w:rsidRPr="00664061">
        <w:rPr>
          <w:rFonts w:cstheme="majorBidi" w:hint="eastAsia"/>
          <w:kern w:val="2"/>
          <w:szCs w:val="32"/>
          <w:lang w:val="en-US" w:bidi="ar-SA"/>
        </w:rPr>
        <w:lastRenderedPageBreak/>
        <w:t>个人中心界面设计</w:t>
      </w:r>
      <w:bookmarkEnd w:id="111"/>
      <w:bookmarkEnd w:id="112"/>
      <w:bookmarkEnd w:id="153"/>
      <w:bookmarkEnd w:id="154"/>
    </w:p>
    <w:p w14:paraId="7C696F1E" w14:textId="5DF0F38C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个人中心界面采用如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_Ref13312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19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所示的格式设计，是用户的“学习数据仪表盘”，采用“个人信息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学习数据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交互记录”的结构化布局，展示用户账号信息、学习进度、答题记录、竞赛成绩等核心数据，支持资料修改与数据筛选，帮助用户全面了解自身学习情况，同时提供个性化学习入口。</w:t>
      </w:r>
    </w:p>
    <w:p w14:paraId="73D8BDA4" w14:textId="77777777" w:rsidR="00664061" w:rsidRPr="00664061" w:rsidRDefault="00664061" w:rsidP="005B79AB">
      <w:pPr>
        <w:jc w:val="center"/>
      </w:pPr>
      <w:r w:rsidRPr="00664061">
        <w:rPr>
          <w:noProof/>
        </w:rPr>
        <w:drawing>
          <wp:inline distT="0" distB="0" distL="114300" distR="114300" wp14:anchorId="6DB120D7" wp14:editId="6C056B58">
            <wp:extent cx="5176837" cy="2904239"/>
            <wp:effectExtent l="0" t="0" r="5080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8601" cy="29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4492" w14:textId="77777777" w:rsidR="00664061" w:rsidRPr="00664061" w:rsidRDefault="00664061" w:rsidP="005B79AB">
      <w:pPr>
        <w:jc w:val="center"/>
        <w:rPr>
          <w:sz w:val="22"/>
          <w:lang w:val="en-US"/>
        </w:rPr>
      </w:pPr>
      <w:bookmarkStart w:id="155" w:name="_Ref13312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19</w:t>
      </w:r>
      <w:r w:rsidRPr="00664061">
        <w:fldChar w:fldCharType="end"/>
      </w:r>
      <w:bookmarkEnd w:id="155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个人中心界面</w:t>
      </w:r>
    </w:p>
    <w:p w14:paraId="088388F5" w14:textId="72C295F0" w:rsidR="00664061" w:rsidRPr="00664061" w:rsidRDefault="00664061" w:rsidP="00BA7C96">
      <w:pPr>
        <w:pStyle w:val="2"/>
        <w:numPr>
          <w:ilvl w:val="1"/>
          <w:numId w:val="1"/>
        </w:numPr>
        <w:adjustRightInd/>
        <w:snapToGrid/>
        <w:spacing w:before="0" w:after="0"/>
        <w:ind w:left="527" w:hanging="527"/>
        <w:rPr>
          <w:rFonts w:cstheme="majorBidi"/>
          <w:kern w:val="2"/>
          <w:szCs w:val="32"/>
          <w:lang w:val="en-US" w:bidi="ar-SA"/>
        </w:rPr>
      </w:pPr>
      <w:bookmarkStart w:id="156" w:name="_Toc30953"/>
      <w:bookmarkStart w:id="157" w:name="_Toc218266728"/>
      <w:r w:rsidRPr="00664061">
        <w:rPr>
          <w:rFonts w:cstheme="majorBidi" w:hint="eastAsia"/>
          <w:kern w:val="2"/>
          <w:szCs w:val="32"/>
          <w:lang w:val="en-US" w:bidi="ar-SA"/>
        </w:rPr>
        <w:t>管理中心界面</w:t>
      </w:r>
      <w:bookmarkEnd w:id="156"/>
      <w:bookmarkEnd w:id="157"/>
    </w:p>
    <w:p w14:paraId="3929D268" w14:textId="5B9FBB58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t>管理中心界面采用如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_Ref13410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20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所示的格式设计，面向系统管理员，采用“功能导航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数据展示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操作管控”的后台管理布局，集成用户管理、题库管理、竞赛管理、系统监控等核心管理功能，通过清晰的权限划分与高效的操作工具，保障平台的稳定运行与内容合</w:t>
      </w:r>
      <w:proofErr w:type="gramStart"/>
      <w:r w:rsidRPr="00664061">
        <w:rPr>
          <w:rFonts w:hint="eastAsia"/>
          <w:szCs w:val="24"/>
          <w:lang w:val="en-US"/>
        </w:rPr>
        <w:t>规</w:t>
      </w:r>
      <w:proofErr w:type="gramEnd"/>
      <w:r w:rsidRPr="00664061">
        <w:rPr>
          <w:rFonts w:hint="eastAsia"/>
          <w:szCs w:val="24"/>
          <w:lang w:val="en-US"/>
        </w:rPr>
        <w:t>性。</w:t>
      </w:r>
    </w:p>
    <w:p w14:paraId="1479AA7D" w14:textId="77777777" w:rsidR="00664061" w:rsidRPr="00664061" w:rsidRDefault="00664061" w:rsidP="005B79AB">
      <w:pPr>
        <w:jc w:val="center"/>
      </w:pPr>
      <w:r w:rsidRPr="00664061">
        <w:rPr>
          <w:noProof/>
        </w:rPr>
        <w:drawing>
          <wp:inline distT="0" distB="0" distL="114300" distR="114300" wp14:anchorId="725AA4F8" wp14:editId="4BC8F325">
            <wp:extent cx="5803996" cy="2062163"/>
            <wp:effectExtent l="0" t="0" r="6350" b="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b="3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489" cy="208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E348F" w14:textId="77777777" w:rsidR="00664061" w:rsidRPr="00664061" w:rsidRDefault="00664061" w:rsidP="005B79AB">
      <w:pPr>
        <w:jc w:val="center"/>
        <w:rPr>
          <w:lang w:val="en-US"/>
        </w:rPr>
      </w:pPr>
      <w:bookmarkStart w:id="158" w:name="_Ref13410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20</w:t>
      </w:r>
      <w:r w:rsidRPr="00664061">
        <w:fldChar w:fldCharType="end"/>
      </w:r>
      <w:bookmarkEnd w:id="158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管理中心界面</w:t>
      </w:r>
    </w:p>
    <w:p w14:paraId="5C831FCC" w14:textId="63BE4DAF" w:rsidR="00664061" w:rsidRPr="00664061" w:rsidRDefault="00664061" w:rsidP="00BA7C96">
      <w:pPr>
        <w:pStyle w:val="3"/>
      </w:pPr>
      <w:bookmarkStart w:id="159" w:name="_Toc29222"/>
      <w:bookmarkStart w:id="160" w:name="_Toc218266729"/>
      <w:r w:rsidRPr="00BA7C96">
        <w:rPr>
          <w:rFonts w:hint="eastAsia"/>
        </w:rPr>
        <w:t xml:space="preserve">6.6.1 </w:t>
      </w:r>
      <w:r w:rsidRPr="00664061">
        <w:rPr>
          <w:rFonts w:hint="eastAsia"/>
        </w:rPr>
        <w:t>用户管理界面设计</w:t>
      </w:r>
      <w:bookmarkEnd w:id="159"/>
      <w:bookmarkEnd w:id="160"/>
    </w:p>
    <w:p w14:paraId="2D67CAC0" w14:textId="5DBE4BFA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rFonts w:hint="eastAsia"/>
          <w:szCs w:val="24"/>
          <w:lang w:val="en-US"/>
        </w:rPr>
        <w:lastRenderedPageBreak/>
        <w:t>用户管理界面采用如</w:t>
      </w:r>
      <w:r w:rsidRPr="00664061">
        <w:rPr>
          <w:rFonts w:hint="eastAsia"/>
          <w:szCs w:val="24"/>
          <w:lang w:val="en-US"/>
        </w:rPr>
        <w:fldChar w:fldCharType="begin"/>
      </w:r>
      <w:r w:rsidRPr="00664061">
        <w:rPr>
          <w:rFonts w:hint="eastAsia"/>
          <w:szCs w:val="24"/>
          <w:lang w:val="en-US"/>
        </w:rPr>
        <w:instrText xml:space="preserve"> REF _Ref13462 \h </w:instrText>
      </w:r>
      <w:r w:rsidRPr="00664061">
        <w:rPr>
          <w:rFonts w:hint="eastAsia"/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rFonts w:hint="eastAsia"/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21</w:t>
      </w:r>
      <w:r w:rsidRPr="00664061">
        <w:rPr>
          <w:rFonts w:hint="eastAsia"/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所示的格式设计，是管理员管控平台用户的核心工具，采用“用户列表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筛选</w:t>
      </w:r>
      <w:r w:rsidRPr="00664061">
        <w:rPr>
          <w:rFonts w:hint="eastAsia"/>
          <w:szCs w:val="24"/>
          <w:lang w:val="en-US"/>
        </w:rPr>
        <w:t xml:space="preserve"> - </w:t>
      </w:r>
      <w:r w:rsidRPr="00664061">
        <w:rPr>
          <w:rFonts w:hint="eastAsia"/>
          <w:szCs w:val="24"/>
          <w:lang w:val="en-US"/>
        </w:rPr>
        <w:t>操作”的功能布局，支持用户信息查询、状态管理、角色调整等操作，实现用户全生命周期的精细化管理，同时保障账号管理的合</w:t>
      </w:r>
      <w:proofErr w:type="gramStart"/>
      <w:r w:rsidRPr="00664061">
        <w:rPr>
          <w:rFonts w:hint="eastAsia"/>
          <w:szCs w:val="24"/>
          <w:lang w:val="en-US"/>
        </w:rPr>
        <w:t>规</w:t>
      </w:r>
      <w:proofErr w:type="gramEnd"/>
      <w:r w:rsidRPr="00664061">
        <w:rPr>
          <w:rFonts w:hint="eastAsia"/>
          <w:szCs w:val="24"/>
          <w:lang w:val="en-US"/>
        </w:rPr>
        <w:t>性与安全性。</w:t>
      </w:r>
    </w:p>
    <w:p w14:paraId="01D9E1F9" w14:textId="77777777" w:rsidR="00664061" w:rsidRPr="00664061" w:rsidRDefault="00664061" w:rsidP="005B79AB">
      <w:pPr>
        <w:jc w:val="center"/>
      </w:pPr>
      <w:r w:rsidRPr="00664061">
        <w:rPr>
          <w:noProof/>
        </w:rPr>
        <w:drawing>
          <wp:inline distT="0" distB="0" distL="114300" distR="114300" wp14:anchorId="7B4883E8" wp14:editId="7643FB3A">
            <wp:extent cx="5753100" cy="3095654"/>
            <wp:effectExtent l="0" t="0" r="0" b="9525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 rotWithShape="1">
                    <a:blip r:embed="rId44"/>
                    <a:srcRect b="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919" cy="310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EC61B" w14:textId="77777777" w:rsidR="00664061" w:rsidRPr="00664061" w:rsidRDefault="00664061" w:rsidP="005B79AB">
      <w:pPr>
        <w:spacing w:line="360" w:lineRule="auto"/>
        <w:jc w:val="center"/>
        <w:rPr>
          <w:lang w:val="en-US"/>
        </w:rPr>
      </w:pPr>
      <w:bookmarkStart w:id="161" w:name="_Ref13462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21</w:t>
      </w:r>
      <w:r w:rsidRPr="00664061">
        <w:fldChar w:fldCharType="end"/>
      </w:r>
      <w:bookmarkEnd w:id="161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用户管理界面</w:t>
      </w:r>
    </w:p>
    <w:p w14:paraId="17C2B994" w14:textId="3AB08D94" w:rsidR="00664061" w:rsidRPr="00664061" w:rsidRDefault="00664061" w:rsidP="00BA7C96">
      <w:pPr>
        <w:pStyle w:val="3"/>
      </w:pPr>
      <w:bookmarkStart w:id="162" w:name="_Toc8718"/>
      <w:bookmarkStart w:id="163" w:name="_Toc218266730"/>
      <w:r w:rsidRPr="00BA7C96">
        <w:rPr>
          <w:rFonts w:hint="eastAsia"/>
        </w:rPr>
        <w:t xml:space="preserve">6.6.2 </w:t>
      </w:r>
      <w:r w:rsidRPr="00664061">
        <w:rPr>
          <w:rFonts w:hint="eastAsia"/>
        </w:rPr>
        <w:t>系统日志界面设计</w:t>
      </w:r>
      <w:bookmarkEnd w:id="162"/>
      <w:bookmarkEnd w:id="163"/>
    </w:p>
    <w:p w14:paraId="24561CFD" w14:textId="710BBB8D" w:rsidR="00664061" w:rsidRPr="00664061" w:rsidRDefault="00664061" w:rsidP="005B79AB">
      <w:pPr>
        <w:spacing w:line="360" w:lineRule="auto"/>
        <w:ind w:firstLineChars="200" w:firstLine="480"/>
        <w:jc w:val="both"/>
        <w:rPr>
          <w:szCs w:val="24"/>
          <w:lang w:val="en-US"/>
        </w:rPr>
      </w:pPr>
      <w:r w:rsidRPr="00664061">
        <w:rPr>
          <w:szCs w:val="24"/>
          <w:lang w:val="en-US"/>
        </w:rPr>
        <w:t>系统日志界面采用如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REF _Ref13505 \h </w:instrText>
      </w:r>
      <w:r w:rsidRPr="00664061">
        <w:rPr>
          <w:szCs w:val="24"/>
          <w:lang w:val="en-US"/>
        </w:rPr>
      </w:r>
      <w:r w:rsidR="005B79AB">
        <w:rPr>
          <w:szCs w:val="24"/>
          <w:lang w:val="en-US"/>
        </w:rPr>
        <w:instrText xml:space="preserve"> \* MERGEFORMAT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图</w:t>
      </w:r>
      <w:r w:rsidRPr="00664061">
        <w:rPr>
          <w:szCs w:val="24"/>
          <w:lang w:val="en-US"/>
        </w:rPr>
        <w:t xml:space="preserve"> </w:t>
      </w:r>
      <w:r w:rsidRPr="00664061">
        <w:rPr>
          <w:szCs w:val="24"/>
          <w:lang w:val="en-US"/>
        </w:rPr>
        <w:fldChar w:fldCharType="begin"/>
      </w:r>
      <w:r w:rsidRPr="00664061">
        <w:rPr>
          <w:szCs w:val="24"/>
          <w:lang w:val="en-US"/>
        </w:rPr>
        <w:instrText xml:space="preserve"> STYLEREF 1 \s </w:instrText>
      </w:r>
      <w:r w:rsidRPr="00664061">
        <w:rPr>
          <w:szCs w:val="24"/>
          <w:lang w:val="en-US"/>
        </w:rPr>
        <w:fldChar w:fldCharType="separate"/>
      </w:r>
      <w:r w:rsidRPr="00664061">
        <w:rPr>
          <w:szCs w:val="24"/>
          <w:lang w:val="en-US"/>
        </w:rPr>
        <w:t>6</w:t>
      </w:r>
      <w:r w:rsidRPr="00664061">
        <w:rPr>
          <w:szCs w:val="24"/>
          <w:lang w:val="en-US"/>
        </w:rPr>
        <w:fldChar w:fldCharType="end"/>
      </w:r>
      <w:r w:rsidRPr="00664061">
        <w:rPr>
          <w:rFonts w:hint="eastAsia"/>
          <w:szCs w:val="24"/>
          <w:lang w:val="en-US"/>
        </w:rPr>
        <w:t>-</w:t>
      </w:r>
      <w:r w:rsidRPr="00664061">
        <w:rPr>
          <w:szCs w:val="24"/>
          <w:lang w:val="en-US"/>
        </w:rPr>
        <w:t>22</w:t>
      </w:r>
      <w:r w:rsidRPr="00664061">
        <w:rPr>
          <w:szCs w:val="24"/>
          <w:lang w:val="en-US"/>
        </w:rPr>
        <w:fldChar w:fldCharType="end"/>
      </w:r>
      <w:r w:rsidRPr="00664061">
        <w:rPr>
          <w:szCs w:val="24"/>
          <w:lang w:val="en-US"/>
        </w:rPr>
        <w:t>所示的格式设计，是平台安全审计的核心工具，采用</w:t>
      </w:r>
      <w:r w:rsidRPr="00664061">
        <w:rPr>
          <w:rFonts w:hint="eastAsia"/>
          <w:szCs w:val="24"/>
          <w:lang w:val="en-US"/>
        </w:rPr>
        <w:t>“</w:t>
      </w:r>
      <w:r w:rsidRPr="00664061">
        <w:rPr>
          <w:szCs w:val="24"/>
          <w:lang w:val="en-US"/>
        </w:rPr>
        <w:t>日志筛选</w:t>
      </w:r>
      <w:r w:rsidRPr="00664061">
        <w:rPr>
          <w:szCs w:val="24"/>
          <w:lang w:val="en-US"/>
        </w:rPr>
        <w:t xml:space="preserve"> - </w:t>
      </w:r>
      <w:r w:rsidRPr="00664061">
        <w:rPr>
          <w:szCs w:val="24"/>
          <w:lang w:val="en-US"/>
        </w:rPr>
        <w:t>详情展示</w:t>
      </w:r>
      <w:r w:rsidRPr="00664061">
        <w:rPr>
          <w:szCs w:val="24"/>
          <w:lang w:val="en-US"/>
        </w:rPr>
        <w:t xml:space="preserve"> - </w:t>
      </w:r>
      <w:r w:rsidRPr="00664061">
        <w:rPr>
          <w:szCs w:val="24"/>
          <w:lang w:val="en-US"/>
        </w:rPr>
        <w:t>导出追溯</w:t>
      </w:r>
      <w:r w:rsidRPr="00664061">
        <w:rPr>
          <w:rFonts w:hint="eastAsia"/>
          <w:szCs w:val="24"/>
          <w:lang w:val="en-US"/>
        </w:rPr>
        <w:t>”</w:t>
      </w:r>
      <w:r w:rsidRPr="00664061">
        <w:rPr>
          <w:szCs w:val="24"/>
          <w:lang w:val="en-US"/>
        </w:rPr>
        <w:t>的功能布局，记录用户操作日志、代码提交日志、</w:t>
      </w:r>
      <w:r w:rsidRPr="00664061">
        <w:rPr>
          <w:szCs w:val="24"/>
          <w:lang w:val="en-US"/>
        </w:rPr>
        <w:t xml:space="preserve">AI </w:t>
      </w:r>
      <w:r w:rsidRPr="00664061">
        <w:rPr>
          <w:szCs w:val="24"/>
          <w:lang w:val="en-US"/>
        </w:rPr>
        <w:t>对话日志、系统运行日志等全量日志数据，支持多维度筛选与详情查看，帮助管理员监控平台运行状态、排查问题、追溯违规操作。</w:t>
      </w:r>
    </w:p>
    <w:p w14:paraId="16A2CE8F" w14:textId="77777777" w:rsidR="00664061" w:rsidRPr="00664061" w:rsidRDefault="00664061" w:rsidP="005B79AB">
      <w:pPr>
        <w:jc w:val="center"/>
      </w:pPr>
      <w:r w:rsidRPr="00664061">
        <w:rPr>
          <w:rFonts w:hint="eastAsia"/>
          <w:noProof/>
        </w:rPr>
        <w:lastRenderedPageBreak/>
        <w:drawing>
          <wp:inline distT="0" distB="0" distL="114300" distR="114300" wp14:anchorId="2412178D" wp14:editId="651E4C65">
            <wp:extent cx="3599815" cy="4929505"/>
            <wp:effectExtent l="0" t="0" r="6985" b="10795"/>
            <wp:docPr id="35" name="图片 35" descr="系统日志界面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系统日志界面设计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03B6" w14:textId="77777777" w:rsidR="00664061" w:rsidRPr="00664061" w:rsidRDefault="00664061" w:rsidP="005B79AB">
      <w:pPr>
        <w:spacing w:line="360" w:lineRule="auto"/>
        <w:jc w:val="center"/>
        <w:rPr>
          <w:sz w:val="22"/>
          <w:lang w:val="en-US"/>
        </w:rPr>
      </w:pPr>
      <w:bookmarkStart w:id="164" w:name="_Ref13505"/>
      <w:r w:rsidRPr="00664061">
        <w:t>图</w:t>
      </w:r>
      <w:r w:rsidRPr="00664061">
        <w:t xml:space="preserve"> </w:t>
      </w:r>
      <w:r w:rsidRPr="00664061">
        <w:fldChar w:fldCharType="begin"/>
      </w:r>
      <w:r w:rsidRPr="00664061">
        <w:instrText xml:space="preserve"> STYLEREF 1 \s </w:instrText>
      </w:r>
      <w:r w:rsidRPr="00664061">
        <w:fldChar w:fldCharType="separate"/>
      </w:r>
      <w:r w:rsidRPr="00664061">
        <w:t>6</w:t>
      </w:r>
      <w:r w:rsidRPr="00664061">
        <w:fldChar w:fldCharType="end"/>
      </w:r>
      <w:r w:rsidRPr="00664061">
        <w:rPr>
          <w:rFonts w:hint="eastAsia"/>
        </w:rPr>
        <w:t>-</w:t>
      </w:r>
      <w:r w:rsidRPr="00664061">
        <w:fldChar w:fldCharType="begin"/>
      </w:r>
      <w:r w:rsidRPr="00664061">
        <w:instrText xml:space="preserve"> SEQ </w:instrText>
      </w:r>
      <w:r w:rsidRPr="00664061">
        <w:instrText>图</w:instrText>
      </w:r>
      <w:r w:rsidRPr="00664061">
        <w:instrText xml:space="preserve"> \* ARABIC \s 1 </w:instrText>
      </w:r>
      <w:r w:rsidRPr="00664061">
        <w:fldChar w:fldCharType="separate"/>
      </w:r>
      <w:r w:rsidRPr="00664061">
        <w:t>22</w:t>
      </w:r>
      <w:r w:rsidRPr="00664061">
        <w:fldChar w:fldCharType="end"/>
      </w:r>
      <w:bookmarkEnd w:id="164"/>
      <w:r w:rsidRPr="00664061">
        <w:rPr>
          <w:rFonts w:hint="eastAsia"/>
          <w:lang w:val="en-US"/>
        </w:rPr>
        <w:t xml:space="preserve"> </w:t>
      </w:r>
      <w:r w:rsidRPr="00664061">
        <w:rPr>
          <w:rFonts w:hint="eastAsia"/>
          <w:lang w:val="en-US"/>
        </w:rPr>
        <w:t>系统日志界面</w:t>
      </w:r>
    </w:p>
    <w:p w14:paraId="3D355EA4" w14:textId="77777777" w:rsidR="00C04FB9" w:rsidRPr="001A447A" w:rsidRDefault="00C04FB9" w:rsidP="001A447A">
      <w:pPr>
        <w:spacing w:line="360" w:lineRule="auto"/>
        <w:rPr>
          <w:rFonts w:ascii="宋体" w:hAnsi="宋体" w:hint="eastAsia"/>
          <w:lang w:val="en-US"/>
        </w:rPr>
      </w:pPr>
    </w:p>
    <w:sectPr w:rsidR="00C04FB9" w:rsidRPr="001A447A">
      <w:headerReference w:type="default" r:id="rId46"/>
      <w:footerReference w:type="default" r:id="rId47"/>
      <w:pgSz w:w="11906" w:h="16838"/>
      <w:pgMar w:top="1202" w:right="1202" w:bottom="1202" w:left="12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9CD5" w14:textId="77777777" w:rsidR="004E476D" w:rsidRDefault="004E476D">
      <w:r>
        <w:separator/>
      </w:r>
    </w:p>
  </w:endnote>
  <w:endnote w:type="continuationSeparator" w:id="0">
    <w:p w14:paraId="17886D8D" w14:textId="77777777" w:rsidR="004E476D" w:rsidRDefault="004E4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D934" w14:textId="77777777" w:rsidR="00D462A6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D401F8" wp14:editId="7C5C6ED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51DFB" w14:textId="77777777" w:rsidR="00D462A6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401F8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E251DFB" w14:textId="77777777" w:rsidR="00D462A6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7153626"/>
    </w:sdtPr>
    <w:sdtContent>
      <w:p w14:paraId="09350C8B" w14:textId="77777777" w:rsidR="00D462A6" w:rsidRDefault="0000000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2EDC07" w14:textId="77777777" w:rsidR="00D462A6" w:rsidRDefault="00D462A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BFE45" w14:textId="77777777" w:rsidR="004E476D" w:rsidRDefault="004E476D">
      <w:r>
        <w:separator/>
      </w:r>
    </w:p>
  </w:footnote>
  <w:footnote w:type="continuationSeparator" w:id="0">
    <w:p w14:paraId="554DC80E" w14:textId="77777777" w:rsidR="004E476D" w:rsidRDefault="004E4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BBCC" w14:textId="77777777" w:rsidR="00D462A6" w:rsidRDefault="00D462A6">
    <w:pPr>
      <w:pStyle w:val="a8"/>
      <w:ind w:right="840"/>
      <w:jc w:val="right"/>
      <w:rPr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098B4" w14:textId="77777777" w:rsidR="00D462A6" w:rsidRDefault="00000000">
    <w:pPr>
      <w:pStyle w:val="a8"/>
      <w:jc w:val="left"/>
    </w:pPr>
    <w:r>
      <w:rPr>
        <w:noProof/>
      </w:rPr>
      <w:drawing>
        <wp:inline distT="0" distB="0" distL="0" distR="0" wp14:anchorId="01162A72" wp14:editId="4A670B30">
          <wp:extent cx="1111250" cy="325120"/>
          <wp:effectExtent l="0" t="0" r="0" b="0"/>
          <wp:docPr id="19" name="图片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1171" cy="339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计算机</w:t>
    </w:r>
    <w:r>
      <w:t>与信息学院</w:t>
    </w:r>
  </w:p>
  <w:p w14:paraId="069F22FC" w14:textId="77777777" w:rsidR="00D462A6" w:rsidRDefault="00000000">
    <w:pPr>
      <w:pStyle w:val="a8"/>
      <w:jc w:val="right"/>
      <w:rPr>
        <w:sz w:val="21"/>
        <w:szCs w:val="21"/>
      </w:rPr>
    </w:pPr>
    <w:r>
      <w:rPr>
        <w:rFonts w:hint="eastAsia"/>
      </w:rPr>
      <w:t xml:space="preserve"> </w:t>
    </w:r>
    <w:r>
      <w:t xml:space="preserve">                 </w:t>
    </w:r>
    <w:r>
      <w:rPr>
        <w:rFonts w:hint="eastAsia"/>
        <w:sz w:val="21"/>
        <w:szCs w:val="21"/>
      </w:rPr>
      <w:t>《软件工程课程设计》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B0CC0D"/>
    <w:multiLevelType w:val="singleLevel"/>
    <w:tmpl w:val="ACB0CC0D"/>
    <w:lvl w:ilvl="0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</w:abstractNum>
  <w:abstractNum w:abstractNumId="1" w15:restartNumberingAfterBreak="0">
    <w:nsid w:val="C5A240E9"/>
    <w:multiLevelType w:val="multilevel"/>
    <w:tmpl w:val="C5A240E9"/>
    <w:lvl w:ilvl="0">
      <w:start w:val="4"/>
      <w:numFmt w:val="decimal"/>
      <w:lvlText w:val="%1"/>
      <w:lvlJc w:val="left"/>
      <w:pPr>
        <w:ind w:left="1298" w:hanging="699"/>
      </w:pPr>
      <w:rPr>
        <w:rFonts w:ascii="宋体" w:eastAsia="宋体" w:hAnsi="宋体" w:cs="宋体" w:hint="default"/>
        <w:lang w:val="zh-CN" w:eastAsia="zh-CN" w:bidi="zh-CN"/>
      </w:rPr>
    </w:lvl>
    <w:lvl w:ilvl="1">
      <w:start w:val="3"/>
      <w:numFmt w:val="decimal"/>
      <w:lvlText w:val="%1.%2"/>
      <w:lvlJc w:val="left"/>
      <w:pPr>
        <w:ind w:left="1298" w:hanging="699"/>
      </w:pPr>
      <w:rPr>
        <w:rFonts w:ascii="宋体" w:eastAsia="宋体" w:hAnsi="宋体" w:cs="宋体" w:hint="default"/>
        <w:lang w:val="zh-CN" w:eastAsia="zh-CN" w:bidi="zh-CN"/>
      </w:rPr>
    </w:lvl>
    <w:lvl w:ilvl="2">
      <w:start w:val="1"/>
      <w:numFmt w:val="decimal"/>
      <w:lvlText w:val="%1.%2.%3"/>
      <w:lvlJc w:val="left"/>
      <w:pPr>
        <w:ind w:left="1298" w:hanging="699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zh-CN" w:eastAsia="zh-CN" w:bidi="zh-CN"/>
      </w:rPr>
    </w:lvl>
    <w:lvl w:ilvl="3">
      <w:start w:val="1"/>
      <w:numFmt w:val="decimal"/>
      <w:lvlText w:val="%4)"/>
      <w:lvlJc w:val="left"/>
      <w:pPr>
        <w:ind w:left="1447" w:hanging="420"/>
      </w:pPr>
      <w:rPr>
        <w:rFonts w:ascii="宋体" w:eastAsia="宋体" w:hAnsi="宋体" w:cs="宋体" w:hint="default"/>
        <w:spacing w:val="-56"/>
        <w:w w:val="99"/>
        <w:lang w:val="zh-CN" w:eastAsia="zh-CN" w:bidi="zh-CN"/>
      </w:rPr>
    </w:lvl>
    <w:lvl w:ilvl="4">
      <w:numFmt w:val="bullet"/>
      <w:lvlText w:val="•"/>
      <w:lvlJc w:val="left"/>
      <w:pPr>
        <w:ind w:left="2898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996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094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92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290" w:hanging="420"/>
      </w:pPr>
      <w:rPr>
        <w:rFonts w:hint="default"/>
        <w:lang w:val="zh-CN" w:eastAsia="zh-CN" w:bidi="zh-CN"/>
      </w:rPr>
    </w:lvl>
  </w:abstractNum>
  <w:abstractNum w:abstractNumId="2" w15:restartNumberingAfterBreak="0">
    <w:nsid w:val="1ACDE60F"/>
    <w:multiLevelType w:val="multilevel"/>
    <w:tmpl w:val="915E375C"/>
    <w:lvl w:ilvl="0">
      <w:start w:val="1"/>
      <w:numFmt w:val="decimal"/>
      <w:lvlText w:val="%1."/>
      <w:lvlJc w:val="left"/>
      <w:pPr>
        <w:ind w:left="1797" w:hanging="663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en-US" w:eastAsia="zh-CN" w:bidi="zh-CN"/>
      </w:rPr>
    </w:lvl>
    <w:lvl w:ilvl="1">
      <w:start w:val="1"/>
      <w:numFmt w:val="decimal"/>
      <w:lvlText w:val="%1.%2"/>
      <w:lvlJc w:val="left"/>
      <w:pPr>
        <w:ind w:left="6054" w:hanging="526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0"/>
        <w:szCs w:val="30"/>
        <w:lang w:val="zh-CN" w:eastAsia="zh-CN" w:bidi="zh-CN"/>
      </w:rPr>
    </w:lvl>
    <w:lvl w:ilvl="2">
      <w:numFmt w:val="bullet"/>
      <w:lvlText w:val=""/>
      <w:lvlJc w:val="left"/>
      <w:pPr>
        <w:ind w:left="1980" w:hanging="420"/>
      </w:pPr>
      <w:rPr>
        <w:rFonts w:ascii="Wingdings" w:eastAsia="Wingdings" w:hAnsi="Wingdings" w:cs="Wingdings" w:hint="default"/>
        <w:w w:val="100"/>
        <w:sz w:val="24"/>
        <w:szCs w:val="24"/>
        <w:lang w:val="zh-CN" w:eastAsia="zh-CN" w:bidi="zh-CN"/>
      </w:rPr>
    </w:lvl>
    <w:lvl w:ilvl="3">
      <w:numFmt w:val="bullet"/>
      <w:lvlText w:val="•"/>
      <w:lvlJc w:val="left"/>
      <w:pPr>
        <w:ind w:left="2918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56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94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73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671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609" w:hanging="420"/>
      </w:pPr>
      <w:rPr>
        <w:rFonts w:hint="default"/>
        <w:lang w:val="zh-CN" w:eastAsia="zh-CN" w:bidi="zh-CN"/>
      </w:rPr>
    </w:lvl>
  </w:abstractNum>
  <w:abstractNum w:abstractNumId="3" w15:restartNumberingAfterBreak="0">
    <w:nsid w:val="3B877A80"/>
    <w:multiLevelType w:val="multilevel"/>
    <w:tmpl w:val="915E375C"/>
    <w:lvl w:ilvl="0">
      <w:start w:val="1"/>
      <w:numFmt w:val="decimal"/>
      <w:lvlText w:val="%1."/>
      <w:lvlJc w:val="left"/>
      <w:pPr>
        <w:ind w:left="1797" w:hanging="663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en-US" w:eastAsia="zh-CN" w:bidi="zh-CN"/>
      </w:rPr>
    </w:lvl>
    <w:lvl w:ilvl="1">
      <w:start w:val="1"/>
      <w:numFmt w:val="decimal"/>
      <w:lvlText w:val="%1.%2"/>
      <w:lvlJc w:val="left"/>
      <w:pPr>
        <w:ind w:left="6054" w:hanging="526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0"/>
        <w:szCs w:val="30"/>
        <w:lang w:val="zh-CN" w:eastAsia="zh-CN" w:bidi="zh-CN"/>
      </w:rPr>
    </w:lvl>
    <w:lvl w:ilvl="2">
      <w:numFmt w:val="bullet"/>
      <w:lvlText w:val=""/>
      <w:lvlJc w:val="left"/>
      <w:pPr>
        <w:ind w:left="1980" w:hanging="420"/>
      </w:pPr>
      <w:rPr>
        <w:rFonts w:ascii="Wingdings" w:eastAsia="Wingdings" w:hAnsi="Wingdings" w:cs="Wingdings" w:hint="default"/>
        <w:w w:val="100"/>
        <w:sz w:val="24"/>
        <w:szCs w:val="24"/>
        <w:lang w:val="zh-CN" w:eastAsia="zh-CN" w:bidi="zh-CN"/>
      </w:rPr>
    </w:lvl>
    <w:lvl w:ilvl="3">
      <w:numFmt w:val="bullet"/>
      <w:lvlText w:val="•"/>
      <w:lvlJc w:val="left"/>
      <w:pPr>
        <w:ind w:left="2918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56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94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73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671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609" w:hanging="420"/>
      </w:pPr>
      <w:rPr>
        <w:rFonts w:hint="default"/>
        <w:lang w:val="zh-CN" w:eastAsia="zh-CN" w:bidi="zh-CN"/>
      </w:rPr>
    </w:lvl>
  </w:abstractNum>
  <w:abstractNum w:abstractNumId="4" w15:restartNumberingAfterBreak="0">
    <w:nsid w:val="4FB35E11"/>
    <w:multiLevelType w:val="multilevel"/>
    <w:tmpl w:val="4FB35E11"/>
    <w:lvl w:ilvl="0">
      <w:start w:val="4"/>
      <w:numFmt w:val="decimal"/>
      <w:lvlText w:val="%1"/>
      <w:lvlJc w:val="left"/>
      <w:pPr>
        <w:ind w:left="1298" w:hanging="699"/>
      </w:pPr>
      <w:rPr>
        <w:rFonts w:ascii="宋体" w:eastAsia="宋体" w:hAnsi="宋体" w:cs="宋体" w:hint="default"/>
        <w:lang w:val="zh-CN" w:eastAsia="zh-CN" w:bidi="zh-CN"/>
      </w:rPr>
    </w:lvl>
    <w:lvl w:ilvl="1">
      <w:start w:val="2"/>
      <w:numFmt w:val="decimal"/>
      <w:lvlText w:val="%1.%2"/>
      <w:lvlJc w:val="left"/>
      <w:pPr>
        <w:ind w:left="1298" w:hanging="699"/>
      </w:pPr>
      <w:rPr>
        <w:rFonts w:ascii="宋体" w:eastAsia="宋体" w:hAnsi="宋体" w:cs="宋体" w:hint="default"/>
        <w:lang w:val="zh-CN" w:eastAsia="zh-CN" w:bidi="zh-CN"/>
      </w:rPr>
    </w:lvl>
    <w:lvl w:ilvl="2">
      <w:start w:val="1"/>
      <w:numFmt w:val="decimal"/>
      <w:lvlText w:val="%1.%2.%3"/>
      <w:lvlJc w:val="left"/>
      <w:pPr>
        <w:ind w:left="1298" w:hanging="699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zh-CN" w:eastAsia="zh-CN" w:bidi="zh-CN"/>
      </w:rPr>
    </w:lvl>
    <w:lvl w:ilvl="3">
      <w:start w:val="1"/>
      <w:numFmt w:val="decimal"/>
      <w:lvlText w:val="%4)"/>
      <w:lvlJc w:val="left"/>
      <w:pPr>
        <w:ind w:left="1447" w:hanging="420"/>
      </w:pPr>
      <w:rPr>
        <w:rFonts w:ascii="宋体" w:eastAsia="宋体" w:hAnsi="宋体" w:cs="宋体" w:hint="default"/>
        <w:spacing w:val="-56"/>
        <w:w w:val="99"/>
        <w:lang w:val="zh-CN" w:eastAsia="zh-CN" w:bidi="zh-CN"/>
      </w:rPr>
    </w:lvl>
    <w:lvl w:ilvl="4">
      <w:numFmt w:val="bullet"/>
      <w:lvlText w:val="•"/>
      <w:lvlJc w:val="left"/>
      <w:pPr>
        <w:ind w:left="2898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996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094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92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290" w:hanging="420"/>
      </w:pPr>
      <w:rPr>
        <w:rFonts w:hint="default"/>
        <w:lang w:val="zh-CN" w:eastAsia="zh-CN" w:bidi="zh-CN"/>
      </w:rPr>
    </w:lvl>
  </w:abstractNum>
  <w:abstractNum w:abstractNumId="5" w15:restartNumberingAfterBreak="0">
    <w:nsid w:val="57DB669E"/>
    <w:multiLevelType w:val="multilevel"/>
    <w:tmpl w:val="57DB669E"/>
    <w:lvl w:ilvl="0">
      <w:start w:val="5"/>
      <w:numFmt w:val="decimal"/>
      <w:lvlText w:val="%1"/>
      <w:lvlJc w:val="left"/>
      <w:pPr>
        <w:ind w:left="1298" w:hanging="699"/>
      </w:pPr>
      <w:rPr>
        <w:rFonts w:ascii="宋体" w:eastAsia="宋体" w:hAnsi="宋体" w:cs="宋体" w:hint="default"/>
        <w:lang w:val="zh-CN" w:eastAsia="zh-CN" w:bidi="zh-CN"/>
      </w:rPr>
    </w:lvl>
    <w:lvl w:ilvl="1">
      <w:start w:val="3"/>
      <w:numFmt w:val="decimal"/>
      <w:lvlText w:val="%1.%2"/>
      <w:lvlJc w:val="left"/>
      <w:pPr>
        <w:ind w:left="1298" w:hanging="699"/>
      </w:pPr>
      <w:rPr>
        <w:rFonts w:ascii="宋体" w:eastAsia="宋体" w:hAnsi="宋体" w:cs="宋体" w:hint="default"/>
        <w:lang w:val="zh-CN" w:eastAsia="zh-CN" w:bidi="zh-CN"/>
      </w:rPr>
    </w:lvl>
    <w:lvl w:ilvl="2">
      <w:start w:val="1"/>
      <w:numFmt w:val="decimal"/>
      <w:lvlText w:val="%1.%2.%3"/>
      <w:lvlJc w:val="left"/>
      <w:pPr>
        <w:ind w:left="1298" w:hanging="699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zh-CN" w:eastAsia="zh-CN" w:bidi="zh-CN"/>
      </w:rPr>
    </w:lvl>
    <w:lvl w:ilvl="3">
      <w:start w:val="1"/>
      <w:numFmt w:val="decimal"/>
      <w:lvlText w:val="%4)"/>
      <w:lvlJc w:val="left"/>
      <w:pPr>
        <w:ind w:left="1447" w:hanging="420"/>
      </w:pPr>
      <w:rPr>
        <w:rFonts w:ascii="宋体" w:eastAsia="宋体" w:hAnsi="宋体" w:cs="宋体" w:hint="default"/>
        <w:spacing w:val="-56"/>
        <w:w w:val="99"/>
        <w:lang w:val="zh-CN" w:eastAsia="zh-CN" w:bidi="zh-CN"/>
      </w:rPr>
    </w:lvl>
    <w:lvl w:ilvl="4">
      <w:numFmt w:val="bullet"/>
      <w:lvlText w:val="•"/>
      <w:lvlJc w:val="left"/>
      <w:pPr>
        <w:ind w:left="2898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996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094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92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290" w:hanging="420"/>
      </w:pPr>
      <w:rPr>
        <w:rFonts w:hint="default"/>
        <w:lang w:val="zh-CN" w:eastAsia="zh-CN" w:bidi="zh-CN"/>
      </w:rPr>
    </w:lvl>
  </w:abstractNum>
  <w:abstractNum w:abstractNumId="6" w15:restartNumberingAfterBreak="0">
    <w:nsid w:val="5F103461"/>
    <w:multiLevelType w:val="multilevel"/>
    <w:tmpl w:val="5F103461"/>
    <w:lvl w:ilvl="0">
      <w:start w:val="1"/>
      <w:numFmt w:val="bullet"/>
      <w:lvlText w:val=""/>
      <w:lvlJc w:val="left"/>
      <w:pPr>
        <w:ind w:left="117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9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1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3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5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9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1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33" w:hanging="420"/>
      </w:pPr>
      <w:rPr>
        <w:rFonts w:ascii="Wingdings" w:hAnsi="Wingdings" w:hint="default"/>
      </w:rPr>
    </w:lvl>
  </w:abstractNum>
  <w:abstractNum w:abstractNumId="7" w15:restartNumberingAfterBreak="0">
    <w:nsid w:val="6AC60AB7"/>
    <w:multiLevelType w:val="multilevel"/>
    <w:tmpl w:val="6AC60AB7"/>
    <w:lvl w:ilvl="0">
      <w:start w:val="1"/>
      <w:numFmt w:val="bullet"/>
      <w:lvlText w:val=""/>
      <w:lvlJc w:val="left"/>
      <w:pPr>
        <w:ind w:left="1467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8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30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2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4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6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8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40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27" w:hanging="420"/>
      </w:pPr>
      <w:rPr>
        <w:rFonts w:ascii="Wingdings" w:hAnsi="Wingdings" w:hint="default"/>
      </w:rPr>
    </w:lvl>
  </w:abstractNum>
  <w:abstractNum w:abstractNumId="8" w15:restartNumberingAfterBreak="0">
    <w:nsid w:val="708F6DB3"/>
    <w:multiLevelType w:val="hybridMultilevel"/>
    <w:tmpl w:val="7A04840C"/>
    <w:lvl w:ilvl="0" w:tplc="FBB60D08">
      <w:start w:val="1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0642745">
    <w:abstractNumId w:val="2"/>
  </w:num>
  <w:num w:numId="2" w16cid:durableId="260996462">
    <w:abstractNumId w:val="6"/>
  </w:num>
  <w:num w:numId="3" w16cid:durableId="1995911873">
    <w:abstractNumId w:val="7"/>
  </w:num>
  <w:num w:numId="4" w16cid:durableId="529223306">
    <w:abstractNumId w:val="0"/>
  </w:num>
  <w:num w:numId="5" w16cid:durableId="1124230353">
    <w:abstractNumId w:val="4"/>
  </w:num>
  <w:num w:numId="6" w16cid:durableId="963538560">
    <w:abstractNumId w:val="1"/>
  </w:num>
  <w:num w:numId="7" w16cid:durableId="1850367601">
    <w:abstractNumId w:val="5"/>
  </w:num>
  <w:num w:numId="8" w16cid:durableId="643002374">
    <w:abstractNumId w:val="8"/>
  </w:num>
  <w:num w:numId="9" w16cid:durableId="1174221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M2NGFmYzFlOGYyOGY3M2M4ODQ1MjZiMmNkYTZjNTUifQ=="/>
  </w:docVars>
  <w:rsids>
    <w:rsidRoot w:val="00D152F5"/>
    <w:rsid w:val="000150E3"/>
    <w:rsid w:val="00015C0B"/>
    <w:rsid w:val="000160E0"/>
    <w:rsid w:val="00021328"/>
    <w:rsid w:val="00021341"/>
    <w:rsid w:val="00025118"/>
    <w:rsid w:val="000464E3"/>
    <w:rsid w:val="00081C18"/>
    <w:rsid w:val="000B394F"/>
    <w:rsid w:val="000C3A0A"/>
    <w:rsid w:val="000C5C41"/>
    <w:rsid w:val="000D3F41"/>
    <w:rsid w:val="000E02CB"/>
    <w:rsid w:val="000E3AF3"/>
    <w:rsid w:val="000F2DCC"/>
    <w:rsid w:val="00101214"/>
    <w:rsid w:val="00106373"/>
    <w:rsid w:val="0012786A"/>
    <w:rsid w:val="00145C8C"/>
    <w:rsid w:val="001503A4"/>
    <w:rsid w:val="00156E40"/>
    <w:rsid w:val="001601C3"/>
    <w:rsid w:val="0016462A"/>
    <w:rsid w:val="00185080"/>
    <w:rsid w:val="00187938"/>
    <w:rsid w:val="001A138E"/>
    <w:rsid w:val="001A447A"/>
    <w:rsid w:val="001B24A6"/>
    <w:rsid w:val="001D0162"/>
    <w:rsid w:val="001D7A7A"/>
    <w:rsid w:val="001F403E"/>
    <w:rsid w:val="001F62EE"/>
    <w:rsid w:val="001F6DFF"/>
    <w:rsid w:val="002008A3"/>
    <w:rsid w:val="002172CE"/>
    <w:rsid w:val="002377E6"/>
    <w:rsid w:val="002412FC"/>
    <w:rsid w:val="002543D5"/>
    <w:rsid w:val="002547D9"/>
    <w:rsid w:val="00261309"/>
    <w:rsid w:val="00274CC3"/>
    <w:rsid w:val="00280A27"/>
    <w:rsid w:val="002836BF"/>
    <w:rsid w:val="00286527"/>
    <w:rsid w:val="00287D5E"/>
    <w:rsid w:val="002B6C5D"/>
    <w:rsid w:val="002D1D39"/>
    <w:rsid w:val="002E3703"/>
    <w:rsid w:val="002F2005"/>
    <w:rsid w:val="00302F85"/>
    <w:rsid w:val="00331870"/>
    <w:rsid w:val="0033297B"/>
    <w:rsid w:val="0034545C"/>
    <w:rsid w:val="00345922"/>
    <w:rsid w:val="003575CC"/>
    <w:rsid w:val="00362952"/>
    <w:rsid w:val="00362DCA"/>
    <w:rsid w:val="00370E75"/>
    <w:rsid w:val="00380EB3"/>
    <w:rsid w:val="00395FF8"/>
    <w:rsid w:val="003C1A18"/>
    <w:rsid w:val="003C366A"/>
    <w:rsid w:val="003D34BB"/>
    <w:rsid w:val="003D3B61"/>
    <w:rsid w:val="003E0318"/>
    <w:rsid w:val="003E0A14"/>
    <w:rsid w:val="003F41A6"/>
    <w:rsid w:val="003F6427"/>
    <w:rsid w:val="003F7B35"/>
    <w:rsid w:val="004127FF"/>
    <w:rsid w:val="0041577E"/>
    <w:rsid w:val="004203A9"/>
    <w:rsid w:val="00420603"/>
    <w:rsid w:val="00425D2D"/>
    <w:rsid w:val="004405EE"/>
    <w:rsid w:val="004638A9"/>
    <w:rsid w:val="004849F8"/>
    <w:rsid w:val="004858C4"/>
    <w:rsid w:val="00490144"/>
    <w:rsid w:val="00491454"/>
    <w:rsid w:val="00494411"/>
    <w:rsid w:val="004B009A"/>
    <w:rsid w:val="004C4472"/>
    <w:rsid w:val="004C5D8D"/>
    <w:rsid w:val="004C6A69"/>
    <w:rsid w:val="004C7981"/>
    <w:rsid w:val="004E0324"/>
    <w:rsid w:val="004E476D"/>
    <w:rsid w:val="00501C65"/>
    <w:rsid w:val="00507687"/>
    <w:rsid w:val="00510D51"/>
    <w:rsid w:val="00511FD9"/>
    <w:rsid w:val="005217C4"/>
    <w:rsid w:val="00536E68"/>
    <w:rsid w:val="0054190F"/>
    <w:rsid w:val="005506A3"/>
    <w:rsid w:val="00550B63"/>
    <w:rsid w:val="00565A79"/>
    <w:rsid w:val="00573BD6"/>
    <w:rsid w:val="005762BF"/>
    <w:rsid w:val="00583ADB"/>
    <w:rsid w:val="005B79AB"/>
    <w:rsid w:val="005C0406"/>
    <w:rsid w:val="005C2B13"/>
    <w:rsid w:val="005C6AB9"/>
    <w:rsid w:val="005F029A"/>
    <w:rsid w:val="005F35B1"/>
    <w:rsid w:val="005F369B"/>
    <w:rsid w:val="006016A2"/>
    <w:rsid w:val="006320AB"/>
    <w:rsid w:val="00635219"/>
    <w:rsid w:val="00642619"/>
    <w:rsid w:val="00656A39"/>
    <w:rsid w:val="00664061"/>
    <w:rsid w:val="00666AC8"/>
    <w:rsid w:val="006748D0"/>
    <w:rsid w:val="00674A3A"/>
    <w:rsid w:val="00676F40"/>
    <w:rsid w:val="00691A17"/>
    <w:rsid w:val="006C0AC4"/>
    <w:rsid w:val="006C4DB7"/>
    <w:rsid w:val="006D7148"/>
    <w:rsid w:val="006E2D28"/>
    <w:rsid w:val="007039FB"/>
    <w:rsid w:val="0071644E"/>
    <w:rsid w:val="00735F26"/>
    <w:rsid w:val="007C100B"/>
    <w:rsid w:val="007C63B1"/>
    <w:rsid w:val="007C7DD2"/>
    <w:rsid w:val="007D3366"/>
    <w:rsid w:val="00815F51"/>
    <w:rsid w:val="00822610"/>
    <w:rsid w:val="00823380"/>
    <w:rsid w:val="0083038B"/>
    <w:rsid w:val="008518BA"/>
    <w:rsid w:val="008526C4"/>
    <w:rsid w:val="00891EB8"/>
    <w:rsid w:val="008926A8"/>
    <w:rsid w:val="008945B7"/>
    <w:rsid w:val="008954C9"/>
    <w:rsid w:val="008A3963"/>
    <w:rsid w:val="008B7079"/>
    <w:rsid w:val="008C7F54"/>
    <w:rsid w:val="008D1EDE"/>
    <w:rsid w:val="008F3683"/>
    <w:rsid w:val="008F6DF4"/>
    <w:rsid w:val="009072F2"/>
    <w:rsid w:val="0092321B"/>
    <w:rsid w:val="00924A5B"/>
    <w:rsid w:val="00930762"/>
    <w:rsid w:val="00946A2F"/>
    <w:rsid w:val="009618A0"/>
    <w:rsid w:val="009809F0"/>
    <w:rsid w:val="00982693"/>
    <w:rsid w:val="00985440"/>
    <w:rsid w:val="00991235"/>
    <w:rsid w:val="009A13FB"/>
    <w:rsid w:val="009A33E0"/>
    <w:rsid w:val="009C1466"/>
    <w:rsid w:val="009E1100"/>
    <w:rsid w:val="009E27D4"/>
    <w:rsid w:val="009F3858"/>
    <w:rsid w:val="009F7EE8"/>
    <w:rsid w:val="00A22414"/>
    <w:rsid w:val="00A45250"/>
    <w:rsid w:val="00A46624"/>
    <w:rsid w:val="00A62709"/>
    <w:rsid w:val="00A674B1"/>
    <w:rsid w:val="00A73004"/>
    <w:rsid w:val="00A743BF"/>
    <w:rsid w:val="00A7720B"/>
    <w:rsid w:val="00AD3786"/>
    <w:rsid w:val="00AD7070"/>
    <w:rsid w:val="00AE6D20"/>
    <w:rsid w:val="00AF224A"/>
    <w:rsid w:val="00AF66F7"/>
    <w:rsid w:val="00B031AD"/>
    <w:rsid w:val="00B10D58"/>
    <w:rsid w:val="00B11FF7"/>
    <w:rsid w:val="00B260B3"/>
    <w:rsid w:val="00B3488E"/>
    <w:rsid w:val="00B61A9C"/>
    <w:rsid w:val="00B82789"/>
    <w:rsid w:val="00B83D5E"/>
    <w:rsid w:val="00B91C0C"/>
    <w:rsid w:val="00B921EA"/>
    <w:rsid w:val="00B93375"/>
    <w:rsid w:val="00BA17B1"/>
    <w:rsid w:val="00BA52E5"/>
    <w:rsid w:val="00BA7C96"/>
    <w:rsid w:val="00BB0700"/>
    <w:rsid w:val="00BC35ED"/>
    <w:rsid w:val="00BE3479"/>
    <w:rsid w:val="00BF05C7"/>
    <w:rsid w:val="00C04FB9"/>
    <w:rsid w:val="00C31F36"/>
    <w:rsid w:val="00C52FE2"/>
    <w:rsid w:val="00C6042C"/>
    <w:rsid w:val="00C6233C"/>
    <w:rsid w:val="00C728A8"/>
    <w:rsid w:val="00C74F0B"/>
    <w:rsid w:val="00C755F5"/>
    <w:rsid w:val="00C779A0"/>
    <w:rsid w:val="00C81990"/>
    <w:rsid w:val="00C838CA"/>
    <w:rsid w:val="00CD145F"/>
    <w:rsid w:val="00CE638E"/>
    <w:rsid w:val="00CF6FB0"/>
    <w:rsid w:val="00D02F0B"/>
    <w:rsid w:val="00D061BD"/>
    <w:rsid w:val="00D125E2"/>
    <w:rsid w:val="00D152F5"/>
    <w:rsid w:val="00D25305"/>
    <w:rsid w:val="00D462A6"/>
    <w:rsid w:val="00D46FB3"/>
    <w:rsid w:val="00D5240F"/>
    <w:rsid w:val="00D62B79"/>
    <w:rsid w:val="00DB2F6F"/>
    <w:rsid w:val="00DC21AD"/>
    <w:rsid w:val="00DC46CE"/>
    <w:rsid w:val="00DD45E4"/>
    <w:rsid w:val="00DD751D"/>
    <w:rsid w:val="00DF50B3"/>
    <w:rsid w:val="00DF5963"/>
    <w:rsid w:val="00DF6C13"/>
    <w:rsid w:val="00E05BB6"/>
    <w:rsid w:val="00E20C22"/>
    <w:rsid w:val="00E2625F"/>
    <w:rsid w:val="00E31202"/>
    <w:rsid w:val="00E46776"/>
    <w:rsid w:val="00E51870"/>
    <w:rsid w:val="00E6471E"/>
    <w:rsid w:val="00E774E4"/>
    <w:rsid w:val="00E80799"/>
    <w:rsid w:val="00E915C8"/>
    <w:rsid w:val="00EC093B"/>
    <w:rsid w:val="00ED20A0"/>
    <w:rsid w:val="00ED5F40"/>
    <w:rsid w:val="00EE225B"/>
    <w:rsid w:val="00EE2FF7"/>
    <w:rsid w:val="00EF028E"/>
    <w:rsid w:val="00EF556A"/>
    <w:rsid w:val="00EF5E22"/>
    <w:rsid w:val="00EF6737"/>
    <w:rsid w:val="00F00BA3"/>
    <w:rsid w:val="00F026C6"/>
    <w:rsid w:val="00F0521B"/>
    <w:rsid w:val="00F80B7B"/>
    <w:rsid w:val="00FA31D7"/>
    <w:rsid w:val="00FB17A2"/>
    <w:rsid w:val="00FC6CC8"/>
    <w:rsid w:val="00FD4C58"/>
    <w:rsid w:val="00FE6843"/>
    <w:rsid w:val="00FF0E01"/>
    <w:rsid w:val="00FF62AF"/>
    <w:rsid w:val="02E963B2"/>
    <w:rsid w:val="031F6DEE"/>
    <w:rsid w:val="037A5B99"/>
    <w:rsid w:val="04D3261B"/>
    <w:rsid w:val="04EB6322"/>
    <w:rsid w:val="0606776E"/>
    <w:rsid w:val="062D2A6E"/>
    <w:rsid w:val="06E85BC4"/>
    <w:rsid w:val="0953128C"/>
    <w:rsid w:val="095962A1"/>
    <w:rsid w:val="0BDD212E"/>
    <w:rsid w:val="0C1A65D4"/>
    <w:rsid w:val="0EDA0843"/>
    <w:rsid w:val="0FF305C7"/>
    <w:rsid w:val="117D798E"/>
    <w:rsid w:val="121D02E2"/>
    <w:rsid w:val="139227DB"/>
    <w:rsid w:val="146F15EC"/>
    <w:rsid w:val="15DC2D8F"/>
    <w:rsid w:val="16181459"/>
    <w:rsid w:val="188D1361"/>
    <w:rsid w:val="192B3D41"/>
    <w:rsid w:val="198F5329"/>
    <w:rsid w:val="1A7C5A24"/>
    <w:rsid w:val="1BAF5333"/>
    <w:rsid w:val="1C284D79"/>
    <w:rsid w:val="1D7003D2"/>
    <w:rsid w:val="1F26051A"/>
    <w:rsid w:val="203B4C31"/>
    <w:rsid w:val="20406D7B"/>
    <w:rsid w:val="21343415"/>
    <w:rsid w:val="21C74652"/>
    <w:rsid w:val="23346989"/>
    <w:rsid w:val="23E51BC6"/>
    <w:rsid w:val="253346B9"/>
    <w:rsid w:val="25353362"/>
    <w:rsid w:val="2553275C"/>
    <w:rsid w:val="26235358"/>
    <w:rsid w:val="264D1450"/>
    <w:rsid w:val="26B2424E"/>
    <w:rsid w:val="26DF38A3"/>
    <w:rsid w:val="26F54712"/>
    <w:rsid w:val="286C1A88"/>
    <w:rsid w:val="2A860DEF"/>
    <w:rsid w:val="2AE87377"/>
    <w:rsid w:val="2BB91E8C"/>
    <w:rsid w:val="2E11433D"/>
    <w:rsid w:val="2F33713D"/>
    <w:rsid w:val="307227E2"/>
    <w:rsid w:val="31570651"/>
    <w:rsid w:val="32B2390D"/>
    <w:rsid w:val="32D63620"/>
    <w:rsid w:val="355163AD"/>
    <w:rsid w:val="35B457EE"/>
    <w:rsid w:val="362C71DA"/>
    <w:rsid w:val="368C01DA"/>
    <w:rsid w:val="36F9612C"/>
    <w:rsid w:val="371729A1"/>
    <w:rsid w:val="37184D51"/>
    <w:rsid w:val="38827DFE"/>
    <w:rsid w:val="3BA105A3"/>
    <w:rsid w:val="3D5B2105"/>
    <w:rsid w:val="3DAD6552"/>
    <w:rsid w:val="3E516F22"/>
    <w:rsid w:val="3F282197"/>
    <w:rsid w:val="40074300"/>
    <w:rsid w:val="4010275C"/>
    <w:rsid w:val="402E3429"/>
    <w:rsid w:val="406D6103"/>
    <w:rsid w:val="414E61C2"/>
    <w:rsid w:val="418739FA"/>
    <w:rsid w:val="44935062"/>
    <w:rsid w:val="44A52A31"/>
    <w:rsid w:val="45CE3870"/>
    <w:rsid w:val="461179AA"/>
    <w:rsid w:val="47042DAA"/>
    <w:rsid w:val="472F5C36"/>
    <w:rsid w:val="49BC4B45"/>
    <w:rsid w:val="4A36259F"/>
    <w:rsid w:val="4B0732F4"/>
    <w:rsid w:val="4B28423D"/>
    <w:rsid w:val="4D08358D"/>
    <w:rsid w:val="4DFD1E47"/>
    <w:rsid w:val="4E267EAD"/>
    <w:rsid w:val="4E97669F"/>
    <w:rsid w:val="50A41499"/>
    <w:rsid w:val="50BD50AF"/>
    <w:rsid w:val="50CF5DDA"/>
    <w:rsid w:val="50F624F4"/>
    <w:rsid w:val="52C1483B"/>
    <w:rsid w:val="53850268"/>
    <w:rsid w:val="54261722"/>
    <w:rsid w:val="544879E5"/>
    <w:rsid w:val="54E7653B"/>
    <w:rsid w:val="557F6262"/>
    <w:rsid w:val="567332AE"/>
    <w:rsid w:val="56EC688F"/>
    <w:rsid w:val="57EB6873"/>
    <w:rsid w:val="59225258"/>
    <w:rsid w:val="59226AB9"/>
    <w:rsid w:val="59952D41"/>
    <w:rsid w:val="59EA4D97"/>
    <w:rsid w:val="5A9105B1"/>
    <w:rsid w:val="5B5E1A2D"/>
    <w:rsid w:val="5BED5DB5"/>
    <w:rsid w:val="5C041E0C"/>
    <w:rsid w:val="5E123667"/>
    <w:rsid w:val="5E8267AB"/>
    <w:rsid w:val="601A612D"/>
    <w:rsid w:val="608D302D"/>
    <w:rsid w:val="61721E76"/>
    <w:rsid w:val="61806AD8"/>
    <w:rsid w:val="61BF09C3"/>
    <w:rsid w:val="62A72A60"/>
    <w:rsid w:val="63976EBC"/>
    <w:rsid w:val="63C35998"/>
    <w:rsid w:val="63E6524F"/>
    <w:rsid w:val="64691941"/>
    <w:rsid w:val="65B2106B"/>
    <w:rsid w:val="660B4929"/>
    <w:rsid w:val="66AD2353"/>
    <w:rsid w:val="66FA3781"/>
    <w:rsid w:val="67352702"/>
    <w:rsid w:val="687D64C1"/>
    <w:rsid w:val="6B3F30F7"/>
    <w:rsid w:val="6C0E3C85"/>
    <w:rsid w:val="6CF4355D"/>
    <w:rsid w:val="6ED412CE"/>
    <w:rsid w:val="6F477517"/>
    <w:rsid w:val="6F623FB1"/>
    <w:rsid w:val="6FE947B7"/>
    <w:rsid w:val="70373F09"/>
    <w:rsid w:val="70620A26"/>
    <w:rsid w:val="72BF74D9"/>
    <w:rsid w:val="72C20491"/>
    <w:rsid w:val="73212F78"/>
    <w:rsid w:val="73537DC1"/>
    <w:rsid w:val="73D764C3"/>
    <w:rsid w:val="7470151A"/>
    <w:rsid w:val="750A59E6"/>
    <w:rsid w:val="756F4971"/>
    <w:rsid w:val="76512657"/>
    <w:rsid w:val="77884BAB"/>
    <w:rsid w:val="77A654E2"/>
    <w:rsid w:val="78312CBB"/>
    <w:rsid w:val="79871CBE"/>
    <w:rsid w:val="7A3944EE"/>
    <w:rsid w:val="7E530D42"/>
    <w:rsid w:val="7EA1421A"/>
    <w:rsid w:val="7F9A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A4884"/>
  <w15:docId w15:val="{318C02AD-BFC9-44A8-98AC-5DACDB72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0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napToGrid w:val="0"/>
    </w:pPr>
    <w:rPr>
      <w:rFonts w:cs="宋体"/>
      <w:sz w:val="24"/>
      <w:szCs w:val="22"/>
      <w:lang w:val="zh-CN" w:bidi="zh-CN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40"/>
      <w:outlineLvl w:val="0"/>
    </w:pPr>
    <w:rPr>
      <w:rFonts w:eastAsia="黑体" w:cs="黑体"/>
      <w:b/>
      <w:bCs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260" w:after="260"/>
      <w:outlineLvl w:val="1"/>
    </w:pPr>
    <w:rPr>
      <w:rFonts w:eastAsia="黑体" w:cs="黑体"/>
      <w:b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="220" w:after="220"/>
      <w:ind w:left="629" w:hanging="629"/>
      <w:outlineLvl w:val="2"/>
    </w:pPr>
    <w:rPr>
      <w:rFonts w:eastAsia="黑体" w:cs="黑体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288" w:lineRule="auto"/>
    </w:pPr>
    <w:rPr>
      <w:rFonts w:cstheme="majorBidi"/>
      <w:szCs w:val="20"/>
    </w:rPr>
  </w:style>
  <w:style w:type="paragraph" w:styleId="a4">
    <w:name w:val="Body Text"/>
    <w:basedOn w:val="a"/>
    <w:link w:val="a5"/>
    <w:uiPriority w:val="1"/>
    <w:qFormat/>
    <w:rPr>
      <w:szCs w:val="24"/>
    </w:rPr>
  </w:style>
  <w:style w:type="paragraph" w:styleId="TOC3">
    <w:name w:val="toc 3"/>
    <w:basedOn w:val="a"/>
    <w:next w:val="a"/>
    <w:uiPriority w:val="39"/>
    <w:unhideWhenUsed/>
    <w:qFormat/>
    <w:pPr>
      <w:spacing w:line="288" w:lineRule="auto"/>
      <w:ind w:leftChars="400" w:left="84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line="288" w:lineRule="auto"/>
    </w:pPr>
  </w:style>
  <w:style w:type="paragraph" w:styleId="TOC4">
    <w:name w:val="toc 4"/>
    <w:basedOn w:val="a"/>
    <w:next w:val="a"/>
    <w:qFormat/>
    <w:pPr>
      <w:spacing w:before="240" w:after="240"/>
      <w:ind w:leftChars="645" w:left="1260"/>
    </w:pPr>
    <w:rPr>
      <w:rFonts w:eastAsia="黑体"/>
      <w:sz w:val="20"/>
    </w:rPr>
  </w:style>
  <w:style w:type="paragraph" w:styleId="TOC2">
    <w:name w:val="toc 2"/>
    <w:basedOn w:val="a"/>
    <w:next w:val="a"/>
    <w:uiPriority w:val="39"/>
    <w:unhideWhenUsed/>
    <w:qFormat/>
    <w:pPr>
      <w:spacing w:line="288" w:lineRule="auto"/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szCs w:val="24"/>
      <w:lang w:val="en-US" w:bidi="ar-SA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5">
    <w:name w:val="正文文本 字符"/>
    <w:basedOn w:val="a0"/>
    <w:link w:val="a4"/>
    <w:uiPriority w:val="1"/>
    <w:qFormat/>
    <w:rPr>
      <w:rFonts w:cs="宋体"/>
      <w:sz w:val="24"/>
      <w:szCs w:val="24"/>
      <w:lang w:val="zh-CN" w:bidi="zh-CN"/>
    </w:rPr>
  </w:style>
  <w:style w:type="character" w:customStyle="1" w:styleId="10">
    <w:name w:val="标题 1 字符"/>
    <w:basedOn w:val="a0"/>
    <w:link w:val="1"/>
    <w:uiPriority w:val="9"/>
    <w:qFormat/>
    <w:rPr>
      <w:rFonts w:eastAsia="黑体" w:cs="黑体"/>
      <w:b/>
      <w:bCs/>
      <w:sz w:val="32"/>
      <w:szCs w:val="44"/>
      <w:lang w:val="zh-CN" w:bidi="zh-CN"/>
    </w:rPr>
  </w:style>
  <w:style w:type="character" w:customStyle="1" w:styleId="20">
    <w:name w:val="标题 2 字符"/>
    <w:basedOn w:val="a0"/>
    <w:link w:val="2"/>
    <w:uiPriority w:val="9"/>
    <w:qFormat/>
    <w:rPr>
      <w:rFonts w:eastAsia="黑体" w:cs="黑体"/>
      <w:b/>
      <w:bCs/>
      <w:sz w:val="30"/>
      <w:szCs w:val="30"/>
      <w:lang w:val="zh-CN" w:bidi="zh-CN"/>
    </w:rPr>
  </w:style>
  <w:style w:type="character" w:customStyle="1" w:styleId="30">
    <w:name w:val="标题 3 字符"/>
    <w:basedOn w:val="a0"/>
    <w:link w:val="3"/>
    <w:uiPriority w:val="9"/>
    <w:qFormat/>
    <w:rPr>
      <w:rFonts w:eastAsia="黑体" w:cs="黑体"/>
      <w:b/>
      <w:bCs/>
      <w:sz w:val="28"/>
      <w:szCs w:val="28"/>
      <w:lang w:val="zh-CN" w:bidi="zh-CN"/>
    </w:rPr>
  </w:style>
  <w:style w:type="paragraph" w:styleId="ad">
    <w:name w:val="List Paragraph"/>
    <w:basedOn w:val="a"/>
    <w:uiPriority w:val="1"/>
    <w:qFormat/>
    <w:pPr>
      <w:ind w:left="1618" w:hanging="699"/>
    </w:pPr>
    <w:rPr>
      <w:lang w:val="en-US" w:eastAsia="en-US" w:bidi="en-US"/>
    </w:rPr>
  </w:style>
  <w:style w:type="paragraph" w:styleId="ae">
    <w:name w:val="No Spacing"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table" w:customStyle="1" w:styleId="11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zh-CN" w:bidi="zh-CN"/>
    </w:rPr>
  </w:style>
  <w:style w:type="character" w:customStyle="1" w:styleId="50">
    <w:name w:val="标题 5 字符"/>
    <w:basedOn w:val="a0"/>
    <w:link w:val="5"/>
    <w:uiPriority w:val="9"/>
    <w:qFormat/>
    <w:rPr>
      <w:rFonts w:ascii="宋体" w:eastAsia="Times New Roman" w:hAnsi="宋体" w:cs="宋体"/>
      <w:b/>
      <w:bCs/>
      <w:sz w:val="28"/>
      <w:szCs w:val="28"/>
      <w:lang w:val="zh-CN" w:bidi="zh-CN"/>
    </w:rPr>
  </w:style>
  <w:style w:type="table" w:customStyle="1" w:styleId="12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  <w:lang w:val="zh-CN" w:bidi="zh-CN"/>
    </w:rPr>
  </w:style>
  <w:style w:type="character" w:customStyle="1" w:styleId="a9">
    <w:name w:val="页眉 字符"/>
    <w:basedOn w:val="a0"/>
    <w:link w:val="a8"/>
    <w:uiPriority w:val="99"/>
    <w:qFormat/>
    <w:rPr>
      <w:rFonts w:ascii="宋体" w:eastAsia="宋体" w:hAnsi="宋体" w:cs="宋体"/>
      <w:sz w:val="18"/>
      <w:szCs w:val="18"/>
      <w:lang w:val="zh-CN" w:bidi="zh-CN"/>
    </w:rPr>
  </w:style>
  <w:style w:type="character" w:customStyle="1" w:styleId="a7">
    <w:name w:val="页脚 字符"/>
    <w:basedOn w:val="a0"/>
    <w:link w:val="a6"/>
    <w:uiPriority w:val="99"/>
    <w:qFormat/>
    <w:rPr>
      <w:rFonts w:ascii="宋体" w:eastAsia="宋体" w:hAnsi="宋体" w:cs="宋体"/>
      <w:sz w:val="18"/>
      <w:szCs w:val="18"/>
      <w:lang w:val="zh-CN" w:bidi="zh-CN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adjustRightInd/>
      <w:snapToGrid/>
      <w:spacing w:before="79"/>
    </w:pPr>
    <w:rPr>
      <w:rFonts w:ascii="宋体" w:hAnsi="宋体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widowControl/>
      <w:autoSpaceDE/>
      <w:autoSpaceDN/>
      <w:adjustRightInd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  <w:lang w:val="en-US" w:bidi="ar-SA"/>
    </w:rPr>
  </w:style>
  <w:style w:type="table" w:customStyle="1" w:styleId="13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eader" Target="header2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9C8EE01-8BB3-4824-9D2E-C6A2C86254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39</Pages>
  <Words>3745</Words>
  <Characters>21350</Characters>
  <Application>Microsoft Office Word</Application>
  <DocSecurity>0</DocSecurity>
  <Lines>177</Lines>
  <Paragraphs>50</Paragraphs>
  <ScaleCrop>false</ScaleCrop>
  <Company/>
  <LinksUpToDate>false</LinksUpToDate>
  <CharactersWithSpaces>25045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admiin</dc:creator>
  <cp:lastModifiedBy>苗苗 阮</cp:lastModifiedBy>
  <cp:revision>84</cp:revision>
  <dcterms:created xsi:type="dcterms:W3CDTF">2019-06-02T04:56:00Z</dcterms:created>
  <dcterms:modified xsi:type="dcterms:W3CDTF">2026-01-02T09:18:00Z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51F3C16D94E44B0C9D3067076BFD0A55_13</vt:lpwstr>
  </property>
</Properties>
</file>