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486C0" w14:textId="4EABFEF2" w:rsidR="00CE608B" w:rsidRDefault="00BB2108">
      <w:r>
        <w:rPr>
          <w:noProof/>
          <w:lang w:eastAsia="de-DE"/>
        </w:rPr>
        <mc:AlternateContent>
          <mc:Choice Requires="wps">
            <w:drawing>
              <wp:anchor distT="45720" distB="45720" distL="114300" distR="114300" simplePos="0" relativeHeight="251661312" behindDoc="0" locked="0" layoutInCell="1" allowOverlap="1" wp14:anchorId="3B9C59A8" wp14:editId="27DAFE8A">
                <wp:simplePos x="0" y="0"/>
                <wp:positionH relativeFrom="column">
                  <wp:posOffset>781025</wp:posOffset>
                </wp:positionH>
                <wp:positionV relativeFrom="paragraph">
                  <wp:posOffset>-71138</wp:posOffset>
                </wp:positionV>
                <wp:extent cx="3029221" cy="321310"/>
                <wp:effectExtent l="0" t="0" r="0" b="25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221" cy="321310"/>
                        </a:xfrm>
                        <a:prstGeom prst="rect">
                          <a:avLst/>
                        </a:prstGeom>
                        <a:noFill/>
                        <a:ln w="9525">
                          <a:noFill/>
                          <a:miter lim="800000"/>
                          <a:headEnd/>
                          <a:tailEnd/>
                        </a:ln>
                      </wps:spPr>
                      <wps:txbx>
                        <w:txbxContent>
                          <w:p w14:paraId="63929394" w14:textId="162DE7FE" w:rsidR="002E0513" w:rsidRPr="003770D3" w:rsidRDefault="004029E6" w:rsidP="00CE608B">
                            <w:pPr>
                              <w:pStyle w:val="Herausgeber"/>
                              <w:rPr>
                                <w:color w:val="009FE3"/>
                              </w:rPr>
                            </w:pPr>
                            <w:r>
                              <w:rPr>
                                <w:color w:val="009FE3"/>
                              </w:rPr>
                              <w:t>XXXXXXXXXX</w:t>
                            </w:r>
                          </w:p>
                          <w:p w14:paraId="093477C0" w14:textId="77777777" w:rsidR="002E0513" w:rsidRDefault="002E0513"/>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9C59A8" id="_x0000_t202" coordsize="21600,21600" o:spt="202" path="m,l,21600r21600,l21600,xe">
                <v:stroke joinstyle="miter"/>
                <v:path gradientshapeok="t" o:connecttype="rect"/>
              </v:shapetype>
              <v:shape id="Textfeld 2" o:spid="_x0000_s1026" type="#_x0000_t202" style="position:absolute;margin-left:61.5pt;margin-top:-5.6pt;width:238.5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" filled="f" stroked="f">
                <v:textbox inset="0,0,0,0">
                  <w:txbxContent>
                    <w:p w14:paraId="63929394" w14:textId="162DE7FE" w:rsidR="002E0513" w:rsidRPr="003770D3" w:rsidRDefault="004029E6" w:rsidP="00CE608B">
                      <w:pPr>
                        <w:pStyle w:val="Herausgeber"/>
                        <w:rPr>
                          <w:color w:val="009FE3"/>
                        </w:rPr>
                      </w:pPr>
                      <w:r>
                        <w:rPr>
                          <w:color w:val="009FE3"/>
                        </w:rPr>
                        <w:t>XXXXXXXXXX</w:t>
                      </w:r>
                    </w:p>
                    <w:p w14:paraId="093477C0" w14:textId="77777777" w:rsidR="002E0513" w:rsidRDefault="002E0513"/>
                  </w:txbxContent>
                </v:textbox>
              </v:shape>
            </w:pict>
          </mc:Fallback>
        </mc:AlternateContent>
      </w:r>
      <w:r w:rsidR="00C45539" w:rsidRPr="00C45539">
        <w:rPr>
          <w:noProof/>
          <w:color w:val="E30613"/>
          <w:lang w:eastAsia="de-DE"/>
        </w:rPr>
        <mc:AlternateContent>
          <mc:Choice Requires="wps">
            <w:drawing>
              <wp:anchor distT="0" distB="0" distL="114300" distR="114300" simplePos="0" relativeHeight="251664384" behindDoc="0" locked="0" layoutInCell="1" allowOverlap="1" wp14:anchorId="04EB8140" wp14:editId="473799B1">
                <wp:simplePos x="0" y="0"/>
                <wp:positionH relativeFrom="column">
                  <wp:posOffset>781685</wp:posOffset>
                </wp:positionH>
                <wp:positionV relativeFrom="paragraph">
                  <wp:posOffset>-73660</wp:posOffset>
                </wp:positionV>
                <wp:extent cx="2421331" cy="0"/>
                <wp:effectExtent l="0" t="0" r="36195" b="19050"/>
                <wp:wrapNone/>
                <wp:docPr id="5" name="Gerader Verbinder 5"/>
                <wp:cNvGraphicFramePr/>
                <a:graphic xmlns:a="http://schemas.openxmlformats.org/drawingml/2006/main">
                  <a:graphicData uri="http://schemas.microsoft.com/office/word/2010/wordprocessingShape">
                    <wps:wsp>
                      <wps:cNvCnPr/>
                      <wps:spPr>
                        <a:xfrm>
                          <a:off x="0" y="0"/>
                          <a:ext cx="24213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47AD9" id="Gerader Verbinde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5pt,-5.8pt" to="2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" strokecolor="#009fe3" strokeweight="1pt"/>
            </w:pict>
          </mc:Fallback>
        </mc:AlternateContent>
      </w:r>
    </w:p>
    <w:p w14:paraId="6F227141" w14:textId="77777777" w:rsidR="00C45539" w:rsidRDefault="00C45539" w:rsidP="001557B4">
      <w:pPr>
        <w:pStyle w:val="Herausgeber"/>
      </w:pPr>
    </w:p>
    <w:p w14:paraId="175FAE0C" w14:textId="77777777" w:rsidR="00C45539" w:rsidRDefault="00C45539" w:rsidP="001557B4">
      <w:pPr>
        <w:pStyle w:val="Herausgeber"/>
      </w:pPr>
    </w:p>
    <w:p w14:paraId="4CA4B755" w14:textId="391972A9" w:rsidR="00C45539" w:rsidRDefault="00D419DB" w:rsidP="00C45539">
      <w:pPr>
        <w:pStyle w:val="EinfAbs"/>
        <w:rPr>
          <w:rFonts w:ascii="Arial" w:hAnsi="Arial" w:cs="Arial"/>
          <w:b/>
          <w:bCs/>
        </w:rPr>
      </w:pPr>
      <w:r w:rsidRPr="00D419DB">
        <w:rPr>
          <w:rFonts w:ascii="Arial" w:hAnsi="Arial" w:cs="Arial"/>
          <w:b/>
          <w:bCs/>
        </w:rPr>
        <w:t xml:space="preserve">Shushan </w:t>
      </w:r>
    </w:p>
    <w:p w14:paraId="661A21D3" w14:textId="2F88C63D" w:rsidR="00D419DB" w:rsidRDefault="00D419DB" w:rsidP="00C45539">
      <w:pPr>
        <w:pStyle w:val="EinfAbs"/>
        <w:rPr>
          <w:rFonts w:ascii="Arial" w:hAnsi="Arial" w:cs="Arial"/>
          <w:b/>
          <w:bCs/>
        </w:rPr>
      </w:pPr>
      <w:r>
        <w:rPr>
          <w:rFonts w:ascii="Arial" w:hAnsi="Arial" w:cs="Arial"/>
          <w:b/>
          <w:bCs/>
        </w:rPr>
        <w:t xml:space="preserve">Lennart </w:t>
      </w:r>
    </w:p>
    <w:p w14:paraId="139095B7" w14:textId="77777777" w:rsidR="00D419DB" w:rsidRDefault="00D419DB" w:rsidP="00C45539">
      <w:pPr>
        <w:pStyle w:val="EinfAbs"/>
        <w:rPr>
          <w:rFonts w:ascii="Arial" w:hAnsi="Arial" w:cs="Arial"/>
        </w:rPr>
      </w:pPr>
    </w:p>
    <w:p w14:paraId="2CCC3CD6" w14:textId="77777777" w:rsidR="00D419DB" w:rsidRDefault="00D419DB" w:rsidP="00C45539">
      <w:pPr>
        <w:pStyle w:val="EinfAbs"/>
        <w:rPr>
          <w:rFonts w:ascii="Arial" w:hAnsi="Arial" w:cs="Arial"/>
        </w:rPr>
      </w:pPr>
    </w:p>
    <w:p w14:paraId="3246AFCA" w14:textId="12BAD425" w:rsidR="00C45539" w:rsidRDefault="00BB2108" w:rsidP="00C45539">
      <w:pPr>
        <w:pStyle w:val="EinfAbs"/>
        <w:rPr>
          <w:rFonts w:ascii="Arial" w:hAnsi="Arial" w:cs="Arial"/>
        </w:rPr>
      </w:pPr>
      <w:r>
        <w:rPr>
          <w:rFonts w:ascii="Arial" w:hAnsi="Arial" w:cs="Arial"/>
          <w:color w:val="003677"/>
          <w:sz w:val="56"/>
          <w:szCs w:val="56"/>
        </w:rPr>
        <w:t>Fragenkatalog</w:t>
      </w:r>
    </w:p>
    <w:p w14:paraId="5CD2AE40" w14:textId="77777777" w:rsidR="00C45539" w:rsidRDefault="00C45539" w:rsidP="00C45539">
      <w:pPr>
        <w:pStyle w:val="EinfAbs"/>
        <w:rPr>
          <w:rFonts w:ascii="Arial" w:hAnsi="Arial" w:cs="Arial"/>
        </w:rPr>
      </w:pPr>
    </w:p>
    <w:p w14:paraId="1973AD3C" w14:textId="77777777" w:rsidR="00C45539" w:rsidRDefault="00DE02C2" w:rsidP="00C45539">
      <w:pPr>
        <w:pStyle w:val="EinfAbs"/>
        <w:rPr>
          <w:rFonts w:ascii="Arial" w:hAnsi="Arial" w:cs="Arial"/>
        </w:rPr>
      </w:pPr>
      <w:r>
        <w:rPr>
          <w:rFonts w:ascii="Arial" w:hAnsi="Arial" w:cs="Arial"/>
        </w:rPr>
        <w:t>Zusammenfassung</w:t>
      </w:r>
      <w:r w:rsidR="00D419DB">
        <w:rPr>
          <w:rFonts w:ascii="Arial" w:hAnsi="Arial" w:cs="Arial"/>
        </w:rPr>
        <w:t xml:space="preserve"> zur Prüfungsvorbereitung</w:t>
      </w:r>
    </w:p>
    <w:p w14:paraId="05C9A46D" w14:textId="77777777" w:rsidR="000D3DC3" w:rsidRPr="0029212C" w:rsidRDefault="000D3DC3" w:rsidP="00C45539">
      <w:pPr>
        <w:pStyle w:val="EinfAbs"/>
        <w:rPr>
          <w:rFonts w:ascii="Arial" w:hAnsi="Arial" w:cs="Arial"/>
          <w:sz w:val="16"/>
          <w:szCs w:val="16"/>
        </w:rPr>
      </w:pPr>
      <w:bookmarkStart w:id="0" w:name="_Hlk41816074"/>
      <w:r w:rsidRPr="0029212C">
        <w:rPr>
          <w:rFonts w:ascii="Arial" w:hAnsi="Arial" w:cs="Arial"/>
          <w:sz w:val="16"/>
          <w:szCs w:val="16"/>
        </w:rPr>
        <w:t>(</w:t>
      </w:r>
      <w:r w:rsidR="00FB5005">
        <w:rPr>
          <w:rFonts w:ascii="Arial" w:hAnsi="Arial" w:cs="Arial"/>
          <w:sz w:val="16"/>
          <w:szCs w:val="16"/>
        </w:rPr>
        <w:t xml:space="preserve">KEINE QUELLENANGABEN: </w:t>
      </w:r>
      <w:r w:rsidRPr="0029212C">
        <w:rPr>
          <w:rFonts w:ascii="Arial" w:hAnsi="Arial" w:cs="Arial"/>
          <w:sz w:val="16"/>
          <w:szCs w:val="16"/>
        </w:rPr>
        <w:t xml:space="preserve">NICHT FÜR </w:t>
      </w:r>
      <w:r w:rsidR="0029212C" w:rsidRPr="0029212C">
        <w:rPr>
          <w:rFonts w:ascii="Arial" w:hAnsi="Arial" w:cs="Arial"/>
          <w:sz w:val="16"/>
          <w:szCs w:val="16"/>
        </w:rPr>
        <w:t xml:space="preserve">DIE </w:t>
      </w:r>
      <w:r w:rsidRPr="0029212C">
        <w:rPr>
          <w:rFonts w:ascii="Arial" w:hAnsi="Arial" w:cs="Arial"/>
          <w:sz w:val="16"/>
          <w:szCs w:val="16"/>
        </w:rPr>
        <w:t xml:space="preserve">PUBLIKATION </w:t>
      </w:r>
      <w:r w:rsidR="0029212C" w:rsidRPr="0029212C">
        <w:rPr>
          <w:rFonts w:ascii="Arial" w:hAnsi="Arial" w:cs="Arial"/>
          <w:sz w:val="16"/>
          <w:szCs w:val="16"/>
        </w:rPr>
        <w:t>BESTIMMT</w:t>
      </w:r>
      <w:r w:rsidR="00FB5005">
        <w:rPr>
          <w:rFonts w:ascii="Arial" w:hAnsi="Arial" w:cs="Arial"/>
          <w:sz w:val="16"/>
          <w:szCs w:val="16"/>
        </w:rPr>
        <w:t>!</w:t>
      </w:r>
      <w:r w:rsidRPr="0029212C">
        <w:rPr>
          <w:rFonts w:ascii="Arial" w:hAnsi="Arial" w:cs="Arial"/>
          <w:sz w:val="16"/>
          <w:szCs w:val="16"/>
        </w:rPr>
        <w:t>)</w:t>
      </w:r>
    </w:p>
    <w:bookmarkEnd w:id="0"/>
    <w:p w14:paraId="23B5A3F8" w14:textId="77777777" w:rsidR="00C45539" w:rsidRDefault="00C45539" w:rsidP="00C45539">
      <w:pPr>
        <w:pStyle w:val="EinfAbs"/>
        <w:rPr>
          <w:rFonts w:ascii="Arial" w:hAnsi="Arial" w:cs="Arial"/>
        </w:rPr>
      </w:pPr>
    </w:p>
    <w:p w14:paraId="0A6027AE" w14:textId="4B3BBAE1" w:rsidR="00C45539" w:rsidRDefault="00C45539" w:rsidP="00C45539">
      <w:pPr>
        <w:pStyle w:val="EinfAbs"/>
        <w:rPr>
          <w:rFonts w:ascii="Arial" w:hAnsi="Arial" w:cs="Arial"/>
        </w:rPr>
      </w:pPr>
      <w:r>
        <w:rPr>
          <w:rFonts w:ascii="Arial" w:hAnsi="Arial" w:cs="Arial"/>
        </w:rPr>
        <w:t>Studiengang</w:t>
      </w:r>
      <w:r w:rsidR="00D419DB">
        <w:rPr>
          <w:rFonts w:ascii="Arial" w:hAnsi="Arial" w:cs="Arial"/>
        </w:rPr>
        <w:t xml:space="preserve"> </w:t>
      </w:r>
      <w:r w:rsidR="00633644">
        <w:rPr>
          <w:rFonts w:ascii="Arial" w:hAnsi="Arial" w:cs="Arial"/>
        </w:rPr>
        <w:t>XXXXXXXXXX</w:t>
      </w:r>
      <w:r>
        <w:rPr>
          <w:rFonts w:ascii="Arial" w:hAnsi="Arial" w:cs="Arial"/>
        </w:rPr>
        <w:t xml:space="preserve"> an der </w:t>
      </w:r>
    </w:p>
    <w:p w14:paraId="25DEF5BC" w14:textId="77777777" w:rsidR="00C45539" w:rsidRDefault="00C45539" w:rsidP="00C45539">
      <w:pPr>
        <w:pStyle w:val="EinfAbs"/>
        <w:rPr>
          <w:rFonts w:ascii="Arial" w:hAnsi="Arial" w:cs="Arial"/>
        </w:rPr>
      </w:pPr>
      <w:r>
        <w:rPr>
          <w:rFonts w:ascii="Arial" w:hAnsi="Arial" w:cs="Arial"/>
        </w:rPr>
        <w:t xml:space="preserve">Ostfalia Hochschule für angewandte Wissenschaften </w:t>
      </w:r>
    </w:p>
    <w:p w14:paraId="7585F79F" w14:textId="77777777" w:rsidR="00C45539" w:rsidRDefault="00C45539" w:rsidP="00C45539">
      <w:pPr>
        <w:pStyle w:val="EinfAbs"/>
        <w:rPr>
          <w:rFonts w:ascii="Arial" w:hAnsi="Arial" w:cs="Arial"/>
        </w:rPr>
      </w:pPr>
      <w:r>
        <w:rPr>
          <w:rFonts w:ascii="Arial" w:hAnsi="Arial" w:cs="Arial"/>
        </w:rPr>
        <w:t xml:space="preserve">– Hochschule Braunschweig/Wolfenbüttel </w:t>
      </w:r>
    </w:p>
    <w:p w14:paraId="2F799629" w14:textId="77777777" w:rsidR="00C45539" w:rsidRDefault="00C4230C" w:rsidP="00C45539">
      <w:pPr>
        <w:pStyle w:val="EinfAbs"/>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3E6D964A" wp14:editId="0D2B66EF">
                <wp:simplePos x="0" y="0"/>
                <wp:positionH relativeFrom="column">
                  <wp:posOffset>-7977</wp:posOffset>
                </wp:positionH>
                <wp:positionV relativeFrom="paragraph">
                  <wp:posOffset>171602</wp:posOffset>
                </wp:positionV>
                <wp:extent cx="5501031" cy="0"/>
                <wp:effectExtent l="0" t="0" r="23495" b="19050"/>
                <wp:wrapNone/>
                <wp:docPr id="6" name="Gerader Verbinder 6"/>
                <wp:cNvGraphicFramePr/>
                <a:graphic xmlns:a="http://schemas.openxmlformats.org/drawingml/2006/main">
                  <a:graphicData uri="http://schemas.microsoft.com/office/word/2010/wordprocessingShape">
                    <wps:wsp>
                      <wps:cNvCnPr/>
                      <wps:spPr>
                        <a:xfrm>
                          <a:off x="0" y="0"/>
                          <a:ext cx="55010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D87B67" id="Gerader Verbinde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pt,13.5pt" to="4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" strokecolor="#009fe3" strokeweight="1pt"/>
            </w:pict>
          </mc:Fallback>
        </mc:AlternateContent>
      </w:r>
    </w:p>
    <w:p w14:paraId="66825F0F" w14:textId="77777777" w:rsidR="00C45539" w:rsidRDefault="00C45539" w:rsidP="00C45539">
      <w:pPr>
        <w:pStyle w:val="EinfAbs"/>
        <w:rPr>
          <w:rFonts w:ascii="Arial" w:hAnsi="Arial" w:cs="Arial"/>
        </w:rPr>
      </w:pPr>
    </w:p>
    <w:p w14:paraId="3285BD2F" w14:textId="7FD9E0AF" w:rsidR="00C45539" w:rsidRDefault="00D419DB" w:rsidP="00C45539">
      <w:pPr>
        <w:pStyle w:val="EinfAbs"/>
        <w:rPr>
          <w:rFonts w:ascii="Arial" w:hAnsi="Arial" w:cs="Arial"/>
        </w:rPr>
      </w:pPr>
      <w:r>
        <w:rPr>
          <w:rFonts w:ascii="Arial" w:hAnsi="Arial" w:cs="Arial"/>
        </w:rPr>
        <w:t>Dozent</w:t>
      </w:r>
      <w:r w:rsidR="00C45539">
        <w:rPr>
          <w:rFonts w:ascii="Arial" w:hAnsi="Arial" w:cs="Arial"/>
        </w:rPr>
        <w:t>:</w:t>
      </w:r>
      <w:r>
        <w:rPr>
          <w:rFonts w:ascii="Arial" w:hAnsi="Arial" w:cs="Arial"/>
        </w:rPr>
        <w:tab/>
      </w:r>
      <w:r w:rsidRPr="00D419DB">
        <w:rPr>
          <w:rFonts w:ascii="Arial" w:hAnsi="Arial" w:cs="Arial"/>
        </w:rPr>
        <w:t xml:space="preserve">Prof. </w:t>
      </w:r>
      <w:r w:rsidR="004E06DA">
        <w:rPr>
          <w:rFonts w:ascii="Arial" w:hAnsi="Arial" w:cs="Arial"/>
        </w:rPr>
        <w:t>XXXXXXXXXXXXXX</w:t>
      </w:r>
    </w:p>
    <w:p w14:paraId="4FB77BC8" w14:textId="77777777" w:rsidR="00C45539" w:rsidRDefault="00C45539" w:rsidP="00C45539">
      <w:pPr>
        <w:pStyle w:val="EinfAbs"/>
        <w:rPr>
          <w:rFonts w:ascii="Arial" w:hAnsi="Arial" w:cs="Arial"/>
        </w:rPr>
      </w:pPr>
    </w:p>
    <w:p w14:paraId="4D147AFA" w14:textId="389B046F" w:rsidR="00C4230C" w:rsidRDefault="00D419DB" w:rsidP="00C4230C">
      <w:pPr>
        <w:pStyle w:val="EinfAbs"/>
        <w:rPr>
          <w:rFonts w:ascii="Arial" w:hAnsi="Arial" w:cs="Arial"/>
        </w:rPr>
      </w:pPr>
      <w:r>
        <w:rPr>
          <w:rFonts w:ascii="Arial" w:hAnsi="Arial" w:cs="Arial"/>
        </w:rPr>
        <w:t>Prüfung</w:t>
      </w:r>
      <w:r w:rsidR="00C45539">
        <w:rPr>
          <w:rFonts w:ascii="Arial" w:hAnsi="Arial" w:cs="Arial"/>
        </w:rPr>
        <w:t xml:space="preserve"> </w:t>
      </w:r>
      <w:r>
        <w:rPr>
          <w:rFonts w:ascii="Arial" w:hAnsi="Arial" w:cs="Arial"/>
        </w:rPr>
        <w:t xml:space="preserve">voraussichtlich </w:t>
      </w:r>
      <w:r w:rsidR="00C45539">
        <w:rPr>
          <w:rFonts w:ascii="Arial" w:hAnsi="Arial" w:cs="Arial"/>
        </w:rPr>
        <w:t xml:space="preserve">am </w:t>
      </w:r>
      <w:r w:rsidR="00054BD5">
        <w:rPr>
          <w:rFonts w:ascii="Arial" w:hAnsi="Arial" w:cs="Arial"/>
        </w:rPr>
        <w:t>XX</w:t>
      </w:r>
      <w:r w:rsidR="00C4230C">
        <w:rPr>
          <w:rFonts w:ascii="Arial" w:hAnsi="Arial" w:cs="Arial"/>
        </w:rPr>
        <w:t>.</w:t>
      </w:r>
      <w:r w:rsidR="00054BD5">
        <w:rPr>
          <w:rFonts w:ascii="Arial" w:hAnsi="Arial" w:cs="Arial"/>
        </w:rPr>
        <w:t>XX</w:t>
      </w:r>
      <w:r w:rsidR="00C4230C">
        <w:rPr>
          <w:rFonts w:ascii="Arial" w:hAnsi="Arial" w:cs="Arial"/>
        </w:rPr>
        <w:t>.</w:t>
      </w:r>
      <w:r>
        <w:rPr>
          <w:rFonts w:ascii="Arial" w:hAnsi="Arial" w:cs="Arial"/>
        </w:rPr>
        <w:t>202</w:t>
      </w:r>
      <w:r w:rsidR="00BB2108">
        <w:rPr>
          <w:rFonts w:ascii="Arial" w:hAnsi="Arial" w:cs="Arial"/>
        </w:rPr>
        <w:t>1</w:t>
      </w:r>
      <w:r w:rsidR="006E4816">
        <w:rPr>
          <w:rFonts w:ascii="Arial" w:hAnsi="Arial" w:cs="Arial"/>
        </w:rPr>
        <w:t xml:space="preserve"> um </w:t>
      </w:r>
      <w:r w:rsidR="00054BD5">
        <w:rPr>
          <w:rFonts w:ascii="Arial" w:hAnsi="Arial" w:cs="Arial"/>
        </w:rPr>
        <w:t>XX</w:t>
      </w:r>
      <w:r w:rsidR="006E4816">
        <w:rPr>
          <w:rFonts w:ascii="Arial" w:hAnsi="Arial" w:cs="Arial"/>
        </w:rPr>
        <w:t>:</w:t>
      </w:r>
      <w:r w:rsidR="00741A32">
        <w:rPr>
          <w:rFonts w:ascii="Arial" w:hAnsi="Arial" w:cs="Arial"/>
        </w:rPr>
        <w:t>00</w:t>
      </w:r>
      <w:r w:rsidR="006E4816">
        <w:rPr>
          <w:rFonts w:ascii="Arial" w:hAnsi="Arial" w:cs="Arial"/>
        </w:rPr>
        <w:t xml:space="preserve"> Uhr</w:t>
      </w:r>
      <w:r w:rsidR="00CD0664">
        <w:rPr>
          <w:rFonts w:ascii="Arial" w:hAnsi="Arial" w:cs="Arial"/>
        </w:rPr>
        <w:t xml:space="preserve"> in </w:t>
      </w:r>
      <w:r w:rsidR="00054BD5">
        <w:rPr>
          <w:rFonts w:ascii="Arial" w:hAnsi="Arial" w:cs="Arial"/>
        </w:rPr>
        <w:t>XXXXX.</w:t>
      </w:r>
    </w:p>
    <w:p w14:paraId="25BEA210" w14:textId="77777777" w:rsidR="00C4230C" w:rsidRDefault="00C4230C" w:rsidP="00C4230C">
      <w:pPr>
        <w:pStyle w:val="EinfAbs"/>
        <w:rPr>
          <w:rFonts w:ascii="Arial" w:hAnsi="Arial" w:cs="Arial"/>
        </w:rPr>
      </w:pPr>
    </w:p>
    <w:p w14:paraId="1D5C001A" w14:textId="77777777" w:rsidR="005B6AAF" w:rsidRDefault="005B6AAF" w:rsidP="001557B4">
      <w:pPr>
        <w:pStyle w:val="Herausgeber"/>
      </w:pPr>
    </w:p>
    <w:p w14:paraId="6D7CB970" w14:textId="77777777" w:rsidR="005B6AAF" w:rsidRPr="00596136" w:rsidRDefault="005B6AAF" w:rsidP="001557B4">
      <w:pPr>
        <w:pStyle w:val="Herausgeber"/>
        <w:sectPr w:rsidR="005B6AAF" w:rsidRPr="00596136" w:rsidSect="0018785D">
          <w:headerReference w:type="default" r:id="rId8"/>
          <w:headerReference w:type="first" r:id="rId9"/>
          <w:footerReference w:type="first" r:id="rId10"/>
          <w:type w:val="continuous"/>
          <w:pgSz w:w="11906" w:h="16838"/>
          <w:pgMar w:top="2098" w:right="1418" w:bottom="1134" w:left="1418" w:header="709" w:footer="709" w:gutter="0"/>
          <w:cols w:sep="1" w:space="426"/>
          <w:titlePg/>
          <w:docGrid w:linePitch="360"/>
        </w:sectPr>
      </w:pPr>
    </w:p>
    <w:p w14:paraId="64E2EF47" w14:textId="77777777" w:rsidR="00920F75" w:rsidRDefault="00920F75" w:rsidP="00B92B9B">
      <w:pPr>
        <w:pStyle w:val="Inhaltsverzeichnisberschrift"/>
        <w:ind w:left="2268" w:hanging="1134"/>
      </w:pPr>
      <w:r w:rsidRPr="00274E5D">
        <w:lastRenderedPageBreak/>
        <w:t>Inhalt</w:t>
      </w:r>
      <w:r w:rsidR="008F6143">
        <w:t>sverzeichnis</w:t>
      </w:r>
    </w:p>
    <w:p w14:paraId="0A85E42C" w14:textId="2C0052F0" w:rsidR="0094292F" w:rsidRDefault="00002020">
      <w:pPr>
        <w:pStyle w:val="Verzeichnis1"/>
        <w:tabs>
          <w:tab w:val="left" w:pos="2268"/>
        </w:tabs>
        <w:rPr>
          <w:rFonts w:asciiTheme="minorHAnsi" w:eastAsiaTheme="minorEastAsia" w:hAnsiTheme="minorHAnsi" w:cstheme="minorBidi"/>
          <w:b w:val="0"/>
          <w:sz w:val="22"/>
          <w:lang w:eastAsia="de-DE"/>
        </w:rPr>
      </w:pPr>
      <w:r>
        <w:fldChar w:fldCharType="begin"/>
      </w:r>
      <w:r w:rsidR="00920F75">
        <w:instrText xml:space="preserve"> TOC \o "1-3" \h \z \u </w:instrText>
      </w:r>
      <w:r>
        <w:fldChar w:fldCharType="separate"/>
      </w:r>
      <w:hyperlink w:anchor="_Toc45107597" w:history="1">
        <w:r w:rsidR="0094292F" w:rsidRPr="00CA70C8">
          <w:rPr>
            <w:rStyle w:val="Hyperlink"/>
          </w:rPr>
          <w:t>1</w:t>
        </w:r>
        <w:r w:rsidR="0094292F">
          <w:rPr>
            <w:rFonts w:asciiTheme="minorHAnsi" w:eastAsiaTheme="minorEastAsia" w:hAnsiTheme="minorHAnsi" w:cstheme="minorBidi"/>
            <w:b w:val="0"/>
            <w:sz w:val="22"/>
            <w:lang w:eastAsia="de-DE"/>
          </w:rPr>
          <w:tab/>
        </w:r>
        <w:r w:rsidR="0094292F" w:rsidRPr="00CA70C8">
          <w:rPr>
            <w:rStyle w:val="Hyperlink"/>
          </w:rPr>
          <w:t>Einführung</w:t>
        </w:r>
        <w:r w:rsidR="0094292F">
          <w:rPr>
            <w:webHidden/>
          </w:rPr>
          <w:tab/>
        </w:r>
        <w:r w:rsidR="0094292F">
          <w:rPr>
            <w:webHidden/>
          </w:rPr>
          <w:fldChar w:fldCharType="begin"/>
        </w:r>
        <w:r w:rsidR="0094292F">
          <w:rPr>
            <w:webHidden/>
          </w:rPr>
          <w:instrText xml:space="preserve"> PAGEREF _Toc45107597 \h </w:instrText>
        </w:r>
        <w:r w:rsidR="0094292F">
          <w:rPr>
            <w:webHidden/>
          </w:rPr>
        </w:r>
        <w:r w:rsidR="0094292F">
          <w:rPr>
            <w:webHidden/>
          </w:rPr>
          <w:fldChar w:fldCharType="separate"/>
        </w:r>
        <w:r w:rsidR="0094292F">
          <w:rPr>
            <w:webHidden/>
          </w:rPr>
          <w:t>6</w:t>
        </w:r>
        <w:r w:rsidR="0094292F">
          <w:rPr>
            <w:webHidden/>
          </w:rPr>
          <w:fldChar w:fldCharType="end"/>
        </w:r>
      </w:hyperlink>
    </w:p>
    <w:p w14:paraId="4D8F10B3" w14:textId="21DDCB99" w:rsidR="0094292F" w:rsidRDefault="00035A42">
      <w:pPr>
        <w:pStyle w:val="Verzeichnis2"/>
        <w:rPr>
          <w:rFonts w:asciiTheme="minorHAnsi" w:eastAsiaTheme="minorEastAsia" w:hAnsiTheme="minorHAnsi" w:cstheme="minorBidi"/>
          <w:sz w:val="22"/>
          <w:szCs w:val="22"/>
          <w:lang w:eastAsia="de-DE"/>
        </w:rPr>
      </w:pPr>
      <w:hyperlink w:anchor="_Toc45107598" w:history="1">
        <w:r w:rsidR="0094292F" w:rsidRPr="00CA70C8">
          <w:rPr>
            <w:rStyle w:val="Hyperlink"/>
          </w:rPr>
          <w:t>1.1</w:t>
        </w:r>
        <w:r w:rsidR="0094292F">
          <w:rPr>
            <w:rFonts w:asciiTheme="minorHAnsi" w:eastAsiaTheme="minorEastAsia" w:hAnsiTheme="minorHAnsi" w:cstheme="minorBidi"/>
            <w:sz w:val="22"/>
            <w:szCs w:val="22"/>
            <w:lang w:eastAsia="de-DE"/>
          </w:rPr>
          <w:tab/>
        </w:r>
        <w:r w:rsidR="0094292F" w:rsidRPr="00CA70C8">
          <w:rPr>
            <w:rStyle w:val="Hyperlink"/>
          </w:rPr>
          <w:t>Erläutern Sie den Aufbau der betrieblichen Informationssystempyramide.</w:t>
        </w:r>
        <w:r w:rsidR="0094292F">
          <w:rPr>
            <w:webHidden/>
          </w:rPr>
          <w:tab/>
        </w:r>
        <w:r w:rsidR="0094292F">
          <w:rPr>
            <w:webHidden/>
          </w:rPr>
          <w:fldChar w:fldCharType="begin"/>
        </w:r>
        <w:r w:rsidR="0094292F">
          <w:rPr>
            <w:webHidden/>
          </w:rPr>
          <w:instrText xml:space="preserve"> PAGEREF _Toc45107598 \h </w:instrText>
        </w:r>
        <w:r w:rsidR="0094292F">
          <w:rPr>
            <w:webHidden/>
          </w:rPr>
        </w:r>
        <w:r w:rsidR="0094292F">
          <w:rPr>
            <w:webHidden/>
          </w:rPr>
          <w:fldChar w:fldCharType="separate"/>
        </w:r>
        <w:r w:rsidR="0094292F">
          <w:rPr>
            <w:webHidden/>
          </w:rPr>
          <w:t>6</w:t>
        </w:r>
        <w:r w:rsidR="0094292F">
          <w:rPr>
            <w:webHidden/>
          </w:rPr>
          <w:fldChar w:fldCharType="end"/>
        </w:r>
      </w:hyperlink>
    </w:p>
    <w:p w14:paraId="04807D05" w14:textId="301DFE03" w:rsidR="0094292F" w:rsidRDefault="00035A42">
      <w:pPr>
        <w:pStyle w:val="Verzeichnis2"/>
        <w:rPr>
          <w:rFonts w:asciiTheme="minorHAnsi" w:eastAsiaTheme="minorEastAsia" w:hAnsiTheme="minorHAnsi" w:cstheme="minorBidi"/>
          <w:sz w:val="22"/>
          <w:szCs w:val="22"/>
          <w:lang w:eastAsia="de-DE"/>
        </w:rPr>
      </w:pPr>
      <w:hyperlink w:anchor="_Toc45107599" w:history="1">
        <w:r w:rsidR="0094292F" w:rsidRPr="00CA70C8">
          <w:rPr>
            <w:rStyle w:val="Hyperlink"/>
          </w:rPr>
          <w:t>1.2</w:t>
        </w:r>
        <w:r w:rsidR="0094292F">
          <w:rPr>
            <w:rFonts w:asciiTheme="minorHAnsi" w:eastAsiaTheme="minorEastAsia" w:hAnsiTheme="minorHAnsi" w:cstheme="minorBidi"/>
            <w:sz w:val="22"/>
            <w:szCs w:val="22"/>
            <w:lang w:eastAsia="de-DE"/>
          </w:rPr>
          <w:tab/>
        </w:r>
        <w:r w:rsidR="0094292F" w:rsidRPr="00CA70C8">
          <w:rPr>
            <w:rStyle w:val="Hyperlink"/>
          </w:rPr>
          <w:t>Ordnen Sie ERP-Systeme in diesen Kontext ein.</w:t>
        </w:r>
        <w:r w:rsidR="0094292F">
          <w:rPr>
            <w:webHidden/>
          </w:rPr>
          <w:tab/>
        </w:r>
        <w:r w:rsidR="0094292F">
          <w:rPr>
            <w:webHidden/>
          </w:rPr>
          <w:fldChar w:fldCharType="begin"/>
        </w:r>
        <w:r w:rsidR="0094292F">
          <w:rPr>
            <w:webHidden/>
          </w:rPr>
          <w:instrText xml:space="preserve"> PAGEREF _Toc45107599 \h </w:instrText>
        </w:r>
        <w:r w:rsidR="0094292F">
          <w:rPr>
            <w:webHidden/>
          </w:rPr>
        </w:r>
        <w:r w:rsidR="0094292F">
          <w:rPr>
            <w:webHidden/>
          </w:rPr>
          <w:fldChar w:fldCharType="separate"/>
        </w:r>
        <w:r w:rsidR="0094292F">
          <w:rPr>
            <w:webHidden/>
          </w:rPr>
          <w:t>7</w:t>
        </w:r>
        <w:r w:rsidR="0094292F">
          <w:rPr>
            <w:webHidden/>
          </w:rPr>
          <w:fldChar w:fldCharType="end"/>
        </w:r>
      </w:hyperlink>
    </w:p>
    <w:p w14:paraId="5048E210" w14:textId="41228F19" w:rsidR="0094292F" w:rsidRDefault="00035A42">
      <w:pPr>
        <w:pStyle w:val="Verzeichnis2"/>
        <w:rPr>
          <w:rFonts w:asciiTheme="minorHAnsi" w:eastAsiaTheme="minorEastAsia" w:hAnsiTheme="minorHAnsi" w:cstheme="minorBidi"/>
          <w:sz w:val="22"/>
          <w:szCs w:val="22"/>
          <w:lang w:eastAsia="de-DE"/>
        </w:rPr>
      </w:pPr>
      <w:hyperlink w:anchor="_Toc45107600" w:history="1">
        <w:r w:rsidR="0094292F" w:rsidRPr="00CA70C8">
          <w:rPr>
            <w:rStyle w:val="Hyperlink"/>
          </w:rPr>
          <w:t>1.3</w:t>
        </w:r>
        <w:r w:rsidR="0094292F">
          <w:rPr>
            <w:rFonts w:asciiTheme="minorHAnsi" w:eastAsiaTheme="minorEastAsia" w:hAnsiTheme="minorHAnsi" w:cstheme="minorBidi"/>
            <w:sz w:val="22"/>
            <w:szCs w:val="22"/>
            <w:lang w:eastAsia="de-DE"/>
          </w:rPr>
          <w:tab/>
        </w:r>
        <w:r w:rsidR="0094292F" w:rsidRPr="00CA70C8">
          <w:rPr>
            <w:rStyle w:val="Hyperlink"/>
          </w:rPr>
          <w:t>Erläutern Sie den Unterschied zwischen Administrations- und Dispositionssystemen. Geben Sie jeweils ein Beispiel an.</w:t>
        </w:r>
        <w:r w:rsidR="0094292F">
          <w:rPr>
            <w:webHidden/>
          </w:rPr>
          <w:tab/>
        </w:r>
        <w:r w:rsidR="0094292F">
          <w:rPr>
            <w:webHidden/>
          </w:rPr>
          <w:fldChar w:fldCharType="begin"/>
        </w:r>
        <w:r w:rsidR="0094292F">
          <w:rPr>
            <w:webHidden/>
          </w:rPr>
          <w:instrText xml:space="preserve"> PAGEREF _Toc45107600 \h </w:instrText>
        </w:r>
        <w:r w:rsidR="0094292F">
          <w:rPr>
            <w:webHidden/>
          </w:rPr>
        </w:r>
        <w:r w:rsidR="0094292F">
          <w:rPr>
            <w:webHidden/>
          </w:rPr>
          <w:fldChar w:fldCharType="separate"/>
        </w:r>
        <w:r w:rsidR="0094292F">
          <w:rPr>
            <w:webHidden/>
          </w:rPr>
          <w:t>7</w:t>
        </w:r>
        <w:r w:rsidR="0094292F">
          <w:rPr>
            <w:webHidden/>
          </w:rPr>
          <w:fldChar w:fldCharType="end"/>
        </w:r>
      </w:hyperlink>
    </w:p>
    <w:p w14:paraId="171550F6" w14:textId="0EAE9B5C" w:rsidR="0094292F" w:rsidRDefault="00035A42">
      <w:pPr>
        <w:pStyle w:val="Verzeichnis2"/>
        <w:rPr>
          <w:rFonts w:asciiTheme="minorHAnsi" w:eastAsiaTheme="minorEastAsia" w:hAnsiTheme="minorHAnsi" w:cstheme="minorBidi"/>
          <w:sz w:val="22"/>
          <w:szCs w:val="22"/>
          <w:lang w:eastAsia="de-DE"/>
        </w:rPr>
      </w:pPr>
      <w:hyperlink w:anchor="_Toc45107601" w:history="1">
        <w:r w:rsidR="0094292F" w:rsidRPr="00CA70C8">
          <w:rPr>
            <w:rStyle w:val="Hyperlink"/>
          </w:rPr>
          <w:t>1.4</w:t>
        </w:r>
        <w:r w:rsidR="0094292F">
          <w:rPr>
            <w:rFonts w:asciiTheme="minorHAnsi" w:eastAsiaTheme="minorEastAsia" w:hAnsiTheme="minorHAnsi" w:cstheme="minorBidi"/>
            <w:sz w:val="22"/>
            <w:szCs w:val="22"/>
            <w:lang w:eastAsia="de-DE"/>
          </w:rPr>
          <w:tab/>
        </w:r>
        <w:r w:rsidR="0094292F" w:rsidRPr="00CA70C8">
          <w:rPr>
            <w:rStyle w:val="Hyperlink"/>
          </w:rPr>
          <w:t>Welche Formen der Integration können bzgl. Der Informationssysteme unterschieden werden? Nennen Sie jeweils ein Beispiel.</w:t>
        </w:r>
        <w:r w:rsidR="0094292F">
          <w:rPr>
            <w:webHidden/>
          </w:rPr>
          <w:tab/>
        </w:r>
        <w:r w:rsidR="0094292F">
          <w:rPr>
            <w:webHidden/>
          </w:rPr>
          <w:fldChar w:fldCharType="begin"/>
        </w:r>
        <w:r w:rsidR="0094292F">
          <w:rPr>
            <w:webHidden/>
          </w:rPr>
          <w:instrText xml:space="preserve"> PAGEREF _Toc45107601 \h </w:instrText>
        </w:r>
        <w:r w:rsidR="0094292F">
          <w:rPr>
            <w:webHidden/>
          </w:rPr>
        </w:r>
        <w:r w:rsidR="0094292F">
          <w:rPr>
            <w:webHidden/>
          </w:rPr>
          <w:fldChar w:fldCharType="separate"/>
        </w:r>
        <w:r w:rsidR="0094292F">
          <w:rPr>
            <w:webHidden/>
          </w:rPr>
          <w:t>7</w:t>
        </w:r>
        <w:r w:rsidR="0094292F">
          <w:rPr>
            <w:webHidden/>
          </w:rPr>
          <w:fldChar w:fldCharType="end"/>
        </w:r>
      </w:hyperlink>
    </w:p>
    <w:p w14:paraId="27CFBC58" w14:textId="7648CDA1" w:rsidR="0094292F" w:rsidRDefault="00035A42">
      <w:pPr>
        <w:pStyle w:val="Verzeichnis2"/>
        <w:rPr>
          <w:rFonts w:asciiTheme="minorHAnsi" w:eastAsiaTheme="minorEastAsia" w:hAnsiTheme="minorHAnsi" w:cstheme="minorBidi"/>
          <w:sz w:val="22"/>
          <w:szCs w:val="22"/>
          <w:lang w:eastAsia="de-DE"/>
        </w:rPr>
      </w:pPr>
      <w:hyperlink w:anchor="_Toc45107602" w:history="1">
        <w:r w:rsidR="0094292F" w:rsidRPr="00CA70C8">
          <w:rPr>
            <w:rStyle w:val="Hyperlink"/>
          </w:rPr>
          <w:t>1.5</w:t>
        </w:r>
        <w:r w:rsidR="0094292F">
          <w:rPr>
            <w:rFonts w:asciiTheme="minorHAnsi" w:eastAsiaTheme="minorEastAsia" w:hAnsiTheme="minorHAnsi" w:cstheme="minorBidi"/>
            <w:sz w:val="22"/>
            <w:szCs w:val="22"/>
            <w:lang w:eastAsia="de-DE"/>
          </w:rPr>
          <w:tab/>
        </w:r>
        <w:r w:rsidR="0094292F" w:rsidRPr="00CA70C8">
          <w:rPr>
            <w:rStyle w:val="Hyperlink"/>
          </w:rPr>
          <w:t>Skizzieren Sie die Basisarchitektur von ERP-Systemen.</w:t>
        </w:r>
        <w:r w:rsidR="0094292F">
          <w:rPr>
            <w:webHidden/>
          </w:rPr>
          <w:tab/>
        </w:r>
        <w:r w:rsidR="0094292F">
          <w:rPr>
            <w:webHidden/>
          </w:rPr>
          <w:fldChar w:fldCharType="begin"/>
        </w:r>
        <w:r w:rsidR="0094292F">
          <w:rPr>
            <w:webHidden/>
          </w:rPr>
          <w:instrText xml:space="preserve"> PAGEREF _Toc45107602 \h </w:instrText>
        </w:r>
        <w:r w:rsidR="0094292F">
          <w:rPr>
            <w:webHidden/>
          </w:rPr>
        </w:r>
        <w:r w:rsidR="0094292F">
          <w:rPr>
            <w:webHidden/>
          </w:rPr>
          <w:fldChar w:fldCharType="separate"/>
        </w:r>
        <w:r w:rsidR="0094292F">
          <w:rPr>
            <w:webHidden/>
          </w:rPr>
          <w:t>8</w:t>
        </w:r>
        <w:r w:rsidR="0094292F">
          <w:rPr>
            <w:webHidden/>
          </w:rPr>
          <w:fldChar w:fldCharType="end"/>
        </w:r>
      </w:hyperlink>
    </w:p>
    <w:p w14:paraId="677940AD" w14:textId="74812D97" w:rsidR="0094292F" w:rsidRDefault="00035A42">
      <w:pPr>
        <w:pStyle w:val="Verzeichnis2"/>
        <w:rPr>
          <w:rFonts w:asciiTheme="minorHAnsi" w:eastAsiaTheme="minorEastAsia" w:hAnsiTheme="minorHAnsi" w:cstheme="minorBidi"/>
          <w:sz w:val="22"/>
          <w:szCs w:val="22"/>
          <w:lang w:eastAsia="de-DE"/>
        </w:rPr>
      </w:pPr>
      <w:hyperlink w:anchor="_Toc45107603" w:history="1">
        <w:r w:rsidR="0094292F" w:rsidRPr="00CA70C8">
          <w:rPr>
            <w:rStyle w:val="Hyperlink"/>
          </w:rPr>
          <w:t>1.6</w:t>
        </w:r>
        <w:r w:rsidR="0094292F">
          <w:rPr>
            <w:rFonts w:asciiTheme="minorHAnsi" w:eastAsiaTheme="minorEastAsia" w:hAnsiTheme="minorHAnsi" w:cstheme="minorBidi"/>
            <w:sz w:val="22"/>
            <w:szCs w:val="22"/>
            <w:lang w:eastAsia="de-DE"/>
          </w:rPr>
          <w:tab/>
        </w:r>
        <w:r w:rsidR="0094292F" w:rsidRPr="00CA70C8">
          <w:rPr>
            <w:rStyle w:val="Hyperlink"/>
          </w:rPr>
          <w:t>Nennen Sie typische Module eines ERP-Systems. Welche Module lassen sich einfacher standardisieren? Geben Sie eine kurze Begründung.</w:t>
        </w:r>
        <w:r w:rsidR="0094292F">
          <w:rPr>
            <w:webHidden/>
          </w:rPr>
          <w:tab/>
        </w:r>
        <w:r w:rsidR="0094292F">
          <w:rPr>
            <w:webHidden/>
          </w:rPr>
          <w:fldChar w:fldCharType="begin"/>
        </w:r>
        <w:r w:rsidR="0094292F">
          <w:rPr>
            <w:webHidden/>
          </w:rPr>
          <w:instrText xml:space="preserve"> PAGEREF _Toc45107603 \h </w:instrText>
        </w:r>
        <w:r w:rsidR="0094292F">
          <w:rPr>
            <w:webHidden/>
          </w:rPr>
        </w:r>
        <w:r w:rsidR="0094292F">
          <w:rPr>
            <w:webHidden/>
          </w:rPr>
          <w:fldChar w:fldCharType="separate"/>
        </w:r>
        <w:r w:rsidR="0094292F">
          <w:rPr>
            <w:webHidden/>
          </w:rPr>
          <w:t>8</w:t>
        </w:r>
        <w:r w:rsidR="0094292F">
          <w:rPr>
            <w:webHidden/>
          </w:rPr>
          <w:fldChar w:fldCharType="end"/>
        </w:r>
      </w:hyperlink>
    </w:p>
    <w:p w14:paraId="31B31C58" w14:textId="42EDA109" w:rsidR="0094292F" w:rsidRDefault="00035A42">
      <w:pPr>
        <w:pStyle w:val="Verzeichnis2"/>
        <w:rPr>
          <w:rFonts w:asciiTheme="minorHAnsi" w:eastAsiaTheme="minorEastAsia" w:hAnsiTheme="minorHAnsi" w:cstheme="minorBidi"/>
          <w:sz w:val="22"/>
          <w:szCs w:val="22"/>
          <w:lang w:eastAsia="de-DE"/>
        </w:rPr>
      </w:pPr>
      <w:hyperlink w:anchor="_Toc45107604" w:history="1">
        <w:r w:rsidR="0094292F" w:rsidRPr="00CA70C8">
          <w:rPr>
            <w:rStyle w:val="Hyperlink"/>
          </w:rPr>
          <w:t>1.7</w:t>
        </w:r>
        <w:r w:rsidR="0094292F">
          <w:rPr>
            <w:rFonts w:asciiTheme="minorHAnsi" w:eastAsiaTheme="minorEastAsia" w:hAnsiTheme="minorHAnsi" w:cstheme="minorBidi"/>
            <w:sz w:val="22"/>
            <w:szCs w:val="22"/>
            <w:lang w:eastAsia="de-DE"/>
          </w:rPr>
          <w:tab/>
        </w:r>
        <w:r w:rsidR="0094292F" w:rsidRPr="00CA70C8">
          <w:rPr>
            <w:rStyle w:val="Hyperlink"/>
          </w:rPr>
          <w:t>Welche  Ergänzungen zu den klassischen ERP-Systemen haben zur SAP Business Suite geführt?</w:t>
        </w:r>
        <w:r w:rsidR="0094292F">
          <w:rPr>
            <w:webHidden/>
          </w:rPr>
          <w:tab/>
        </w:r>
        <w:r w:rsidR="0094292F">
          <w:rPr>
            <w:webHidden/>
          </w:rPr>
          <w:fldChar w:fldCharType="begin"/>
        </w:r>
        <w:r w:rsidR="0094292F">
          <w:rPr>
            <w:webHidden/>
          </w:rPr>
          <w:instrText xml:space="preserve"> PAGEREF _Toc45107604 \h </w:instrText>
        </w:r>
        <w:r w:rsidR="0094292F">
          <w:rPr>
            <w:webHidden/>
          </w:rPr>
        </w:r>
        <w:r w:rsidR="0094292F">
          <w:rPr>
            <w:webHidden/>
          </w:rPr>
          <w:fldChar w:fldCharType="separate"/>
        </w:r>
        <w:r w:rsidR="0094292F">
          <w:rPr>
            <w:webHidden/>
          </w:rPr>
          <w:t>8</w:t>
        </w:r>
        <w:r w:rsidR="0094292F">
          <w:rPr>
            <w:webHidden/>
          </w:rPr>
          <w:fldChar w:fldCharType="end"/>
        </w:r>
      </w:hyperlink>
    </w:p>
    <w:p w14:paraId="3F531A3C" w14:textId="0F584025" w:rsidR="0094292F" w:rsidRDefault="00035A42">
      <w:pPr>
        <w:pStyle w:val="Verzeichnis1"/>
        <w:tabs>
          <w:tab w:val="left" w:pos="2268"/>
        </w:tabs>
        <w:rPr>
          <w:rFonts w:asciiTheme="minorHAnsi" w:eastAsiaTheme="minorEastAsia" w:hAnsiTheme="minorHAnsi" w:cstheme="minorBidi"/>
          <w:b w:val="0"/>
          <w:sz w:val="22"/>
          <w:lang w:eastAsia="de-DE"/>
        </w:rPr>
      </w:pPr>
      <w:hyperlink w:anchor="_Toc45107605" w:history="1">
        <w:r w:rsidR="0094292F" w:rsidRPr="00CA70C8">
          <w:rPr>
            <w:rStyle w:val="Hyperlink"/>
          </w:rPr>
          <w:t>2</w:t>
        </w:r>
        <w:r w:rsidR="0094292F">
          <w:rPr>
            <w:rFonts w:asciiTheme="minorHAnsi" w:eastAsiaTheme="minorEastAsia" w:hAnsiTheme="minorHAnsi" w:cstheme="minorBidi"/>
            <w:b w:val="0"/>
            <w:sz w:val="22"/>
            <w:lang w:eastAsia="de-DE"/>
          </w:rPr>
          <w:tab/>
        </w:r>
        <w:r w:rsidR="0094292F" w:rsidRPr="00CA70C8">
          <w:rPr>
            <w:rStyle w:val="Hyperlink"/>
          </w:rPr>
          <w:t>ERP und APS</w:t>
        </w:r>
        <w:r w:rsidR="0094292F">
          <w:rPr>
            <w:webHidden/>
          </w:rPr>
          <w:tab/>
        </w:r>
        <w:r w:rsidR="0094292F">
          <w:rPr>
            <w:webHidden/>
          </w:rPr>
          <w:fldChar w:fldCharType="begin"/>
        </w:r>
        <w:r w:rsidR="0094292F">
          <w:rPr>
            <w:webHidden/>
          </w:rPr>
          <w:instrText xml:space="preserve"> PAGEREF _Toc45107605 \h </w:instrText>
        </w:r>
        <w:r w:rsidR="0094292F">
          <w:rPr>
            <w:webHidden/>
          </w:rPr>
        </w:r>
        <w:r w:rsidR="0094292F">
          <w:rPr>
            <w:webHidden/>
          </w:rPr>
          <w:fldChar w:fldCharType="separate"/>
        </w:r>
        <w:r w:rsidR="0094292F">
          <w:rPr>
            <w:webHidden/>
          </w:rPr>
          <w:t>9</w:t>
        </w:r>
        <w:r w:rsidR="0094292F">
          <w:rPr>
            <w:webHidden/>
          </w:rPr>
          <w:fldChar w:fldCharType="end"/>
        </w:r>
      </w:hyperlink>
    </w:p>
    <w:p w14:paraId="72224776" w14:textId="363914D7" w:rsidR="0094292F" w:rsidRDefault="00035A42">
      <w:pPr>
        <w:pStyle w:val="Verzeichnis2"/>
        <w:rPr>
          <w:rFonts w:asciiTheme="minorHAnsi" w:eastAsiaTheme="minorEastAsia" w:hAnsiTheme="minorHAnsi" w:cstheme="minorBidi"/>
          <w:sz w:val="22"/>
          <w:szCs w:val="22"/>
          <w:lang w:eastAsia="de-DE"/>
        </w:rPr>
      </w:pPr>
      <w:hyperlink w:anchor="_Toc45107606" w:history="1">
        <w:r w:rsidR="0094292F" w:rsidRPr="00CA70C8">
          <w:rPr>
            <w:rStyle w:val="Hyperlink"/>
          </w:rPr>
          <w:t>2.1</w:t>
        </w:r>
        <w:r w:rsidR="0094292F">
          <w:rPr>
            <w:rFonts w:asciiTheme="minorHAnsi" w:eastAsiaTheme="minorEastAsia" w:hAnsiTheme="minorHAnsi" w:cstheme="minorBidi"/>
            <w:sz w:val="22"/>
            <w:szCs w:val="22"/>
            <w:lang w:eastAsia="de-DE"/>
          </w:rPr>
          <w:tab/>
        </w:r>
        <w:r w:rsidR="0094292F" w:rsidRPr="00CA70C8">
          <w:rPr>
            <w:rStyle w:val="Hyperlink"/>
          </w:rPr>
          <w:t>Finanz- und Rechnungswesen</w:t>
        </w:r>
        <w:r w:rsidR="0094292F">
          <w:rPr>
            <w:webHidden/>
          </w:rPr>
          <w:tab/>
        </w:r>
        <w:r w:rsidR="0094292F">
          <w:rPr>
            <w:webHidden/>
          </w:rPr>
          <w:fldChar w:fldCharType="begin"/>
        </w:r>
        <w:r w:rsidR="0094292F">
          <w:rPr>
            <w:webHidden/>
          </w:rPr>
          <w:instrText xml:space="preserve"> PAGEREF _Toc45107606 \h </w:instrText>
        </w:r>
        <w:r w:rsidR="0094292F">
          <w:rPr>
            <w:webHidden/>
          </w:rPr>
        </w:r>
        <w:r w:rsidR="0094292F">
          <w:rPr>
            <w:webHidden/>
          </w:rPr>
          <w:fldChar w:fldCharType="separate"/>
        </w:r>
        <w:r w:rsidR="0094292F">
          <w:rPr>
            <w:webHidden/>
          </w:rPr>
          <w:t>9</w:t>
        </w:r>
        <w:r w:rsidR="0094292F">
          <w:rPr>
            <w:webHidden/>
          </w:rPr>
          <w:fldChar w:fldCharType="end"/>
        </w:r>
      </w:hyperlink>
    </w:p>
    <w:p w14:paraId="281C67A4" w14:textId="3F24F370"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07" w:history="1">
        <w:r w:rsidR="0094292F" w:rsidRPr="00CA70C8">
          <w:rPr>
            <w:rStyle w:val="Hyperlink"/>
            <w:noProof/>
          </w:rPr>
          <w:t>2.1.1</w:t>
        </w:r>
        <w:r w:rsidR="0094292F">
          <w:rPr>
            <w:rFonts w:asciiTheme="minorHAnsi" w:eastAsiaTheme="minorEastAsia" w:hAnsiTheme="minorHAnsi" w:cstheme="minorBidi"/>
            <w:noProof/>
            <w:sz w:val="22"/>
            <w:lang w:eastAsia="de-DE"/>
          </w:rPr>
          <w:tab/>
        </w:r>
        <w:r w:rsidR="0094292F" w:rsidRPr="00CA70C8">
          <w:rPr>
            <w:rStyle w:val="Hyperlink"/>
            <w:noProof/>
          </w:rPr>
          <w:t>Charakterisieren Sie kurz das externe und interne Rechnungswesen.</w:t>
        </w:r>
        <w:r w:rsidR="0094292F">
          <w:rPr>
            <w:noProof/>
            <w:webHidden/>
          </w:rPr>
          <w:tab/>
        </w:r>
        <w:r w:rsidR="0094292F">
          <w:rPr>
            <w:noProof/>
            <w:webHidden/>
          </w:rPr>
          <w:fldChar w:fldCharType="begin"/>
        </w:r>
        <w:r w:rsidR="0094292F">
          <w:rPr>
            <w:noProof/>
            <w:webHidden/>
          </w:rPr>
          <w:instrText xml:space="preserve"> PAGEREF _Toc45107607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64C0B619" w14:textId="4FF9128F"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08" w:history="1">
        <w:r w:rsidR="0094292F" w:rsidRPr="00CA70C8">
          <w:rPr>
            <w:rStyle w:val="Hyperlink"/>
            <w:noProof/>
          </w:rPr>
          <w:t>2.1.2</w:t>
        </w:r>
        <w:r w:rsidR="0094292F">
          <w:rPr>
            <w:rFonts w:asciiTheme="minorHAnsi" w:eastAsiaTheme="minorEastAsia" w:hAnsiTheme="minorHAnsi" w:cstheme="minorBidi"/>
            <w:noProof/>
            <w:sz w:val="22"/>
            <w:lang w:eastAsia="de-DE"/>
          </w:rPr>
          <w:tab/>
        </w:r>
        <w:r w:rsidR="0094292F" w:rsidRPr="00CA70C8">
          <w:rPr>
            <w:rStyle w:val="Hyperlink"/>
            <w:noProof/>
          </w:rPr>
          <w:t>Welche Berichte gehören zum externen Rechnungswesen?</w:t>
        </w:r>
        <w:r w:rsidR="0094292F">
          <w:rPr>
            <w:noProof/>
            <w:webHidden/>
          </w:rPr>
          <w:tab/>
        </w:r>
        <w:r w:rsidR="0094292F">
          <w:rPr>
            <w:noProof/>
            <w:webHidden/>
          </w:rPr>
          <w:fldChar w:fldCharType="begin"/>
        </w:r>
        <w:r w:rsidR="0094292F">
          <w:rPr>
            <w:noProof/>
            <w:webHidden/>
          </w:rPr>
          <w:instrText xml:space="preserve"> PAGEREF _Toc45107608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5016CDC6" w14:textId="27D8291F"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09" w:history="1">
        <w:r w:rsidR="0094292F" w:rsidRPr="00CA70C8">
          <w:rPr>
            <w:rStyle w:val="Hyperlink"/>
            <w:noProof/>
          </w:rPr>
          <w:t>2.1.3</w:t>
        </w:r>
        <w:r w:rsidR="0094292F">
          <w:rPr>
            <w:rFonts w:asciiTheme="minorHAnsi" w:eastAsiaTheme="minorEastAsia" w:hAnsiTheme="minorHAnsi" w:cstheme="minorBidi"/>
            <w:noProof/>
            <w:sz w:val="22"/>
            <w:lang w:eastAsia="de-DE"/>
          </w:rPr>
          <w:tab/>
        </w:r>
        <w:r w:rsidR="0094292F" w:rsidRPr="00CA70C8">
          <w:rPr>
            <w:rStyle w:val="Hyperlink"/>
            <w:noProof/>
          </w:rPr>
          <w:t>Was ist eine Bilanz?</w:t>
        </w:r>
        <w:r w:rsidR="0094292F">
          <w:rPr>
            <w:noProof/>
            <w:webHidden/>
          </w:rPr>
          <w:tab/>
        </w:r>
        <w:r w:rsidR="0094292F">
          <w:rPr>
            <w:noProof/>
            <w:webHidden/>
          </w:rPr>
          <w:fldChar w:fldCharType="begin"/>
        </w:r>
        <w:r w:rsidR="0094292F">
          <w:rPr>
            <w:noProof/>
            <w:webHidden/>
          </w:rPr>
          <w:instrText xml:space="preserve"> PAGEREF _Toc45107609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15E105F7" w14:textId="19F4E239"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0" w:history="1">
        <w:r w:rsidR="0094292F" w:rsidRPr="00CA70C8">
          <w:rPr>
            <w:rStyle w:val="Hyperlink"/>
            <w:noProof/>
          </w:rPr>
          <w:t>2.1.4</w:t>
        </w:r>
        <w:r w:rsidR="0094292F">
          <w:rPr>
            <w:rFonts w:asciiTheme="minorHAnsi" w:eastAsiaTheme="minorEastAsia" w:hAnsiTheme="minorHAnsi" w:cstheme="minorBidi"/>
            <w:noProof/>
            <w:sz w:val="22"/>
            <w:lang w:eastAsia="de-DE"/>
          </w:rPr>
          <w:tab/>
        </w:r>
        <w:r w:rsidR="0094292F" w:rsidRPr="00CA70C8">
          <w:rPr>
            <w:rStyle w:val="Hyperlink"/>
            <w:noProof/>
          </w:rPr>
          <w:t>Ist es sinnvoll, Controlling-Systeme in ERP-Systeme zu integrieren? Begründen Sie kurz.</w:t>
        </w:r>
        <w:r w:rsidR="0094292F">
          <w:rPr>
            <w:noProof/>
            <w:webHidden/>
          </w:rPr>
          <w:tab/>
        </w:r>
        <w:r w:rsidR="0094292F">
          <w:rPr>
            <w:noProof/>
            <w:webHidden/>
          </w:rPr>
          <w:fldChar w:fldCharType="begin"/>
        </w:r>
        <w:r w:rsidR="0094292F">
          <w:rPr>
            <w:noProof/>
            <w:webHidden/>
          </w:rPr>
          <w:instrText xml:space="preserve"> PAGEREF _Toc45107610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74AE90D2" w14:textId="2113265D"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1" w:history="1">
        <w:r w:rsidR="0094292F" w:rsidRPr="00CA70C8">
          <w:rPr>
            <w:rStyle w:val="Hyperlink"/>
            <w:noProof/>
          </w:rPr>
          <w:t>2.1.5</w:t>
        </w:r>
        <w:r w:rsidR="0094292F">
          <w:rPr>
            <w:rFonts w:asciiTheme="minorHAnsi" w:eastAsiaTheme="minorEastAsia" w:hAnsiTheme="minorHAnsi" w:cstheme="minorBidi"/>
            <w:noProof/>
            <w:sz w:val="22"/>
            <w:lang w:eastAsia="de-DE"/>
          </w:rPr>
          <w:tab/>
        </w:r>
        <w:r w:rsidR="0094292F" w:rsidRPr="00CA70C8">
          <w:rPr>
            <w:rStyle w:val="Hyperlink"/>
            <w:noProof/>
          </w:rPr>
          <w:t>Welche Vorteile bietet ein Cloud Service im Vergleich zu klassischen IT-Lösungen im Bereich Rechnungswesen für kleine und mittlere Unternehmen?</w:t>
        </w:r>
        <w:r w:rsidR="0094292F">
          <w:rPr>
            <w:noProof/>
            <w:webHidden/>
          </w:rPr>
          <w:tab/>
        </w:r>
        <w:r w:rsidR="0094292F">
          <w:rPr>
            <w:noProof/>
            <w:webHidden/>
          </w:rPr>
          <w:fldChar w:fldCharType="begin"/>
        </w:r>
        <w:r w:rsidR="0094292F">
          <w:rPr>
            <w:noProof/>
            <w:webHidden/>
          </w:rPr>
          <w:instrText xml:space="preserve"> PAGEREF _Toc45107611 \h </w:instrText>
        </w:r>
        <w:r w:rsidR="0094292F">
          <w:rPr>
            <w:noProof/>
            <w:webHidden/>
          </w:rPr>
        </w:r>
        <w:r w:rsidR="0094292F">
          <w:rPr>
            <w:noProof/>
            <w:webHidden/>
          </w:rPr>
          <w:fldChar w:fldCharType="separate"/>
        </w:r>
        <w:r w:rsidR="0094292F">
          <w:rPr>
            <w:noProof/>
            <w:webHidden/>
          </w:rPr>
          <w:t>9</w:t>
        </w:r>
        <w:r w:rsidR="0094292F">
          <w:rPr>
            <w:noProof/>
            <w:webHidden/>
          </w:rPr>
          <w:fldChar w:fldCharType="end"/>
        </w:r>
      </w:hyperlink>
    </w:p>
    <w:p w14:paraId="67F6BC0D" w14:textId="0AFD51B6"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2" w:history="1">
        <w:r w:rsidR="0094292F" w:rsidRPr="00CA70C8">
          <w:rPr>
            <w:rStyle w:val="Hyperlink"/>
            <w:noProof/>
          </w:rPr>
          <w:t>2.1.6</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einem Buchungskreis? Worin besteht der Zusammenhang zu Mandanten?</w:t>
        </w:r>
        <w:r w:rsidR="0094292F">
          <w:rPr>
            <w:noProof/>
            <w:webHidden/>
          </w:rPr>
          <w:tab/>
        </w:r>
        <w:r w:rsidR="0094292F">
          <w:rPr>
            <w:noProof/>
            <w:webHidden/>
          </w:rPr>
          <w:fldChar w:fldCharType="begin"/>
        </w:r>
        <w:r w:rsidR="0094292F">
          <w:rPr>
            <w:noProof/>
            <w:webHidden/>
          </w:rPr>
          <w:instrText xml:space="preserve"> PAGEREF _Toc45107612 \h </w:instrText>
        </w:r>
        <w:r w:rsidR="0094292F">
          <w:rPr>
            <w:noProof/>
            <w:webHidden/>
          </w:rPr>
        </w:r>
        <w:r w:rsidR="0094292F">
          <w:rPr>
            <w:noProof/>
            <w:webHidden/>
          </w:rPr>
          <w:fldChar w:fldCharType="separate"/>
        </w:r>
        <w:r w:rsidR="0094292F">
          <w:rPr>
            <w:noProof/>
            <w:webHidden/>
          </w:rPr>
          <w:t>10</w:t>
        </w:r>
        <w:r w:rsidR="0094292F">
          <w:rPr>
            <w:noProof/>
            <w:webHidden/>
          </w:rPr>
          <w:fldChar w:fldCharType="end"/>
        </w:r>
      </w:hyperlink>
    </w:p>
    <w:p w14:paraId="7F9930FC" w14:textId="038D2D62"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3" w:history="1">
        <w:r w:rsidR="0094292F" w:rsidRPr="00CA70C8">
          <w:rPr>
            <w:rStyle w:val="Hyperlink"/>
            <w:noProof/>
          </w:rPr>
          <w:t>2.1.7</w:t>
        </w:r>
        <w:r w:rsidR="0094292F">
          <w:rPr>
            <w:rFonts w:asciiTheme="minorHAnsi" w:eastAsiaTheme="minorEastAsia" w:hAnsiTheme="minorHAnsi" w:cstheme="minorBidi"/>
            <w:noProof/>
            <w:sz w:val="22"/>
            <w:lang w:eastAsia="de-DE"/>
          </w:rPr>
          <w:tab/>
        </w:r>
        <w:r w:rsidR="0094292F" w:rsidRPr="00CA70C8">
          <w:rPr>
            <w:rStyle w:val="Hyperlink"/>
            <w:noProof/>
          </w:rPr>
          <w:t>Was ist ein Beleg im betrieblichen Rechnungswesen? Welche Belege werden bei der Buchung einer Warenbewegung im SAP-System erzeugt?</w:t>
        </w:r>
        <w:r w:rsidR="0094292F">
          <w:rPr>
            <w:noProof/>
            <w:webHidden/>
          </w:rPr>
          <w:tab/>
        </w:r>
        <w:r w:rsidR="0094292F">
          <w:rPr>
            <w:noProof/>
            <w:webHidden/>
          </w:rPr>
          <w:fldChar w:fldCharType="begin"/>
        </w:r>
        <w:r w:rsidR="0094292F">
          <w:rPr>
            <w:noProof/>
            <w:webHidden/>
          </w:rPr>
          <w:instrText xml:space="preserve"> PAGEREF _Toc45107613 \h </w:instrText>
        </w:r>
        <w:r w:rsidR="0094292F">
          <w:rPr>
            <w:noProof/>
            <w:webHidden/>
          </w:rPr>
        </w:r>
        <w:r w:rsidR="0094292F">
          <w:rPr>
            <w:noProof/>
            <w:webHidden/>
          </w:rPr>
          <w:fldChar w:fldCharType="separate"/>
        </w:r>
        <w:r w:rsidR="0094292F">
          <w:rPr>
            <w:noProof/>
            <w:webHidden/>
          </w:rPr>
          <w:t>10</w:t>
        </w:r>
        <w:r w:rsidR="0094292F">
          <w:rPr>
            <w:noProof/>
            <w:webHidden/>
          </w:rPr>
          <w:fldChar w:fldCharType="end"/>
        </w:r>
      </w:hyperlink>
    </w:p>
    <w:p w14:paraId="32F933D3" w14:textId="279B2B95"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4" w:history="1">
        <w:r w:rsidR="0094292F" w:rsidRPr="00CA70C8">
          <w:rPr>
            <w:rStyle w:val="Hyperlink"/>
            <w:noProof/>
          </w:rPr>
          <w:t>2.1.8</w:t>
        </w:r>
        <w:r w:rsidR="0094292F">
          <w:rPr>
            <w:rFonts w:asciiTheme="minorHAnsi" w:eastAsiaTheme="minorEastAsia" w:hAnsiTheme="minorHAnsi" w:cstheme="minorBidi"/>
            <w:noProof/>
            <w:sz w:val="22"/>
            <w:lang w:eastAsia="de-DE"/>
          </w:rPr>
          <w:tab/>
        </w:r>
        <w:r w:rsidR="0094292F" w:rsidRPr="00CA70C8">
          <w:rPr>
            <w:rStyle w:val="Hyperlink"/>
            <w:noProof/>
          </w:rPr>
          <w:t>Was passiert bei einer Stornierung einer Buchung mit den betroffenen Belegen?</w:t>
        </w:r>
        <w:r w:rsidR="0094292F">
          <w:rPr>
            <w:noProof/>
            <w:webHidden/>
          </w:rPr>
          <w:tab/>
        </w:r>
        <w:r w:rsidR="0094292F">
          <w:rPr>
            <w:noProof/>
            <w:webHidden/>
          </w:rPr>
          <w:fldChar w:fldCharType="begin"/>
        </w:r>
        <w:r w:rsidR="0094292F">
          <w:rPr>
            <w:noProof/>
            <w:webHidden/>
          </w:rPr>
          <w:instrText xml:space="preserve"> PAGEREF _Toc45107614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1D45FE4C" w14:textId="225FDA1C"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5" w:history="1">
        <w:r w:rsidR="0094292F" w:rsidRPr="00CA70C8">
          <w:rPr>
            <w:rStyle w:val="Hyperlink"/>
            <w:noProof/>
          </w:rPr>
          <w:t>2.1.9</w:t>
        </w:r>
        <w:r w:rsidR="0094292F">
          <w:rPr>
            <w:rFonts w:asciiTheme="minorHAnsi" w:eastAsiaTheme="minorEastAsia" w:hAnsiTheme="minorHAnsi" w:cstheme="minorBidi"/>
            <w:noProof/>
            <w:sz w:val="22"/>
            <w:lang w:eastAsia="de-DE"/>
          </w:rPr>
          <w:tab/>
        </w:r>
        <w:r w:rsidR="0094292F" w:rsidRPr="00CA70C8">
          <w:rPr>
            <w:rStyle w:val="Hyperlink"/>
            <w:noProof/>
          </w:rPr>
          <w:t>Nennen Sie alle relevanten Daten für die Durchführung einer Produktkostenkalkulation.</w:t>
        </w:r>
        <w:r w:rsidR="0094292F">
          <w:rPr>
            <w:noProof/>
            <w:webHidden/>
          </w:rPr>
          <w:tab/>
        </w:r>
        <w:r w:rsidR="0094292F">
          <w:rPr>
            <w:noProof/>
            <w:webHidden/>
          </w:rPr>
          <w:fldChar w:fldCharType="begin"/>
        </w:r>
        <w:r w:rsidR="0094292F">
          <w:rPr>
            <w:noProof/>
            <w:webHidden/>
          </w:rPr>
          <w:instrText xml:space="preserve"> PAGEREF _Toc45107615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21395884" w14:textId="58555B02" w:rsidR="0094292F" w:rsidRDefault="00035A42">
      <w:pPr>
        <w:pStyle w:val="Verzeichnis2"/>
        <w:rPr>
          <w:rFonts w:asciiTheme="minorHAnsi" w:eastAsiaTheme="minorEastAsia" w:hAnsiTheme="minorHAnsi" w:cstheme="minorBidi"/>
          <w:sz w:val="22"/>
          <w:szCs w:val="22"/>
          <w:lang w:eastAsia="de-DE"/>
        </w:rPr>
      </w:pPr>
      <w:hyperlink w:anchor="_Toc45107616" w:history="1">
        <w:r w:rsidR="0094292F" w:rsidRPr="00CA70C8">
          <w:rPr>
            <w:rStyle w:val="Hyperlink"/>
          </w:rPr>
          <w:t>2.2</w:t>
        </w:r>
        <w:r w:rsidR="0094292F">
          <w:rPr>
            <w:rFonts w:asciiTheme="minorHAnsi" w:eastAsiaTheme="minorEastAsia" w:hAnsiTheme="minorHAnsi" w:cstheme="minorBidi"/>
            <w:sz w:val="22"/>
            <w:szCs w:val="22"/>
            <w:lang w:eastAsia="de-DE"/>
          </w:rPr>
          <w:tab/>
        </w:r>
        <w:r w:rsidR="0094292F" w:rsidRPr="00CA70C8">
          <w:rPr>
            <w:rStyle w:val="Hyperlink"/>
          </w:rPr>
          <w:t>Vertrieb und Forecasting</w:t>
        </w:r>
        <w:r w:rsidR="0094292F">
          <w:rPr>
            <w:webHidden/>
          </w:rPr>
          <w:tab/>
        </w:r>
        <w:r w:rsidR="0094292F">
          <w:rPr>
            <w:webHidden/>
          </w:rPr>
          <w:fldChar w:fldCharType="begin"/>
        </w:r>
        <w:r w:rsidR="0094292F">
          <w:rPr>
            <w:webHidden/>
          </w:rPr>
          <w:instrText xml:space="preserve"> PAGEREF _Toc45107616 \h </w:instrText>
        </w:r>
        <w:r w:rsidR="0094292F">
          <w:rPr>
            <w:webHidden/>
          </w:rPr>
        </w:r>
        <w:r w:rsidR="0094292F">
          <w:rPr>
            <w:webHidden/>
          </w:rPr>
          <w:fldChar w:fldCharType="separate"/>
        </w:r>
        <w:r w:rsidR="0094292F">
          <w:rPr>
            <w:webHidden/>
          </w:rPr>
          <w:t>11</w:t>
        </w:r>
        <w:r w:rsidR="0094292F">
          <w:rPr>
            <w:webHidden/>
          </w:rPr>
          <w:fldChar w:fldCharType="end"/>
        </w:r>
      </w:hyperlink>
    </w:p>
    <w:p w14:paraId="30058E8E" w14:textId="33137D40"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7" w:history="1">
        <w:r w:rsidR="0094292F" w:rsidRPr="00CA70C8">
          <w:rPr>
            <w:rStyle w:val="Hyperlink"/>
            <w:noProof/>
          </w:rPr>
          <w:t>2.2.1</w:t>
        </w:r>
        <w:r w:rsidR="0094292F">
          <w:rPr>
            <w:rFonts w:asciiTheme="minorHAnsi" w:eastAsiaTheme="minorEastAsia" w:hAnsiTheme="minorHAnsi" w:cstheme="minorBidi"/>
            <w:noProof/>
            <w:sz w:val="22"/>
            <w:lang w:eastAsia="de-DE"/>
          </w:rPr>
          <w:tab/>
        </w:r>
        <w:r w:rsidR="0094292F" w:rsidRPr="00CA70C8">
          <w:rPr>
            <w:rStyle w:val="Hyperlink"/>
            <w:noProof/>
          </w:rPr>
          <w:t>Nennen Sie typische Funktionen des Vertriebs.</w:t>
        </w:r>
        <w:r w:rsidR="0094292F">
          <w:rPr>
            <w:noProof/>
            <w:webHidden/>
          </w:rPr>
          <w:tab/>
        </w:r>
        <w:r w:rsidR="0094292F">
          <w:rPr>
            <w:noProof/>
            <w:webHidden/>
          </w:rPr>
          <w:fldChar w:fldCharType="begin"/>
        </w:r>
        <w:r w:rsidR="0094292F">
          <w:rPr>
            <w:noProof/>
            <w:webHidden/>
          </w:rPr>
          <w:instrText xml:space="preserve"> PAGEREF _Toc45107617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603AA5D1" w14:textId="0AB4C234"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8" w:history="1">
        <w:r w:rsidR="0094292F" w:rsidRPr="00CA70C8">
          <w:rPr>
            <w:rStyle w:val="Hyperlink"/>
            <w:noProof/>
          </w:rPr>
          <w:t>2.2.2</w:t>
        </w:r>
        <w:r w:rsidR="0094292F">
          <w:rPr>
            <w:rFonts w:asciiTheme="minorHAnsi" w:eastAsiaTheme="minorEastAsia" w:hAnsiTheme="minorHAnsi" w:cstheme="minorBidi"/>
            <w:noProof/>
            <w:sz w:val="22"/>
            <w:lang w:eastAsia="de-DE"/>
          </w:rPr>
          <w:tab/>
        </w:r>
        <w:r w:rsidR="0094292F" w:rsidRPr="00CA70C8">
          <w:rPr>
            <w:rStyle w:val="Hyperlink"/>
            <w:noProof/>
          </w:rPr>
          <w:t>Nennen Sie typische Funktionen eines Customer Relationship Management Systems.</w:t>
        </w:r>
        <w:r w:rsidR="0094292F">
          <w:rPr>
            <w:noProof/>
            <w:webHidden/>
          </w:rPr>
          <w:tab/>
        </w:r>
        <w:r w:rsidR="0094292F">
          <w:rPr>
            <w:noProof/>
            <w:webHidden/>
          </w:rPr>
          <w:fldChar w:fldCharType="begin"/>
        </w:r>
        <w:r w:rsidR="0094292F">
          <w:rPr>
            <w:noProof/>
            <w:webHidden/>
          </w:rPr>
          <w:instrText xml:space="preserve"> PAGEREF _Toc45107618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44F820A9" w14:textId="4008684C"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19" w:history="1">
        <w:r w:rsidR="0094292F" w:rsidRPr="00CA70C8">
          <w:rPr>
            <w:rStyle w:val="Hyperlink"/>
            <w:noProof/>
          </w:rPr>
          <w:t>2.2.3</w:t>
        </w:r>
        <w:r w:rsidR="0094292F">
          <w:rPr>
            <w:rFonts w:asciiTheme="minorHAnsi" w:eastAsiaTheme="minorEastAsia" w:hAnsiTheme="minorHAnsi" w:cstheme="minorBidi"/>
            <w:noProof/>
            <w:sz w:val="22"/>
            <w:lang w:eastAsia="de-DE"/>
          </w:rPr>
          <w:tab/>
        </w:r>
        <w:r w:rsidR="0094292F" w:rsidRPr="00CA70C8">
          <w:rPr>
            <w:rStyle w:val="Hyperlink"/>
            <w:noProof/>
          </w:rPr>
          <w:t>Was sind typische graphische Muster, die im Forecasting auftreten, und durch welche Gegebenheiten können diese auftreten?</w:t>
        </w:r>
        <w:r w:rsidR="0094292F">
          <w:rPr>
            <w:noProof/>
            <w:webHidden/>
          </w:rPr>
          <w:tab/>
        </w:r>
        <w:r w:rsidR="0094292F">
          <w:rPr>
            <w:noProof/>
            <w:webHidden/>
          </w:rPr>
          <w:fldChar w:fldCharType="begin"/>
        </w:r>
        <w:r w:rsidR="0094292F">
          <w:rPr>
            <w:noProof/>
            <w:webHidden/>
          </w:rPr>
          <w:instrText xml:space="preserve"> PAGEREF _Toc45107619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7E09D626" w14:textId="6B24F2E2"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0" w:history="1">
        <w:r w:rsidR="0094292F" w:rsidRPr="00CA70C8">
          <w:rPr>
            <w:rStyle w:val="Hyperlink"/>
            <w:noProof/>
          </w:rPr>
          <w:t>2.2.4</w:t>
        </w:r>
        <w:r w:rsidR="0094292F">
          <w:rPr>
            <w:rFonts w:asciiTheme="minorHAnsi" w:eastAsiaTheme="minorEastAsia" w:hAnsiTheme="minorHAnsi" w:cstheme="minorBidi"/>
            <w:noProof/>
            <w:sz w:val="22"/>
            <w:lang w:eastAsia="de-DE"/>
          </w:rPr>
          <w:tab/>
        </w:r>
        <w:r w:rsidR="0094292F" w:rsidRPr="00CA70C8">
          <w:rPr>
            <w:rStyle w:val="Hyperlink"/>
            <w:noProof/>
          </w:rPr>
          <w:t>Nennen Sie drei  Vorteile  für den Einsatz von  Softwarelösungen  für  die Durchführung eines Forecastings.</w:t>
        </w:r>
        <w:r w:rsidR="0094292F">
          <w:rPr>
            <w:noProof/>
            <w:webHidden/>
          </w:rPr>
          <w:tab/>
        </w:r>
        <w:r w:rsidR="0094292F">
          <w:rPr>
            <w:noProof/>
            <w:webHidden/>
          </w:rPr>
          <w:fldChar w:fldCharType="begin"/>
        </w:r>
        <w:r w:rsidR="0094292F">
          <w:rPr>
            <w:noProof/>
            <w:webHidden/>
          </w:rPr>
          <w:instrText xml:space="preserve"> PAGEREF _Toc45107620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5A695914" w14:textId="427478F1"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1" w:history="1">
        <w:r w:rsidR="0094292F" w:rsidRPr="00CA70C8">
          <w:rPr>
            <w:rStyle w:val="Hyperlink"/>
            <w:noProof/>
          </w:rPr>
          <w:t>2.2.5</w:t>
        </w:r>
        <w:r w:rsidR="0094292F">
          <w:rPr>
            <w:rFonts w:asciiTheme="minorHAnsi" w:eastAsiaTheme="minorEastAsia" w:hAnsiTheme="minorHAnsi" w:cstheme="minorBidi"/>
            <w:noProof/>
            <w:sz w:val="22"/>
            <w:lang w:eastAsia="de-DE"/>
          </w:rPr>
          <w:tab/>
        </w:r>
        <w:r w:rsidR="0094292F" w:rsidRPr="00CA70C8">
          <w:rPr>
            <w:rStyle w:val="Hyperlink"/>
            <w:noProof/>
          </w:rPr>
          <w:t>Klassifizieren Sie quantitative Prognoseverfahren.</w:t>
        </w:r>
        <w:r w:rsidR="0094292F">
          <w:rPr>
            <w:noProof/>
            <w:webHidden/>
          </w:rPr>
          <w:tab/>
        </w:r>
        <w:r w:rsidR="0094292F">
          <w:rPr>
            <w:noProof/>
            <w:webHidden/>
          </w:rPr>
          <w:fldChar w:fldCharType="begin"/>
        </w:r>
        <w:r w:rsidR="0094292F">
          <w:rPr>
            <w:noProof/>
            <w:webHidden/>
          </w:rPr>
          <w:instrText xml:space="preserve"> PAGEREF _Toc45107621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168B360D" w14:textId="05FC77F7"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2" w:history="1">
        <w:r w:rsidR="0094292F" w:rsidRPr="00CA70C8">
          <w:rPr>
            <w:rStyle w:val="Hyperlink"/>
            <w:noProof/>
          </w:rPr>
          <w:t>2.2.6</w:t>
        </w:r>
        <w:r w:rsidR="0094292F">
          <w:rPr>
            <w:rFonts w:asciiTheme="minorHAnsi" w:eastAsiaTheme="minorEastAsia" w:hAnsiTheme="minorHAnsi" w:cstheme="minorBidi"/>
            <w:noProof/>
            <w:sz w:val="22"/>
            <w:lang w:eastAsia="de-DE"/>
          </w:rPr>
          <w:tab/>
        </w:r>
        <w:r w:rsidR="0094292F" w:rsidRPr="00CA70C8">
          <w:rPr>
            <w:rStyle w:val="Hyperlink"/>
            <w:noProof/>
          </w:rPr>
          <w:t>Erläutern Sie die drei Komponenten von Zeitreihen.</w:t>
        </w:r>
        <w:r w:rsidR="0094292F">
          <w:rPr>
            <w:noProof/>
            <w:webHidden/>
          </w:rPr>
          <w:tab/>
        </w:r>
        <w:r w:rsidR="0094292F">
          <w:rPr>
            <w:noProof/>
            <w:webHidden/>
          </w:rPr>
          <w:fldChar w:fldCharType="begin"/>
        </w:r>
        <w:r w:rsidR="0094292F">
          <w:rPr>
            <w:noProof/>
            <w:webHidden/>
          </w:rPr>
          <w:instrText xml:space="preserve"> PAGEREF _Toc45107622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75A545C5" w14:textId="204ED810"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3" w:history="1">
        <w:r w:rsidR="0094292F" w:rsidRPr="00CA70C8">
          <w:rPr>
            <w:rStyle w:val="Hyperlink"/>
            <w:noProof/>
          </w:rPr>
          <w:t>2.2.7</w:t>
        </w:r>
        <w:r w:rsidR="0094292F">
          <w:rPr>
            <w:rFonts w:asciiTheme="minorHAnsi" w:eastAsiaTheme="minorEastAsia" w:hAnsiTheme="minorHAnsi" w:cstheme="minorBidi"/>
            <w:noProof/>
            <w:sz w:val="22"/>
            <w:lang w:eastAsia="de-DE"/>
          </w:rPr>
          <w:tab/>
        </w:r>
        <w:r w:rsidR="0094292F" w:rsidRPr="00CA70C8">
          <w:rPr>
            <w:rStyle w:val="Hyperlink"/>
            <w:noProof/>
          </w:rPr>
          <w:t>Erläutern Sie die Grundidee der exponentiellen Glättung.</w:t>
        </w:r>
        <w:r w:rsidR="0094292F">
          <w:rPr>
            <w:noProof/>
            <w:webHidden/>
          </w:rPr>
          <w:tab/>
        </w:r>
        <w:r w:rsidR="0094292F">
          <w:rPr>
            <w:noProof/>
            <w:webHidden/>
          </w:rPr>
          <w:fldChar w:fldCharType="begin"/>
        </w:r>
        <w:r w:rsidR="0094292F">
          <w:rPr>
            <w:noProof/>
            <w:webHidden/>
          </w:rPr>
          <w:instrText xml:space="preserve"> PAGEREF _Toc45107623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6072877B" w14:textId="12C02805"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4" w:history="1">
        <w:r w:rsidR="0094292F" w:rsidRPr="00CA70C8">
          <w:rPr>
            <w:rStyle w:val="Hyperlink"/>
            <w:noProof/>
          </w:rPr>
          <w:t>2.2.8</w:t>
        </w:r>
        <w:r w:rsidR="0094292F">
          <w:rPr>
            <w:rFonts w:asciiTheme="minorHAnsi" w:eastAsiaTheme="minorEastAsia" w:hAnsiTheme="minorHAnsi" w:cstheme="minorBidi"/>
            <w:noProof/>
            <w:sz w:val="22"/>
            <w:lang w:eastAsia="de-DE"/>
          </w:rPr>
          <w:tab/>
        </w:r>
        <w:r w:rsidR="0094292F" w:rsidRPr="00CA70C8">
          <w:rPr>
            <w:rStyle w:val="Hyperlink"/>
            <w:noProof/>
          </w:rPr>
          <w:t>Skizzieren Sie das allgemeine Vorgehen des Forecastings in der Absatzplanung.</w:t>
        </w:r>
        <w:r w:rsidR="0094292F">
          <w:rPr>
            <w:noProof/>
            <w:webHidden/>
          </w:rPr>
          <w:tab/>
        </w:r>
        <w:r w:rsidR="0094292F">
          <w:rPr>
            <w:noProof/>
            <w:webHidden/>
          </w:rPr>
          <w:fldChar w:fldCharType="begin"/>
        </w:r>
        <w:r w:rsidR="0094292F">
          <w:rPr>
            <w:noProof/>
            <w:webHidden/>
          </w:rPr>
          <w:instrText xml:space="preserve"> PAGEREF _Toc45107624 \h </w:instrText>
        </w:r>
        <w:r w:rsidR="0094292F">
          <w:rPr>
            <w:noProof/>
            <w:webHidden/>
          </w:rPr>
        </w:r>
        <w:r w:rsidR="0094292F">
          <w:rPr>
            <w:noProof/>
            <w:webHidden/>
          </w:rPr>
          <w:fldChar w:fldCharType="separate"/>
        </w:r>
        <w:r w:rsidR="0094292F">
          <w:rPr>
            <w:noProof/>
            <w:webHidden/>
          </w:rPr>
          <w:t>11</w:t>
        </w:r>
        <w:r w:rsidR="0094292F">
          <w:rPr>
            <w:noProof/>
            <w:webHidden/>
          </w:rPr>
          <w:fldChar w:fldCharType="end"/>
        </w:r>
      </w:hyperlink>
    </w:p>
    <w:p w14:paraId="24C46FB3" w14:textId="6691674E" w:rsidR="0094292F" w:rsidRDefault="00035A42">
      <w:pPr>
        <w:pStyle w:val="Verzeichnis2"/>
        <w:rPr>
          <w:rFonts w:asciiTheme="minorHAnsi" w:eastAsiaTheme="minorEastAsia" w:hAnsiTheme="minorHAnsi" w:cstheme="minorBidi"/>
          <w:sz w:val="22"/>
          <w:szCs w:val="22"/>
          <w:lang w:eastAsia="de-DE"/>
        </w:rPr>
      </w:pPr>
      <w:hyperlink w:anchor="_Toc45107625" w:history="1">
        <w:r w:rsidR="0094292F" w:rsidRPr="00CA70C8">
          <w:rPr>
            <w:rStyle w:val="Hyperlink"/>
          </w:rPr>
          <w:t>2.3</w:t>
        </w:r>
        <w:r w:rsidR="0094292F">
          <w:rPr>
            <w:rFonts w:asciiTheme="minorHAnsi" w:eastAsiaTheme="minorEastAsia" w:hAnsiTheme="minorHAnsi" w:cstheme="minorBidi"/>
            <w:sz w:val="22"/>
            <w:szCs w:val="22"/>
            <w:lang w:eastAsia="de-DE"/>
          </w:rPr>
          <w:tab/>
        </w:r>
        <w:r w:rsidR="0094292F" w:rsidRPr="00CA70C8">
          <w:rPr>
            <w:rStyle w:val="Hyperlink"/>
          </w:rPr>
          <w:t>Aggregierte Gesamtplanung und Produktionsplanung</w:t>
        </w:r>
        <w:r w:rsidR="0094292F">
          <w:rPr>
            <w:webHidden/>
          </w:rPr>
          <w:tab/>
        </w:r>
        <w:r w:rsidR="0094292F">
          <w:rPr>
            <w:webHidden/>
          </w:rPr>
          <w:fldChar w:fldCharType="begin"/>
        </w:r>
        <w:r w:rsidR="0094292F">
          <w:rPr>
            <w:webHidden/>
          </w:rPr>
          <w:instrText xml:space="preserve"> PAGEREF _Toc45107625 \h </w:instrText>
        </w:r>
        <w:r w:rsidR="0094292F">
          <w:rPr>
            <w:webHidden/>
          </w:rPr>
        </w:r>
        <w:r w:rsidR="0094292F">
          <w:rPr>
            <w:webHidden/>
          </w:rPr>
          <w:fldChar w:fldCharType="separate"/>
        </w:r>
        <w:r w:rsidR="0094292F">
          <w:rPr>
            <w:webHidden/>
          </w:rPr>
          <w:t>12</w:t>
        </w:r>
        <w:r w:rsidR="0094292F">
          <w:rPr>
            <w:webHidden/>
          </w:rPr>
          <w:fldChar w:fldCharType="end"/>
        </w:r>
      </w:hyperlink>
    </w:p>
    <w:p w14:paraId="1EFDDCBA" w14:textId="487B060B"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6" w:history="1">
        <w:r w:rsidR="0094292F" w:rsidRPr="00CA70C8">
          <w:rPr>
            <w:rStyle w:val="Hyperlink"/>
            <w:noProof/>
          </w:rPr>
          <w:t>2.3.1</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einem Advanced Planning System?</w:t>
        </w:r>
        <w:r w:rsidR="0094292F">
          <w:rPr>
            <w:noProof/>
            <w:webHidden/>
          </w:rPr>
          <w:tab/>
        </w:r>
        <w:r w:rsidR="0094292F">
          <w:rPr>
            <w:noProof/>
            <w:webHidden/>
          </w:rPr>
          <w:fldChar w:fldCharType="begin"/>
        </w:r>
        <w:r w:rsidR="0094292F">
          <w:rPr>
            <w:noProof/>
            <w:webHidden/>
          </w:rPr>
          <w:instrText xml:space="preserve"> PAGEREF _Toc45107626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0C0995FA" w14:textId="41F10C6F"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7" w:history="1">
        <w:r w:rsidR="0094292F" w:rsidRPr="00CA70C8">
          <w:rPr>
            <w:rStyle w:val="Hyperlink"/>
            <w:noProof/>
          </w:rPr>
          <w:t>2.3.2</w:t>
        </w:r>
        <w:r w:rsidR="0094292F">
          <w:rPr>
            <w:rFonts w:asciiTheme="minorHAnsi" w:eastAsiaTheme="minorEastAsia" w:hAnsiTheme="minorHAnsi" w:cstheme="minorBidi"/>
            <w:noProof/>
            <w:sz w:val="22"/>
            <w:lang w:eastAsia="de-DE"/>
          </w:rPr>
          <w:tab/>
        </w:r>
        <w:r w:rsidR="0094292F" w:rsidRPr="00CA70C8">
          <w:rPr>
            <w:rStyle w:val="Hyperlink"/>
            <w:noProof/>
          </w:rPr>
          <w:t>Skizzieren Sie die Supply Chain Planning Matrix.</w:t>
        </w:r>
        <w:r w:rsidR="0094292F">
          <w:rPr>
            <w:noProof/>
            <w:webHidden/>
          </w:rPr>
          <w:tab/>
        </w:r>
        <w:r w:rsidR="0094292F">
          <w:rPr>
            <w:noProof/>
            <w:webHidden/>
          </w:rPr>
          <w:fldChar w:fldCharType="begin"/>
        </w:r>
        <w:r w:rsidR="0094292F">
          <w:rPr>
            <w:noProof/>
            <w:webHidden/>
          </w:rPr>
          <w:instrText xml:space="preserve"> PAGEREF _Toc45107627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6CB5975" w14:textId="72E561B6"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8" w:history="1">
        <w:r w:rsidR="0094292F" w:rsidRPr="00CA70C8">
          <w:rPr>
            <w:rStyle w:val="Hyperlink"/>
            <w:noProof/>
          </w:rPr>
          <w:t>2.3.3</w:t>
        </w:r>
        <w:r w:rsidR="0094292F">
          <w:rPr>
            <w:rFonts w:asciiTheme="minorHAnsi" w:eastAsiaTheme="minorEastAsia" w:hAnsiTheme="minorHAnsi" w:cstheme="minorBidi"/>
            <w:noProof/>
            <w:sz w:val="22"/>
            <w:lang w:eastAsia="de-DE"/>
          </w:rPr>
          <w:tab/>
        </w:r>
        <w:r w:rsidR="0094292F" w:rsidRPr="00CA70C8">
          <w:rPr>
            <w:rStyle w:val="Hyperlink"/>
            <w:noProof/>
          </w:rPr>
          <w:t>Erläutern Sie die Begriffe mrp und MRP II. Stellen Sie auch den Bezug zu ERP-Systemen her.</w:t>
        </w:r>
        <w:r w:rsidR="0094292F">
          <w:rPr>
            <w:noProof/>
            <w:webHidden/>
          </w:rPr>
          <w:tab/>
        </w:r>
        <w:r w:rsidR="0094292F">
          <w:rPr>
            <w:noProof/>
            <w:webHidden/>
          </w:rPr>
          <w:fldChar w:fldCharType="begin"/>
        </w:r>
        <w:r w:rsidR="0094292F">
          <w:rPr>
            <w:noProof/>
            <w:webHidden/>
          </w:rPr>
          <w:instrText xml:space="preserve"> PAGEREF _Toc45107628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2233BBD7" w14:textId="58808D4E"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29" w:history="1">
        <w:r w:rsidR="0094292F" w:rsidRPr="00CA70C8">
          <w:rPr>
            <w:rStyle w:val="Hyperlink"/>
            <w:noProof/>
          </w:rPr>
          <w:t>2.3.4</w:t>
        </w:r>
        <w:r w:rsidR="0094292F">
          <w:rPr>
            <w:rFonts w:asciiTheme="minorHAnsi" w:eastAsiaTheme="minorEastAsia" w:hAnsiTheme="minorHAnsi" w:cstheme="minorBidi"/>
            <w:noProof/>
            <w:sz w:val="22"/>
            <w:lang w:eastAsia="de-DE"/>
          </w:rPr>
          <w:tab/>
        </w:r>
        <w:r w:rsidR="0094292F" w:rsidRPr="00CA70C8">
          <w:rPr>
            <w:rStyle w:val="Hyperlink"/>
            <w:noProof/>
          </w:rPr>
          <w:t>Erläutern Sie den Ablauf von Produktionsplanungssystemen (PPS).</w:t>
        </w:r>
        <w:r w:rsidR="0094292F">
          <w:rPr>
            <w:noProof/>
            <w:webHidden/>
          </w:rPr>
          <w:tab/>
        </w:r>
        <w:r w:rsidR="0094292F">
          <w:rPr>
            <w:noProof/>
            <w:webHidden/>
          </w:rPr>
          <w:fldChar w:fldCharType="begin"/>
        </w:r>
        <w:r w:rsidR="0094292F">
          <w:rPr>
            <w:noProof/>
            <w:webHidden/>
          </w:rPr>
          <w:instrText xml:space="preserve"> PAGEREF _Toc45107629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35B9F4E2" w14:textId="63C3C96A"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0" w:history="1">
        <w:r w:rsidR="0094292F" w:rsidRPr="00CA70C8">
          <w:rPr>
            <w:rStyle w:val="Hyperlink"/>
            <w:noProof/>
          </w:rPr>
          <w:t>2.3.5</w:t>
        </w:r>
        <w:r w:rsidR="0094292F">
          <w:rPr>
            <w:rFonts w:asciiTheme="minorHAnsi" w:eastAsiaTheme="minorEastAsia" w:hAnsiTheme="minorHAnsi" w:cstheme="minorBidi"/>
            <w:noProof/>
            <w:sz w:val="22"/>
            <w:lang w:eastAsia="de-DE"/>
          </w:rPr>
          <w:tab/>
        </w:r>
        <w:r w:rsidR="0094292F" w:rsidRPr="00CA70C8">
          <w:rPr>
            <w:rStyle w:val="Hyperlink"/>
            <w:noProof/>
          </w:rPr>
          <w:t>Was ist das Ziel bzw. Ergebnis der Produktionsprogrammplanung?</w:t>
        </w:r>
        <w:r w:rsidR="0094292F">
          <w:rPr>
            <w:noProof/>
            <w:webHidden/>
          </w:rPr>
          <w:tab/>
        </w:r>
        <w:r w:rsidR="0094292F">
          <w:rPr>
            <w:noProof/>
            <w:webHidden/>
          </w:rPr>
          <w:fldChar w:fldCharType="begin"/>
        </w:r>
        <w:r w:rsidR="0094292F">
          <w:rPr>
            <w:noProof/>
            <w:webHidden/>
          </w:rPr>
          <w:instrText xml:space="preserve"> PAGEREF _Toc45107630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39F44A68" w14:textId="49C3FFA8"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1" w:history="1">
        <w:r w:rsidR="0094292F" w:rsidRPr="00CA70C8">
          <w:rPr>
            <w:rStyle w:val="Hyperlink"/>
            <w:noProof/>
          </w:rPr>
          <w:t>2.3.6</w:t>
        </w:r>
        <w:r w:rsidR="0094292F">
          <w:rPr>
            <w:rFonts w:asciiTheme="minorHAnsi" w:eastAsiaTheme="minorEastAsia" w:hAnsiTheme="minorHAnsi" w:cstheme="minorBidi"/>
            <w:noProof/>
            <w:sz w:val="22"/>
            <w:lang w:eastAsia="de-DE"/>
          </w:rPr>
          <w:tab/>
        </w:r>
        <w:r w:rsidR="0094292F" w:rsidRPr="00CA70C8">
          <w:rPr>
            <w:rStyle w:val="Hyperlink"/>
            <w:noProof/>
          </w:rPr>
          <w:t>Definieren Sie für die Produktionsprogrammplanung das mathematische Optimierungsproblem (Zielfunktion und Nebenbedingungen). Was bedeuten die jeweiligen Nebenbedingungen?</w:t>
        </w:r>
        <w:r w:rsidR="0094292F">
          <w:rPr>
            <w:noProof/>
            <w:webHidden/>
          </w:rPr>
          <w:tab/>
        </w:r>
        <w:r w:rsidR="0094292F">
          <w:rPr>
            <w:noProof/>
            <w:webHidden/>
          </w:rPr>
          <w:fldChar w:fldCharType="begin"/>
        </w:r>
        <w:r w:rsidR="0094292F">
          <w:rPr>
            <w:noProof/>
            <w:webHidden/>
          </w:rPr>
          <w:instrText xml:space="preserve"> PAGEREF _Toc45107631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BD75C7C" w14:textId="78CD19AF"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2" w:history="1">
        <w:r w:rsidR="0094292F" w:rsidRPr="00CA70C8">
          <w:rPr>
            <w:rStyle w:val="Hyperlink"/>
            <w:noProof/>
          </w:rPr>
          <w:t>2.3.7</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Sekundärbedarf?</w:t>
        </w:r>
        <w:r w:rsidR="0094292F">
          <w:rPr>
            <w:noProof/>
            <w:webHidden/>
          </w:rPr>
          <w:tab/>
        </w:r>
        <w:r w:rsidR="0094292F">
          <w:rPr>
            <w:noProof/>
            <w:webHidden/>
          </w:rPr>
          <w:fldChar w:fldCharType="begin"/>
        </w:r>
        <w:r w:rsidR="0094292F">
          <w:rPr>
            <w:noProof/>
            <w:webHidden/>
          </w:rPr>
          <w:instrText xml:space="preserve"> PAGEREF _Toc45107632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4003DFAE" w14:textId="3154614B"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3" w:history="1">
        <w:r w:rsidR="0094292F" w:rsidRPr="00CA70C8">
          <w:rPr>
            <w:rStyle w:val="Hyperlink"/>
            <w:noProof/>
          </w:rPr>
          <w:t>2.3.8</w:t>
        </w:r>
        <w:r w:rsidR="0094292F">
          <w:rPr>
            <w:rFonts w:asciiTheme="minorHAnsi" w:eastAsiaTheme="minorEastAsia" w:hAnsiTheme="minorHAnsi" w:cstheme="minorBidi"/>
            <w:noProof/>
            <w:sz w:val="22"/>
            <w:lang w:eastAsia="de-DE"/>
          </w:rPr>
          <w:tab/>
        </w:r>
        <w:r w:rsidR="0094292F" w:rsidRPr="00CA70C8">
          <w:rPr>
            <w:rStyle w:val="Hyperlink"/>
            <w:noProof/>
          </w:rPr>
          <w:t>Welche Lagerhaltungspolitiken sind in ERP-Systemen typischerweise hinterlegt?</w:t>
        </w:r>
        <w:r w:rsidR="0094292F">
          <w:rPr>
            <w:noProof/>
            <w:webHidden/>
          </w:rPr>
          <w:tab/>
        </w:r>
        <w:r w:rsidR="0094292F">
          <w:rPr>
            <w:noProof/>
            <w:webHidden/>
          </w:rPr>
          <w:fldChar w:fldCharType="begin"/>
        </w:r>
        <w:r w:rsidR="0094292F">
          <w:rPr>
            <w:noProof/>
            <w:webHidden/>
          </w:rPr>
          <w:instrText xml:space="preserve"> PAGEREF _Toc45107633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FA8FFEF" w14:textId="56EA98D3"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4" w:history="1">
        <w:r w:rsidR="0094292F" w:rsidRPr="00CA70C8">
          <w:rPr>
            <w:rStyle w:val="Hyperlink"/>
            <w:noProof/>
          </w:rPr>
          <w:t>2.3.9</w:t>
        </w:r>
        <w:r w:rsidR="0094292F">
          <w:rPr>
            <w:rFonts w:asciiTheme="minorHAnsi" w:eastAsiaTheme="minorEastAsia" w:hAnsiTheme="minorHAnsi" w:cstheme="minorBidi"/>
            <w:noProof/>
            <w:sz w:val="22"/>
            <w:lang w:eastAsia="de-DE"/>
          </w:rPr>
          <w:tab/>
        </w:r>
        <w:r w:rsidR="0094292F" w:rsidRPr="00CA70C8">
          <w:rPr>
            <w:rStyle w:val="Hyperlink"/>
            <w:noProof/>
          </w:rPr>
          <w:t>Wie definiert sich der disponible (bzw. virtuelle) Bestand im Vergleich zum physischen Lagerbestand?</w:t>
        </w:r>
        <w:r w:rsidR="0094292F">
          <w:rPr>
            <w:noProof/>
            <w:webHidden/>
          </w:rPr>
          <w:tab/>
        </w:r>
        <w:r w:rsidR="0094292F">
          <w:rPr>
            <w:noProof/>
            <w:webHidden/>
          </w:rPr>
          <w:fldChar w:fldCharType="begin"/>
        </w:r>
        <w:r w:rsidR="0094292F">
          <w:rPr>
            <w:noProof/>
            <w:webHidden/>
          </w:rPr>
          <w:instrText xml:space="preserve"> PAGEREF _Toc45107634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416F58FA" w14:textId="58CCB931"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5" w:history="1">
        <w:r w:rsidR="0094292F" w:rsidRPr="00CA70C8">
          <w:rPr>
            <w:rStyle w:val="Hyperlink"/>
            <w:noProof/>
          </w:rPr>
          <w:t>2.3.10</w:t>
        </w:r>
        <w:r w:rsidR="0094292F">
          <w:rPr>
            <w:rFonts w:asciiTheme="minorHAnsi" w:eastAsiaTheme="minorEastAsia" w:hAnsiTheme="minorHAnsi" w:cstheme="minorBidi"/>
            <w:noProof/>
            <w:sz w:val="22"/>
            <w:lang w:eastAsia="de-DE"/>
          </w:rPr>
          <w:tab/>
        </w:r>
        <w:r w:rsidR="0094292F" w:rsidRPr="00CA70C8">
          <w:rPr>
            <w:rStyle w:val="Hyperlink"/>
            <w:noProof/>
          </w:rPr>
          <w:t>Erläutern Sie den Planungsablauf bei bedarfsgesteuerter Materialdisposition (mrp).</w:t>
        </w:r>
        <w:r w:rsidR="0094292F">
          <w:rPr>
            <w:noProof/>
            <w:webHidden/>
          </w:rPr>
          <w:tab/>
        </w:r>
        <w:r w:rsidR="0094292F">
          <w:rPr>
            <w:noProof/>
            <w:webHidden/>
          </w:rPr>
          <w:fldChar w:fldCharType="begin"/>
        </w:r>
        <w:r w:rsidR="0094292F">
          <w:rPr>
            <w:noProof/>
            <w:webHidden/>
          </w:rPr>
          <w:instrText xml:space="preserve"> PAGEREF _Toc45107635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7B5510D" w14:textId="056D06A3"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6" w:history="1">
        <w:r w:rsidR="0094292F" w:rsidRPr="00CA70C8">
          <w:rPr>
            <w:rStyle w:val="Hyperlink"/>
            <w:noProof/>
          </w:rPr>
          <w:t>2.3.11</w:t>
        </w:r>
        <w:r w:rsidR="0094292F">
          <w:rPr>
            <w:rFonts w:asciiTheme="minorHAnsi" w:eastAsiaTheme="minorEastAsia" w:hAnsiTheme="minorHAnsi" w:cstheme="minorBidi"/>
            <w:noProof/>
            <w:sz w:val="22"/>
            <w:lang w:eastAsia="de-DE"/>
          </w:rPr>
          <w:tab/>
        </w:r>
        <w:r w:rsidR="0094292F" w:rsidRPr="00CA70C8">
          <w:rPr>
            <w:rStyle w:val="Hyperlink"/>
            <w:noProof/>
          </w:rPr>
          <w:t>Was ist der Unterschied zwischen dem Fertigungsstufenverfahren und dem Dispositionsstufenverfahren? Nennen Sie einen Nachteil dieser Verfahren.</w:t>
        </w:r>
        <w:r w:rsidR="0094292F">
          <w:rPr>
            <w:noProof/>
            <w:webHidden/>
          </w:rPr>
          <w:tab/>
        </w:r>
        <w:r w:rsidR="0094292F">
          <w:rPr>
            <w:noProof/>
            <w:webHidden/>
          </w:rPr>
          <w:fldChar w:fldCharType="begin"/>
        </w:r>
        <w:r w:rsidR="0094292F">
          <w:rPr>
            <w:noProof/>
            <w:webHidden/>
          </w:rPr>
          <w:instrText xml:space="preserve"> PAGEREF _Toc45107636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31F33E95" w14:textId="025386E4"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7" w:history="1">
        <w:r w:rsidR="0094292F" w:rsidRPr="00CA70C8">
          <w:rPr>
            <w:rStyle w:val="Hyperlink"/>
            <w:noProof/>
          </w:rPr>
          <w:t>2.3.12</w:t>
        </w:r>
        <w:r w:rsidR="0094292F">
          <w:rPr>
            <w:rFonts w:asciiTheme="minorHAnsi" w:eastAsiaTheme="minorEastAsia" w:hAnsiTheme="minorHAnsi" w:cstheme="minorBidi"/>
            <w:noProof/>
            <w:sz w:val="22"/>
            <w:lang w:eastAsia="de-DE"/>
          </w:rPr>
          <w:tab/>
        </w:r>
        <w:r w:rsidR="0094292F" w:rsidRPr="00CA70C8">
          <w:rPr>
            <w:rStyle w:val="Hyperlink"/>
            <w:noProof/>
          </w:rPr>
          <w:t>Wozu dient die Durchlaufterminierung? In welchen Schritten erfolgt diese?</w:t>
        </w:r>
        <w:r w:rsidR="0094292F">
          <w:rPr>
            <w:noProof/>
            <w:webHidden/>
          </w:rPr>
          <w:tab/>
        </w:r>
        <w:r w:rsidR="0094292F">
          <w:rPr>
            <w:noProof/>
            <w:webHidden/>
          </w:rPr>
          <w:fldChar w:fldCharType="begin"/>
        </w:r>
        <w:r w:rsidR="0094292F">
          <w:rPr>
            <w:noProof/>
            <w:webHidden/>
          </w:rPr>
          <w:instrText xml:space="preserve"> PAGEREF _Toc45107637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5BB4B251" w14:textId="5B463C0F" w:rsidR="0094292F" w:rsidRDefault="00035A42">
      <w:pPr>
        <w:pStyle w:val="Verzeichnis2"/>
        <w:rPr>
          <w:rFonts w:asciiTheme="minorHAnsi" w:eastAsiaTheme="minorEastAsia" w:hAnsiTheme="minorHAnsi" w:cstheme="minorBidi"/>
          <w:sz w:val="22"/>
          <w:szCs w:val="22"/>
          <w:lang w:eastAsia="de-DE"/>
        </w:rPr>
      </w:pPr>
      <w:hyperlink w:anchor="_Toc45107638" w:history="1">
        <w:r w:rsidR="0094292F" w:rsidRPr="00CA70C8">
          <w:rPr>
            <w:rStyle w:val="Hyperlink"/>
          </w:rPr>
          <w:t>2.4</w:t>
        </w:r>
        <w:r w:rsidR="0094292F">
          <w:rPr>
            <w:rFonts w:asciiTheme="minorHAnsi" w:eastAsiaTheme="minorEastAsia" w:hAnsiTheme="minorHAnsi" w:cstheme="minorBidi"/>
            <w:sz w:val="22"/>
            <w:szCs w:val="22"/>
            <w:lang w:eastAsia="de-DE"/>
          </w:rPr>
          <w:tab/>
        </w:r>
        <w:r w:rsidR="0094292F" w:rsidRPr="00CA70C8">
          <w:rPr>
            <w:rStyle w:val="Hyperlink"/>
          </w:rPr>
          <w:t>Tourenplanung</w:t>
        </w:r>
        <w:r w:rsidR="0094292F">
          <w:rPr>
            <w:webHidden/>
          </w:rPr>
          <w:tab/>
        </w:r>
        <w:r w:rsidR="0094292F">
          <w:rPr>
            <w:webHidden/>
          </w:rPr>
          <w:fldChar w:fldCharType="begin"/>
        </w:r>
        <w:r w:rsidR="0094292F">
          <w:rPr>
            <w:webHidden/>
          </w:rPr>
          <w:instrText xml:space="preserve"> PAGEREF _Toc45107638 \h </w:instrText>
        </w:r>
        <w:r w:rsidR="0094292F">
          <w:rPr>
            <w:webHidden/>
          </w:rPr>
        </w:r>
        <w:r w:rsidR="0094292F">
          <w:rPr>
            <w:webHidden/>
          </w:rPr>
          <w:fldChar w:fldCharType="separate"/>
        </w:r>
        <w:r w:rsidR="0094292F">
          <w:rPr>
            <w:webHidden/>
          </w:rPr>
          <w:t>12</w:t>
        </w:r>
        <w:r w:rsidR="0094292F">
          <w:rPr>
            <w:webHidden/>
          </w:rPr>
          <w:fldChar w:fldCharType="end"/>
        </w:r>
      </w:hyperlink>
    </w:p>
    <w:p w14:paraId="3E29C59C" w14:textId="28C7F1E1"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39" w:history="1">
        <w:r w:rsidR="0094292F" w:rsidRPr="00CA70C8">
          <w:rPr>
            <w:rStyle w:val="Hyperlink"/>
            <w:noProof/>
          </w:rPr>
          <w:t>2.4.1</w:t>
        </w:r>
        <w:r w:rsidR="0094292F">
          <w:rPr>
            <w:rFonts w:asciiTheme="minorHAnsi" w:eastAsiaTheme="minorEastAsia" w:hAnsiTheme="minorHAnsi" w:cstheme="minorBidi"/>
            <w:noProof/>
            <w:sz w:val="22"/>
            <w:lang w:eastAsia="de-DE"/>
          </w:rPr>
          <w:tab/>
        </w:r>
        <w:r w:rsidR="0094292F" w:rsidRPr="00CA70C8">
          <w:rPr>
            <w:rStyle w:val="Hyperlink"/>
            <w:noProof/>
          </w:rPr>
          <w:t>Zu welchen anderen betrieblichen Informationssystemen hat die Tourenplanung Schnittstellen?</w:t>
        </w:r>
        <w:r w:rsidR="0094292F">
          <w:rPr>
            <w:noProof/>
            <w:webHidden/>
          </w:rPr>
          <w:tab/>
        </w:r>
        <w:r w:rsidR="0094292F">
          <w:rPr>
            <w:noProof/>
            <w:webHidden/>
          </w:rPr>
          <w:fldChar w:fldCharType="begin"/>
        </w:r>
        <w:r w:rsidR="0094292F">
          <w:rPr>
            <w:noProof/>
            <w:webHidden/>
          </w:rPr>
          <w:instrText xml:space="preserve"> PAGEREF _Toc45107639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638ED8FF" w14:textId="5F01F170"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40" w:history="1">
        <w:r w:rsidR="0094292F" w:rsidRPr="00CA70C8">
          <w:rPr>
            <w:rStyle w:val="Hyperlink"/>
            <w:noProof/>
          </w:rPr>
          <w:t>2.4.2</w:t>
        </w:r>
        <w:r w:rsidR="0094292F">
          <w:rPr>
            <w:rFonts w:asciiTheme="minorHAnsi" w:eastAsiaTheme="minorEastAsia" w:hAnsiTheme="minorHAnsi" w:cstheme="minorBidi"/>
            <w:noProof/>
            <w:sz w:val="22"/>
            <w:lang w:eastAsia="de-DE"/>
          </w:rPr>
          <w:tab/>
        </w:r>
        <w:r w:rsidR="0094292F" w:rsidRPr="00CA70C8">
          <w:rPr>
            <w:rStyle w:val="Hyperlink"/>
            <w:noProof/>
          </w:rPr>
          <w:t>Nennen Sie mögliche Restriktionen, die im Kontext von Tourenplanungsproblemen auftreten können.</w:t>
        </w:r>
        <w:r w:rsidR="0094292F">
          <w:rPr>
            <w:noProof/>
            <w:webHidden/>
          </w:rPr>
          <w:tab/>
        </w:r>
        <w:r w:rsidR="0094292F">
          <w:rPr>
            <w:noProof/>
            <w:webHidden/>
          </w:rPr>
          <w:fldChar w:fldCharType="begin"/>
        </w:r>
        <w:r w:rsidR="0094292F">
          <w:rPr>
            <w:noProof/>
            <w:webHidden/>
          </w:rPr>
          <w:instrText xml:space="preserve"> PAGEREF _Toc45107640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7A279AFB" w14:textId="4FEABAAE"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41" w:history="1">
        <w:r w:rsidR="0094292F" w:rsidRPr="00CA70C8">
          <w:rPr>
            <w:rStyle w:val="Hyperlink"/>
            <w:noProof/>
          </w:rPr>
          <w:t>2.4.3</w:t>
        </w:r>
        <w:r w:rsidR="0094292F">
          <w:rPr>
            <w:rFonts w:asciiTheme="minorHAnsi" w:eastAsiaTheme="minorEastAsia" w:hAnsiTheme="minorHAnsi" w:cstheme="minorBidi"/>
            <w:noProof/>
            <w:sz w:val="22"/>
            <w:lang w:eastAsia="de-DE"/>
          </w:rPr>
          <w:tab/>
        </w:r>
        <w:r w:rsidR="0094292F" w:rsidRPr="00CA70C8">
          <w:rPr>
            <w:rStyle w:val="Hyperlink"/>
            <w:noProof/>
          </w:rPr>
          <w:t>Welche Typen von Heuristiken lassen sich (für das Travelling Salesman Problem) unterscheiden?</w:t>
        </w:r>
        <w:r w:rsidR="0094292F">
          <w:rPr>
            <w:noProof/>
            <w:webHidden/>
          </w:rPr>
          <w:tab/>
        </w:r>
        <w:r w:rsidR="0094292F">
          <w:rPr>
            <w:noProof/>
            <w:webHidden/>
          </w:rPr>
          <w:fldChar w:fldCharType="begin"/>
        </w:r>
        <w:r w:rsidR="0094292F">
          <w:rPr>
            <w:noProof/>
            <w:webHidden/>
          </w:rPr>
          <w:instrText xml:space="preserve"> PAGEREF _Toc45107641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5C71820C" w14:textId="44A299E6"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42" w:history="1">
        <w:r w:rsidR="0094292F" w:rsidRPr="00CA70C8">
          <w:rPr>
            <w:rStyle w:val="Hyperlink"/>
            <w:noProof/>
          </w:rPr>
          <w:t>2.4.4</w:t>
        </w:r>
        <w:r w:rsidR="0094292F">
          <w:rPr>
            <w:rFonts w:asciiTheme="minorHAnsi" w:eastAsiaTheme="minorEastAsia" w:hAnsiTheme="minorHAnsi" w:cstheme="minorBidi"/>
            <w:noProof/>
            <w:sz w:val="22"/>
            <w:lang w:eastAsia="de-DE"/>
          </w:rPr>
          <w:tab/>
        </w:r>
        <w:r w:rsidR="0094292F" w:rsidRPr="00CA70C8">
          <w:rPr>
            <w:rStyle w:val="Hyperlink"/>
            <w:noProof/>
          </w:rPr>
          <w:t>Erläutern Sie das 2-Opt-Verfahren an einem Beispiel.</w:t>
        </w:r>
        <w:r w:rsidR="0094292F">
          <w:rPr>
            <w:noProof/>
            <w:webHidden/>
          </w:rPr>
          <w:tab/>
        </w:r>
        <w:r w:rsidR="0094292F">
          <w:rPr>
            <w:noProof/>
            <w:webHidden/>
          </w:rPr>
          <w:fldChar w:fldCharType="begin"/>
        </w:r>
        <w:r w:rsidR="0094292F">
          <w:rPr>
            <w:noProof/>
            <w:webHidden/>
          </w:rPr>
          <w:instrText xml:space="preserve"> PAGEREF _Toc45107642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0996F1BC" w14:textId="419ECDD3"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43" w:history="1">
        <w:r w:rsidR="0094292F" w:rsidRPr="00CA70C8">
          <w:rPr>
            <w:rStyle w:val="Hyperlink"/>
            <w:noProof/>
          </w:rPr>
          <w:t>2.4.5</w:t>
        </w:r>
        <w:r w:rsidR="0094292F">
          <w:rPr>
            <w:rFonts w:asciiTheme="minorHAnsi" w:eastAsiaTheme="minorEastAsia" w:hAnsiTheme="minorHAnsi" w:cstheme="minorBidi"/>
            <w:noProof/>
            <w:sz w:val="22"/>
            <w:lang w:eastAsia="de-DE"/>
          </w:rPr>
          <w:tab/>
        </w:r>
        <w:r w:rsidR="0094292F" w:rsidRPr="00CA70C8">
          <w:rPr>
            <w:rStyle w:val="Hyperlink"/>
            <w:noProof/>
          </w:rPr>
          <w:t>Erläutern Sie das Sweep-Verfahren.</w:t>
        </w:r>
        <w:r w:rsidR="0094292F">
          <w:rPr>
            <w:noProof/>
            <w:webHidden/>
          </w:rPr>
          <w:tab/>
        </w:r>
        <w:r w:rsidR="0094292F">
          <w:rPr>
            <w:noProof/>
            <w:webHidden/>
          </w:rPr>
          <w:fldChar w:fldCharType="begin"/>
        </w:r>
        <w:r w:rsidR="0094292F">
          <w:rPr>
            <w:noProof/>
            <w:webHidden/>
          </w:rPr>
          <w:instrText xml:space="preserve"> PAGEREF _Toc45107643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7EC477EF" w14:textId="3013CB95"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44" w:history="1">
        <w:r w:rsidR="0094292F" w:rsidRPr="00CA70C8">
          <w:rPr>
            <w:rStyle w:val="Hyperlink"/>
            <w:noProof/>
          </w:rPr>
          <w:t>2.4.6</w:t>
        </w:r>
        <w:r w:rsidR="0094292F">
          <w:rPr>
            <w:rFonts w:asciiTheme="minorHAnsi" w:eastAsiaTheme="minorEastAsia" w:hAnsiTheme="minorHAnsi" w:cstheme="minorBidi"/>
            <w:noProof/>
            <w:sz w:val="22"/>
            <w:lang w:eastAsia="de-DE"/>
          </w:rPr>
          <w:tab/>
        </w:r>
        <w:r w:rsidR="0094292F" w:rsidRPr="00CA70C8">
          <w:rPr>
            <w:rStyle w:val="Hyperlink"/>
            <w:noProof/>
          </w:rPr>
          <w:t>Erläutern Sie das Savings-Verfahren.</w:t>
        </w:r>
        <w:r w:rsidR="0094292F">
          <w:rPr>
            <w:noProof/>
            <w:webHidden/>
          </w:rPr>
          <w:tab/>
        </w:r>
        <w:r w:rsidR="0094292F">
          <w:rPr>
            <w:noProof/>
            <w:webHidden/>
          </w:rPr>
          <w:fldChar w:fldCharType="begin"/>
        </w:r>
        <w:r w:rsidR="0094292F">
          <w:rPr>
            <w:noProof/>
            <w:webHidden/>
          </w:rPr>
          <w:instrText xml:space="preserve"> PAGEREF _Toc45107644 \h </w:instrText>
        </w:r>
        <w:r w:rsidR="0094292F">
          <w:rPr>
            <w:noProof/>
            <w:webHidden/>
          </w:rPr>
        </w:r>
        <w:r w:rsidR="0094292F">
          <w:rPr>
            <w:noProof/>
            <w:webHidden/>
          </w:rPr>
          <w:fldChar w:fldCharType="separate"/>
        </w:r>
        <w:r w:rsidR="0094292F">
          <w:rPr>
            <w:noProof/>
            <w:webHidden/>
          </w:rPr>
          <w:t>12</w:t>
        </w:r>
        <w:r w:rsidR="0094292F">
          <w:rPr>
            <w:noProof/>
            <w:webHidden/>
          </w:rPr>
          <w:fldChar w:fldCharType="end"/>
        </w:r>
      </w:hyperlink>
    </w:p>
    <w:p w14:paraId="523A0655" w14:textId="73D5A2EE" w:rsidR="0094292F" w:rsidRDefault="00035A42">
      <w:pPr>
        <w:pStyle w:val="Verzeichnis1"/>
        <w:tabs>
          <w:tab w:val="left" w:pos="2268"/>
        </w:tabs>
        <w:rPr>
          <w:rFonts w:asciiTheme="minorHAnsi" w:eastAsiaTheme="minorEastAsia" w:hAnsiTheme="minorHAnsi" w:cstheme="minorBidi"/>
          <w:b w:val="0"/>
          <w:sz w:val="22"/>
          <w:lang w:eastAsia="de-DE"/>
        </w:rPr>
      </w:pPr>
      <w:hyperlink w:anchor="_Toc45107645" w:history="1">
        <w:r w:rsidR="0094292F" w:rsidRPr="00CA70C8">
          <w:rPr>
            <w:rStyle w:val="Hyperlink"/>
          </w:rPr>
          <w:t>3</w:t>
        </w:r>
        <w:r w:rsidR="0094292F">
          <w:rPr>
            <w:rFonts w:asciiTheme="minorHAnsi" w:eastAsiaTheme="minorEastAsia" w:hAnsiTheme="minorHAnsi" w:cstheme="minorBidi"/>
            <w:b w:val="0"/>
            <w:sz w:val="22"/>
            <w:lang w:eastAsia="de-DE"/>
          </w:rPr>
          <w:tab/>
        </w:r>
        <w:r w:rsidR="0094292F" w:rsidRPr="00CA70C8">
          <w:rPr>
            <w:rStyle w:val="Hyperlink"/>
          </w:rPr>
          <w:t>Workflow-Management-Systeme</w:t>
        </w:r>
        <w:r w:rsidR="0094292F">
          <w:rPr>
            <w:webHidden/>
          </w:rPr>
          <w:tab/>
        </w:r>
        <w:r w:rsidR="0094292F">
          <w:rPr>
            <w:webHidden/>
          </w:rPr>
          <w:fldChar w:fldCharType="begin"/>
        </w:r>
        <w:r w:rsidR="0094292F">
          <w:rPr>
            <w:webHidden/>
          </w:rPr>
          <w:instrText xml:space="preserve"> PAGEREF _Toc45107645 \h </w:instrText>
        </w:r>
        <w:r w:rsidR="0094292F">
          <w:rPr>
            <w:webHidden/>
          </w:rPr>
        </w:r>
        <w:r w:rsidR="0094292F">
          <w:rPr>
            <w:webHidden/>
          </w:rPr>
          <w:fldChar w:fldCharType="separate"/>
        </w:r>
        <w:r w:rsidR="0094292F">
          <w:rPr>
            <w:webHidden/>
          </w:rPr>
          <w:t>13</w:t>
        </w:r>
        <w:r w:rsidR="0094292F">
          <w:rPr>
            <w:webHidden/>
          </w:rPr>
          <w:fldChar w:fldCharType="end"/>
        </w:r>
      </w:hyperlink>
    </w:p>
    <w:p w14:paraId="1711C41F" w14:textId="6A777784" w:rsidR="0094292F" w:rsidRDefault="00035A42">
      <w:pPr>
        <w:pStyle w:val="Verzeichnis2"/>
        <w:rPr>
          <w:rFonts w:asciiTheme="minorHAnsi" w:eastAsiaTheme="minorEastAsia" w:hAnsiTheme="minorHAnsi" w:cstheme="minorBidi"/>
          <w:sz w:val="22"/>
          <w:szCs w:val="22"/>
          <w:lang w:eastAsia="de-DE"/>
        </w:rPr>
      </w:pPr>
      <w:hyperlink w:anchor="_Toc45107646" w:history="1">
        <w:r w:rsidR="0094292F" w:rsidRPr="00CA70C8">
          <w:rPr>
            <w:rStyle w:val="Hyperlink"/>
          </w:rPr>
          <w:t>3.1</w:t>
        </w:r>
        <w:r w:rsidR="0094292F">
          <w:rPr>
            <w:rFonts w:asciiTheme="minorHAnsi" w:eastAsiaTheme="minorEastAsia" w:hAnsiTheme="minorHAnsi" w:cstheme="minorBidi"/>
            <w:sz w:val="22"/>
            <w:szCs w:val="22"/>
            <w:lang w:eastAsia="de-DE"/>
          </w:rPr>
          <w:tab/>
        </w:r>
        <w:r w:rsidR="0094292F" w:rsidRPr="00CA70C8">
          <w:rPr>
            <w:rStyle w:val="Hyperlink"/>
          </w:rPr>
          <w:t>Skizzieren Sie das ARIS-Haus.</w:t>
        </w:r>
        <w:r w:rsidR="0094292F">
          <w:rPr>
            <w:webHidden/>
          </w:rPr>
          <w:tab/>
        </w:r>
        <w:r w:rsidR="0094292F">
          <w:rPr>
            <w:webHidden/>
          </w:rPr>
          <w:fldChar w:fldCharType="begin"/>
        </w:r>
        <w:r w:rsidR="0094292F">
          <w:rPr>
            <w:webHidden/>
          </w:rPr>
          <w:instrText xml:space="preserve"> PAGEREF _Toc45107646 \h </w:instrText>
        </w:r>
        <w:r w:rsidR="0094292F">
          <w:rPr>
            <w:webHidden/>
          </w:rPr>
        </w:r>
        <w:r w:rsidR="0094292F">
          <w:rPr>
            <w:webHidden/>
          </w:rPr>
          <w:fldChar w:fldCharType="separate"/>
        </w:r>
        <w:r w:rsidR="0094292F">
          <w:rPr>
            <w:webHidden/>
          </w:rPr>
          <w:t>13</w:t>
        </w:r>
        <w:r w:rsidR="0094292F">
          <w:rPr>
            <w:webHidden/>
          </w:rPr>
          <w:fldChar w:fldCharType="end"/>
        </w:r>
      </w:hyperlink>
    </w:p>
    <w:p w14:paraId="1F9D998D" w14:textId="556722BD" w:rsidR="0094292F" w:rsidRDefault="00035A42">
      <w:pPr>
        <w:pStyle w:val="Verzeichnis2"/>
        <w:rPr>
          <w:rFonts w:asciiTheme="minorHAnsi" w:eastAsiaTheme="minorEastAsia" w:hAnsiTheme="minorHAnsi" w:cstheme="minorBidi"/>
          <w:sz w:val="22"/>
          <w:szCs w:val="22"/>
          <w:lang w:eastAsia="de-DE"/>
        </w:rPr>
      </w:pPr>
      <w:hyperlink w:anchor="_Toc45107647" w:history="1">
        <w:r w:rsidR="0094292F" w:rsidRPr="00CA70C8">
          <w:rPr>
            <w:rStyle w:val="Hyperlink"/>
          </w:rPr>
          <w:t>3.2</w:t>
        </w:r>
        <w:r w:rsidR="0094292F">
          <w:rPr>
            <w:rFonts w:asciiTheme="minorHAnsi" w:eastAsiaTheme="minorEastAsia" w:hAnsiTheme="minorHAnsi" w:cstheme="minorBidi"/>
            <w:sz w:val="22"/>
            <w:szCs w:val="22"/>
            <w:lang w:eastAsia="de-DE"/>
          </w:rPr>
          <w:tab/>
        </w:r>
        <w:r w:rsidR="0094292F" w:rsidRPr="00CA70C8">
          <w:rPr>
            <w:rStyle w:val="Hyperlink"/>
          </w:rPr>
          <w:t>Wie lassen sich Funktionen spezifizieren? Nennen Sie Beispiele.</w:t>
        </w:r>
        <w:r w:rsidR="0094292F">
          <w:rPr>
            <w:webHidden/>
          </w:rPr>
          <w:tab/>
        </w:r>
        <w:r w:rsidR="0094292F">
          <w:rPr>
            <w:webHidden/>
          </w:rPr>
          <w:fldChar w:fldCharType="begin"/>
        </w:r>
        <w:r w:rsidR="0094292F">
          <w:rPr>
            <w:webHidden/>
          </w:rPr>
          <w:instrText xml:space="preserve"> PAGEREF _Toc45107647 \h </w:instrText>
        </w:r>
        <w:r w:rsidR="0094292F">
          <w:rPr>
            <w:webHidden/>
          </w:rPr>
        </w:r>
        <w:r w:rsidR="0094292F">
          <w:rPr>
            <w:webHidden/>
          </w:rPr>
          <w:fldChar w:fldCharType="separate"/>
        </w:r>
        <w:r w:rsidR="0094292F">
          <w:rPr>
            <w:webHidden/>
          </w:rPr>
          <w:t>13</w:t>
        </w:r>
        <w:r w:rsidR="0094292F">
          <w:rPr>
            <w:webHidden/>
          </w:rPr>
          <w:fldChar w:fldCharType="end"/>
        </w:r>
      </w:hyperlink>
    </w:p>
    <w:p w14:paraId="7C188A37" w14:textId="33F7EAAC" w:rsidR="0094292F" w:rsidRDefault="00035A42">
      <w:pPr>
        <w:pStyle w:val="Verzeichnis2"/>
        <w:rPr>
          <w:rFonts w:asciiTheme="minorHAnsi" w:eastAsiaTheme="minorEastAsia" w:hAnsiTheme="minorHAnsi" w:cstheme="minorBidi"/>
          <w:sz w:val="22"/>
          <w:szCs w:val="22"/>
          <w:lang w:eastAsia="de-DE"/>
        </w:rPr>
      </w:pPr>
      <w:hyperlink w:anchor="_Toc45107648" w:history="1">
        <w:r w:rsidR="0094292F" w:rsidRPr="00CA70C8">
          <w:rPr>
            <w:rStyle w:val="Hyperlink"/>
          </w:rPr>
          <w:t>3.3</w:t>
        </w:r>
        <w:r w:rsidR="0094292F">
          <w:rPr>
            <w:rFonts w:asciiTheme="minorHAnsi" w:eastAsiaTheme="minorEastAsia" w:hAnsiTheme="minorHAnsi" w:cstheme="minorBidi"/>
            <w:sz w:val="22"/>
            <w:szCs w:val="22"/>
            <w:lang w:eastAsia="de-DE"/>
          </w:rPr>
          <w:tab/>
        </w:r>
        <w:r w:rsidR="0094292F" w:rsidRPr="00CA70C8">
          <w:rPr>
            <w:rStyle w:val="Hyperlink"/>
          </w:rPr>
          <w:t>Was ist ein Geschäftsprozess?</w:t>
        </w:r>
        <w:r w:rsidR="0094292F">
          <w:rPr>
            <w:webHidden/>
          </w:rPr>
          <w:tab/>
        </w:r>
        <w:r w:rsidR="0094292F">
          <w:rPr>
            <w:webHidden/>
          </w:rPr>
          <w:fldChar w:fldCharType="begin"/>
        </w:r>
        <w:r w:rsidR="0094292F">
          <w:rPr>
            <w:webHidden/>
          </w:rPr>
          <w:instrText xml:space="preserve"> PAGEREF _Toc45107648 \h </w:instrText>
        </w:r>
        <w:r w:rsidR="0094292F">
          <w:rPr>
            <w:webHidden/>
          </w:rPr>
        </w:r>
        <w:r w:rsidR="0094292F">
          <w:rPr>
            <w:webHidden/>
          </w:rPr>
          <w:fldChar w:fldCharType="separate"/>
        </w:r>
        <w:r w:rsidR="0094292F">
          <w:rPr>
            <w:webHidden/>
          </w:rPr>
          <w:t>13</w:t>
        </w:r>
        <w:r w:rsidR="0094292F">
          <w:rPr>
            <w:webHidden/>
          </w:rPr>
          <w:fldChar w:fldCharType="end"/>
        </w:r>
      </w:hyperlink>
    </w:p>
    <w:p w14:paraId="547B5192" w14:textId="0FCA4581" w:rsidR="0094292F" w:rsidRDefault="00035A42">
      <w:pPr>
        <w:pStyle w:val="Verzeichnis2"/>
        <w:rPr>
          <w:rFonts w:asciiTheme="minorHAnsi" w:eastAsiaTheme="minorEastAsia" w:hAnsiTheme="minorHAnsi" w:cstheme="minorBidi"/>
          <w:sz w:val="22"/>
          <w:szCs w:val="22"/>
          <w:lang w:eastAsia="de-DE"/>
        </w:rPr>
      </w:pPr>
      <w:hyperlink w:anchor="_Toc45107649" w:history="1">
        <w:r w:rsidR="0094292F" w:rsidRPr="00CA70C8">
          <w:rPr>
            <w:rStyle w:val="Hyperlink"/>
          </w:rPr>
          <w:t>3.4</w:t>
        </w:r>
        <w:r w:rsidR="0094292F">
          <w:rPr>
            <w:rFonts w:asciiTheme="minorHAnsi" w:eastAsiaTheme="minorEastAsia" w:hAnsiTheme="minorHAnsi" w:cstheme="minorBidi"/>
            <w:sz w:val="22"/>
            <w:szCs w:val="22"/>
            <w:lang w:eastAsia="de-DE"/>
          </w:rPr>
          <w:tab/>
        </w:r>
        <w:r w:rsidR="0094292F" w:rsidRPr="00CA70C8">
          <w:rPr>
            <w:rStyle w:val="Hyperlink"/>
          </w:rPr>
          <w:t>Nennen Sie Typen von Gateways.</w:t>
        </w:r>
        <w:r w:rsidR="0094292F">
          <w:rPr>
            <w:webHidden/>
          </w:rPr>
          <w:tab/>
        </w:r>
        <w:r w:rsidR="0094292F">
          <w:rPr>
            <w:webHidden/>
          </w:rPr>
          <w:fldChar w:fldCharType="begin"/>
        </w:r>
        <w:r w:rsidR="0094292F">
          <w:rPr>
            <w:webHidden/>
          </w:rPr>
          <w:instrText xml:space="preserve"> PAGEREF _Toc45107649 \h </w:instrText>
        </w:r>
        <w:r w:rsidR="0094292F">
          <w:rPr>
            <w:webHidden/>
          </w:rPr>
        </w:r>
        <w:r w:rsidR="0094292F">
          <w:rPr>
            <w:webHidden/>
          </w:rPr>
          <w:fldChar w:fldCharType="separate"/>
        </w:r>
        <w:r w:rsidR="0094292F">
          <w:rPr>
            <w:webHidden/>
          </w:rPr>
          <w:t>13</w:t>
        </w:r>
        <w:r w:rsidR="0094292F">
          <w:rPr>
            <w:webHidden/>
          </w:rPr>
          <w:fldChar w:fldCharType="end"/>
        </w:r>
      </w:hyperlink>
    </w:p>
    <w:p w14:paraId="19F535F8" w14:textId="5C3F9B16" w:rsidR="0094292F" w:rsidRDefault="00035A42">
      <w:pPr>
        <w:pStyle w:val="Verzeichnis2"/>
        <w:rPr>
          <w:rFonts w:asciiTheme="minorHAnsi" w:eastAsiaTheme="minorEastAsia" w:hAnsiTheme="minorHAnsi" w:cstheme="minorBidi"/>
          <w:sz w:val="22"/>
          <w:szCs w:val="22"/>
          <w:lang w:eastAsia="de-DE"/>
        </w:rPr>
      </w:pPr>
      <w:hyperlink w:anchor="_Toc45107650" w:history="1">
        <w:r w:rsidR="0094292F" w:rsidRPr="00CA70C8">
          <w:rPr>
            <w:rStyle w:val="Hyperlink"/>
          </w:rPr>
          <w:t>3.5</w:t>
        </w:r>
        <w:r w:rsidR="0094292F">
          <w:rPr>
            <w:rFonts w:asciiTheme="minorHAnsi" w:eastAsiaTheme="minorEastAsia" w:hAnsiTheme="minorHAnsi" w:cstheme="minorBidi"/>
            <w:sz w:val="22"/>
            <w:szCs w:val="22"/>
            <w:lang w:eastAsia="de-DE"/>
          </w:rPr>
          <w:tab/>
        </w:r>
        <w:r w:rsidR="0094292F" w:rsidRPr="00CA70C8">
          <w:rPr>
            <w:rStyle w:val="Hyperlink"/>
          </w:rPr>
          <w:t>Wie werden Organisationseinheiten unter BPMN abgebildet?</w:t>
        </w:r>
        <w:r w:rsidR="0094292F">
          <w:rPr>
            <w:webHidden/>
          </w:rPr>
          <w:tab/>
        </w:r>
        <w:r w:rsidR="0094292F">
          <w:rPr>
            <w:webHidden/>
          </w:rPr>
          <w:fldChar w:fldCharType="begin"/>
        </w:r>
        <w:r w:rsidR="0094292F">
          <w:rPr>
            <w:webHidden/>
          </w:rPr>
          <w:instrText xml:space="preserve"> PAGEREF _Toc45107650 \h </w:instrText>
        </w:r>
        <w:r w:rsidR="0094292F">
          <w:rPr>
            <w:webHidden/>
          </w:rPr>
        </w:r>
        <w:r w:rsidR="0094292F">
          <w:rPr>
            <w:webHidden/>
          </w:rPr>
          <w:fldChar w:fldCharType="separate"/>
        </w:r>
        <w:r w:rsidR="0094292F">
          <w:rPr>
            <w:webHidden/>
          </w:rPr>
          <w:t>13</w:t>
        </w:r>
        <w:r w:rsidR="0094292F">
          <w:rPr>
            <w:webHidden/>
          </w:rPr>
          <w:fldChar w:fldCharType="end"/>
        </w:r>
      </w:hyperlink>
    </w:p>
    <w:p w14:paraId="6F241C18" w14:textId="6405BD14" w:rsidR="0094292F" w:rsidRDefault="00035A42">
      <w:pPr>
        <w:pStyle w:val="Verzeichnis2"/>
        <w:rPr>
          <w:rFonts w:asciiTheme="minorHAnsi" w:eastAsiaTheme="minorEastAsia" w:hAnsiTheme="minorHAnsi" w:cstheme="minorBidi"/>
          <w:sz w:val="22"/>
          <w:szCs w:val="22"/>
          <w:lang w:eastAsia="de-DE"/>
        </w:rPr>
      </w:pPr>
      <w:hyperlink w:anchor="_Toc45107651" w:history="1">
        <w:r w:rsidR="0094292F" w:rsidRPr="00CA70C8">
          <w:rPr>
            <w:rStyle w:val="Hyperlink"/>
          </w:rPr>
          <w:t>3.6</w:t>
        </w:r>
        <w:r w:rsidR="0094292F">
          <w:rPr>
            <w:rFonts w:asciiTheme="minorHAnsi" w:eastAsiaTheme="minorEastAsia" w:hAnsiTheme="minorHAnsi" w:cstheme="minorBidi"/>
            <w:sz w:val="22"/>
            <w:szCs w:val="22"/>
            <w:lang w:eastAsia="de-DE"/>
          </w:rPr>
          <w:tab/>
        </w:r>
        <w:r w:rsidR="0094292F" w:rsidRPr="00CA70C8">
          <w:rPr>
            <w:rStyle w:val="Hyperlink"/>
          </w:rPr>
          <w:t>Beschreiben Sie grob, was ein Workflow ist.</w:t>
        </w:r>
        <w:r w:rsidR="0094292F">
          <w:rPr>
            <w:webHidden/>
          </w:rPr>
          <w:tab/>
        </w:r>
        <w:r w:rsidR="0094292F">
          <w:rPr>
            <w:webHidden/>
          </w:rPr>
          <w:fldChar w:fldCharType="begin"/>
        </w:r>
        <w:r w:rsidR="0094292F">
          <w:rPr>
            <w:webHidden/>
          </w:rPr>
          <w:instrText xml:space="preserve"> PAGEREF _Toc45107651 \h </w:instrText>
        </w:r>
        <w:r w:rsidR="0094292F">
          <w:rPr>
            <w:webHidden/>
          </w:rPr>
        </w:r>
        <w:r w:rsidR="0094292F">
          <w:rPr>
            <w:webHidden/>
          </w:rPr>
          <w:fldChar w:fldCharType="separate"/>
        </w:r>
        <w:r w:rsidR="0094292F">
          <w:rPr>
            <w:webHidden/>
          </w:rPr>
          <w:t>13</w:t>
        </w:r>
        <w:r w:rsidR="0094292F">
          <w:rPr>
            <w:webHidden/>
          </w:rPr>
          <w:fldChar w:fldCharType="end"/>
        </w:r>
      </w:hyperlink>
    </w:p>
    <w:p w14:paraId="5756BCFA" w14:textId="5F55379D" w:rsidR="0094292F" w:rsidRDefault="00035A42">
      <w:pPr>
        <w:pStyle w:val="Verzeichnis2"/>
        <w:rPr>
          <w:rFonts w:asciiTheme="minorHAnsi" w:eastAsiaTheme="minorEastAsia" w:hAnsiTheme="minorHAnsi" w:cstheme="minorBidi"/>
          <w:sz w:val="22"/>
          <w:szCs w:val="22"/>
          <w:lang w:eastAsia="de-DE"/>
        </w:rPr>
      </w:pPr>
      <w:hyperlink w:anchor="_Toc45107652" w:history="1">
        <w:r w:rsidR="0094292F" w:rsidRPr="00CA70C8">
          <w:rPr>
            <w:rStyle w:val="Hyperlink"/>
          </w:rPr>
          <w:t>3.7</w:t>
        </w:r>
        <w:r w:rsidR="0094292F">
          <w:rPr>
            <w:rFonts w:asciiTheme="minorHAnsi" w:eastAsiaTheme="minorEastAsia" w:hAnsiTheme="minorHAnsi" w:cstheme="minorBidi"/>
            <w:sz w:val="22"/>
            <w:szCs w:val="22"/>
            <w:lang w:eastAsia="de-DE"/>
          </w:rPr>
          <w:tab/>
        </w:r>
        <w:r w:rsidR="0094292F" w:rsidRPr="00CA70C8">
          <w:rPr>
            <w:rStyle w:val="Hyperlink"/>
          </w:rPr>
          <w:t>Welche Geschäftsprozesse sind für die Unterstützung durch Workflow Management Systeme prinzipiell geeignet?</w:t>
        </w:r>
        <w:r w:rsidR="0094292F">
          <w:rPr>
            <w:webHidden/>
          </w:rPr>
          <w:tab/>
        </w:r>
        <w:r w:rsidR="0094292F">
          <w:rPr>
            <w:webHidden/>
          </w:rPr>
          <w:fldChar w:fldCharType="begin"/>
        </w:r>
        <w:r w:rsidR="0094292F">
          <w:rPr>
            <w:webHidden/>
          </w:rPr>
          <w:instrText xml:space="preserve"> PAGEREF _Toc45107652 \h </w:instrText>
        </w:r>
        <w:r w:rsidR="0094292F">
          <w:rPr>
            <w:webHidden/>
          </w:rPr>
        </w:r>
        <w:r w:rsidR="0094292F">
          <w:rPr>
            <w:webHidden/>
          </w:rPr>
          <w:fldChar w:fldCharType="separate"/>
        </w:r>
        <w:r w:rsidR="0094292F">
          <w:rPr>
            <w:webHidden/>
          </w:rPr>
          <w:t>13</w:t>
        </w:r>
        <w:r w:rsidR="0094292F">
          <w:rPr>
            <w:webHidden/>
          </w:rPr>
          <w:fldChar w:fldCharType="end"/>
        </w:r>
      </w:hyperlink>
    </w:p>
    <w:p w14:paraId="359CB131" w14:textId="23E958A4" w:rsidR="0094292F" w:rsidRDefault="00035A42">
      <w:pPr>
        <w:pStyle w:val="Verzeichnis2"/>
        <w:rPr>
          <w:rFonts w:asciiTheme="minorHAnsi" w:eastAsiaTheme="minorEastAsia" w:hAnsiTheme="minorHAnsi" w:cstheme="minorBidi"/>
          <w:sz w:val="22"/>
          <w:szCs w:val="22"/>
          <w:lang w:eastAsia="de-DE"/>
        </w:rPr>
      </w:pPr>
      <w:hyperlink w:anchor="_Toc45107653" w:history="1">
        <w:r w:rsidR="0094292F" w:rsidRPr="00CA70C8">
          <w:rPr>
            <w:rStyle w:val="Hyperlink"/>
          </w:rPr>
          <w:t>3.8</w:t>
        </w:r>
        <w:r w:rsidR="0094292F">
          <w:rPr>
            <w:rFonts w:asciiTheme="minorHAnsi" w:eastAsiaTheme="minorEastAsia" w:hAnsiTheme="minorHAnsi" w:cstheme="minorBidi"/>
            <w:sz w:val="22"/>
            <w:szCs w:val="22"/>
            <w:lang w:eastAsia="de-DE"/>
          </w:rPr>
          <w:tab/>
        </w:r>
        <w:r w:rsidR="0094292F" w:rsidRPr="00CA70C8">
          <w:rPr>
            <w:rStyle w:val="Hyperlink"/>
          </w:rPr>
          <w:t>Was wird benötigt, um aus einem Geschäftsprozessmodell ein Workflow-Modell zu entwickeln?</w:t>
        </w:r>
        <w:r w:rsidR="0094292F">
          <w:rPr>
            <w:webHidden/>
          </w:rPr>
          <w:tab/>
        </w:r>
        <w:r w:rsidR="0094292F">
          <w:rPr>
            <w:webHidden/>
          </w:rPr>
          <w:fldChar w:fldCharType="begin"/>
        </w:r>
        <w:r w:rsidR="0094292F">
          <w:rPr>
            <w:webHidden/>
          </w:rPr>
          <w:instrText xml:space="preserve"> PAGEREF _Toc45107653 \h </w:instrText>
        </w:r>
        <w:r w:rsidR="0094292F">
          <w:rPr>
            <w:webHidden/>
          </w:rPr>
        </w:r>
        <w:r w:rsidR="0094292F">
          <w:rPr>
            <w:webHidden/>
          </w:rPr>
          <w:fldChar w:fldCharType="separate"/>
        </w:r>
        <w:r w:rsidR="0094292F">
          <w:rPr>
            <w:webHidden/>
          </w:rPr>
          <w:t>13</w:t>
        </w:r>
        <w:r w:rsidR="0094292F">
          <w:rPr>
            <w:webHidden/>
          </w:rPr>
          <w:fldChar w:fldCharType="end"/>
        </w:r>
      </w:hyperlink>
    </w:p>
    <w:p w14:paraId="57466DA1" w14:textId="57103F3F" w:rsidR="0094292F" w:rsidRDefault="00035A42">
      <w:pPr>
        <w:pStyle w:val="Verzeichnis2"/>
        <w:rPr>
          <w:rFonts w:asciiTheme="minorHAnsi" w:eastAsiaTheme="minorEastAsia" w:hAnsiTheme="minorHAnsi" w:cstheme="minorBidi"/>
          <w:sz w:val="22"/>
          <w:szCs w:val="22"/>
          <w:lang w:eastAsia="de-DE"/>
        </w:rPr>
      </w:pPr>
      <w:hyperlink w:anchor="_Toc45107654" w:history="1">
        <w:r w:rsidR="0094292F" w:rsidRPr="00CA70C8">
          <w:rPr>
            <w:rStyle w:val="Hyperlink"/>
          </w:rPr>
          <w:t>3.9</w:t>
        </w:r>
        <w:r w:rsidR="0094292F">
          <w:rPr>
            <w:rFonts w:asciiTheme="minorHAnsi" w:eastAsiaTheme="minorEastAsia" w:hAnsiTheme="minorHAnsi" w:cstheme="minorBidi"/>
            <w:sz w:val="22"/>
            <w:szCs w:val="22"/>
            <w:lang w:eastAsia="de-DE"/>
          </w:rPr>
          <w:tab/>
        </w:r>
        <w:r w:rsidR="0094292F" w:rsidRPr="00CA70C8">
          <w:rPr>
            <w:rStyle w:val="Hyperlink"/>
          </w:rPr>
          <w:t>Welche Komponenten von Workflow-Management-Systemen dienen der Unterstützung von Workflows?</w:t>
        </w:r>
        <w:r w:rsidR="0094292F">
          <w:rPr>
            <w:webHidden/>
          </w:rPr>
          <w:tab/>
        </w:r>
        <w:r w:rsidR="0094292F">
          <w:rPr>
            <w:webHidden/>
          </w:rPr>
          <w:fldChar w:fldCharType="begin"/>
        </w:r>
        <w:r w:rsidR="0094292F">
          <w:rPr>
            <w:webHidden/>
          </w:rPr>
          <w:instrText xml:space="preserve"> PAGEREF _Toc45107654 \h </w:instrText>
        </w:r>
        <w:r w:rsidR="0094292F">
          <w:rPr>
            <w:webHidden/>
          </w:rPr>
        </w:r>
        <w:r w:rsidR="0094292F">
          <w:rPr>
            <w:webHidden/>
          </w:rPr>
          <w:fldChar w:fldCharType="separate"/>
        </w:r>
        <w:r w:rsidR="0094292F">
          <w:rPr>
            <w:webHidden/>
          </w:rPr>
          <w:t>13</w:t>
        </w:r>
        <w:r w:rsidR="0094292F">
          <w:rPr>
            <w:webHidden/>
          </w:rPr>
          <w:fldChar w:fldCharType="end"/>
        </w:r>
      </w:hyperlink>
    </w:p>
    <w:p w14:paraId="43E8A89B" w14:textId="474B5DDF" w:rsidR="0094292F" w:rsidRDefault="00035A42">
      <w:pPr>
        <w:pStyle w:val="Verzeichnis2"/>
        <w:rPr>
          <w:rFonts w:asciiTheme="minorHAnsi" w:eastAsiaTheme="minorEastAsia" w:hAnsiTheme="minorHAnsi" w:cstheme="minorBidi"/>
          <w:sz w:val="22"/>
          <w:szCs w:val="22"/>
          <w:lang w:eastAsia="de-DE"/>
        </w:rPr>
      </w:pPr>
      <w:hyperlink w:anchor="_Toc45107655" w:history="1">
        <w:r w:rsidR="0094292F" w:rsidRPr="00CA70C8">
          <w:rPr>
            <w:rStyle w:val="Hyperlink"/>
          </w:rPr>
          <w:t>3.10</w:t>
        </w:r>
        <w:r w:rsidR="0094292F">
          <w:rPr>
            <w:rFonts w:asciiTheme="minorHAnsi" w:eastAsiaTheme="minorEastAsia" w:hAnsiTheme="minorHAnsi" w:cstheme="minorBidi"/>
            <w:sz w:val="22"/>
            <w:szCs w:val="22"/>
            <w:lang w:eastAsia="de-DE"/>
          </w:rPr>
          <w:tab/>
        </w:r>
        <w:r w:rsidR="0094292F" w:rsidRPr="00CA70C8">
          <w:rPr>
            <w:rStyle w:val="Hyperlink"/>
          </w:rPr>
          <w:t>Was ist eine Process Engine?</w:t>
        </w:r>
        <w:r w:rsidR="0094292F">
          <w:rPr>
            <w:webHidden/>
          </w:rPr>
          <w:tab/>
        </w:r>
        <w:r w:rsidR="0094292F">
          <w:rPr>
            <w:webHidden/>
          </w:rPr>
          <w:fldChar w:fldCharType="begin"/>
        </w:r>
        <w:r w:rsidR="0094292F">
          <w:rPr>
            <w:webHidden/>
          </w:rPr>
          <w:instrText xml:space="preserve"> PAGEREF _Toc45107655 \h </w:instrText>
        </w:r>
        <w:r w:rsidR="0094292F">
          <w:rPr>
            <w:webHidden/>
          </w:rPr>
        </w:r>
        <w:r w:rsidR="0094292F">
          <w:rPr>
            <w:webHidden/>
          </w:rPr>
          <w:fldChar w:fldCharType="separate"/>
        </w:r>
        <w:r w:rsidR="0094292F">
          <w:rPr>
            <w:webHidden/>
          </w:rPr>
          <w:t>13</w:t>
        </w:r>
        <w:r w:rsidR="0094292F">
          <w:rPr>
            <w:webHidden/>
          </w:rPr>
          <w:fldChar w:fldCharType="end"/>
        </w:r>
      </w:hyperlink>
    </w:p>
    <w:p w14:paraId="4F992A75" w14:textId="4D9CA5C0" w:rsidR="0094292F" w:rsidRDefault="00035A42">
      <w:pPr>
        <w:pStyle w:val="Verzeichnis2"/>
        <w:rPr>
          <w:rFonts w:asciiTheme="minorHAnsi" w:eastAsiaTheme="minorEastAsia" w:hAnsiTheme="minorHAnsi" w:cstheme="minorBidi"/>
          <w:sz w:val="22"/>
          <w:szCs w:val="22"/>
          <w:lang w:eastAsia="de-DE"/>
        </w:rPr>
      </w:pPr>
      <w:hyperlink w:anchor="_Toc45107656" w:history="1">
        <w:r w:rsidR="0094292F" w:rsidRPr="00CA70C8">
          <w:rPr>
            <w:rStyle w:val="Hyperlink"/>
          </w:rPr>
          <w:t>3.11</w:t>
        </w:r>
        <w:r w:rsidR="0094292F">
          <w:rPr>
            <w:rFonts w:asciiTheme="minorHAnsi" w:eastAsiaTheme="minorEastAsia" w:hAnsiTheme="minorHAnsi" w:cstheme="minorBidi"/>
            <w:sz w:val="22"/>
            <w:szCs w:val="22"/>
            <w:lang w:eastAsia="de-DE"/>
          </w:rPr>
          <w:tab/>
        </w:r>
        <w:r w:rsidR="0094292F" w:rsidRPr="00CA70C8">
          <w:rPr>
            <w:rStyle w:val="Hyperlink"/>
          </w:rPr>
          <w:t>Wozu dient das Workflow-Monitoring?</w:t>
        </w:r>
        <w:r w:rsidR="0094292F">
          <w:rPr>
            <w:webHidden/>
          </w:rPr>
          <w:tab/>
        </w:r>
        <w:r w:rsidR="0094292F">
          <w:rPr>
            <w:webHidden/>
          </w:rPr>
          <w:fldChar w:fldCharType="begin"/>
        </w:r>
        <w:r w:rsidR="0094292F">
          <w:rPr>
            <w:webHidden/>
          </w:rPr>
          <w:instrText xml:space="preserve"> PAGEREF _Toc45107656 \h </w:instrText>
        </w:r>
        <w:r w:rsidR="0094292F">
          <w:rPr>
            <w:webHidden/>
          </w:rPr>
        </w:r>
        <w:r w:rsidR="0094292F">
          <w:rPr>
            <w:webHidden/>
          </w:rPr>
          <w:fldChar w:fldCharType="separate"/>
        </w:r>
        <w:r w:rsidR="0094292F">
          <w:rPr>
            <w:webHidden/>
          </w:rPr>
          <w:t>13</w:t>
        </w:r>
        <w:r w:rsidR="0094292F">
          <w:rPr>
            <w:webHidden/>
          </w:rPr>
          <w:fldChar w:fldCharType="end"/>
        </w:r>
      </w:hyperlink>
    </w:p>
    <w:p w14:paraId="41FEB6C7" w14:textId="089A27EF" w:rsidR="0094292F" w:rsidRDefault="00035A42">
      <w:pPr>
        <w:pStyle w:val="Verzeichnis1"/>
        <w:tabs>
          <w:tab w:val="left" w:pos="2268"/>
        </w:tabs>
        <w:rPr>
          <w:rFonts w:asciiTheme="minorHAnsi" w:eastAsiaTheme="minorEastAsia" w:hAnsiTheme="minorHAnsi" w:cstheme="minorBidi"/>
          <w:b w:val="0"/>
          <w:sz w:val="22"/>
          <w:lang w:eastAsia="de-DE"/>
        </w:rPr>
      </w:pPr>
      <w:hyperlink w:anchor="_Toc45107657" w:history="1">
        <w:r w:rsidR="0094292F" w:rsidRPr="00CA70C8">
          <w:rPr>
            <w:rStyle w:val="Hyperlink"/>
          </w:rPr>
          <w:t>4</w:t>
        </w:r>
        <w:r w:rsidR="0094292F">
          <w:rPr>
            <w:rFonts w:asciiTheme="minorHAnsi" w:eastAsiaTheme="minorEastAsia" w:hAnsiTheme="minorHAnsi" w:cstheme="minorBidi"/>
            <w:b w:val="0"/>
            <w:sz w:val="22"/>
            <w:lang w:eastAsia="de-DE"/>
          </w:rPr>
          <w:tab/>
        </w:r>
        <w:r w:rsidR="0094292F" w:rsidRPr="00CA70C8">
          <w:rPr>
            <w:rStyle w:val="Hyperlink"/>
          </w:rPr>
          <w:t>Business Intelligence</w:t>
        </w:r>
        <w:r w:rsidR="0094292F">
          <w:rPr>
            <w:webHidden/>
          </w:rPr>
          <w:tab/>
        </w:r>
        <w:r w:rsidR="0094292F">
          <w:rPr>
            <w:webHidden/>
          </w:rPr>
          <w:fldChar w:fldCharType="begin"/>
        </w:r>
        <w:r w:rsidR="0094292F">
          <w:rPr>
            <w:webHidden/>
          </w:rPr>
          <w:instrText xml:space="preserve"> PAGEREF _Toc45107657 \h </w:instrText>
        </w:r>
        <w:r w:rsidR="0094292F">
          <w:rPr>
            <w:webHidden/>
          </w:rPr>
        </w:r>
        <w:r w:rsidR="0094292F">
          <w:rPr>
            <w:webHidden/>
          </w:rPr>
          <w:fldChar w:fldCharType="separate"/>
        </w:r>
        <w:r w:rsidR="0094292F">
          <w:rPr>
            <w:webHidden/>
          </w:rPr>
          <w:t>14</w:t>
        </w:r>
        <w:r w:rsidR="0094292F">
          <w:rPr>
            <w:webHidden/>
          </w:rPr>
          <w:fldChar w:fldCharType="end"/>
        </w:r>
      </w:hyperlink>
    </w:p>
    <w:p w14:paraId="63B6B5D3" w14:textId="223B5743" w:rsidR="0094292F" w:rsidRDefault="00035A42">
      <w:pPr>
        <w:pStyle w:val="Verzeichnis2"/>
        <w:rPr>
          <w:rFonts w:asciiTheme="minorHAnsi" w:eastAsiaTheme="minorEastAsia" w:hAnsiTheme="minorHAnsi" w:cstheme="minorBidi"/>
          <w:sz w:val="22"/>
          <w:szCs w:val="22"/>
          <w:lang w:eastAsia="de-DE"/>
        </w:rPr>
      </w:pPr>
      <w:hyperlink w:anchor="_Toc45107658" w:history="1">
        <w:r w:rsidR="0094292F" w:rsidRPr="00CA70C8">
          <w:rPr>
            <w:rStyle w:val="Hyperlink"/>
          </w:rPr>
          <w:t>4.1</w:t>
        </w:r>
        <w:r w:rsidR="0094292F">
          <w:rPr>
            <w:rFonts w:asciiTheme="minorHAnsi" w:eastAsiaTheme="minorEastAsia" w:hAnsiTheme="minorHAnsi" w:cstheme="minorBidi"/>
            <w:sz w:val="22"/>
            <w:szCs w:val="22"/>
            <w:lang w:eastAsia="de-DE"/>
          </w:rPr>
          <w:tab/>
        </w:r>
        <w:r w:rsidR="0094292F" w:rsidRPr="00CA70C8">
          <w:rPr>
            <w:rStyle w:val="Hyperlink"/>
          </w:rPr>
          <w:t>Was versteht man unter Business Intelligence?</w:t>
        </w:r>
        <w:r w:rsidR="0094292F">
          <w:rPr>
            <w:webHidden/>
          </w:rPr>
          <w:tab/>
        </w:r>
        <w:r w:rsidR="0094292F">
          <w:rPr>
            <w:webHidden/>
          </w:rPr>
          <w:fldChar w:fldCharType="begin"/>
        </w:r>
        <w:r w:rsidR="0094292F">
          <w:rPr>
            <w:webHidden/>
          </w:rPr>
          <w:instrText xml:space="preserve"> PAGEREF _Toc45107658 \h </w:instrText>
        </w:r>
        <w:r w:rsidR="0094292F">
          <w:rPr>
            <w:webHidden/>
          </w:rPr>
        </w:r>
        <w:r w:rsidR="0094292F">
          <w:rPr>
            <w:webHidden/>
          </w:rPr>
          <w:fldChar w:fldCharType="separate"/>
        </w:r>
        <w:r w:rsidR="0094292F">
          <w:rPr>
            <w:webHidden/>
          </w:rPr>
          <w:t>14</w:t>
        </w:r>
        <w:r w:rsidR="0094292F">
          <w:rPr>
            <w:webHidden/>
          </w:rPr>
          <w:fldChar w:fldCharType="end"/>
        </w:r>
      </w:hyperlink>
    </w:p>
    <w:p w14:paraId="736A4F11" w14:textId="63893B64" w:rsidR="0094292F" w:rsidRDefault="00035A42">
      <w:pPr>
        <w:pStyle w:val="Verzeichnis2"/>
        <w:rPr>
          <w:rFonts w:asciiTheme="minorHAnsi" w:eastAsiaTheme="minorEastAsia" w:hAnsiTheme="minorHAnsi" w:cstheme="minorBidi"/>
          <w:sz w:val="22"/>
          <w:szCs w:val="22"/>
          <w:lang w:eastAsia="de-DE"/>
        </w:rPr>
      </w:pPr>
      <w:hyperlink w:anchor="_Toc45107659" w:history="1">
        <w:r w:rsidR="0094292F" w:rsidRPr="00CA70C8">
          <w:rPr>
            <w:rStyle w:val="Hyperlink"/>
          </w:rPr>
          <w:t>4.2</w:t>
        </w:r>
        <w:r w:rsidR="0094292F">
          <w:rPr>
            <w:rFonts w:asciiTheme="minorHAnsi" w:eastAsiaTheme="minorEastAsia" w:hAnsiTheme="minorHAnsi" w:cstheme="minorBidi"/>
            <w:sz w:val="22"/>
            <w:szCs w:val="22"/>
            <w:lang w:eastAsia="de-DE"/>
          </w:rPr>
          <w:tab/>
        </w:r>
        <w:r w:rsidR="0094292F" w:rsidRPr="00CA70C8">
          <w:rPr>
            <w:rStyle w:val="Hyperlink"/>
          </w:rPr>
          <w:t>Was sind die Ziele des Einsatzes von Business Intelligence Systemen? Nennen Sie den Zusammenhang zu individuellen Informations- und Entscheidungsprozessen.</w:t>
        </w:r>
        <w:r w:rsidR="0094292F">
          <w:rPr>
            <w:webHidden/>
          </w:rPr>
          <w:tab/>
        </w:r>
        <w:r w:rsidR="0094292F">
          <w:rPr>
            <w:webHidden/>
          </w:rPr>
          <w:fldChar w:fldCharType="begin"/>
        </w:r>
        <w:r w:rsidR="0094292F">
          <w:rPr>
            <w:webHidden/>
          </w:rPr>
          <w:instrText xml:space="preserve"> PAGEREF _Toc45107659 \h </w:instrText>
        </w:r>
        <w:r w:rsidR="0094292F">
          <w:rPr>
            <w:webHidden/>
          </w:rPr>
        </w:r>
        <w:r w:rsidR="0094292F">
          <w:rPr>
            <w:webHidden/>
          </w:rPr>
          <w:fldChar w:fldCharType="separate"/>
        </w:r>
        <w:r w:rsidR="0094292F">
          <w:rPr>
            <w:webHidden/>
          </w:rPr>
          <w:t>14</w:t>
        </w:r>
        <w:r w:rsidR="0094292F">
          <w:rPr>
            <w:webHidden/>
          </w:rPr>
          <w:fldChar w:fldCharType="end"/>
        </w:r>
      </w:hyperlink>
    </w:p>
    <w:p w14:paraId="50684333" w14:textId="42E5B257" w:rsidR="0094292F" w:rsidRDefault="00035A42">
      <w:pPr>
        <w:pStyle w:val="Verzeichnis2"/>
        <w:rPr>
          <w:rFonts w:asciiTheme="minorHAnsi" w:eastAsiaTheme="minorEastAsia" w:hAnsiTheme="minorHAnsi" w:cstheme="minorBidi"/>
          <w:sz w:val="22"/>
          <w:szCs w:val="22"/>
          <w:lang w:eastAsia="de-DE"/>
        </w:rPr>
      </w:pPr>
      <w:hyperlink w:anchor="_Toc45107660" w:history="1">
        <w:r w:rsidR="0094292F" w:rsidRPr="00CA70C8">
          <w:rPr>
            <w:rStyle w:val="Hyperlink"/>
          </w:rPr>
          <w:t>4.3</w:t>
        </w:r>
        <w:r w:rsidR="0094292F">
          <w:rPr>
            <w:rFonts w:asciiTheme="minorHAnsi" w:eastAsiaTheme="minorEastAsia" w:hAnsiTheme="minorHAnsi" w:cstheme="minorBidi"/>
            <w:sz w:val="22"/>
            <w:szCs w:val="22"/>
            <w:lang w:eastAsia="de-DE"/>
          </w:rPr>
          <w:tab/>
        </w:r>
        <w:r w:rsidR="0094292F" w:rsidRPr="00CA70C8">
          <w:rPr>
            <w:rStyle w:val="Hyperlink"/>
          </w:rPr>
          <w:t>Wie unterscheiden sich Transaktionssysteme und Analysesysteme bzgl. der Datenbankzugriffe?</w:t>
        </w:r>
        <w:r w:rsidR="0094292F">
          <w:rPr>
            <w:webHidden/>
          </w:rPr>
          <w:tab/>
        </w:r>
        <w:r w:rsidR="0094292F">
          <w:rPr>
            <w:webHidden/>
          </w:rPr>
          <w:fldChar w:fldCharType="begin"/>
        </w:r>
        <w:r w:rsidR="0094292F">
          <w:rPr>
            <w:webHidden/>
          </w:rPr>
          <w:instrText xml:space="preserve"> PAGEREF _Toc45107660 \h </w:instrText>
        </w:r>
        <w:r w:rsidR="0094292F">
          <w:rPr>
            <w:webHidden/>
          </w:rPr>
        </w:r>
        <w:r w:rsidR="0094292F">
          <w:rPr>
            <w:webHidden/>
          </w:rPr>
          <w:fldChar w:fldCharType="separate"/>
        </w:r>
        <w:r w:rsidR="0094292F">
          <w:rPr>
            <w:webHidden/>
          </w:rPr>
          <w:t>14</w:t>
        </w:r>
        <w:r w:rsidR="0094292F">
          <w:rPr>
            <w:webHidden/>
          </w:rPr>
          <w:fldChar w:fldCharType="end"/>
        </w:r>
      </w:hyperlink>
    </w:p>
    <w:p w14:paraId="4AE6D777" w14:textId="12DCD9FE" w:rsidR="0094292F" w:rsidRDefault="00035A42">
      <w:pPr>
        <w:pStyle w:val="Verzeichnis2"/>
        <w:rPr>
          <w:rFonts w:asciiTheme="minorHAnsi" w:eastAsiaTheme="minorEastAsia" w:hAnsiTheme="minorHAnsi" w:cstheme="minorBidi"/>
          <w:sz w:val="22"/>
          <w:szCs w:val="22"/>
          <w:lang w:eastAsia="de-DE"/>
        </w:rPr>
      </w:pPr>
      <w:hyperlink w:anchor="_Toc45107661" w:history="1">
        <w:r w:rsidR="0094292F" w:rsidRPr="00CA70C8">
          <w:rPr>
            <w:rStyle w:val="Hyperlink"/>
          </w:rPr>
          <w:t>4.4</w:t>
        </w:r>
        <w:r w:rsidR="0094292F">
          <w:rPr>
            <w:rFonts w:asciiTheme="minorHAnsi" w:eastAsiaTheme="minorEastAsia" w:hAnsiTheme="minorHAnsi" w:cstheme="minorBidi"/>
            <w:sz w:val="22"/>
            <w:szCs w:val="22"/>
            <w:lang w:eastAsia="de-DE"/>
          </w:rPr>
          <w:tab/>
        </w:r>
        <w:r w:rsidR="0094292F" w:rsidRPr="00CA70C8">
          <w:rPr>
            <w:rStyle w:val="Hyperlink"/>
          </w:rPr>
          <w:t>Erläutern Sie das Data Warehouse Konzept. Nennen Sie Ziele des Aufbaus entsprechender Systeme.</w:t>
        </w:r>
        <w:r w:rsidR="0094292F">
          <w:rPr>
            <w:webHidden/>
          </w:rPr>
          <w:tab/>
        </w:r>
        <w:r w:rsidR="0094292F">
          <w:rPr>
            <w:webHidden/>
          </w:rPr>
          <w:fldChar w:fldCharType="begin"/>
        </w:r>
        <w:r w:rsidR="0094292F">
          <w:rPr>
            <w:webHidden/>
          </w:rPr>
          <w:instrText xml:space="preserve"> PAGEREF _Toc45107661 \h </w:instrText>
        </w:r>
        <w:r w:rsidR="0094292F">
          <w:rPr>
            <w:webHidden/>
          </w:rPr>
        </w:r>
        <w:r w:rsidR="0094292F">
          <w:rPr>
            <w:webHidden/>
          </w:rPr>
          <w:fldChar w:fldCharType="separate"/>
        </w:r>
        <w:r w:rsidR="0094292F">
          <w:rPr>
            <w:webHidden/>
          </w:rPr>
          <w:t>14</w:t>
        </w:r>
        <w:r w:rsidR="0094292F">
          <w:rPr>
            <w:webHidden/>
          </w:rPr>
          <w:fldChar w:fldCharType="end"/>
        </w:r>
      </w:hyperlink>
    </w:p>
    <w:p w14:paraId="14E4C534" w14:textId="2C685823" w:rsidR="0094292F" w:rsidRDefault="00035A42">
      <w:pPr>
        <w:pStyle w:val="Verzeichnis2"/>
        <w:rPr>
          <w:rFonts w:asciiTheme="minorHAnsi" w:eastAsiaTheme="minorEastAsia" w:hAnsiTheme="minorHAnsi" w:cstheme="minorBidi"/>
          <w:sz w:val="22"/>
          <w:szCs w:val="22"/>
          <w:lang w:eastAsia="de-DE"/>
        </w:rPr>
      </w:pPr>
      <w:hyperlink w:anchor="_Toc45107662" w:history="1">
        <w:r w:rsidR="0094292F" w:rsidRPr="00CA70C8">
          <w:rPr>
            <w:rStyle w:val="Hyperlink"/>
          </w:rPr>
          <w:t>4.5</w:t>
        </w:r>
        <w:r w:rsidR="0094292F">
          <w:rPr>
            <w:rFonts w:asciiTheme="minorHAnsi" w:eastAsiaTheme="minorEastAsia" w:hAnsiTheme="minorHAnsi" w:cstheme="minorBidi"/>
            <w:sz w:val="22"/>
            <w:szCs w:val="22"/>
            <w:lang w:eastAsia="de-DE"/>
          </w:rPr>
          <w:tab/>
        </w:r>
        <w:r w:rsidR="0094292F" w:rsidRPr="00CA70C8">
          <w:rPr>
            <w:rStyle w:val="Hyperlink"/>
          </w:rPr>
          <w:t>Nennen Sie Anforderungen an Data-Warehouse-Daten.</w:t>
        </w:r>
        <w:r w:rsidR="0094292F">
          <w:rPr>
            <w:webHidden/>
          </w:rPr>
          <w:tab/>
        </w:r>
        <w:r w:rsidR="0094292F">
          <w:rPr>
            <w:webHidden/>
          </w:rPr>
          <w:fldChar w:fldCharType="begin"/>
        </w:r>
        <w:r w:rsidR="0094292F">
          <w:rPr>
            <w:webHidden/>
          </w:rPr>
          <w:instrText xml:space="preserve"> PAGEREF _Toc45107662 \h </w:instrText>
        </w:r>
        <w:r w:rsidR="0094292F">
          <w:rPr>
            <w:webHidden/>
          </w:rPr>
        </w:r>
        <w:r w:rsidR="0094292F">
          <w:rPr>
            <w:webHidden/>
          </w:rPr>
          <w:fldChar w:fldCharType="separate"/>
        </w:r>
        <w:r w:rsidR="0094292F">
          <w:rPr>
            <w:webHidden/>
          </w:rPr>
          <w:t>14</w:t>
        </w:r>
        <w:r w:rsidR="0094292F">
          <w:rPr>
            <w:webHidden/>
          </w:rPr>
          <w:fldChar w:fldCharType="end"/>
        </w:r>
      </w:hyperlink>
    </w:p>
    <w:p w14:paraId="276E0E9E" w14:textId="7B47D67C" w:rsidR="0094292F" w:rsidRDefault="00035A42">
      <w:pPr>
        <w:pStyle w:val="Verzeichnis2"/>
        <w:rPr>
          <w:rFonts w:asciiTheme="minorHAnsi" w:eastAsiaTheme="minorEastAsia" w:hAnsiTheme="minorHAnsi" w:cstheme="minorBidi"/>
          <w:sz w:val="22"/>
          <w:szCs w:val="22"/>
          <w:lang w:eastAsia="de-DE"/>
        </w:rPr>
      </w:pPr>
      <w:hyperlink w:anchor="_Toc45107663" w:history="1">
        <w:r w:rsidR="0094292F" w:rsidRPr="00CA70C8">
          <w:rPr>
            <w:rStyle w:val="Hyperlink"/>
          </w:rPr>
          <w:t>4.6</w:t>
        </w:r>
        <w:r w:rsidR="0094292F">
          <w:rPr>
            <w:rFonts w:asciiTheme="minorHAnsi" w:eastAsiaTheme="minorEastAsia" w:hAnsiTheme="minorHAnsi" w:cstheme="minorBidi"/>
            <w:sz w:val="22"/>
            <w:szCs w:val="22"/>
            <w:lang w:eastAsia="de-DE"/>
          </w:rPr>
          <w:tab/>
        </w:r>
        <w:r w:rsidR="0094292F" w:rsidRPr="00CA70C8">
          <w:rPr>
            <w:rStyle w:val="Hyperlink"/>
          </w:rPr>
          <w:t>Nennen Sie Transformationsregeln bzw. -funktionalitäten im ETL-Prozess.</w:t>
        </w:r>
        <w:r w:rsidR="0094292F">
          <w:rPr>
            <w:webHidden/>
          </w:rPr>
          <w:tab/>
        </w:r>
        <w:r w:rsidR="0094292F">
          <w:rPr>
            <w:webHidden/>
          </w:rPr>
          <w:fldChar w:fldCharType="begin"/>
        </w:r>
        <w:r w:rsidR="0094292F">
          <w:rPr>
            <w:webHidden/>
          </w:rPr>
          <w:instrText xml:space="preserve"> PAGEREF _Toc45107663 \h </w:instrText>
        </w:r>
        <w:r w:rsidR="0094292F">
          <w:rPr>
            <w:webHidden/>
          </w:rPr>
        </w:r>
        <w:r w:rsidR="0094292F">
          <w:rPr>
            <w:webHidden/>
          </w:rPr>
          <w:fldChar w:fldCharType="separate"/>
        </w:r>
        <w:r w:rsidR="0094292F">
          <w:rPr>
            <w:webHidden/>
          </w:rPr>
          <w:t>14</w:t>
        </w:r>
        <w:r w:rsidR="0094292F">
          <w:rPr>
            <w:webHidden/>
          </w:rPr>
          <w:fldChar w:fldCharType="end"/>
        </w:r>
      </w:hyperlink>
    </w:p>
    <w:p w14:paraId="44339C1D" w14:textId="16F3F12C" w:rsidR="0094292F" w:rsidRDefault="00035A42">
      <w:pPr>
        <w:pStyle w:val="Verzeichnis2"/>
        <w:rPr>
          <w:rFonts w:asciiTheme="minorHAnsi" w:eastAsiaTheme="minorEastAsia" w:hAnsiTheme="minorHAnsi" w:cstheme="minorBidi"/>
          <w:sz w:val="22"/>
          <w:szCs w:val="22"/>
          <w:lang w:eastAsia="de-DE"/>
        </w:rPr>
      </w:pPr>
      <w:hyperlink w:anchor="_Toc45107664" w:history="1">
        <w:r w:rsidR="0094292F" w:rsidRPr="00CA70C8">
          <w:rPr>
            <w:rStyle w:val="Hyperlink"/>
          </w:rPr>
          <w:t>4.7</w:t>
        </w:r>
        <w:r w:rsidR="0094292F">
          <w:rPr>
            <w:rFonts w:asciiTheme="minorHAnsi" w:eastAsiaTheme="minorEastAsia" w:hAnsiTheme="minorHAnsi" w:cstheme="minorBidi"/>
            <w:sz w:val="22"/>
            <w:szCs w:val="22"/>
            <w:lang w:eastAsia="de-DE"/>
          </w:rPr>
          <w:tab/>
        </w:r>
        <w:r w:rsidR="0094292F" w:rsidRPr="00CA70C8">
          <w:rPr>
            <w:rStyle w:val="Hyperlink"/>
          </w:rPr>
          <w:t>Was ist On-Line Analytical Processing?</w:t>
        </w:r>
        <w:r w:rsidR="0094292F">
          <w:rPr>
            <w:webHidden/>
          </w:rPr>
          <w:tab/>
        </w:r>
        <w:r w:rsidR="0094292F">
          <w:rPr>
            <w:webHidden/>
          </w:rPr>
          <w:fldChar w:fldCharType="begin"/>
        </w:r>
        <w:r w:rsidR="0094292F">
          <w:rPr>
            <w:webHidden/>
          </w:rPr>
          <w:instrText xml:space="preserve"> PAGEREF _Toc45107664 \h </w:instrText>
        </w:r>
        <w:r w:rsidR="0094292F">
          <w:rPr>
            <w:webHidden/>
          </w:rPr>
        </w:r>
        <w:r w:rsidR="0094292F">
          <w:rPr>
            <w:webHidden/>
          </w:rPr>
          <w:fldChar w:fldCharType="separate"/>
        </w:r>
        <w:r w:rsidR="0094292F">
          <w:rPr>
            <w:webHidden/>
          </w:rPr>
          <w:t>14</w:t>
        </w:r>
        <w:r w:rsidR="0094292F">
          <w:rPr>
            <w:webHidden/>
          </w:rPr>
          <w:fldChar w:fldCharType="end"/>
        </w:r>
      </w:hyperlink>
    </w:p>
    <w:p w14:paraId="0AF8E0C7" w14:textId="41C33141" w:rsidR="0094292F" w:rsidRDefault="00035A42">
      <w:pPr>
        <w:pStyle w:val="Verzeichnis2"/>
        <w:rPr>
          <w:rFonts w:asciiTheme="minorHAnsi" w:eastAsiaTheme="minorEastAsia" w:hAnsiTheme="minorHAnsi" w:cstheme="minorBidi"/>
          <w:sz w:val="22"/>
          <w:szCs w:val="22"/>
          <w:lang w:eastAsia="de-DE"/>
        </w:rPr>
      </w:pPr>
      <w:hyperlink w:anchor="_Toc45107665" w:history="1">
        <w:r w:rsidR="0094292F" w:rsidRPr="00CA70C8">
          <w:rPr>
            <w:rStyle w:val="Hyperlink"/>
          </w:rPr>
          <w:t>4.8</w:t>
        </w:r>
        <w:r w:rsidR="0094292F">
          <w:rPr>
            <w:rFonts w:asciiTheme="minorHAnsi" w:eastAsiaTheme="minorEastAsia" w:hAnsiTheme="minorHAnsi" w:cstheme="minorBidi"/>
            <w:sz w:val="22"/>
            <w:szCs w:val="22"/>
            <w:lang w:eastAsia="de-DE"/>
          </w:rPr>
          <w:tab/>
        </w:r>
        <w:r w:rsidR="0094292F" w:rsidRPr="00CA70C8">
          <w:rPr>
            <w:rStyle w:val="Hyperlink"/>
          </w:rPr>
          <w:t>Nennen Analysefunktionalitäten auf Basis von Konsolidierungsebenen im Kontext von OLAP.</w:t>
        </w:r>
        <w:r w:rsidR="0094292F">
          <w:rPr>
            <w:webHidden/>
          </w:rPr>
          <w:tab/>
        </w:r>
        <w:r w:rsidR="0094292F">
          <w:rPr>
            <w:webHidden/>
          </w:rPr>
          <w:fldChar w:fldCharType="begin"/>
        </w:r>
        <w:r w:rsidR="0094292F">
          <w:rPr>
            <w:webHidden/>
          </w:rPr>
          <w:instrText xml:space="preserve"> PAGEREF _Toc45107665 \h </w:instrText>
        </w:r>
        <w:r w:rsidR="0094292F">
          <w:rPr>
            <w:webHidden/>
          </w:rPr>
        </w:r>
        <w:r w:rsidR="0094292F">
          <w:rPr>
            <w:webHidden/>
          </w:rPr>
          <w:fldChar w:fldCharType="separate"/>
        </w:r>
        <w:r w:rsidR="0094292F">
          <w:rPr>
            <w:webHidden/>
          </w:rPr>
          <w:t>14</w:t>
        </w:r>
        <w:r w:rsidR="0094292F">
          <w:rPr>
            <w:webHidden/>
          </w:rPr>
          <w:fldChar w:fldCharType="end"/>
        </w:r>
      </w:hyperlink>
    </w:p>
    <w:p w14:paraId="08D3D669" w14:textId="304504D7" w:rsidR="0094292F" w:rsidRDefault="00035A42">
      <w:pPr>
        <w:pStyle w:val="Verzeichnis1"/>
        <w:tabs>
          <w:tab w:val="left" w:pos="2268"/>
        </w:tabs>
        <w:rPr>
          <w:rFonts w:asciiTheme="minorHAnsi" w:eastAsiaTheme="minorEastAsia" w:hAnsiTheme="minorHAnsi" w:cstheme="minorBidi"/>
          <w:b w:val="0"/>
          <w:sz w:val="22"/>
          <w:lang w:eastAsia="de-DE"/>
        </w:rPr>
      </w:pPr>
      <w:hyperlink w:anchor="_Toc45107666" w:history="1">
        <w:r w:rsidR="0094292F" w:rsidRPr="00CA70C8">
          <w:rPr>
            <w:rStyle w:val="Hyperlink"/>
          </w:rPr>
          <w:t>5</w:t>
        </w:r>
        <w:r w:rsidR="0094292F">
          <w:rPr>
            <w:rFonts w:asciiTheme="minorHAnsi" w:eastAsiaTheme="minorEastAsia" w:hAnsiTheme="minorHAnsi" w:cstheme="minorBidi"/>
            <w:b w:val="0"/>
            <w:sz w:val="22"/>
            <w:lang w:eastAsia="de-DE"/>
          </w:rPr>
          <w:tab/>
        </w:r>
        <w:r w:rsidR="0094292F" w:rsidRPr="00CA70C8">
          <w:rPr>
            <w:rStyle w:val="Hyperlink"/>
          </w:rPr>
          <w:t>Supply Chain Collaboration</w:t>
        </w:r>
        <w:r w:rsidR="0094292F">
          <w:rPr>
            <w:webHidden/>
          </w:rPr>
          <w:tab/>
        </w:r>
        <w:r w:rsidR="0094292F">
          <w:rPr>
            <w:webHidden/>
          </w:rPr>
          <w:fldChar w:fldCharType="begin"/>
        </w:r>
        <w:r w:rsidR="0094292F">
          <w:rPr>
            <w:webHidden/>
          </w:rPr>
          <w:instrText xml:space="preserve"> PAGEREF _Toc45107666 \h </w:instrText>
        </w:r>
        <w:r w:rsidR="0094292F">
          <w:rPr>
            <w:webHidden/>
          </w:rPr>
        </w:r>
        <w:r w:rsidR="0094292F">
          <w:rPr>
            <w:webHidden/>
          </w:rPr>
          <w:fldChar w:fldCharType="separate"/>
        </w:r>
        <w:r w:rsidR="0094292F">
          <w:rPr>
            <w:webHidden/>
          </w:rPr>
          <w:t>15</w:t>
        </w:r>
        <w:r w:rsidR="0094292F">
          <w:rPr>
            <w:webHidden/>
          </w:rPr>
          <w:fldChar w:fldCharType="end"/>
        </w:r>
      </w:hyperlink>
    </w:p>
    <w:p w14:paraId="41D542C0" w14:textId="3034AD08" w:rsidR="0094292F" w:rsidRDefault="00035A42">
      <w:pPr>
        <w:pStyle w:val="Verzeichnis2"/>
        <w:rPr>
          <w:rFonts w:asciiTheme="minorHAnsi" w:eastAsiaTheme="minorEastAsia" w:hAnsiTheme="minorHAnsi" w:cstheme="minorBidi"/>
          <w:sz w:val="22"/>
          <w:szCs w:val="22"/>
          <w:lang w:eastAsia="de-DE"/>
        </w:rPr>
      </w:pPr>
      <w:hyperlink w:anchor="_Toc45107667" w:history="1">
        <w:r w:rsidR="0094292F" w:rsidRPr="00CA70C8">
          <w:rPr>
            <w:rStyle w:val="Hyperlink"/>
          </w:rPr>
          <w:t>5.1</w:t>
        </w:r>
        <w:r w:rsidR="0094292F">
          <w:rPr>
            <w:rFonts w:asciiTheme="minorHAnsi" w:eastAsiaTheme="minorEastAsia" w:hAnsiTheme="minorHAnsi" w:cstheme="minorBidi"/>
            <w:sz w:val="22"/>
            <w:szCs w:val="22"/>
            <w:lang w:eastAsia="de-DE"/>
          </w:rPr>
          <w:tab/>
        </w:r>
        <w:r w:rsidR="0094292F" w:rsidRPr="00CA70C8">
          <w:rPr>
            <w:rStyle w:val="Hyperlink"/>
          </w:rPr>
          <w:t>Standortplanung</w:t>
        </w:r>
        <w:r w:rsidR="0094292F">
          <w:rPr>
            <w:webHidden/>
          </w:rPr>
          <w:tab/>
        </w:r>
        <w:r w:rsidR="0094292F">
          <w:rPr>
            <w:webHidden/>
          </w:rPr>
          <w:fldChar w:fldCharType="begin"/>
        </w:r>
        <w:r w:rsidR="0094292F">
          <w:rPr>
            <w:webHidden/>
          </w:rPr>
          <w:instrText xml:space="preserve"> PAGEREF _Toc45107667 \h </w:instrText>
        </w:r>
        <w:r w:rsidR="0094292F">
          <w:rPr>
            <w:webHidden/>
          </w:rPr>
        </w:r>
        <w:r w:rsidR="0094292F">
          <w:rPr>
            <w:webHidden/>
          </w:rPr>
          <w:fldChar w:fldCharType="separate"/>
        </w:r>
        <w:r w:rsidR="0094292F">
          <w:rPr>
            <w:webHidden/>
          </w:rPr>
          <w:t>15</w:t>
        </w:r>
        <w:r w:rsidR="0094292F">
          <w:rPr>
            <w:webHidden/>
          </w:rPr>
          <w:fldChar w:fldCharType="end"/>
        </w:r>
      </w:hyperlink>
    </w:p>
    <w:p w14:paraId="2D6E99F7" w14:textId="2546A8A2"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68" w:history="1">
        <w:r w:rsidR="0094292F" w:rsidRPr="00CA70C8">
          <w:rPr>
            <w:rStyle w:val="Hyperlink"/>
            <w:noProof/>
          </w:rPr>
          <w:t>5.1.1</w:t>
        </w:r>
        <w:r w:rsidR="0094292F">
          <w:rPr>
            <w:rFonts w:asciiTheme="minorHAnsi" w:eastAsiaTheme="minorEastAsia" w:hAnsiTheme="minorHAnsi" w:cstheme="minorBidi"/>
            <w:noProof/>
            <w:sz w:val="22"/>
            <w:lang w:eastAsia="de-DE"/>
          </w:rPr>
          <w:tab/>
        </w:r>
        <w:r w:rsidR="0094292F" w:rsidRPr="00CA70C8">
          <w:rPr>
            <w:rStyle w:val="Hyperlink"/>
            <w:noProof/>
          </w:rPr>
          <w:t>Nennen Sie die Hauptfaktoren der Standortplanung.</w:t>
        </w:r>
        <w:r w:rsidR="0094292F">
          <w:rPr>
            <w:noProof/>
            <w:webHidden/>
          </w:rPr>
          <w:tab/>
        </w:r>
        <w:r w:rsidR="0094292F">
          <w:rPr>
            <w:noProof/>
            <w:webHidden/>
          </w:rPr>
          <w:fldChar w:fldCharType="begin"/>
        </w:r>
        <w:r w:rsidR="0094292F">
          <w:rPr>
            <w:noProof/>
            <w:webHidden/>
          </w:rPr>
          <w:instrText xml:space="preserve"> PAGEREF _Toc45107668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071566E2" w14:textId="1275FD5D"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69" w:history="1">
        <w:r w:rsidR="0094292F" w:rsidRPr="00CA70C8">
          <w:rPr>
            <w:rStyle w:val="Hyperlink"/>
            <w:noProof/>
          </w:rPr>
          <w:t>5.1.2</w:t>
        </w:r>
        <w:r w:rsidR="0094292F">
          <w:rPr>
            <w:rFonts w:asciiTheme="minorHAnsi" w:eastAsiaTheme="minorEastAsia" w:hAnsiTheme="minorHAnsi" w:cstheme="minorBidi"/>
            <w:noProof/>
            <w:sz w:val="22"/>
            <w:lang w:eastAsia="de-DE"/>
          </w:rPr>
          <w:tab/>
        </w:r>
        <w:r w:rsidR="0094292F" w:rsidRPr="00CA70C8">
          <w:rPr>
            <w:rStyle w:val="Hyperlink"/>
            <w:noProof/>
          </w:rPr>
          <w:t>Was ist das Steiner-Weber-Problem?</w:t>
        </w:r>
        <w:r w:rsidR="0094292F">
          <w:rPr>
            <w:noProof/>
            <w:webHidden/>
          </w:rPr>
          <w:tab/>
        </w:r>
        <w:r w:rsidR="0094292F">
          <w:rPr>
            <w:noProof/>
            <w:webHidden/>
          </w:rPr>
          <w:fldChar w:fldCharType="begin"/>
        </w:r>
        <w:r w:rsidR="0094292F">
          <w:rPr>
            <w:noProof/>
            <w:webHidden/>
          </w:rPr>
          <w:instrText xml:space="preserve"> PAGEREF _Toc45107669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5B18B0E2" w14:textId="2593C7A2"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0" w:history="1">
        <w:r w:rsidR="0094292F" w:rsidRPr="00CA70C8">
          <w:rPr>
            <w:rStyle w:val="Hyperlink"/>
            <w:noProof/>
          </w:rPr>
          <w:t>5.1.3</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einem Covering Location Problem? Definieren die das Problem als mathematisches Optimierungsproblem.</w:t>
        </w:r>
        <w:r w:rsidR="0094292F">
          <w:rPr>
            <w:noProof/>
            <w:webHidden/>
          </w:rPr>
          <w:tab/>
        </w:r>
        <w:r w:rsidR="0094292F">
          <w:rPr>
            <w:noProof/>
            <w:webHidden/>
          </w:rPr>
          <w:fldChar w:fldCharType="begin"/>
        </w:r>
        <w:r w:rsidR="0094292F">
          <w:rPr>
            <w:noProof/>
            <w:webHidden/>
          </w:rPr>
          <w:instrText xml:space="preserve"> PAGEREF _Toc45107670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5D46C490" w14:textId="05313326" w:rsidR="0094292F" w:rsidRDefault="00035A42">
      <w:pPr>
        <w:pStyle w:val="Verzeichnis2"/>
        <w:rPr>
          <w:rFonts w:asciiTheme="minorHAnsi" w:eastAsiaTheme="minorEastAsia" w:hAnsiTheme="minorHAnsi" w:cstheme="minorBidi"/>
          <w:sz w:val="22"/>
          <w:szCs w:val="22"/>
          <w:lang w:eastAsia="de-DE"/>
        </w:rPr>
      </w:pPr>
      <w:hyperlink w:anchor="_Toc45107671" w:history="1">
        <w:r w:rsidR="0094292F" w:rsidRPr="00CA70C8">
          <w:rPr>
            <w:rStyle w:val="Hyperlink"/>
          </w:rPr>
          <w:t>5.2</w:t>
        </w:r>
        <w:r w:rsidR="0094292F">
          <w:rPr>
            <w:rFonts w:asciiTheme="minorHAnsi" w:eastAsiaTheme="minorEastAsia" w:hAnsiTheme="minorHAnsi" w:cstheme="minorBidi"/>
            <w:sz w:val="22"/>
            <w:szCs w:val="22"/>
            <w:lang w:eastAsia="de-DE"/>
          </w:rPr>
          <w:tab/>
        </w:r>
        <w:r w:rsidR="0094292F" w:rsidRPr="00CA70C8">
          <w:rPr>
            <w:rStyle w:val="Hyperlink"/>
          </w:rPr>
          <w:t>Supply Chain Simulation</w:t>
        </w:r>
        <w:r w:rsidR="0094292F">
          <w:rPr>
            <w:webHidden/>
          </w:rPr>
          <w:tab/>
        </w:r>
        <w:r w:rsidR="0094292F">
          <w:rPr>
            <w:webHidden/>
          </w:rPr>
          <w:fldChar w:fldCharType="begin"/>
        </w:r>
        <w:r w:rsidR="0094292F">
          <w:rPr>
            <w:webHidden/>
          </w:rPr>
          <w:instrText xml:space="preserve"> PAGEREF _Toc45107671 \h </w:instrText>
        </w:r>
        <w:r w:rsidR="0094292F">
          <w:rPr>
            <w:webHidden/>
          </w:rPr>
        </w:r>
        <w:r w:rsidR="0094292F">
          <w:rPr>
            <w:webHidden/>
          </w:rPr>
          <w:fldChar w:fldCharType="separate"/>
        </w:r>
        <w:r w:rsidR="0094292F">
          <w:rPr>
            <w:webHidden/>
          </w:rPr>
          <w:t>15</w:t>
        </w:r>
        <w:r w:rsidR="0094292F">
          <w:rPr>
            <w:webHidden/>
          </w:rPr>
          <w:fldChar w:fldCharType="end"/>
        </w:r>
      </w:hyperlink>
    </w:p>
    <w:p w14:paraId="7EEFA8D1" w14:textId="2E069B8E"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2" w:history="1">
        <w:r w:rsidR="0094292F" w:rsidRPr="00CA70C8">
          <w:rPr>
            <w:rStyle w:val="Hyperlink"/>
            <w:noProof/>
          </w:rPr>
          <w:t>5.2.1</w:t>
        </w:r>
        <w:r w:rsidR="0094292F">
          <w:rPr>
            <w:rFonts w:asciiTheme="minorHAnsi" w:eastAsiaTheme="minorEastAsia" w:hAnsiTheme="minorHAnsi" w:cstheme="minorBidi"/>
            <w:noProof/>
            <w:sz w:val="22"/>
            <w:lang w:eastAsia="de-DE"/>
          </w:rPr>
          <w:tab/>
        </w:r>
        <w:r w:rsidR="0094292F" w:rsidRPr="00CA70C8">
          <w:rPr>
            <w:rStyle w:val="Hyperlink"/>
            <w:noProof/>
          </w:rPr>
          <w:t>Was sind die Ziele der Supply Chain Simulation? Grenzen Sie mögliche Ergebnisgrößen von denen einer reinen Optimierung ab.</w:t>
        </w:r>
        <w:r w:rsidR="0094292F">
          <w:rPr>
            <w:noProof/>
            <w:webHidden/>
          </w:rPr>
          <w:tab/>
        </w:r>
        <w:r w:rsidR="0094292F">
          <w:rPr>
            <w:noProof/>
            <w:webHidden/>
          </w:rPr>
          <w:fldChar w:fldCharType="begin"/>
        </w:r>
        <w:r w:rsidR="0094292F">
          <w:rPr>
            <w:noProof/>
            <w:webHidden/>
          </w:rPr>
          <w:instrText xml:space="preserve"> PAGEREF _Toc45107672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4B2C5854" w14:textId="68151B51"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3" w:history="1">
        <w:r w:rsidR="0094292F" w:rsidRPr="00CA70C8">
          <w:rPr>
            <w:rStyle w:val="Hyperlink"/>
            <w:noProof/>
          </w:rPr>
          <w:t>5.2.2</w:t>
        </w:r>
        <w:r w:rsidR="0094292F">
          <w:rPr>
            <w:rFonts w:asciiTheme="minorHAnsi" w:eastAsiaTheme="minorEastAsia" w:hAnsiTheme="minorHAnsi" w:cstheme="minorBidi"/>
            <w:noProof/>
            <w:sz w:val="22"/>
            <w:lang w:eastAsia="de-DE"/>
          </w:rPr>
          <w:tab/>
        </w:r>
        <w:r w:rsidR="0094292F" w:rsidRPr="00CA70C8">
          <w:rPr>
            <w:rStyle w:val="Hyperlink"/>
            <w:noProof/>
          </w:rPr>
          <w:t>Was sind die wesentlichen Bestandteile eines Supply Chain Simulationsmodells? Nennen Sie die wesentlichen Daten, die zum Aufbau eines solchen Modells benötigt werden.</w:t>
        </w:r>
        <w:r w:rsidR="0094292F">
          <w:rPr>
            <w:noProof/>
            <w:webHidden/>
          </w:rPr>
          <w:tab/>
        </w:r>
        <w:r w:rsidR="0094292F">
          <w:rPr>
            <w:noProof/>
            <w:webHidden/>
          </w:rPr>
          <w:fldChar w:fldCharType="begin"/>
        </w:r>
        <w:r w:rsidR="0094292F">
          <w:rPr>
            <w:noProof/>
            <w:webHidden/>
          </w:rPr>
          <w:instrText xml:space="preserve"> PAGEREF _Toc45107673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7F4578D6" w14:textId="020B256D" w:rsidR="0094292F" w:rsidRDefault="00035A42">
      <w:pPr>
        <w:pStyle w:val="Verzeichnis2"/>
        <w:rPr>
          <w:rFonts w:asciiTheme="minorHAnsi" w:eastAsiaTheme="minorEastAsia" w:hAnsiTheme="minorHAnsi" w:cstheme="minorBidi"/>
          <w:sz w:val="22"/>
          <w:szCs w:val="22"/>
          <w:lang w:eastAsia="de-DE"/>
        </w:rPr>
      </w:pPr>
      <w:hyperlink w:anchor="_Toc45107674" w:history="1">
        <w:r w:rsidR="0094292F" w:rsidRPr="00CA70C8">
          <w:rPr>
            <w:rStyle w:val="Hyperlink"/>
          </w:rPr>
          <w:t>5.3</w:t>
        </w:r>
        <w:r w:rsidR="0094292F">
          <w:rPr>
            <w:rFonts w:asciiTheme="minorHAnsi" w:eastAsiaTheme="minorEastAsia" w:hAnsiTheme="minorHAnsi" w:cstheme="minorBidi"/>
            <w:sz w:val="22"/>
            <w:szCs w:val="22"/>
            <w:lang w:eastAsia="de-DE"/>
          </w:rPr>
          <w:tab/>
        </w:r>
        <w:r w:rsidR="0094292F" w:rsidRPr="00CA70C8">
          <w:rPr>
            <w:rStyle w:val="Hyperlink"/>
          </w:rPr>
          <w:t>Supply Chain Collaboration</w:t>
        </w:r>
        <w:r w:rsidR="0094292F">
          <w:rPr>
            <w:webHidden/>
          </w:rPr>
          <w:tab/>
        </w:r>
        <w:r w:rsidR="0094292F">
          <w:rPr>
            <w:webHidden/>
          </w:rPr>
          <w:fldChar w:fldCharType="begin"/>
        </w:r>
        <w:r w:rsidR="0094292F">
          <w:rPr>
            <w:webHidden/>
          </w:rPr>
          <w:instrText xml:space="preserve"> PAGEREF _Toc45107674 \h </w:instrText>
        </w:r>
        <w:r w:rsidR="0094292F">
          <w:rPr>
            <w:webHidden/>
          </w:rPr>
        </w:r>
        <w:r w:rsidR="0094292F">
          <w:rPr>
            <w:webHidden/>
          </w:rPr>
          <w:fldChar w:fldCharType="separate"/>
        </w:r>
        <w:r w:rsidR="0094292F">
          <w:rPr>
            <w:webHidden/>
          </w:rPr>
          <w:t>15</w:t>
        </w:r>
        <w:r w:rsidR="0094292F">
          <w:rPr>
            <w:webHidden/>
          </w:rPr>
          <w:fldChar w:fldCharType="end"/>
        </w:r>
      </w:hyperlink>
    </w:p>
    <w:p w14:paraId="2739A048" w14:textId="4B01944B"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5" w:history="1">
        <w:r w:rsidR="0094292F" w:rsidRPr="00CA70C8">
          <w:rPr>
            <w:rStyle w:val="Hyperlink"/>
            <w:noProof/>
          </w:rPr>
          <w:t>5.3.1</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E-Commerce?</w:t>
        </w:r>
        <w:r w:rsidR="0094292F">
          <w:rPr>
            <w:noProof/>
            <w:webHidden/>
          </w:rPr>
          <w:tab/>
        </w:r>
        <w:r w:rsidR="0094292F">
          <w:rPr>
            <w:noProof/>
            <w:webHidden/>
          </w:rPr>
          <w:fldChar w:fldCharType="begin"/>
        </w:r>
        <w:r w:rsidR="0094292F">
          <w:rPr>
            <w:noProof/>
            <w:webHidden/>
          </w:rPr>
          <w:instrText xml:space="preserve"> PAGEREF _Toc45107675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68C6AB6B" w14:textId="2771F590"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6" w:history="1">
        <w:r w:rsidR="0094292F" w:rsidRPr="00CA70C8">
          <w:rPr>
            <w:rStyle w:val="Hyperlink"/>
            <w:noProof/>
          </w:rPr>
          <w:t>5.3.2</w:t>
        </w:r>
        <w:r w:rsidR="0094292F">
          <w:rPr>
            <w:rFonts w:asciiTheme="minorHAnsi" w:eastAsiaTheme="minorEastAsia" w:hAnsiTheme="minorHAnsi" w:cstheme="minorBidi"/>
            <w:noProof/>
            <w:sz w:val="22"/>
            <w:lang w:eastAsia="de-DE"/>
          </w:rPr>
          <w:tab/>
        </w:r>
        <w:r w:rsidR="0094292F" w:rsidRPr="00CA70C8">
          <w:rPr>
            <w:rStyle w:val="Hyperlink"/>
            <w:noProof/>
          </w:rPr>
          <w:t>Nennen Sie die Phasen von Markttransaktionen.</w:t>
        </w:r>
        <w:r w:rsidR="0094292F">
          <w:rPr>
            <w:noProof/>
            <w:webHidden/>
          </w:rPr>
          <w:tab/>
        </w:r>
        <w:r w:rsidR="0094292F">
          <w:rPr>
            <w:noProof/>
            <w:webHidden/>
          </w:rPr>
          <w:fldChar w:fldCharType="begin"/>
        </w:r>
        <w:r w:rsidR="0094292F">
          <w:rPr>
            <w:noProof/>
            <w:webHidden/>
          </w:rPr>
          <w:instrText xml:space="preserve"> PAGEREF _Toc45107676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28AB09BB" w14:textId="2C6A6D17"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7" w:history="1">
        <w:r w:rsidR="0094292F" w:rsidRPr="00CA70C8">
          <w:rPr>
            <w:rStyle w:val="Hyperlink"/>
            <w:noProof/>
          </w:rPr>
          <w:t>5.3.3</w:t>
        </w:r>
        <w:r w:rsidR="0094292F">
          <w:rPr>
            <w:rFonts w:asciiTheme="minorHAnsi" w:eastAsiaTheme="minorEastAsia" w:hAnsiTheme="minorHAnsi" w:cstheme="minorBidi"/>
            <w:noProof/>
            <w:sz w:val="22"/>
            <w:lang w:eastAsia="de-DE"/>
          </w:rPr>
          <w:tab/>
        </w:r>
        <w:r w:rsidR="0094292F" w:rsidRPr="00CA70C8">
          <w:rPr>
            <w:rStyle w:val="Hyperlink"/>
            <w:noProof/>
          </w:rPr>
          <w:t>Was sind die gängigsten Interaktionsbeziehungen (Arten) des E-Commerce?</w:t>
        </w:r>
        <w:r w:rsidR="0094292F">
          <w:rPr>
            <w:noProof/>
            <w:webHidden/>
          </w:rPr>
          <w:tab/>
        </w:r>
        <w:r w:rsidR="0094292F">
          <w:rPr>
            <w:noProof/>
            <w:webHidden/>
          </w:rPr>
          <w:fldChar w:fldCharType="begin"/>
        </w:r>
        <w:r w:rsidR="0094292F">
          <w:rPr>
            <w:noProof/>
            <w:webHidden/>
          </w:rPr>
          <w:instrText xml:space="preserve"> PAGEREF _Toc45107677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44A106F4" w14:textId="41C60C25"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8" w:history="1">
        <w:r w:rsidR="0094292F" w:rsidRPr="00CA70C8">
          <w:rPr>
            <w:rStyle w:val="Hyperlink"/>
            <w:noProof/>
          </w:rPr>
          <w:t>5.3.4</w:t>
        </w:r>
        <w:r w:rsidR="0094292F">
          <w:rPr>
            <w:rFonts w:asciiTheme="minorHAnsi" w:eastAsiaTheme="minorEastAsia" w:hAnsiTheme="minorHAnsi" w:cstheme="minorBidi"/>
            <w:noProof/>
            <w:sz w:val="22"/>
            <w:lang w:eastAsia="de-DE"/>
          </w:rPr>
          <w:tab/>
        </w:r>
        <w:r w:rsidR="0094292F" w:rsidRPr="00CA70C8">
          <w:rPr>
            <w:rStyle w:val="Hyperlink"/>
            <w:noProof/>
          </w:rPr>
          <w:t>Was sind die gängigsten Interaktionsbeziehungen (Arten) des E-Commerce?</w:t>
        </w:r>
        <w:r w:rsidR="0094292F">
          <w:rPr>
            <w:noProof/>
            <w:webHidden/>
          </w:rPr>
          <w:tab/>
        </w:r>
        <w:r w:rsidR="0094292F">
          <w:rPr>
            <w:noProof/>
            <w:webHidden/>
          </w:rPr>
          <w:fldChar w:fldCharType="begin"/>
        </w:r>
        <w:r w:rsidR="0094292F">
          <w:rPr>
            <w:noProof/>
            <w:webHidden/>
          </w:rPr>
          <w:instrText xml:space="preserve"> PAGEREF _Toc45107678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70948512" w14:textId="03C9DCA7"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79" w:history="1">
        <w:r w:rsidR="0094292F" w:rsidRPr="00CA70C8">
          <w:rPr>
            <w:rStyle w:val="Hyperlink"/>
            <w:noProof/>
          </w:rPr>
          <w:t>5.3.5</w:t>
        </w:r>
        <w:r w:rsidR="0094292F">
          <w:rPr>
            <w:rFonts w:asciiTheme="minorHAnsi" w:eastAsiaTheme="minorEastAsia" w:hAnsiTheme="minorHAnsi" w:cstheme="minorBidi"/>
            <w:noProof/>
            <w:sz w:val="22"/>
            <w:lang w:eastAsia="de-DE"/>
          </w:rPr>
          <w:tab/>
        </w:r>
        <w:r w:rsidR="0094292F" w:rsidRPr="00CA70C8">
          <w:rPr>
            <w:rStyle w:val="Hyperlink"/>
            <w:noProof/>
          </w:rPr>
          <w:t>Was soll durch die Supply Chain Collaboration erreicht werden und was sind mögliche Hindernisse dabei?</w:t>
        </w:r>
        <w:r w:rsidR="0094292F">
          <w:rPr>
            <w:noProof/>
            <w:webHidden/>
          </w:rPr>
          <w:tab/>
        </w:r>
        <w:r w:rsidR="0094292F">
          <w:rPr>
            <w:noProof/>
            <w:webHidden/>
          </w:rPr>
          <w:fldChar w:fldCharType="begin"/>
        </w:r>
        <w:r w:rsidR="0094292F">
          <w:rPr>
            <w:noProof/>
            <w:webHidden/>
          </w:rPr>
          <w:instrText xml:space="preserve"> PAGEREF _Toc45107679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0CC1F9DB" w14:textId="424B2EA7"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80" w:history="1">
        <w:r w:rsidR="0094292F" w:rsidRPr="00CA70C8">
          <w:rPr>
            <w:rStyle w:val="Hyperlink"/>
            <w:noProof/>
          </w:rPr>
          <w:t>5.3.6</w:t>
        </w:r>
        <w:r w:rsidR="0094292F">
          <w:rPr>
            <w:rFonts w:asciiTheme="minorHAnsi" w:eastAsiaTheme="minorEastAsia" w:hAnsiTheme="minorHAnsi" w:cstheme="minorBidi"/>
            <w:noProof/>
            <w:sz w:val="22"/>
            <w:lang w:eastAsia="de-DE"/>
          </w:rPr>
          <w:tab/>
        </w:r>
        <w:r w:rsidR="0094292F" w:rsidRPr="00CA70C8">
          <w:rPr>
            <w:rStyle w:val="Hyperlink"/>
            <w:noProof/>
          </w:rPr>
          <w:t>Wofür steht CPFR im Kontext von Supply Chain Collaboration? Skizzieren Sie die vier Phasen.</w:t>
        </w:r>
        <w:r w:rsidR="0094292F">
          <w:rPr>
            <w:noProof/>
            <w:webHidden/>
          </w:rPr>
          <w:tab/>
        </w:r>
        <w:r w:rsidR="0094292F">
          <w:rPr>
            <w:noProof/>
            <w:webHidden/>
          </w:rPr>
          <w:fldChar w:fldCharType="begin"/>
        </w:r>
        <w:r w:rsidR="0094292F">
          <w:rPr>
            <w:noProof/>
            <w:webHidden/>
          </w:rPr>
          <w:instrText xml:space="preserve"> PAGEREF _Toc45107680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089AF2D8" w14:textId="37859591" w:rsidR="0094292F" w:rsidRDefault="00035A42">
      <w:pPr>
        <w:pStyle w:val="Verzeichnis2"/>
        <w:rPr>
          <w:rFonts w:asciiTheme="minorHAnsi" w:eastAsiaTheme="minorEastAsia" w:hAnsiTheme="minorHAnsi" w:cstheme="minorBidi"/>
          <w:sz w:val="22"/>
          <w:szCs w:val="22"/>
          <w:lang w:eastAsia="de-DE"/>
        </w:rPr>
      </w:pPr>
      <w:hyperlink w:anchor="_Toc45107681" w:history="1">
        <w:r w:rsidR="0094292F" w:rsidRPr="00CA70C8">
          <w:rPr>
            <w:rStyle w:val="Hyperlink"/>
          </w:rPr>
          <w:t>5.4</w:t>
        </w:r>
        <w:r w:rsidR="0094292F">
          <w:rPr>
            <w:rFonts w:asciiTheme="minorHAnsi" w:eastAsiaTheme="minorEastAsia" w:hAnsiTheme="minorHAnsi" w:cstheme="minorBidi"/>
            <w:sz w:val="22"/>
            <w:szCs w:val="22"/>
            <w:lang w:eastAsia="de-DE"/>
          </w:rPr>
          <w:tab/>
        </w:r>
        <w:r w:rsidR="0094292F" w:rsidRPr="00CA70C8">
          <w:rPr>
            <w:rStyle w:val="Hyperlink"/>
          </w:rPr>
          <w:t>EDI</w:t>
        </w:r>
        <w:r w:rsidR="0094292F">
          <w:rPr>
            <w:webHidden/>
          </w:rPr>
          <w:tab/>
        </w:r>
        <w:r w:rsidR="0094292F">
          <w:rPr>
            <w:webHidden/>
          </w:rPr>
          <w:fldChar w:fldCharType="begin"/>
        </w:r>
        <w:r w:rsidR="0094292F">
          <w:rPr>
            <w:webHidden/>
          </w:rPr>
          <w:instrText xml:space="preserve"> PAGEREF _Toc45107681 \h </w:instrText>
        </w:r>
        <w:r w:rsidR="0094292F">
          <w:rPr>
            <w:webHidden/>
          </w:rPr>
        </w:r>
        <w:r w:rsidR="0094292F">
          <w:rPr>
            <w:webHidden/>
          </w:rPr>
          <w:fldChar w:fldCharType="separate"/>
        </w:r>
        <w:r w:rsidR="0094292F">
          <w:rPr>
            <w:webHidden/>
          </w:rPr>
          <w:t>15</w:t>
        </w:r>
        <w:r w:rsidR="0094292F">
          <w:rPr>
            <w:webHidden/>
          </w:rPr>
          <w:fldChar w:fldCharType="end"/>
        </w:r>
      </w:hyperlink>
    </w:p>
    <w:p w14:paraId="3B63095B" w14:textId="4C3D1D5D"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82" w:history="1">
        <w:r w:rsidR="0094292F" w:rsidRPr="00CA70C8">
          <w:rPr>
            <w:rStyle w:val="Hyperlink"/>
            <w:noProof/>
          </w:rPr>
          <w:t>5.4.1</w:t>
        </w:r>
        <w:r w:rsidR="0094292F">
          <w:rPr>
            <w:rFonts w:asciiTheme="minorHAnsi" w:eastAsiaTheme="minorEastAsia" w:hAnsiTheme="minorHAnsi" w:cstheme="minorBidi"/>
            <w:noProof/>
            <w:sz w:val="22"/>
            <w:lang w:eastAsia="de-DE"/>
          </w:rPr>
          <w:tab/>
        </w:r>
        <w:r w:rsidR="0094292F" w:rsidRPr="00CA70C8">
          <w:rPr>
            <w:rStyle w:val="Hyperlink"/>
            <w:noProof/>
          </w:rPr>
          <w:t>Nennen sie zwei verbreitete EDI-Standards (Europa / USA).</w:t>
        </w:r>
        <w:r w:rsidR="0094292F">
          <w:rPr>
            <w:noProof/>
            <w:webHidden/>
          </w:rPr>
          <w:tab/>
        </w:r>
        <w:r w:rsidR="0094292F">
          <w:rPr>
            <w:noProof/>
            <w:webHidden/>
          </w:rPr>
          <w:fldChar w:fldCharType="begin"/>
        </w:r>
        <w:r w:rsidR="0094292F">
          <w:rPr>
            <w:noProof/>
            <w:webHidden/>
          </w:rPr>
          <w:instrText xml:space="preserve"> PAGEREF _Toc45107682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616ACD6F" w14:textId="67272F93"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83" w:history="1">
        <w:r w:rsidR="0094292F" w:rsidRPr="00CA70C8">
          <w:rPr>
            <w:rStyle w:val="Hyperlink"/>
            <w:noProof/>
          </w:rPr>
          <w:t>5.4.2</w:t>
        </w:r>
        <w:r w:rsidR="0094292F">
          <w:rPr>
            <w:rFonts w:asciiTheme="minorHAnsi" w:eastAsiaTheme="minorEastAsia" w:hAnsiTheme="minorHAnsi" w:cstheme="minorBidi"/>
            <w:noProof/>
            <w:sz w:val="22"/>
            <w:lang w:eastAsia="de-DE"/>
          </w:rPr>
          <w:tab/>
        </w:r>
        <w:r w:rsidR="0094292F" w:rsidRPr="00CA70C8">
          <w:rPr>
            <w:rStyle w:val="Hyperlink"/>
            <w:noProof/>
          </w:rPr>
          <w:t>Was muss getan werden, wenn zwischen zwei Unternehmen Daten über EDI ausgetauscht werden sollen, diese aber unterschiedliche Standards benutzen?</w:t>
        </w:r>
        <w:r w:rsidR="0094292F">
          <w:rPr>
            <w:noProof/>
            <w:webHidden/>
          </w:rPr>
          <w:tab/>
        </w:r>
        <w:r w:rsidR="0094292F">
          <w:rPr>
            <w:noProof/>
            <w:webHidden/>
          </w:rPr>
          <w:fldChar w:fldCharType="begin"/>
        </w:r>
        <w:r w:rsidR="0094292F">
          <w:rPr>
            <w:noProof/>
            <w:webHidden/>
          </w:rPr>
          <w:instrText xml:space="preserve"> PAGEREF _Toc45107683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5958124F" w14:textId="2990A54D"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84" w:history="1">
        <w:r w:rsidR="0094292F" w:rsidRPr="00CA70C8">
          <w:rPr>
            <w:rStyle w:val="Hyperlink"/>
            <w:noProof/>
          </w:rPr>
          <w:t>5.4.3</w:t>
        </w:r>
        <w:r w:rsidR="0094292F">
          <w:rPr>
            <w:rFonts w:asciiTheme="minorHAnsi" w:eastAsiaTheme="minorEastAsia" w:hAnsiTheme="minorHAnsi" w:cstheme="minorBidi"/>
            <w:noProof/>
            <w:sz w:val="22"/>
            <w:lang w:eastAsia="de-DE"/>
          </w:rPr>
          <w:tab/>
        </w:r>
        <w:r w:rsidR="0094292F" w:rsidRPr="00CA70C8">
          <w:rPr>
            <w:rStyle w:val="Hyperlink"/>
            <w:noProof/>
          </w:rPr>
          <w:t>Was versteht man unter WebEDI?</w:t>
        </w:r>
        <w:r w:rsidR="0094292F">
          <w:rPr>
            <w:noProof/>
            <w:webHidden/>
          </w:rPr>
          <w:tab/>
        </w:r>
        <w:r w:rsidR="0094292F">
          <w:rPr>
            <w:noProof/>
            <w:webHidden/>
          </w:rPr>
          <w:fldChar w:fldCharType="begin"/>
        </w:r>
        <w:r w:rsidR="0094292F">
          <w:rPr>
            <w:noProof/>
            <w:webHidden/>
          </w:rPr>
          <w:instrText xml:space="preserve"> PAGEREF _Toc45107684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22C34BA0" w14:textId="38C72397"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85" w:history="1">
        <w:r w:rsidR="0094292F" w:rsidRPr="00CA70C8">
          <w:rPr>
            <w:rStyle w:val="Hyperlink"/>
            <w:noProof/>
          </w:rPr>
          <w:t>5.4.4</w:t>
        </w:r>
        <w:r w:rsidR="0094292F">
          <w:rPr>
            <w:rFonts w:asciiTheme="minorHAnsi" w:eastAsiaTheme="minorEastAsia" w:hAnsiTheme="minorHAnsi" w:cstheme="minorBidi"/>
            <w:noProof/>
            <w:sz w:val="22"/>
            <w:lang w:eastAsia="de-DE"/>
          </w:rPr>
          <w:tab/>
        </w:r>
        <w:r w:rsidR="0094292F" w:rsidRPr="00CA70C8">
          <w:rPr>
            <w:rStyle w:val="Hyperlink"/>
            <w:noProof/>
          </w:rPr>
          <w:t>Nennen Sie Vor- und Nachteile des Einsatzes von EDI.</w:t>
        </w:r>
        <w:r w:rsidR="0094292F">
          <w:rPr>
            <w:noProof/>
            <w:webHidden/>
          </w:rPr>
          <w:tab/>
        </w:r>
        <w:r w:rsidR="0094292F">
          <w:rPr>
            <w:noProof/>
            <w:webHidden/>
          </w:rPr>
          <w:fldChar w:fldCharType="begin"/>
        </w:r>
        <w:r w:rsidR="0094292F">
          <w:rPr>
            <w:noProof/>
            <w:webHidden/>
          </w:rPr>
          <w:instrText xml:space="preserve"> PAGEREF _Toc45107685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3938F452" w14:textId="56B6C45F" w:rsidR="0094292F" w:rsidRDefault="00035A42">
      <w:pPr>
        <w:pStyle w:val="Verzeichnis3"/>
        <w:tabs>
          <w:tab w:val="left" w:pos="2268"/>
        </w:tabs>
        <w:rPr>
          <w:rFonts w:asciiTheme="minorHAnsi" w:eastAsiaTheme="minorEastAsia" w:hAnsiTheme="minorHAnsi" w:cstheme="minorBidi"/>
          <w:noProof/>
          <w:sz w:val="22"/>
          <w:lang w:eastAsia="de-DE"/>
        </w:rPr>
      </w:pPr>
      <w:hyperlink w:anchor="_Toc45107686" w:history="1">
        <w:r w:rsidR="0094292F" w:rsidRPr="00CA70C8">
          <w:rPr>
            <w:rStyle w:val="Hyperlink"/>
            <w:noProof/>
          </w:rPr>
          <w:t>5.4.5</w:t>
        </w:r>
        <w:r w:rsidR="0094292F">
          <w:rPr>
            <w:rFonts w:asciiTheme="minorHAnsi" w:eastAsiaTheme="minorEastAsia" w:hAnsiTheme="minorHAnsi" w:cstheme="minorBidi"/>
            <w:noProof/>
            <w:sz w:val="22"/>
            <w:lang w:eastAsia="de-DE"/>
          </w:rPr>
          <w:tab/>
        </w:r>
        <w:r w:rsidR="0094292F" w:rsidRPr="00CA70C8">
          <w:rPr>
            <w:rStyle w:val="Hyperlink"/>
            <w:noProof/>
          </w:rPr>
          <w:t>Ein Großunternehmen möchte EDI einsetzen, um mehrere Partner, alles kleiner Unternehmen, anzubinden. Welche Art von EDI-Lösung sollte eingesetzt werden? Nennen Sie Gründe für Ihre gewählte Lösung.</w:t>
        </w:r>
        <w:r w:rsidR="0094292F">
          <w:rPr>
            <w:noProof/>
            <w:webHidden/>
          </w:rPr>
          <w:tab/>
        </w:r>
        <w:r w:rsidR="0094292F">
          <w:rPr>
            <w:noProof/>
            <w:webHidden/>
          </w:rPr>
          <w:fldChar w:fldCharType="begin"/>
        </w:r>
        <w:r w:rsidR="0094292F">
          <w:rPr>
            <w:noProof/>
            <w:webHidden/>
          </w:rPr>
          <w:instrText xml:space="preserve"> PAGEREF _Toc45107686 \h </w:instrText>
        </w:r>
        <w:r w:rsidR="0094292F">
          <w:rPr>
            <w:noProof/>
            <w:webHidden/>
          </w:rPr>
        </w:r>
        <w:r w:rsidR="0094292F">
          <w:rPr>
            <w:noProof/>
            <w:webHidden/>
          </w:rPr>
          <w:fldChar w:fldCharType="separate"/>
        </w:r>
        <w:r w:rsidR="0094292F">
          <w:rPr>
            <w:noProof/>
            <w:webHidden/>
          </w:rPr>
          <w:t>15</w:t>
        </w:r>
        <w:r w:rsidR="0094292F">
          <w:rPr>
            <w:noProof/>
            <w:webHidden/>
          </w:rPr>
          <w:fldChar w:fldCharType="end"/>
        </w:r>
      </w:hyperlink>
    </w:p>
    <w:p w14:paraId="22B1317D" w14:textId="5901B44C" w:rsidR="009021DB" w:rsidRDefault="00002020" w:rsidP="009341D7">
      <w:pPr>
        <w:tabs>
          <w:tab w:val="left" w:pos="3402"/>
          <w:tab w:val="left" w:pos="8505"/>
        </w:tabs>
        <w:ind w:right="1020"/>
      </w:pPr>
      <w:r>
        <w:fldChar w:fldCharType="end"/>
      </w:r>
    </w:p>
    <w:p w14:paraId="02C45E48" w14:textId="3236207E" w:rsidR="00DE1A65" w:rsidRDefault="009D5A4F" w:rsidP="00B92B9B">
      <w:pPr>
        <w:pStyle w:val="berschrift1"/>
      </w:pPr>
      <w:bookmarkStart w:id="1" w:name="_Toc45107597"/>
      <w:r>
        <w:lastRenderedPageBreak/>
        <w:t>Einführung</w:t>
      </w:r>
      <w:bookmarkEnd w:id="1"/>
    </w:p>
    <w:p w14:paraId="61894F79" w14:textId="2059028F" w:rsidR="00865A70" w:rsidRDefault="00865A70" w:rsidP="00865A70">
      <w:r w:rsidRPr="00865A70">
        <w:rPr>
          <w:noProof/>
        </w:rPr>
        <w:drawing>
          <wp:inline distT="0" distB="0" distL="0" distR="0" wp14:anchorId="57CDFF76" wp14:editId="3096B2E0">
            <wp:extent cx="6120130" cy="355346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3460"/>
                    </a:xfrm>
                    <a:prstGeom prst="rect">
                      <a:avLst/>
                    </a:prstGeom>
                  </pic:spPr>
                </pic:pic>
              </a:graphicData>
            </a:graphic>
          </wp:inline>
        </w:drawing>
      </w:r>
    </w:p>
    <w:p w14:paraId="11C3F0DC" w14:textId="77777777" w:rsidR="00865A70" w:rsidRPr="00865A70" w:rsidRDefault="00865A70" w:rsidP="00865A70"/>
    <w:p w14:paraId="09A4013A" w14:textId="7F5F6359" w:rsidR="00AF2BE5" w:rsidRDefault="00AF2BE5" w:rsidP="00AF2BE5">
      <w:pPr>
        <w:pStyle w:val="berschrift2"/>
      </w:pPr>
      <w:bookmarkStart w:id="2" w:name="_Toc45107598"/>
      <w:r w:rsidRPr="00AF2BE5">
        <w:t>Erl</w:t>
      </w:r>
      <w:r>
        <w:t>ä</w:t>
      </w:r>
      <w:r w:rsidRPr="00AF2BE5">
        <w:t>utern Sie den Aufbau der betrieblichen Informationssystempyramide.</w:t>
      </w:r>
      <w:bookmarkEnd w:id="2"/>
    </w:p>
    <w:p w14:paraId="0973516F" w14:textId="3E1AE588" w:rsidR="002559AA" w:rsidRDefault="002559AA" w:rsidP="002559AA">
      <w:r w:rsidRPr="002559AA">
        <w:rPr>
          <w:noProof/>
        </w:rPr>
        <w:drawing>
          <wp:inline distT="0" distB="0" distL="0" distR="0" wp14:anchorId="5A7C918F" wp14:editId="775EA62C">
            <wp:extent cx="5605922" cy="2928937"/>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2526" cy="2937612"/>
                    </a:xfrm>
                    <a:prstGeom prst="rect">
                      <a:avLst/>
                    </a:prstGeom>
                  </pic:spPr>
                </pic:pic>
              </a:graphicData>
            </a:graphic>
          </wp:inline>
        </w:drawing>
      </w:r>
    </w:p>
    <w:p w14:paraId="28E46069" w14:textId="77777777" w:rsidR="002559AA" w:rsidRPr="002559AA" w:rsidRDefault="002559AA" w:rsidP="002559AA"/>
    <w:p w14:paraId="4B1D3C66" w14:textId="48B765FE" w:rsidR="00AF2BE5" w:rsidRDefault="00AF2BE5" w:rsidP="00AF2BE5">
      <w:pPr>
        <w:pStyle w:val="berschrift2"/>
      </w:pPr>
      <w:bookmarkStart w:id="3" w:name="_Toc45107599"/>
      <w:r w:rsidRPr="00AF2BE5">
        <w:lastRenderedPageBreak/>
        <w:t>Ordnen Sie ERP-Systeme in diesen Kontext ein.</w:t>
      </w:r>
      <w:bookmarkEnd w:id="3"/>
    </w:p>
    <w:p w14:paraId="3ED08B3A" w14:textId="0907FCD8" w:rsidR="00B329EE" w:rsidRDefault="00B329EE" w:rsidP="00B329EE">
      <w:r w:rsidRPr="00B329EE">
        <w:rPr>
          <w:noProof/>
        </w:rPr>
        <w:drawing>
          <wp:inline distT="0" distB="0" distL="0" distR="0" wp14:anchorId="1D27F556" wp14:editId="265EF3A5">
            <wp:extent cx="5079263" cy="2847975"/>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300" cy="2883881"/>
                    </a:xfrm>
                    <a:prstGeom prst="rect">
                      <a:avLst/>
                    </a:prstGeom>
                  </pic:spPr>
                </pic:pic>
              </a:graphicData>
            </a:graphic>
          </wp:inline>
        </w:drawing>
      </w:r>
    </w:p>
    <w:p w14:paraId="127B8F43" w14:textId="77777777" w:rsidR="00B329EE" w:rsidRPr="00B329EE" w:rsidRDefault="00B329EE" w:rsidP="00B329EE"/>
    <w:p w14:paraId="38E6BA9F" w14:textId="56BE6E8E" w:rsidR="00810846" w:rsidRDefault="00A6754E" w:rsidP="00810846">
      <w:pPr>
        <w:pStyle w:val="berschrift2"/>
      </w:pPr>
      <w:bookmarkStart w:id="4" w:name="_Toc45107600"/>
      <w:r w:rsidRPr="00A6754E">
        <w:t>Erläutern Sie den Unterschied zwischen Administrations- und Dispositionssystemen. Geben Sie jeweils ein Beispiel an.</w:t>
      </w:r>
      <w:bookmarkEnd w:id="4"/>
    </w:p>
    <w:p w14:paraId="62A431CC" w14:textId="47AF05A1" w:rsidR="00810846" w:rsidRDefault="00E11DBF" w:rsidP="0093403D">
      <w:pPr>
        <w:pStyle w:val="Listenabsatz"/>
        <w:numPr>
          <w:ilvl w:val="0"/>
          <w:numId w:val="2"/>
        </w:numPr>
      </w:pPr>
      <w:r>
        <w:t>Administrationssysteme dienen der Verwaltung und Verarbeitung von Massendaten.</w:t>
      </w:r>
    </w:p>
    <w:p w14:paraId="2077D452" w14:textId="7F4706B4" w:rsidR="00E11DBF" w:rsidRDefault="00E11DBF" w:rsidP="0093403D">
      <w:pPr>
        <w:pStyle w:val="Listenabsatz"/>
        <w:numPr>
          <w:ilvl w:val="1"/>
          <w:numId w:val="2"/>
        </w:numPr>
      </w:pPr>
      <w:r>
        <w:t>Buchführung</w:t>
      </w:r>
    </w:p>
    <w:p w14:paraId="6D98EDDA" w14:textId="73F0B108" w:rsidR="00E11DBF" w:rsidRDefault="00E11DBF" w:rsidP="0093403D">
      <w:pPr>
        <w:pStyle w:val="Listenabsatz"/>
        <w:numPr>
          <w:ilvl w:val="1"/>
          <w:numId w:val="2"/>
        </w:numPr>
      </w:pPr>
      <w:r>
        <w:t>Verwaltung von Personaleinsatzzeiten</w:t>
      </w:r>
    </w:p>
    <w:p w14:paraId="73C4808E" w14:textId="752BD656" w:rsidR="00E11DBF" w:rsidRDefault="00E11DBF" w:rsidP="0093403D">
      <w:pPr>
        <w:pStyle w:val="Listenabsatz"/>
        <w:numPr>
          <w:ilvl w:val="0"/>
          <w:numId w:val="2"/>
        </w:numPr>
      </w:pPr>
      <w:r>
        <w:t>Dispositionssysteme dienen der Steuerung kurzfristiger, gut strukturierter Abläufe innerhalb des Betriebes</w:t>
      </w:r>
    </w:p>
    <w:p w14:paraId="2DCA86C5" w14:textId="45E763C5" w:rsidR="00E11DBF" w:rsidRDefault="00E11DBF" w:rsidP="0093403D">
      <w:pPr>
        <w:pStyle w:val="Listenabsatz"/>
        <w:numPr>
          <w:ilvl w:val="1"/>
          <w:numId w:val="2"/>
        </w:numPr>
      </w:pPr>
      <w:r>
        <w:t>Außendienststeuerung im Vertrieb</w:t>
      </w:r>
    </w:p>
    <w:p w14:paraId="58EB4792" w14:textId="7F61ADDB" w:rsidR="00E11DBF" w:rsidRDefault="00E11DBF" w:rsidP="0093403D">
      <w:pPr>
        <w:pStyle w:val="Listenabsatz"/>
        <w:numPr>
          <w:ilvl w:val="1"/>
          <w:numId w:val="2"/>
        </w:numPr>
      </w:pPr>
      <w:r>
        <w:t>Tourenplanung der Kundenbelieferung</w:t>
      </w:r>
    </w:p>
    <w:p w14:paraId="730913A3" w14:textId="0875A95F" w:rsidR="00E11DBF" w:rsidRDefault="00E11DBF" w:rsidP="0093403D">
      <w:pPr>
        <w:pStyle w:val="Listenabsatz"/>
        <w:numPr>
          <w:ilvl w:val="1"/>
          <w:numId w:val="2"/>
        </w:numPr>
      </w:pPr>
      <w:r>
        <w:t>Bestellwesen im Handel</w:t>
      </w:r>
    </w:p>
    <w:p w14:paraId="24EF53CA" w14:textId="77777777" w:rsidR="00E11DBF" w:rsidRPr="00810846" w:rsidRDefault="00E11DBF" w:rsidP="00E11DBF">
      <w:pPr>
        <w:pStyle w:val="Listenabsatz"/>
      </w:pPr>
    </w:p>
    <w:p w14:paraId="643C7780" w14:textId="2E269142" w:rsidR="00A6754E" w:rsidRDefault="00A6754E" w:rsidP="00A6754E">
      <w:pPr>
        <w:pStyle w:val="berschrift2"/>
      </w:pPr>
      <w:bookmarkStart w:id="5" w:name="_Toc45107601"/>
      <w:r w:rsidRPr="00A6754E">
        <w:t xml:space="preserve">Welche Formen der Integration können bzgl. </w:t>
      </w:r>
      <w:r w:rsidR="00FD49AC" w:rsidRPr="00A6754E">
        <w:t>D</w:t>
      </w:r>
      <w:r w:rsidRPr="00A6754E">
        <w:t>er Informationssysteme unterschieden werden? Nennen Sie jeweils ein Beispiel.</w:t>
      </w:r>
      <w:bookmarkEnd w:id="5"/>
    </w:p>
    <w:p w14:paraId="4321A28B" w14:textId="76FDFB75" w:rsidR="00C17529" w:rsidRDefault="006A4CAA" w:rsidP="0093403D">
      <w:pPr>
        <w:pStyle w:val="Listenabsatz"/>
        <w:numPr>
          <w:ilvl w:val="0"/>
          <w:numId w:val="3"/>
        </w:numPr>
      </w:pPr>
      <w:r>
        <w:t>Prozessintegration, Nutzung eines umfassenden Anwendungssystem</w:t>
      </w:r>
    </w:p>
    <w:p w14:paraId="28EE97FE" w14:textId="2137EC54" w:rsidR="006A4CAA" w:rsidRDefault="006A4CAA" w:rsidP="0093403D">
      <w:pPr>
        <w:pStyle w:val="Listenabsatz"/>
        <w:numPr>
          <w:ilvl w:val="1"/>
          <w:numId w:val="3"/>
        </w:numPr>
      </w:pPr>
      <w:r>
        <w:t>Workflow Management System</w:t>
      </w:r>
    </w:p>
    <w:p w14:paraId="3E2B882C" w14:textId="49469F58" w:rsidR="006A4CAA" w:rsidRDefault="006A4CAA" w:rsidP="0093403D">
      <w:pPr>
        <w:pStyle w:val="Listenabsatz"/>
        <w:numPr>
          <w:ilvl w:val="0"/>
          <w:numId w:val="3"/>
        </w:numPr>
      </w:pPr>
      <w:r>
        <w:t>Datenintegration, Nutzung einer einheitlichen Datenbasis</w:t>
      </w:r>
    </w:p>
    <w:p w14:paraId="6CE29EE4" w14:textId="4C43FE1E" w:rsidR="006A4CAA" w:rsidRDefault="006A4CAA" w:rsidP="0093403D">
      <w:pPr>
        <w:pStyle w:val="Listenabsatz"/>
        <w:numPr>
          <w:ilvl w:val="1"/>
          <w:numId w:val="3"/>
        </w:numPr>
      </w:pPr>
      <w:r>
        <w:t>Datenbank Management System</w:t>
      </w:r>
    </w:p>
    <w:p w14:paraId="6778B151" w14:textId="77777777" w:rsidR="006A4CAA" w:rsidRPr="00C17529" w:rsidRDefault="006A4CAA" w:rsidP="006A4CAA">
      <w:pPr>
        <w:pStyle w:val="Listenabsatz"/>
        <w:ind w:left="1440"/>
      </w:pPr>
    </w:p>
    <w:p w14:paraId="2A12D9A5" w14:textId="7328FD32" w:rsidR="00A6754E" w:rsidRDefault="00A6754E" w:rsidP="00A6754E">
      <w:pPr>
        <w:pStyle w:val="berschrift2"/>
      </w:pPr>
      <w:bookmarkStart w:id="6" w:name="_Toc45107602"/>
      <w:r w:rsidRPr="00A6754E">
        <w:lastRenderedPageBreak/>
        <w:t>Skizzieren Sie die Basisarchitektur von ERP-Systemen.</w:t>
      </w:r>
      <w:bookmarkEnd w:id="6"/>
    </w:p>
    <w:p w14:paraId="068658FC" w14:textId="0B80BE6E" w:rsidR="007F1EB6" w:rsidRDefault="007F1EB6" w:rsidP="007F1EB6">
      <w:r w:rsidRPr="007F1EB6">
        <w:rPr>
          <w:noProof/>
        </w:rPr>
        <w:drawing>
          <wp:inline distT="0" distB="0" distL="0" distR="0" wp14:anchorId="3AD49B3F" wp14:editId="09548BB8">
            <wp:extent cx="4591084" cy="171451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84" cy="1714513"/>
                    </a:xfrm>
                    <a:prstGeom prst="rect">
                      <a:avLst/>
                    </a:prstGeom>
                  </pic:spPr>
                </pic:pic>
              </a:graphicData>
            </a:graphic>
          </wp:inline>
        </w:drawing>
      </w:r>
    </w:p>
    <w:p w14:paraId="6516385B" w14:textId="77777777" w:rsidR="007F1EB6" w:rsidRPr="007F1EB6" w:rsidRDefault="007F1EB6" w:rsidP="007F1EB6"/>
    <w:p w14:paraId="183A0B48" w14:textId="00F2A5D0" w:rsidR="00A6754E" w:rsidRDefault="00A6754E" w:rsidP="00A6754E">
      <w:pPr>
        <w:pStyle w:val="berschrift2"/>
      </w:pPr>
      <w:bookmarkStart w:id="7" w:name="_Toc45107603"/>
      <w:r w:rsidRPr="00A6754E">
        <w:t>Nennen Sie typische Module eines ERP-Systems. Welche Module lassen sich einfacher standardisieren? Geben Sie eine kurze Begründung.</w:t>
      </w:r>
      <w:bookmarkEnd w:id="7"/>
    </w:p>
    <w:p w14:paraId="77CFCDF0" w14:textId="6A990DB9" w:rsidR="00B7005F" w:rsidRPr="00B7005F" w:rsidRDefault="00B7005F" w:rsidP="00B7005F">
      <w:r>
        <w:t>Neutrale Anwendungen lassen sich aufgrund rechtlicher Vorgaben einfacher standardisieren, z.B. in der Finanzbuchhaltung.</w:t>
      </w:r>
    </w:p>
    <w:p w14:paraId="0BE0BEFE" w14:textId="2878966C" w:rsidR="007F1EB6" w:rsidRDefault="00B7005F" w:rsidP="0093403D">
      <w:pPr>
        <w:pStyle w:val="Listenabsatz"/>
        <w:numPr>
          <w:ilvl w:val="0"/>
          <w:numId w:val="4"/>
        </w:numPr>
      </w:pPr>
      <w:r>
        <w:t>Finanz- und Rechnungswesen</w:t>
      </w:r>
    </w:p>
    <w:p w14:paraId="352F6D60" w14:textId="19547A6D" w:rsidR="00B7005F" w:rsidRDefault="00B7005F" w:rsidP="0093403D">
      <w:pPr>
        <w:pStyle w:val="Listenabsatz"/>
        <w:numPr>
          <w:ilvl w:val="0"/>
          <w:numId w:val="4"/>
        </w:numPr>
      </w:pPr>
      <w:r>
        <w:t>Personalwirtschaft</w:t>
      </w:r>
    </w:p>
    <w:p w14:paraId="58E95E98" w14:textId="40298B20" w:rsidR="00B7005F" w:rsidRDefault="00B7005F" w:rsidP="0093403D">
      <w:pPr>
        <w:pStyle w:val="Listenabsatz"/>
        <w:numPr>
          <w:ilvl w:val="0"/>
          <w:numId w:val="4"/>
        </w:numPr>
      </w:pPr>
      <w:r>
        <w:t>Materialwirtschaft</w:t>
      </w:r>
    </w:p>
    <w:p w14:paraId="14CB2464" w14:textId="4A24EC3B" w:rsidR="00B7005F" w:rsidRDefault="00B7005F" w:rsidP="0093403D">
      <w:pPr>
        <w:pStyle w:val="Listenabsatz"/>
        <w:numPr>
          <w:ilvl w:val="0"/>
          <w:numId w:val="4"/>
        </w:numPr>
      </w:pPr>
      <w:r>
        <w:t>Produktion</w:t>
      </w:r>
    </w:p>
    <w:p w14:paraId="6A53934F" w14:textId="7C6E5D0F" w:rsidR="00B7005F" w:rsidRDefault="00B7005F" w:rsidP="0093403D">
      <w:pPr>
        <w:pStyle w:val="Listenabsatz"/>
        <w:numPr>
          <w:ilvl w:val="0"/>
          <w:numId w:val="4"/>
        </w:numPr>
      </w:pPr>
      <w:r>
        <w:t>Vertrieb</w:t>
      </w:r>
    </w:p>
    <w:p w14:paraId="30F4F2D9" w14:textId="77777777" w:rsidR="009C30E2" w:rsidRPr="007F1EB6" w:rsidRDefault="009C30E2" w:rsidP="009C30E2">
      <w:pPr>
        <w:pStyle w:val="Listenabsatz"/>
      </w:pPr>
    </w:p>
    <w:p w14:paraId="1625A777" w14:textId="43878F72" w:rsidR="00A6754E" w:rsidRDefault="00A6754E" w:rsidP="00A6754E">
      <w:pPr>
        <w:pStyle w:val="berschrift2"/>
      </w:pPr>
      <w:bookmarkStart w:id="8" w:name="_Toc45107604"/>
      <w:r w:rsidRPr="00A6754E">
        <w:t>Welche  Ergänzungen zu den klassischen ERP-Systemen haben zur SAP Business Suite geführt?</w:t>
      </w:r>
      <w:bookmarkEnd w:id="8"/>
    </w:p>
    <w:p w14:paraId="4296E759" w14:textId="576014CD" w:rsidR="00865A70" w:rsidRDefault="00FD49AC" w:rsidP="0093403D">
      <w:pPr>
        <w:pStyle w:val="Listenabsatz"/>
        <w:numPr>
          <w:ilvl w:val="0"/>
          <w:numId w:val="5"/>
        </w:numPr>
      </w:pPr>
      <w:r>
        <w:t>Supplier Relationship Management (SRM)</w:t>
      </w:r>
    </w:p>
    <w:p w14:paraId="3B0C661B" w14:textId="3416A9BC" w:rsidR="00FD49AC" w:rsidRDefault="00FD49AC" w:rsidP="0093403D">
      <w:pPr>
        <w:pStyle w:val="Listenabsatz"/>
        <w:numPr>
          <w:ilvl w:val="1"/>
          <w:numId w:val="5"/>
        </w:numPr>
      </w:pPr>
      <w:r>
        <w:t>D</w:t>
      </w:r>
      <w:r w:rsidRPr="00FD49AC">
        <w:t>eckt die Beschaffung von Procure-to-Pay und die kollaborative Servicebeschaffung ab</w:t>
      </w:r>
    </w:p>
    <w:p w14:paraId="00B4B54F" w14:textId="67EFF300" w:rsidR="00FD49AC" w:rsidRDefault="00FD49AC" w:rsidP="0093403D">
      <w:pPr>
        <w:pStyle w:val="Listenabsatz"/>
        <w:numPr>
          <w:ilvl w:val="0"/>
          <w:numId w:val="5"/>
        </w:numPr>
      </w:pPr>
      <w:r>
        <w:t>Customer Relationship Management (CRM)</w:t>
      </w:r>
    </w:p>
    <w:p w14:paraId="7B4A3FDB" w14:textId="647A6F1B" w:rsidR="00FD49AC" w:rsidRDefault="00FD49AC" w:rsidP="0093403D">
      <w:pPr>
        <w:pStyle w:val="Listenabsatz"/>
        <w:numPr>
          <w:ilvl w:val="1"/>
          <w:numId w:val="5"/>
        </w:numPr>
      </w:pPr>
      <w:r>
        <w:t>Konzentriert sich auf Vertrieb und Marketing</w:t>
      </w:r>
    </w:p>
    <w:p w14:paraId="48054888" w14:textId="4CBFC335" w:rsidR="00FD49AC" w:rsidRDefault="00FD49AC" w:rsidP="0093403D">
      <w:pPr>
        <w:pStyle w:val="Listenabsatz"/>
        <w:numPr>
          <w:ilvl w:val="0"/>
          <w:numId w:val="5"/>
        </w:numPr>
      </w:pPr>
      <w:r>
        <w:t>Supply Chain Management (SCM)</w:t>
      </w:r>
    </w:p>
    <w:p w14:paraId="73B0A7B6" w14:textId="3FB0BADF" w:rsidR="00FD49AC" w:rsidRDefault="00FD49AC" w:rsidP="0093403D">
      <w:pPr>
        <w:pStyle w:val="Listenabsatz"/>
        <w:numPr>
          <w:ilvl w:val="1"/>
          <w:numId w:val="5"/>
        </w:numPr>
      </w:pPr>
      <w:r>
        <w:t>Konzentriert sich auf Geschäftsplanung, Logistik und Auftragsabwicklung</w:t>
      </w:r>
    </w:p>
    <w:p w14:paraId="79FDC431" w14:textId="67B955B7" w:rsidR="00FD49AC" w:rsidRDefault="00FD49AC" w:rsidP="0093403D">
      <w:pPr>
        <w:pStyle w:val="Listenabsatz"/>
        <w:numPr>
          <w:ilvl w:val="0"/>
          <w:numId w:val="5"/>
        </w:numPr>
      </w:pPr>
      <w:r>
        <w:t>Elektronische Marktunterstützung (E-Market)</w:t>
      </w:r>
    </w:p>
    <w:p w14:paraId="4C1A4631" w14:textId="530BBB4A" w:rsidR="00FD49AC" w:rsidRDefault="00FD49AC" w:rsidP="0093403D">
      <w:pPr>
        <w:pStyle w:val="Listenabsatz"/>
        <w:numPr>
          <w:ilvl w:val="0"/>
          <w:numId w:val="5"/>
        </w:numPr>
      </w:pPr>
      <w:r>
        <w:t>Internet Portal</w:t>
      </w:r>
    </w:p>
    <w:p w14:paraId="041CF0CF" w14:textId="2DF3BF46" w:rsidR="00FD49AC" w:rsidRPr="00865A70" w:rsidRDefault="00FD49AC" w:rsidP="0093403D">
      <w:pPr>
        <w:pStyle w:val="Listenabsatz"/>
        <w:numPr>
          <w:ilvl w:val="1"/>
          <w:numId w:val="5"/>
        </w:numPr>
      </w:pPr>
      <w:r>
        <w:t>Direkter Zugang zu betrieblichen Informationssystemen über Webportale</w:t>
      </w:r>
    </w:p>
    <w:p w14:paraId="4BC76CA9" w14:textId="4B230B91" w:rsidR="00A6754E" w:rsidRDefault="00A6754E" w:rsidP="00A6754E">
      <w:pPr>
        <w:pStyle w:val="berschrift1"/>
      </w:pPr>
      <w:bookmarkStart w:id="9" w:name="_Toc45107605"/>
      <w:r>
        <w:lastRenderedPageBreak/>
        <w:t>ERP und APS</w:t>
      </w:r>
      <w:bookmarkEnd w:id="9"/>
    </w:p>
    <w:p w14:paraId="1A7F9949" w14:textId="27B6A0E1" w:rsidR="00A6754E" w:rsidRDefault="00A6754E" w:rsidP="00A6754E">
      <w:pPr>
        <w:pStyle w:val="berschrift2"/>
      </w:pPr>
      <w:bookmarkStart w:id="10" w:name="_Toc45107606"/>
      <w:r w:rsidRPr="00A6754E">
        <w:t>Finanz- und Rechnungswesen</w:t>
      </w:r>
      <w:bookmarkEnd w:id="10"/>
    </w:p>
    <w:p w14:paraId="24469601" w14:textId="133410C6" w:rsidR="00A6754E" w:rsidRDefault="00A6754E" w:rsidP="00A6754E">
      <w:pPr>
        <w:pStyle w:val="berschrift3"/>
      </w:pPr>
      <w:bookmarkStart w:id="11" w:name="_Toc45107607"/>
      <w:r w:rsidRPr="00A6754E">
        <w:t>Charakterisieren Sie kurz das externe und interne Rechnungswesen.</w:t>
      </w:r>
      <w:bookmarkEnd w:id="11"/>
    </w:p>
    <w:p w14:paraId="4F742B35" w14:textId="492DE3E6" w:rsidR="00733D25" w:rsidRDefault="00733D25" w:rsidP="0093403D">
      <w:pPr>
        <w:pStyle w:val="Listenabsatz"/>
        <w:numPr>
          <w:ilvl w:val="0"/>
          <w:numId w:val="6"/>
        </w:numPr>
      </w:pPr>
      <w:r>
        <w:t>Externes Rechnungswesen</w:t>
      </w:r>
    </w:p>
    <w:p w14:paraId="008CD104" w14:textId="38610C55" w:rsidR="00733D25" w:rsidRDefault="00733D25" w:rsidP="0093403D">
      <w:pPr>
        <w:pStyle w:val="Listenabsatz"/>
        <w:numPr>
          <w:ilvl w:val="1"/>
          <w:numId w:val="6"/>
        </w:numPr>
      </w:pPr>
      <w:r>
        <w:t>Finanzbuchhaltung, planmäßige, vollständige und ordnungsgemäße Erhebung der Geschäftsvorfälle eines Unternehmens (Einkäufe, Verkäufe, Lagerung, Nutzung)</w:t>
      </w:r>
    </w:p>
    <w:p w14:paraId="702A1C6A" w14:textId="14B17DD8" w:rsidR="00733D25" w:rsidRDefault="00733D25" w:rsidP="0093403D">
      <w:pPr>
        <w:pStyle w:val="Listenabsatz"/>
        <w:numPr>
          <w:ilvl w:val="0"/>
          <w:numId w:val="6"/>
        </w:numPr>
      </w:pPr>
      <w:r>
        <w:t>Internes Rechnungswesen</w:t>
      </w:r>
    </w:p>
    <w:p w14:paraId="783590E5" w14:textId="10BFA9D3" w:rsidR="00733D25" w:rsidRDefault="00733D25" w:rsidP="0093403D">
      <w:pPr>
        <w:pStyle w:val="Listenabsatz"/>
        <w:numPr>
          <w:ilvl w:val="1"/>
          <w:numId w:val="6"/>
        </w:numPr>
      </w:pPr>
      <w:r>
        <w:t>Controlling (Kostenrechnung), dient der Informationsversorgung des Managements mit relevanten Informationen/Kennzahlen</w:t>
      </w:r>
    </w:p>
    <w:p w14:paraId="23E2C0B9" w14:textId="77777777" w:rsidR="00703C1B" w:rsidRPr="00733D25" w:rsidRDefault="00703C1B" w:rsidP="00703C1B">
      <w:pPr>
        <w:pStyle w:val="Listenabsatz"/>
        <w:ind w:left="1440"/>
      </w:pPr>
    </w:p>
    <w:p w14:paraId="2928E8F3" w14:textId="06779701" w:rsidR="00A6754E" w:rsidRDefault="00A6754E" w:rsidP="00A6754E">
      <w:pPr>
        <w:pStyle w:val="berschrift3"/>
      </w:pPr>
      <w:bookmarkStart w:id="12" w:name="_Toc45107608"/>
      <w:r w:rsidRPr="00A6754E">
        <w:t>Welche Berichte gehören zum externen Rechnungswesen?</w:t>
      </w:r>
      <w:bookmarkEnd w:id="12"/>
    </w:p>
    <w:p w14:paraId="273BA5AF" w14:textId="77777777" w:rsidR="007975E4" w:rsidRDefault="007975E4" w:rsidP="0093403D">
      <w:pPr>
        <w:pStyle w:val="Listenabsatz"/>
        <w:numPr>
          <w:ilvl w:val="0"/>
          <w:numId w:val="7"/>
        </w:numPr>
      </w:pPr>
      <w:r>
        <w:t>Teil der Buchhaltung</w:t>
      </w:r>
    </w:p>
    <w:p w14:paraId="34E8B7D6" w14:textId="70CA27C1" w:rsidR="007975E4" w:rsidRDefault="007975E4" w:rsidP="0093403D">
      <w:pPr>
        <w:pStyle w:val="Listenabsatz"/>
        <w:numPr>
          <w:ilvl w:val="1"/>
          <w:numId w:val="7"/>
        </w:numPr>
      </w:pPr>
      <w:r>
        <w:t>U.a. Gewinn- / Verlustrechnung, Bilanz, Einnahmen-Überschussrechnung, Überblick über Vermögens-, Finanz- und Ertragslage</w:t>
      </w:r>
    </w:p>
    <w:p w14:paraId="166405EF" w14:textId="77777777" w:rsidR="00D025B1" w:rsidRPr="007975E4" w:rsidRDefault="00D025B1" w:rsidP="00D025B1">
      <w:pPr>
        <w:pStyle w:val="Listenabsatz"/>
        <w:ind w:left="1440"/>
      </w:pPr>
    </w:p>
    <w:p w14:paraId="3CCF9058" w14:textId="3BE10042" w:rsidR="00A6754E" w:rsidRDefault="00A6754E" w:rsidP="00A6754E">
      <w:pPr>
        <w:pStyle w:val="berschrift3"/>
      </w:pPr>
      <w:bookmarkStart w:id="13" w:name="_Toc45107609"/>
      <w:r w:rsidRPr="00A6754E">
        <w:t>Was ist eine Bilanz?</w:t>
      </w:r>
      <w:bookmarkEnd w:id="13"/>
    </w:p>
    <w:p w14:paraId="41D3AE15" w14:textId="60DF10A7" w:rsidR="00D025B1" w:rsidRDefault="00EA7FDA" w:rsidP="0093403D">
      <w:pPr>
        <w:pStyle w:val="Listenabsatz"/>
        <w:numPr>
          <w:ilvl w:val="0"/>
          <w:numId w:val="7"/>
        </w:numPr>
      </w:pPr>
      <w:r>
        <w:t>Abschluss, der das Verhältnis des Vermögens und der Schulden darstellt</w:t>
      </w:r>
    </w:p>
    <w:p w14:paraId="688ECAE1" w14:textId="77777777" w:rsidR="00736F97" w:rsidRDefault="00736F97" w:rsidP="00736F97">
      <w:pPr>
        <w:pStyle w:val="Listenabsatz"/>
      </w:pPr>
    </w:p>
    <w:p w14:paraId="7C192DCA" w14:textId="7F19BA44" w:rsidR="00736F97" w:rsidRPr="00D025B1" w:rsidRDefault="00736F97" w:rsidP="00736F97">
      <w:pPr>
        <w:pStyle w:val="Listenabsatz"/>
      </w:pPr>
      <w:r w:rsidRPr="00736F97">
        <w:rPr>
          <w:noProof/>
        </w:rPr>
        <w:drawing>
          <wp:inline distT="0" distB="0" distL="0" distR="0" wp14:anchorId="190BCB4D" wp14:editId="7483018A">
            <wp:extent cx="4276756" cy="272417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56" cy="2724170"/>
                    </a:xfrm>
                    <a:prstGeom prst="rect">
                      <a:avLst/>
                    </a:prstGeom>
                  </pic:spPr>
                </pic:pic>
              </a:graphicData>
            </a:graphic>
          </wp:inline>
        </w:drawing>
      </w:r>
    </w:p>
    <w:p w14:paraId="2D8F093F" w14:textId="4D080641" w:rsidR="00A6754E" w:rsidRDefault="00A6754E" w:rsidP="00A6754E">
      <w:pPr>
        <w:pStyle w:val="berschrift3"/>
      </w:pPr>
      <w:bookmarkStart w:id="14" w:name="_Toc45107610"/>
      <w:r w:rsidRPr="00A6754E">
        <w:t>Ist es sinnvoll, Controlling-Systeme in ERP-Systeme zu integrieren? Begründen Sie kurz.</w:t>
      </w:r>
      <w:bookmarkEnd w:id="14"/>
    </w:p>
    <w:p w14:paraId="47E4D124" w14:textId="78746ED3" w:rsidR="0004784C" w:rsidRDefault="00841EF1" w:rsidP="0093403D">
      <w:pPr>
        <w:pStyle w:val="Listenabsatz"/>
        <w:numPr>
          <w:ilvl w:val="0"/>
          <w:numId w:val="7"/>
        </w:numPr>
      </w:pPr>
      <w:r>
        <w:t>Ja, da im Unternehmen mit Hilfe des Controllings, also dem Beschaffen, der Aufbereitung und der Analyse von Daten, zentrale Entscheidungen durch die Geschäftsführung getroffen werden können.</w:t>
      </w:r>
    </w:p>
    <w:p w14:paraId="25CC9DEC" w14:textId="77777777" w:rsidR="004E5063" w:rsidRPr="0004784C" w:rsidRDefault="004E5063" w:rsidP="004E5063">
      <w:pPr>
        <w:pStyle w:val="Listenabsatz"/>
      </w:pPr>
    </w:p>
    <w:p w14:paraId="0F081D17" w14:textId="2BFB3FCD" w:rsidR="00A6754E" w:rsidRDefault="00A6754E" w:rsidP="00A6754E">
      <w:pPr>
        <w:pStyle w:val="berschrift3"/>
      </w:pPr>
      <w:bookmarkStart w:id="15" w:name="_Toc45107611"/>
      <w:r w:rsidRPr="00A6754E">
        <w:t>Welche Vorteile bietet ein Cloud Service im Vergleich zu klassischen IT-Lösungen im Bereich Rechnungswesen für kleine und mittlere Unternehmen?</w:t>
      </w:r>
      <w:bookmarkEnd w:id="15"/>
    </w:p>
    <w:p w14:paraId="60CB75D6" w14:textId="6AF04782" w:rsidR="004E5063" w:rsidRDefault="00B816D1" w:rsidP="0093403D">
      <w:pPr>
        <w:pStyle w:val="Listenabsatz"/>
        <w:numPr>
          <w:ilvl w:val="0"/>
          <w:numId w:val="7"/>
        </w:numPr>
      </w:pPr>
      <w:r>
        <w:t>Kostenersparnis</w:t>
      </w:r>
    </w:p>
    <w:p w14:paraId="1EF424F0" w14:textId="773BBD63" w:rsidR="00B816D1" w:rsidRDefault="00B816D1" w:rsidP="0093403D">
      <w:pPr>
        <w:pStyle w:val="Listenabsatz"/>
        <w:numPr>
          <w:ilvl w:val="1"/>
          <w:numId w:val="7"/>
        </w:numPr>
      </w:pPr>
      <w:r>
        <w:t>Software-as-a-Service (SaaS), Leistungsumfang der Software kann individuell der Liquidität angepasst werden</w:t>
      </w:r>
    </w:p>
    <w:p w14:paraId="49DD74FA" w14:textId="0446B512" w:rsidR="00B816D1" w:rsidRDefault="00B816D1" w:rsidP="0093403D">
      <w:pPr>
        <w:pStyle w:val="Listenabsatz"/>
        <w:numPr>
          <w:ilvl w:val="1"/>
          <w:numId w:val="7"/>
        </w:numPr>
      </w:pPr>
      <w:r>
        <w:lastRenderedPageBreak/>
        <w:t>Bei Instandhaltung und Aktualität der Software, da Serverwartung, Virenschutz, etc. vom Anbieter übernommen wird</w:t>
      </w:r>
    </w:p>
    <w:p w14:paraId="5F1F63DC" w14:textId="34AE90F6" w:rsidR="00B816D1" w:rsidRDefault="00B816D1" w:rsidP="0093403D">
      <w:pPr>
        <w:pStyle w:val="Listenabsatz"/>
        <w:numPr>
          <w:ilvl w:val="0"/>
          <w:numId w:val="7"/>
        </w:numPr>
      </w:pPr>
      <w:r>
        <w:t>Skalierbarkeit</w:t>
      </w:r>
    </w:p>
    <w:p w14:paraId="27FBF7FF" w14:textId="1299FA55" w:rsidR="00B816D1" w:rsidRDefault="00B816D1" w:rsidP="0093403D">
      <w:pPr>
        <w:pStyle w:val="Listenabsatz"/>
        <w:numPr>
          <w:ilvl w:val="0"/>
          <w:numId w:val="7"/>
        </w:numPr>
      </w:pPr>
      <w:r>
        <w:t>Mobilität</w:t>
      </w:r>
    </w:p>
    <w:p w14:paraId="382541C2" w14:textId="026B852F" w:rsidR="00B816D1" w:rsidRDefault="00B816D1" w:rsidP="0093403D">
      <w:pPr>
        <w:pStyle w:val="Listenabsatz"/>
        <w:numPr>
          <w:ilvl w:val="1"/>
          <w:numId w:val="7"/>
        </w:numPr>
      </w:pPr>
      <w:r>
        <w:t>Internetverbindung reicht, um auf Service zugreifen zu können</w:t>
      </w:r>
    </w:p>
    <w:p w14:paraId="50EBE2F6" w14:textId="4154E8C4" w:rsidR="00B816D1" w:rsidRDefault="00B816D1" w:rsidP="0093403D">
      <w:pPr>
        <w:pStyle w:val="Listenabsatz"/>
        <w:numPr>
          <w:ilvl w:val="0"/>
          <w:numId w:val="7"/>
        </w:numPr>
      </w:pPr>
      <w:r>
        <w:t>Datenkompatibilität / Kommunikation</w:t>
      </w:r>
    </w:p>
    <w:p w14:paraId="71727354" w14:textId="7A08ADBA" w:rsidR="00B816D1" w:rsidRDefault="00B816D1" w:rsidP="0093403D">
      <w:pPr>
        <w:pStyle w:val="Listenabsatz"/>
        <w:numPr>
          <w:ilvl w:val="1"/>
          <w:numId w:val="7"/>
        </w:numPr>
      </w:pPr>
      <w:r>
        <w:t>Kommunikation zwischen einzelnen Abteilungen einfacher, da jede auf die selben Daten zugreifen kann</w:t>
      </w:r>
    </w:p>
    <w:p w14:paraId="39FDBC5F" w14:textId="70324822" w:rsidR="00B816D1" w:rsidRDefault="00B816D1" w:rsidP="0093403D">
      <w:pPr>
        <w:pStyle w:val="Listenabsatz"/>
        <w:numPr>
          <w:ilvl w:val="1"/>
          <w:numId w:val="7"/>
        </w:numPr>
      </w:pPr>
      <w:r>
        <w:t>Kein Problem mit unterschiedlicher Software</w:t>
      </w:r>
    </w:p>
    <w:p w14:paraId="54064499" w14:textId="3669DAAA" w:rsidR="00B816D1" w:rsidRDefault="00B816D1" w:rsidP="0093403D">
      <w:pPr>
        <w:pStyle w:val="Listenabsatz"/>
        <w:numPr>
          <w:ilvl w:val="0"/>
          <w:numId w:val="7"/>
        </w:numPr>
      </w:pPr>
      <w:r>
        <w:t>Datensicherheit</w:t>
      </w:r>
    </w:p>
    <w:p w14:paraId="15F6854D" w14:textId="33181E3D" w:rsidR="00B816D1" w:rsidRDefault="00B816D1" w:rsidP="0093403D">
      <w:pPr>
        <w:pStyle w:val="Listenabsatz"/>
        <w:numPr>
          <w:ilvl w:val="1"/>
          <w:numId w:val="7"/>
        </w:numPr>
      </w:pPr>
      <w:r>
        <w:t>Backups</w:t>
      </w:r>
    </w:p>
    <w:p w14:paraId="3F4CD6E3" w14:textId="28EBE849" w:rsidR="00B816D1" w:rsidRDefault="00B816D1" w:rsidP="0093403D">
      <w:pPr>
        <w:pStyle w:val="Listenabsatz"/>
        <w:numPr>
          <w:ilvl w:val="1"/>
          <w:numId w:val="7"/>
        </w:numPr>
      </w:pPr>
      <w:r>
        <w:t>Daten sind verteilt, auch bei Wartung dennoch stets abrufbar</w:t>
      </w:r>
    </w:p>
    <w:p w14:paraId="7D3B0073" w14:textId="695F3D68" w:rsidR="00B816D1" w:rsidRDefault="00B816D1" w:rsidP="0093403D">
      <w:pPr>
        <w:pStyle w:val="Listenabsatz"/>
        <w:numPr>
          <w:ilvl w:val="0"/>
          <w:numId w:val="7"/>
        </w:numPr>
      </w:pPr>
      <w:r>
        <w:t>Service durch Anbieter</w:t>
      </w:r>
    </w:p>
    <w:p w14:paraId="05C3ABCE" w14:textId="77777777" w:rsidR="002776B6" w:rsidRPr="004E5063" w:rsidRDefault="002776B6" w:rsidP="002776B6">
      <w:pPr>
        <w:pStyle w:val="Listenabsatz"/>
      </w:pPr>
    </w:p>
    <w:p w14:paraId="359DEE50" w14:textId="3EA2BC54" w:rsidR="00A6754E" w:rsidRDefault="00A6754E" w:rsidP="00A6754E">
      <w:pPr>
        <w:pStyle w:val="berschrift3"/>
      </w:pPr>
      <w:bookmarkStart w:id="16" w:name="_Toc45107612"/>
      <w:r w:rsidRPr="00A6754E">
        <w:t>Was versteht man unter einem Buchungskreis? Worin besteht der Zusammenhang zu Mandanten?</w:t>
      </w:r>
      <w:bookmarkEnd w:id="16"/>
    </w:p>
    <w:p w14:paraId="041FA8BA" w14:textId="4A222983" w:rsidR="002776B6" w:rsidRDefault="002776B6" w:rsidP="0093403D">
      <w:pPr>
        <w:pStyle w:val="Listenabsatz"/>
        <w:numPr>
          <w:ilvl w:val="0"/>
          <w:numId w:val="8"/>
        </w:numPr>
      </w:pPr>
      <w:r>
        <w:t>Der Buchungskreis ist eine organisatorische Einheit des Rechnungswesens</w:t>
      </w:r>
      <w:r w:rsidR="00D90E48">
        <w:t xml:space="preserve"> mit abgeschlossener Buchhaltung</w:t>
      </w:r>
      <w:r>
        <w:t>, der das Unternehmen aus Sicht der Finanzbuchhaltung gliedert</w:t>
      </w:r>
    </w:p>
    <w:p w14:paraId="1B9F6CCB" w14:textId="7ACB0006" w:rsidR="00D90E48" w:rsidRDefault="00D90E48" w:rsidP="0093403D">
      <w:pPr>
        <w:pStyle w:val="Listenabsatz"/>
        <w:numPr>
          <w:ilvl w:val="1"/>
          <w:numId w:val="8"/>
        </w:numPr>
      </w:pPr>
      <w:r>
        <w:t>In einem Mandaten sind mehrere Buchungskreise möglich</w:t>
      </w:r>
    </w:p>
    <w:p w14:paraId="58CCE78B" w14:textId="728D4BA1" w:rsidR="00D90E48" w:rsidRDefault="00D90E48" w:rsidP="0093403D">
      <w:pPr>
        <w:pStyle w:val="Listenabsatz"/>
        <w:numPr>
          <w:ilvl w:val="0"/>
          <w:numId w:val="8"/>
        </w:numPr>
      </w:pPr>
      <w:r w:rsidRPr="00D90E48">
        <w:t xml:space="preserve">Der Mandant </w:t>
      </w:r>
      <w:r>
        <w:t xml:space="preserve">(Client) </w:t>
      </w:r>
      <w:r w:rsidRPr="00D90E48">
        <w:t>ist die höchste Hierarchieebene. Festlegungen, die auf dieser Ebene getroffen oder Daten, die auf dieser Ebene eingegeben werden, gelten für alle Buchungskreise und darüber hinaus auch für alle anderen Organisationsstrukturen.</w:t>
      </w:r>
    </w:p>
    <w:p w14:paraId="319B6503" w14:textId="5E6B96EE" w:rsidR="00C32E11" w:rsidRDefault="00C32E11" w:rsidP="00C32E11">
      <w:pPr>
        <w:pStyle w:val="Listenabsatz"/>
      </w:pPr>
    </w:p>
    <w:p w14:paraId="608A0C90" w14:textId="0A5E91FF" w:rsidR="00A2177F" w:rsidRDefault="00A2177F" w:rsidP="00C32E11">
      <w:pPr>
        <w:pStyle w:val="Listenabsatz"/>
      </w:pPr>
      <w:r w:rsidRPr="00A2177F">
        <w:rPr>
          <w:noProof/>
        </w:rPr>
        <w:drawing>
          <wp:inline distT="0" distB="0" distL="0" distR="0" wp14:anchorId="1D5D4760" wp14:editId="76B7F5D3">
            <wp:extent cx="4876800" cy="23822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8440" cy="2387920"/>
                    </a:xfrm>
                    <a:prstGeom prst="rect">
                      <a:avLst/>
                    </a:prstGeom>
                  </pic:spPr>
                </pic:pic>
              </a:graphicData>
            </a:graphic>
          </wp:inline>
        </w:drawing>
      </w:r>
    </w:p>
    <w:p w14:paraId="69139E4E" w14:textId="77777777" w:rsidR="00A2177F" w:rsidRPr="002776B6" w:rsidRDefault="00A2177F" w:rsidP="00C32E11">
      <w:pPr>
        <w:pStyle w:val="Listenabsatz"/>
      </w:pPr>
    </w:p>
    <w:p w14:paraId="3FA05415" w14:textId="05A2037C" w:rsidR="00A6754E" w:rsidRDefault="00A6754E" w:rsidP="00A6754E">
      <w:pPr>
        <w:pStyle w:val="berschrift3"/>
      </w:pPr>
      <w:bookmarkStart w:id="17" w:name="_Toc45107613"/>
      <w:r w:rsidRPr="00A6754E">
        <w:t>Was ist ein Beleg im betrieblichen Rechnungswesen? Welche Belege werden bei der Buchung einer Warenbewegung im SAP-System erzeugt?</w:t>
      </w:r>
      <w:bookmarkEnd w:id="17"/>
    </w:p>
    <w:p w14:paraId="336C57A8" w14:textId="30B6C0D1" w:rsidR="00A2177F" w:rsidRDefault="003F50B6" w:rsidP="0093403D">
      <w:pPr>
        <w:pStyle w:val="Listenabsatz"/>
        <w:numPr>
          <w:ilvl w:val="0"/>
          <w:numId w:val="9"/>
        </w:numPr>
      </w:pPr>
      <w:r>
        <w:t xml:space="preserve">Ein Beleg </w:t>
      </w:r>
      <w:r w:rsidRPr="003F50B6">
        <w:t>ist im betrieblichen Rechnungswesen ein Dokument, das Daten über einen Geschäftsvorfall enthält. Er dokumentiert ein Ereignis im Geschäftsprozess, das eine finanzielle Auswirkung auf ein Unternehmen hat und daher in der Buchhaltung erfasst werden muss.</w:t>
      </w:r>
    </w:p>
    <w:p w14:paraId="6E0FD249" w14:textId="4203B696" w:rsidR="003F50B6" w:rsidRDefault="003F50B6" w:rsidP="0093403D">
      <w:pPr>
        <w:pStyle w:val="Listenabsatz"/>
        <w:numPr>
          <w:ilvl w:val="1"/>
          <w:numId w:val="9"/>
        </w:numPr>
      </w:pPr>
      <w:r>
        <w:t>Materialbeleg</w:t>
      </w:r>
    </w:p>
    <w:p w14:paraId="238069B7" w14:textId="4ABAA325" w:rsidR="003F50B6" w:rsidRDefault="003F50B6" w:rsidP="0093403D">
      <w:pPr>
        <w:pStyle w:val="Listenabsatz"/>
        <w:numPr>
          <w:ilvl w:val="1"/>
          <w:numId w:val="9"/>
        </w:numPr>
      </w:pPr>
      <w:r>
        <w:t>Buchhaltungsbeleg</w:t>
      </w:r>
    </w:p>
    <w:p w14:paraId="7511B00F" w14:textId="77777777" w:rsidR="003F50B6" w:rsidRPr="00A2177F" w:rsidRDefault="003F50B6" w:rsidP="003F50B6">
      <w:pPr>
        <w:pStyle w:val="Listenabsatz"/>
        <w:ind w:left="1440"/>
      </w:pPr>
    </w:p>
    <w:p w14:paraId="26C2B1D9" w14:textId="6F437182" w:rsidR="00A6754E" w:rsidRDefault="00A6754E" w:rsidP="00A6754E">
      <w:pPr>
        <w:pStyle w:val="berschrift3"/>
      </w:pPr>
      <w:bookmarkStart w:id="18" w:name="_Toc45107614"/>
      <w:r w:rsidRPr="00A6754E">
        <w:lastRenderedPageBreak/>
        <w:t>Was passiert bei einer Stornierung einer Buchung mit den betroffenen Belegen?</w:t>
      </w:r>
      <w:bookmarkEnd w:id="18"/>
    </w:p>
    <w:p w14:paraId="0966745A" w14:textId="517903F8" w:rsidR="00CC744D" w:rsidRDefault="00CF2F80" w:rsidP="0093403D">
      <w:pPr>
        <w:pStyle w:val="Listenabsatz"/>
        <w:numPr>
          <w:ilvl w:val="0"/>
          <w:numId w:val="9"/>
        </w:numPr>
      </w:pPr>
      <w:r>
        <w:t>Die Belege bleiben erhalten</w:t>
      </w:r>
    </w:p>
    <w:p w14:paraId="2A9A2A72" w14:textId="780E7541" w:rsidR="00CF2F80" w:rsidRDefault="00CF2F80" w:rsidP="0093403D">
      <w:pPr>
        <w:pStyle w:val="Listenabsatz"/>
        <w:numPr>
          <w:ilvl w:val="1"/>
          <w:numId w:val="9"/>
        </w:numPr>
      </w:pPr>
      <w:r>
        <w:t>Möchte man</w:t>
      </w:r>
      <w:r w:rsidR="009124DF">
        <w:t xml:space="preserve"> eine Buchung stornieren/ändern, muss ein neuer Beleg erfasst werden</w:t>
      </w:r>
    </w:p>
    <w:p w14:paraId="5DB534EC" w14:textId="77777777" w:rsidR="007E06FB" w:rsidRPr="00CC744D" w:rsidRDefault="007E06FB" w:rsidP="007E06FB">
      <w:pPr>
        <w:pStyle w:val="Listenabsatz"/>
        <w:ind w:left="1440"/>
      </w:pPr>
    </w:p>
    <w:p w14:paraId="658A328A" w14:textId="77B1BFF4" w:rsidR="00A6754E" w:rsidRDefault="00A6754E" w:rsidP="00A6754E">
      <w:pPr>
        <w:pStyle w:val="berschrift3"/>
      </w:pPr>
      <w:bookmarkStart w:id="19" w:name="_Toc45107615"/>
      <w:r w:rsidRPr="00A6754E">
        <w:t>Nennen Sie alle relevanten Daten f</w:t>
      </w:r>
      <w:r w:rsidR="0069766E">
        <w:t>ü</w:t>
      </w:r>
      <w:r w:rsidRPr="00A6754E">
        <w:t>r die Durchführung einer Produktkostenkalkulation.</w:t>
      </w:r>
      <w:bookmarkEnd w:id="19"/>
    </w:p>
    <w:p w14:paraId="791DF6D6" w14:textId="0E969507" w:rsidR="009B763E" w:rsidRDefault="009B763E" w:rsidP="0093403D">
      <w:pPr>
        <w:pStyle w:val="Listenabsatz"/>
        <w:numPr>
          <w:ilvl w:val="0"/>
          <w:numId w:val="7"/>
        </w:numPr>
      </w:pPr>
      <w:r>
        <w:t>Materialkosten</w:t>
      </w:r>
    </w:p>
    <w:p w14:paraId="5902C49A" w14:textId="7CBEF2E4" w:rsidR="009B763E" w:rsidRDefault="009B763E" w:rsidP="0093403D">
      <w:pPr>
        <w:pStyle w:val="Listenabsatz"/>
        <w:numPr>
          <w:ilvl w:val="0"/>
          <w:numId w:val="7"/>
        </w:numPr>
      </w:pPr>
      <w:r>
        <w:t>Abschreibungskosten</w:t>
      </w:r>
    </w:p>
    <w:p w14:paraId="447920A5" w14:textId="091399B1" w:rsidR="009B763E" w:rsidRDefault="009B763E" w:rsidP="0093403D">
      <w:pPr>
        <w:pStyle w:val="Listenabsatz"/>
        <w:numPr>
          <w:ilvl w:val="0"/>
          <w:numId w:val="7"/>
        </w:numPr>
      </w:pPr>
      <w:r>
        <w:t>Arbeitskosten</w:t>
      </w:r>
    </w:p>
    <w:p w14:paraId="4FFBC616" w14:textId="779F4C07" w:rsidR="009B763E" w:rsidRDefault="009B763E" w:rsidP="0093403D">
      <w:pPr>
        <w:pStyle w:val="Listenabsatz"/>
        <w:numPr>
          <w:ilvl w:val="0"/>
          <w:numId w:val="7"/>
        </w:numPr>
      </w:pPr>
      <w:r>
        <w:t>Nutzungskosten</w:t>
      </w:r>
    </w:p>
    <w:p w14:paraId="3534980A" w14:textId="04AACB60" w:rsidR="009B763E" w:rsidRDefault="009B763E" w:rsidP="0093403D">
      <w:pPr>
        <w:pStyle w:val="Listenabsatz"/>
        <w:numPr>
          <w:ilvl w:val="0"/>
          <w:numId w:val="7"/>
        </w:numPr>
      </w:pPr>
      <w:r>
        <w:t>Dienstleistungskosten</w:t>
      </w:r>
    </w:p>
    <w:p w14:paraId="2748C22C" w14:textId="6C8AF055" w:rsidR="009B763E" w:rsidRDefault="009B763E" w:rsidP="0093403D">
      <w:pPr>
        <w:pStyle w:val="Listenabsatz"/>
        <w:numPr>
          <w:ilvl w:val="0"/>
          <w:numId w:val="7"/>
        </w:numPr>
      </w:pPr>
      <w:r>
        <w:t>Zinskosten</w:t>
      </w:r>
    </w:p>
    <w:p w14:paraId="2932CC90" w14:textId="2B16E975" w:rsidR="00622577" w:rsidRPr="009B763E" w:rsidRDefault="00622577" w:rsidP="0093403D">
      <w:pPr>
        <w:pStyle w:val="Listenabsatz"/>
        <w:numPr>
          <w:ilvl w:val="0"/>
          <w:numId w:val="7"/>
        </w:numPr>
      </w:pPr>
      <w:r>
        <w:t>Steuerabgaben</w:t>
      </w:r>
    </w:p>
    <w:p w14:paraId="3B3225EE" w14:textId="77777777" w:rsidR="00A6754E" w:rsidRPr="00A6754E" w:rsidRDefault="00A6754E" w:rsidP="00A6754E"/>
    <w:p w14:paraId="4CCF93A3" w14:textId="6F4BEBB5" w:rsidR="00A6754E" w:rsidRDefault="00A6754E" w:rsidP="00A6754E">
      <w:pPr>
        <w:pStyle w:val="berschrift2"/>
      </w:pPr>
      <w:bookmarkStart w:id="20" w:name="_Toc45107616"/>
      <w:r w:rsidRPr="00A6754E">
        <w:t>Vertrieb und Forecasting</w:t>
      </w:r>
      <w:bookmarkEnd w:id="20"/>
    </w:p>
    <w:p w14:paraId="4E9E6195" w14:textId="60F875A3" w:rsidR="00A6754E" w:rsidRDefault="00A6754E" w:rsidP="00A6754E">
      <w:pPr>
        <w:pStyle w:val="berschrift3"/>
      </w:pPr>
      <w:bookmarkStart w:id="21" w:name="_Toc45107617"/>
      <w:r w:rsidRPr="00A6754E">
        <w:t>Nennen Sie typische Funktionen des Vertriebs.</w:t>
      </w:r>
      <w:bookmarkEnd w:id="21"/>
    </w:p>
    <w:p w14:paraId="36C5DB3D" w14:textId="659F0C37" w:rsidR="002E0513" w:rsidRDefault="00DF5233" w:rsidP="0093403D">
      <w:pPr>
        <w:pStyle w:val="Listenabsatz"/>
        <w:numPr>
          <w:ilvl w:val="0"/>
          <w:numId w:val="10"/>
        </w:numPr>
      </w:pPr>
      <w:r>
        <w:t>Verkauf</w:t>
      </w:r>
    </w:p>
    <w:p w14:paraId="21A48282" w14:textId="3152BBDF" w:rsidR="00DF5233" w:rsidRDefault="00DF5233" w:rsidP="0093403D">
      <w:pPr>
        <w:pStyle w:val="Listenabsatz"/>
        <w:numPr>
          <w:ilvl w:val="0"/>
          <w:numId w:val="10"/>
        </w:numPr>
      </w:pPr>
      <w:r>
        <w:t>Versand</w:t>
      </w:r>
    </w:p>
    <w:p w14:paraId="4DFE1F65" w14:textId="78A714B6" w:rsidR="00DF5233" w:rsidRDefault="00DF5233" w:rsidP="0093403D">
      <w:pPr>
        <w:pStyle w:val="Listenabsatz"/>
        <w:numPr>
          <w:ilvl w:val="0"/>
          <w:numId w:val="10"/>
        </w:numPr>
      </w:pPr>
      <w:r>
        <w:t>Fakturierung (Rechnungsstellung)</w:t>
      </w:r>
    </w:p>
    <w:p w14:paraId="70E0A588" w14:textId="783F571C" w:rsidR="00DF5233" w:rsidRDefault="00DF5233" w:rsidP="0093403D">
      <w:pPr>
        <w:pStyle w:val="Listenabsatz"/>
        <w:numPr>
          <w:ilvl w:val="0"/>
          <w:numId w:val="10"/>
        </w:numPr>
      </w:pPr>
      <w:r>
        <w:t>Außenhandelsabwicklung</w:t>
      </w:r>
    </w:p>
    <w:p w14:paraId="30FDBD57" w14:textId="2AC5CB6F" w:rsidR="00DF5233" w:rsidRDefault="00A43B9F" w:rsidP="00DF5233">
      <w:r w:rsidRPr="00A43B9F">
        <w:rPr>
          <w:noProof/>
        </w:rPr>
        <w:drawing>
          <wp:inline distT="0" distB="0" distL="0" distR="0" wp14:anchorId="3A965115" wp14:editId="27C424D5">
            <wp:extent cx="4405312" cy="347378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9403" cy="3477014"/>
                    </a:xfrm>
                    <a:prstGeom prst="rect">
                      <a:avLst/>
                    </a:prstGeom>
                  </pic:spPr>
                </pic:pic>
              </a:graphicData>
            </a:graphic>
          </wp:inline>
        </w:drawing>
      </w:r>
    </w:p>
    <w:p w14:paraId="011A22D1" w14:textId="77777777" w:rsidR="00A43B9F" w:rsidRPr="002E0513" w:rsidRDefault="00A43B9F" w:rsidP="00DF5233"/>
    <w:p w14:paraId="225F481E" w14:textId="7E985DC7" w:rsidR="00A6754E" w:rsidRDefault="00A6754E" w:rsidP="00A6754E">
      <w:pPr>
        <w:pStyle w:val="berschrift3"/>
      </w:pPr>
      <w:bookmarkStart w:id="22" w:name="_Toc45107618"/>
      <w:r w:rsidRPr="00A6754E">
        <w:lastRenderedPageBreak/>
        <w:t>Nennen Sie typische Funktionen eines Customer Relationship Manag</w:t>
      </w:r>
      <w:r w:rsidR="00993184">
        <w:t>e</w:t>
      </w:r>
      <w:r w:rsidRPr="00A6754E">
        <w:t>ment Systems.</w:t>
      </w:r>
      <w:bookmarkEnd w:id="22"/>
    </w:p>
    <w:p w14:paraId="36528D8F" w14:textId="77777777" w:rsidR="00A43B9F" w:rsidRPr="00A43B9F" w:rsidRDefault="00A43B9F" w:rsidP="00A43B9F"/>
    <w:p w14:paraId="4928932C" w14:textId="59A8BAA2" w:rsidR="00A6754E" w:rsidRDefault="00A6754E" w:rsidP="00A6754E">
      <w:pPr>
        <w:pStyle w:val="berschrift3"/>
      </w:pPr>
      <w:bookmarkStart w:id="23" w:name="_Toc45107619"/>
      <w:r w:rsidRPr="00A6754E">
        <w:t>Was sind typische graphische Muster, die im Forecasting auftreten, und durch welche Gegebenheiten können diese auftreten?</w:t>
      </w:r>
      <w:bookmarkEnd w:id="23"/>
    </w:p>
    <w:p w14:paraId="390CB996" w14:textId="5416FA4B" w:rsidR="00A6754E" w:rsidRDefault="000501CB" w:rsidP="000501CB">
      <w:pPr>
        <w:pStyle w:val="berschrift3"/>
      </w:pPr>
      <w:bookmarkStart w:id="24" w:name="_Toc45107620"/>
      <w:r w:rsidRPr="000501CB">
        <w:t>Nennen Sie drei  Vorteile  für den Einsatz von  Softwarelösungen  für  die Durchführung eines Forecastings.</w:t>
      </w:r>
      <w:bookmarkEnd w:id="24"/>
    </w:p>
    <w:p w14:paraId="108CF72D" w14:textId="71049D07" w:rsidR="000501CB" w:rsidRDefault="000501CB" w:rsidP="000501CB">
      <w:pPr>
        <w:pStyle w:val="berschrift3"/>
      </w:pPr>
      <w:bookmarkStart w:id="25" w:name="_Toc45107621"/>
      <w:r w:rsidRPr="000501CB">
        <w:t>Klassifizieren Sie quantitative Prognoseverfahren.</w:t>
      </w:r>
      <w:bookmarkEnd w:id="25"/>
    </w:p>
    <w:p w14:paraId="590908C8" w14:textId="03C5FE34" w:rsidR="000501CB" w:rsidRDefault="000501CB" w:rsidP="000501CB">
      <w:pPr>
        <w:pStyle w:val="berschrift3"/>
      </w:pPr>
      <w:bookmarkStart w:id="26" w:name="_Toc45107622"/>
      <w:r w:rsidRPr="000501CB">
        <w:t>Erläutern Sie die drei Komponenten von Zeitreihen.</w:t>
      </w:r>
      <w:bookmarkEnd w:id="26"/>
    </w:p>
    <w:p w14:paraId="5DB5D2C0" w14:textId="471CF849" w:rsidR="000501CB" w:rsidRDefault="000501CB" w:rsidP="000501CB">
      <w:pPr>
        <w:pStyle w:val="berschrift3"/>
      </w:pPr>
      <w:bookmarkStart w:id="27" w:name="_Toc45107623"/>
      <w:r w:rsidRPr="000501CB">
        <w:t>Erläutern Sie die Grundidee der exponentiellen Glättung.</w:t>
      </w:r>
      <w:bookmarkEnd w:id="27"/>
    </w:p>
    <w:p w14:paraId="3D6DF611" w14:textId="65DA61DA" w:rsidR="000501CB" w:rsidRDefault="000501CB" w:rsidP="000501CB">
      <w:pPr>
        <w:pStyle w:val="berschrift3"/>
      </w:pPr>
      <w:bookmarkStart w:id="28" w:name="_Toc45107624"/>
      <w:r w:rsidRPr="000501CB">
        <w:t>Skizzieren Sie das allgemeine Vorgehen des Forecastings in der Absatzplanung.</w:t>
      </w:r>
      <w:bookmarkEnd w:id="28"/>
    </w:p>
    <w:p w14:paraId="05E8D093" w14:textId="4F964BDA" w:rsidR="000501CB" w:rsidRDefault="000501CB" w:rsidP="000501CB"/>
    <w:p w14:paraId="53E8C9BA" w14:textId="57D7BDC5" w:rsidR="000501CB" w:rsidRDefault="000501CB" w:rsidP="000501CB">
      <w:pPr>
        <w:pStyle w:val="berschrift2"/>
      </w:pPr>
      <w:bookmarkStart w:id="29" w:name="_Toc45107625"/>
      <w:r w:rsidRPr="000501CB">
        <w:t>Aggregierte Gesamtplanung und Produktionsplanung</w:t>
      </w:r>
      <w:bookmarkEnd w:id="29"/>
    </w:p>
    <w:p w14:paraId="0A981D64" w14:textId="673E28C0" w:rsidR="000501CB" w:rsidRDefault="00A86F3E" w:rsidP="000501CB">
      <w:pPr>
        <w:pStyle w:val="berschrift3"/>
      </w:pPr>
      <w:bookmarkStart w:id="30" w:name="_Toc45107626"/>
      <w:r w:rsidRPr="00A86F3E">
        <w:t>Was versteht man unter einem Advanced Planning System?</w:t>
      </w:r>
      <w:bookmarkEnd w:id="30"/>
    </w:p>
    <w:p w14:paraId="56AE3261" w14:textId="174C670F" w:rsidR="00A86F3E" w:rsidRDefault="00A86F3E" w:rsidP="00A86F3E">
      <w:pPr>
        <w:pStyle w:val="berschrift3"/>
      </w:pPr>
      <w:bookmarkStart w:id="31" w:name="_Toc45107627"/>
      <w:r w:rsidRPr="00A86F3E">
        <w:t>Skizzieren Sie die Supply Chain Planning Matrix.</w:t>
      </w:r>
      <w:bookmarkEnd w:id="31"/>
    </w:p>
    <w:p w14:paraId="691A6C16" w14:textId="5B845900" w:rsidR="00A86F3E" w:rsidRDefault="00A86F3E" w:rsidP="00A86F3E">
      <w:pPr>
        <w:pStyle w:val="berschrift3"/>
      </w:pPr>
      <w:bookmarkStart w:id="32" w:name="_Toc45107628"/>
      <w:r w:rsidRPr="00A86F3E">
        <w:t>Erläutern Sie die Begriffe mrp und MRP II. Stellen Sie auch den Bezug zu ERP-Systemen her.</w:t>
      </w:r>
      <w:bookmarkEnd w:id="32"/>
    </w:p>
    <w:p w14:paraId="7F573AAD" w14:textId="2FFEF987" w:rsidR="00A86F3E" w:rsidRDefault="00A86F3E" w:rsidP="00A86F3E">
      <w:pPr>
        <w:pStyle w:val="berschrift3"/>
      </w:pPr>
      <w:bookmarkStart w:id="33" w:name="_Toc45107629"/>
      <w:r w:rsidRPr="00A86F3E">
        <w:t>Erläutern Sie den Ablauf von Produktionsplanungssystemen (PPS).</w:t>
      </w:r>
      <w:bookmarkEnd w:id="33"/>
    </w:p>
    <w:p w14:paraId="63B78143" w14:textId="44A50EC5" w:rsidR="00A86F3E" w:rsidRDefault="00A86F3E" w:rsidP="00A86F3E">
      <w:pPr>
        <w:pStyle w:val="berschrift3"/>
      </w:pPr>
      <w:bookmarkStart w:id="34" w:name="_Toc45107630"/>
      <w:r w:rsidRPr="00A86F3E">
        <w:t>Was ist das Ziel bzw. Ergebnis der Produktionsprogrammplanung?</w:t>
      </w:r>
      <w:bookmarkEnd w:id="34"/>
    </w:p>
    <w:p w14:paraId="0B3484FE" w14:textId="6516DD39" w:rsidR="00A86F3E" w:rsidRDefault="00A86F3E" w:rsidP="00A86F3E">
      <w:pPr>
        <w:pStyle w:val="berschrift3"/>
      </w:pPr>
      <w:bookmarkStart w:id="35" w:name="_Toc45107631"/>
      <w:r w:rsidRPr="00A86F3E">
        <w:t>Definieren Sie für die Produktionsprogrammplanung das mathematische Optimierungsproblem (Zielfunktion und Nebenbedingungen). Was bedeuten die jeweiligen Nebenbedingungen?</w:t>
      </w:r>
      <w:bookmarkEnd w:id="35"/>
    </w:p>
    <w:p w14:paraId="3931CCB8" w14:textId="5A22FB2C" w:rsidR="00A86F3E" w:rsidRDefault="00A86F3E" w:rsidP="00A86F3E">
      <w:pPr>
        <w:pStyle w:val="berschrift3"/>
      </w:pPr>
      <w:bookmarkStart w:id="36" w:name="_Toc45107632"/>
      <w:r w:rsidRPr="00A86F3E">
        <w:t>Was versteht man unter Sekundärbedarf?</w:t>
      </w:r>
      <w:bookmarkEnd w:id="36"/>
    </w:p>
    <w:p w14:paraId="0B0A9DFB" w14:textId="03A09F27" w:rsidR="00A86F3E" w:rsidRDefault="00002930" w:rsidP="00A86F3E">
      <w:pPr>
        <w:pStyle w:val="berschrift3"/>
      </w:pPr>
      <w:bookmarkStart w:id="37" w:name="_Toc45107633"/>
      <w:r w:rsidRPr="00002930">
        <w:t>Welche Lagerhaltungspolitiken sind in ERP-Systemen typischerweise hinterlegt?</w:t>
      </w:r>
      <w:bookmarkEnd w:id="37"/>
    </w:p>
    <w:p w14:paraId="44063C70" w14:textId="079277BE" w:rsidR="00002930" w:rsidRDefault="00002930" w:rsidP="00002930">
      <w:pPr>
        <w:pStyle w:val="berschrift3"/>
      </w:pPr>
      <w:bookmarkStart w:id="38" w:name="_Toc45107634"/>
      <w:r w:rsidRPr="00002930">
        <w:t>Wie definiert sich der disponible (bzw. virtuelle) Bestand im Vergleich zum physischen Lagerbestand?</w:t>
      </w:r>
      <w:bookmarkEnd w:id="38"/>
    </w:p>
    <w:p w14:paraId="19086D7F" w14:textId="3105804E" w:rsidR="00002930" w:rsidRDefault="00002930" w:rsidP="00002930">
      <w:pPr>
        <w:pStyle w:val="berschrift3"/>
      </w:pPr>
      <w:bookmarkStart w:id="39" w:name="_Toc45107635"/>
      <w:r w:rsidRPr="00002930">
        <w:t>Erläutern Sie den Planungsablauf bei bedarfsgesteuerter Materialdisposition (mrp).</w:t>
      </w:r>
      <w:bookmarkEnd w:id="39"/>
    </w:p>
    <w:p w14:paraId="3B180C20" w14:textId="4B829808" w:rsidR="00002930" w:rsidRDefault="00002930" w:rsidP="00002930">
      <w:pPr>
        <w:pStyle w:val="berschrift3"/>
      </w:pPr>
      <w:bookmarkStart w:id="40" w:name="_Toc45107636"/>
      <w:r w:rsidRPr="00002930">
        <w:t>Was ist der Unterschied zwischen dem Fertigungsstufenverfahren und dem Dispositionsstufenverfahren? Nennen Sie einen Nachteil dieser Verfahren.</w:t>
      </w:r>
      <w:bookmarkEnd w:id="40"/>
    </w:p>
    <w:p w14:paraId="6C0F383B" w14:textId="782E32E6" w:rsidR="00002930" w:rsidRDefault="00002930" w:rsidP="00002930">
      <w:pPr>
        <w:pStyle w:val="berschrift3"/>
      </w:pPr>
      <w:bookmarkStart w:id="41" w:name="_Toc45107637"/>
      <w:r w:rsidRPr="00002930">
        <w:t>Wozu dient die Durchlaufterminierung? In welchen Schritten erfolgt diese?</w:t>
      </w:r>
      <w:bookmarkEnd w:id="41"/>
    </w:p>
    <w:p w14:paraId="1F6388A9" w14:textId="487E6C79" w:rsidR="00002930" w:rsidRDefault="00002930" w:rsidP="00002930"/>
    <w:p w14:paraId="351436D3" w14:textId="795F1799" w:rsidR="00002930" w:rsidRDefault="00002930" w:rsidP="00002930">
      <w:pPr>
        <w:pStyle w:val="berschrift2"/>
      </w:pPr>
      <w:bookmarkStart w:id="42" w:name="_Toc45107638"/>
      <w:r>
        <w:lastRenderedPageBreak/>
        <w:t>Tourenplanung</w:t>
      </w:r>
      <w:bookmarkEnd w:id="42"/>
    </w:p>
    <w:p w14:paraId="501940C4" w14:textId="66F120D3" w:rsidR="00002930" w:rsidRDefault="00002930" w:rsidP="00002930">
      <w:pPr>
        <w:pStyle w:val="berschrift3"/>
      </w:pPr>
      <w:bookmarkStart w:id="43" w:name="_Toc45107639"/>
      <w:r w:rsidRPr="00002930">
        <w:t>Zu welchen anderen betrieblichen Informationssystemen hat die Tourenplanung Schnittstellen?</w:t>
      </w:r>
      <w:bookmarkEnd w:id="43"/>
    </w:p>
    <w:p w14:paraId="4B851AD0" w14:textId="7B893D25" w:rsidR="00002930" w:rsidRDefault="00462BBB" w:rsidP="00002930">
      <w:pPr>
        <w:pStyle w:val="berschrift3"/>
      </w:pPr>
      <w:bookmarkStart w:id="44" w:name="_Toc45107640"/>
      <w:r w:rsidRPr="00462BBB">
        <w:t>Nennen Sie mögliche Restriktionen, die im Kontext von Tourenplanungsproblemen auftreten können.</w:t>
      </w:r>
      <w:bookmarkEnd w:id="44"/>
    </w:p>
    <w:p w14:paraId="5AFBBB16" w14:textId="52827D52" w:rsidR="00462BBB" w:rsidRDefault="00462BBB" w:rsidP="00462BBB">
      <w:pPr>
        <w:pStyle w:val="berschrift3"/>
      </w:pPr>
      <w:bookmarkStart w:id="45" w:name="_Toc45107641"/>
      <w:r w:rsidRPr="00462BBB">
        <w:t>Welche</w:t>
      </w:r>
      <w:r>
        <w:t xml:space="preserve"> </w:t>
      </w:r>
      <w:r w:rsidRPr="00462BBB">
        <w:t>Typen von Heuristiken lassen sich (für das Travelling Salesman Problem) unterscheiden?</w:t>
      </w:r>
      <w:bookmarkEnd w:id="45"/>
    </w:p>
    <w:p w14:paraId="730E8A27" w14:textId="1142EC8C" w:rsidR="00462BBB" w:rsidRDefault="00D1180A" w:rsidP="00D1180A">
      <w:pPr>
        <w:pStyle w:val="berschrift3"/>
      </w:pPr>
      <w:bookmarkStart w:id="46" w:name="_Toc45107642"/>
      <w:r w:rsidRPr="00D1180A">
        <w:t>Erläutern Sie das 2-Opt-Verfahren an einem Beispiel.</w:t>
      </w:r>
      <w:bookmarkEnd w:id="46"/>
    </w:p>
    <w:p w14:paraId="4F7964DD" w14:textId="7E1F4F0B" w:rsidR="00D1180A" w:rsidRDefault="00D1180A" w:rsidP="00D1180A">
      <w:pPr>
        <w:pStyle w:val="berschrift3"/>
      </w:pPr>
      <w:bookmarkStart w:id="47" w:name="_Toc45107643"/>
      <w:r w:rsidRPr="00D1180A">
        <w:t>Erläutern Sie das Sweep-Verfahren.</w:t>
      </w:r>
      <w:bookmarkEnd w:id="47"/>
    </w:p>
    <w:p w14:paraId="12285A66" w14:textId="24626C71" w:rsidR="00D1180A" w:rsidRDefault="00D1180A" w:rsidP="00D1180A">
      <w:pPr>
        <w:pStyle w:val="berschrift3"/>
      </w:pPr>
      <w:bookmarkStart w:id="48" w:name="_Toc45107644"/>
      <w:r w:rsidRPr="00D1180A">
        <w:t>Erläutern Sie das Savings-Verfahren.</w:t>
      </w:r>
      <w:bookmarkEnd w:id="48"/>
    </w:p>
    <w:p w14:paraId="6EE70317" w14:textId="0FF08250" w:rsidR="00D1180A" w:rsidRDefault="00536512" w:rsidP="00D1180A">
      <w:pPr>
        <w:pStyle w:val="berschrift1"/>
      </w:pPr>
      <w:bookmarkStart w:id="49" w:name="_Toc45107645"/>
      <w:r w:rsidRPr="00536512">
        <w:lastRenderedPageBreak/>
        <w:t>Workflow-Management-Systeme</w:t>
      </w:r>
      <w:bookmarkEnd w:id="49"/>
    </w:p>
    <w:p w14:paraId="18C40118" w14:textId="7D01896D" w:rsidR="00536512" w:rsidRDefault="00536512" w:rsidP="00536512">
      <w:pPr>
        <w:pStyle w:val="berschrift2"/>
      </w:pPr>
      <w:bookmarkStart w:id="50" w:name="_Toc45107646"/>
      <w:r w:rsidRPr="00536512">
        <w:t>Skizzieren Sie das ARIS-Haus.</w:t>
      </w:r>
      <w:bookmarkEnd w:id="50"/>
    </w:p>
    <w:p w14:paraId="3F02199A" w14:textId="7B33856E" w:rsidR="00536512" w:rsidRDefault="00536512" w:rsidP="00536512">
      <w:pPr>
        <w:pStyle w:val="berschrift2"/>
      </w:pPr>
      <w:bookmarkStart w:id="51" w:name="_Toc45107647"/>
      <w:r w:rsidRPr="00536512">
        <w:t>Wie lassen sich Funktionen spezifizieren? Nennen Sie Beispiele.</w:t>
      </w:r>
      <w:bookmarkEnd w:id="51"/>
    </w:p>
    <w:p w14:paraId="0292D988" w14:textId="3E16FC2B" w:rsidR="00536512" w:rsidRDefault="00536512" w:rsidP="00536512">
      <w:pPr>
        <w:pStyle w:val="berschrift2"/>
      </w:pPr>
      <w:bookmarkStart w:id="52" w:name="_Toc45107648"/>
      <w:r w:rsidRPr="00536512">
        <w:t>Was ist ein Geschäftsprozess?</w:t>
      </w:r>
      <w:bookmarkEnd w:id="52"/>
    </w:p>
    <w:p w14:paraId="12D4D8E3" w14:textId="5A78AC0B" w:rsidR="00536512" w:rsidRDefault="00536512" w:rsidP="00536512">
      <w:pPr>
        <w:pStyle w:val="berschrift2"/>
      </w:pPr>
      <w:bookmarkStart w:id="53" w:name="_Toc45107649"/>
      <w:r w:rsidRPr="00536512">
        <w:t>Nennen Sie Typen von Gateways.</w:t>
      </w:r>
      <w:bookmarkEnd w:id="53"/>
    </w:p>
    <w:p w14:paraId="626D1ADB" w14:textId="1B5F13E0" w:rsidR="00536512" w:rsidRDefault="00536512" w:rsidP="00536512">
      <w:pPr>
        <w:pStyle w:val="berschrift2"/>
      </w:pPr>
      <w:bookmarkStart w:id="54" w:name="_Toc45107650"/>
      <w:r w:rsidRPr="00536512">
        <w:t>Wie werden Organisationseinheiten unter BPMN abgebildet?</w:t>
      </w:r>
      <w:bookmarkEnd w:id="54"/>
    </w:p>
    <w:p w14:paraId="298A3D89" w14:textId="164D5CC3" w:rsidR="00536512" w:rsidRDefault="00536512" w:rsidP="00536512">
      <w:pPr>
        <w:pStyle w:val="berschrift2"/>
      </w:pPr>
      <w:bookmarkStart w:id="55" w:name="_Toc45107651"/>
      <w:r w:rsidRPr="00536512">
        <w:t>Beschreiben Sie grob, was ein Workflow ist.</w:t>
      </w:r>
      <w:bookmarkEnd w:id="55"/>
    </w:p>
    <w:p w14:paraId="30EC53D2" w14:textId="65C1658E" w:rsidR="00536512" w:rsidRDefault="00536512" w:rsidP="00536512">
      <w:pPr>
        <w:pStyle w:val="berschrift2"/>
      </w:pPr>
      <w:bookmarkStart w:id="56" w:name="_Toc45107652"/>
      <w:r w:rsidRPr="00536512">
        <w:t>Welche Geschäftsprozesse sind für die Unterstützung durch Workflow Management Systeme prinzipiell geeignet?</w:t>
      </w:r>
      <w:bookmarkEnd w:id="56"/>
    </w:p>
    <w:p w14:paraId="4761EF7F" w14:textId="0AC15FDC" w:rsidR="00536512" w:rsidRDefault="00536512" w:rsidP="00536512">
      <w:pPr>
        <w:pStyle w:val="berschrift2"/>
      </w:pPr>
      <w:bookmarkStart w:id="57" w:name="_Toc45107653"/>
      <w:r w:rsidRPr="00536512">
        <w:t>Was wird benötigt, um aus einem Geschäftsprozessmodell ein Workflow-Modell zu entwickeln?</w:t>
      </w:r>
      <w:bookmarkEnd w:id="57"/>
    </w:p>
    <w:p w14:paraId="3787379D" w14:textId="1863B45C" w:rsidR="00536512" w:rsidRDefault="00536512" w:rsidP="00536512">
      <w:pPr>
        <w:pStyle w:val="berschrift2"/>
      </w:pPr>
      <w:bookmarkStart w:id="58" w:name="_Toc45107654"/>
      <w:r w:rsidRPr="00536512">
        <w:t>Welche Komponenten von Workflow-Management-Systemen dienen der Unterstützung von Workflows?</w:t>
      </w:r>
      <w:bookmarkEnd w:id="58"/>
    </w:p>
    <w:p w14:paraId="440AF6ED" w14:textId="243CDC52" w:rsidR="00536512" w:rsidRDefault="00536512" w:rsidP="00536512">
      <w:pPr>
        <w:pStyle w:val="berschrift2"/>
      </w:pPr>
      <w:bookmarkStart w:id="59" w:name="_Toc45107655"/>
      <w:r w:rsidRPr="00536512">
        <w:t>Was ist eine Process Engine?</w:t>
      </w:r>
      <w:bookmarkEnd w:id="59"/>
    </w:p>
    <w:p w14:paraId="4DDD0909" w14:textId="386DCFAB" w:rsidR="00536512" w:rsidRDefault="00536512" w:rsidP="00536512">
      <w:pPr>
        <w:pStyle w:val="berschrift2"/>
      </w:pPr>
      <w:bookmarkStart w:id="60" w:name="_Toc45107656"/>
      <w:r w:rsidRPr="00536512">
        <w:t>Wozu dient das Workflow-Monitoring?</w:t>
      </w:r>
      <w:bookmarkEnd w:id="60"/>
    </w:p>
    <w:p w14:paraId="67C4A949" w14:textId="6F6AC470" w:rsidR="00536512" w:rsidRDefault="00536512" w:rsidP="00536512">
      <w:pPr>
        <w:pStyle w:val="berschrift1"/>
      </w:pPr>
      <w:bookmarkStart w:id="61" w:name="_Toc45107657"/>
      <w:r w:rsidRPr="00536512">
        <w:lastRenderedPageBreak/>
        <w:t>Business Intelligence</w:t>
      </w:r>
      <w:bookmarkEnd w:id="61"/>
    </w:p>
    <w:p w14:paraId="6DFF0222" w14:textId="3550FEA2" w:rsidR="00536512" w:rsidRDefault="00536512" w:rsidP="00536512">
      <w:pPr>
        <w:pStyle w:val="berschrift2"/>
      </w:pPr>
      <w:bookmarkStart w:id="62" w:name="_Toc45107658"/>
      <w:r w:rsidRPr="00536512">
        <w:t>Was versteht man unter Business Intelligence?</w:t>
      </w:r>
      <w:bookmarkEnd w:id="62"/>
    </w:p>
    <w:p w14:paraId="7F4560FE" w14:textId="1FBB3FF1" w:rsidR="00536512" w:rsidRDefault="00536512" w:rsidP="00536512">
      <w:pPr>
        <w:pStyle w:val="berschrift2"/>
      </w:pPr>
      <w:bookmarkStart w:id="63" w:name="_Toc45107659"/>
      <w:r w:rsidRPr="00536512">
        <w:t>Was sind die Ziele des Einsatzes von Business Intelligence Systemen? Nennen Sie den Zusammenhang zu individuellen Informations- und Entscheidungsprozessen.</w:t>
      </w:r>
      <w:bookmarkEnd w:id="63"/>
    </w:p>
    <w:p w14:paraId="6D90C662" w14:textId="471B849B" w:rsidR="00536512" w:rsidRDefault="00A65CFC" w:rsidP="00536512">
      <w:pPr>
        <w:pStyle w:val="berschrift2"/>
      </w:pPr>
      <w:bookmarkStart w:id="64" w:name="_Toc45107660"/>
      <w:r w:rsidRPr="00A65CFC">
        <w:t>Wie unterscheiden sich Transaktionssysteme und Analysesysteme bzgl. der Datenbankzugriffe?</w:t>
      </w:r>
      <w:bookmarkEnd w:id="64"/>
    </w:p>
    <w:p w14:paraId="05BB0800" w14:textId="28CE70DB" w:rsidR="00A65CFC" w:rsidRDefault="00A65CFC" w:rsidP="00A65CFC">
      <w:pPr>
        <w:pStyle w:val="berschrift2"/>
      </w:pPr>
      <w:bookmarkStart w:id="65" w:name="_Toc45107661"/>
      <w:r w:rsidRPr="00A65CFC">
        <w:t>Erläutern Sie das Data Warehouse Konzept. Nennen Sie Ziele des Aufbaus entsprechender Systeme.</w:t>
      </w:r>
      <w:bookmarkEnd w:id="65"/>
    </w:p>
    <w:p w14:paraId="12CC4C44" w14:textId="26C70670" w:rsidR="00A65CFC" w:rsidRDefault="00A65CFC" w:rsidP="00A65CFC">
      <w:pPr>
        <w:pStyle w:val="berschrift2"/>
      </w:pPr>
      <w:bookmarkStart w:id="66" w:name="_Toc45107662"/>
      <w:r w:rsidRPr="00A65CFC">
        <w:t>Nennen Sie Anforderungen an Data-Warehouse-Daten.</w:t>
      </w:r>
      <w:bookmarkEnd w:id="66"/>
    </w:p>
    <w:p w14:paraId="3C4EAF55" w14:textId="169E2D73" w:rsidR="00A65CFC" w:rsidRDefault="00A65CFC" w:rsidP="00A65CFC">
      <w:pPr>
        <w:pStyle w:val="berschrift2"/>
      </w:pPr>
      <w:bookmarkStart w:id="67" w:name="_Toc45107663"/>
      <w:r w:rsidRPr="00A65CFC">
        <w:t>Nennen Sie Transformationsregeln bzw. -funktionalitäten im ETL-Prozess.</w:t>
      </w:r>
      <w:bookmarkEnd w:id="67"/>
    </w:p>
    <w:p w14:paraId="4D425E6E" w14:textId="491C77FD" w:rsidR="00A65CFC" w:rsidRDefault="00A65CFC" w:rsidP="00A65CFC">
      <w:pPr>
        <w:pStyle w:val="berschrift2"/>
      </w:pPr>
      <w:bookmarkStart w:id="68" w:name="_Toc45107664"/>
      <w:r w:rsidRPr="00A65CFC">
        <w:t>Was ist On-Line Analytical Processing?</w:t>
      </w:r>
      <w:bookmarkEnd w:id="68"/>
    </w:p>
    <w:p w14:paraId="6433F17C" w14:textId="629077B2" w:rsidR="00A65CFC" w:rsidRPr="00A65CFC" w:rsidRDefault="00A65CFC" w:rsidP="00A65CFC">
      <w:pPr>
        <w:pStyle w:val="berschrift2"/>
      </w:pPr>
      <w:bookmarkStart w:id="69" w:name="_Toc45107665"/>
      <w:r w:rsidRPr="00A65CFC">
        <w:t>Nennen Analysefunktionalit</w:t>
      </w:r>
      <w:r>
        <w:t>ä</w:t>
      </w:r>
      <w:r w:rsidRPr="00A65CFC">
        <w:t>ten auf Basis von Konsolidierungsebenen im Kontext von OLAP.</w:t>
      </w:r>
      <w:bookmarkEnd w:id="69"/>
    </w:p>
    <w:p w14:paraId="0715EE7C" w14:textId="414557B2" w:rsidR="00536512" w:rsidRDefault="00A65CFC" w:rsidP="00A65CFC">
      <w:pPr>
        <w:pStyle w:val="berschrift1"/>
      </w:pPr>
      <w:bookmarkStart w:id="70" w:name="_Toc45107666"/>
      <w:r w:rsidRPr="00A65CFC">
        <w:lastRenderedPageBreak/>
        <w:t>Supply Chain Collaboration</w:t>
      </w:r>
      <w:bookmarkEnd w:id="70"/>
    </w:p>
    <w:p w14:paraId="1C422361" w14:textId="7C21983C" w:rsidR="00A65CFC" w:rsidRDefault="00A65CFC" w:rsidP="00A65CFC">
      <w:pPr>
        <w:pStyle w:val="berschrift2"/>
      </w:pPr>
      <w:bookmarkStart w:id="71" w:name="_Toc45107667"/>
      <w:r w:rsidRPr="00A65CFC">
        <w:t>Standortplanung</w:t>
      </w:r>
      <w:bookmarkEnd w:id="71"/>
    </w:p>
    <w:p w14:paraId="2FDA3E18" w14:textId="31136D32" w:rsidR="00A65CFC" w:rsidRDefault="00A65CFC" w:rsidP="00A65CFC">
      <w:pPr>
        <w:pStyle w:val="berschrift3"/>
      </w:pPr>
      <w:bookmarkStart w:id="72" w:name="_Toc45107668"/>
      <w:r w:rsidRPr="00A65CFC">
        <w:t>Nennen Sie die Hauptfaktoren der Standortplanung.</w:t>
      </w:r>
      <w:bookmarkEnd w:id="72"/>
    </w:p>
    <w:p w14:paraId="5150E71D" w14:textId="62116ACE" w:rsidR="00A65CFC" w:rsidRDefault="00A65CFC" w:rsidP="00A65CFC">
      <w:pPr>
        <w:pStyle w:val="berschrift3"/>
      </w:pPr>
      <w:bookmarkStart w:id="73" w:name="_Toc45107669"/>
      <w:r w:rsidRPr="00A65CFC">
        <w:t>Was ist das Steiner-Weber-Problem?</w:t>
      </w:r>
      <w:bookmarkEnd w:id="73"/>
    </w:p>
    <w:p w14:paraId="513B4F48" w14:textId="37BA2782" w:rsidR="00A65CFC" w:rsidRDefault="00A65CFC" w:rsidP="00A65CFC">
      <w:pPr>
        <w:pStyle w:val="berschrift3"/>
      </w:pPr>
      <w:bookmarkStart w:id="74" w:name="_Toc45107670"/>
      <w:r w:rsidRPr="00A65CFC">
        <w:t>Was versteht man unter einem Covering Location Problem? Definieren die das Problem als mathematisches Optimierungsproblem.</w:t>
      </w:r>
      <w:bookmarkEnd w:id="74"/>
    </w:p>
    <w:p w14:paraId="7B8A72A6" w14:textId="245D866B" w:rsidR="00A65CFC" w:rsidRDefault="00A65CFC" w:rsidP="00A65CFC">
      <w:pPr>
        <w:pStyle w:val="berschrift2"/>
      </w:pPr>
      <w:bookmarkStart w:id="75" w:name="_Toc45107671"/>
      <w:r w:rsidRPr="00A65CFC">
        <w:t>Supply Chain Simulation</w:t>
      </w:r>
      <w:bookmarkEnd w:id="75"/>
    </w:p>
    <w:p w14:paraId="32FA88C5" w14:textId="2715E14B" w:rsidR="00A65CFC" w:rsidRDefault="00A65CFC" w:rsidP="00A65CFC">
      <w:pPr>
        <w:pStyle w:val="berschrift3"/>
      </w:pPr>
      <w:bookmarkStart w:id="76" w:name="_Toc45107672"/>
      <w:r w:rsidRPr="00A65CFC">
        <w:t>Was sind die Ziele der Supply Chain Simulation? Grenzen Sie mögliche Ergebnisgrößen von denen einer reinen Optimierung ab.</w:t>
      </w:r>
      <w:bookmarkEnd w:id="76"/>
    </w:p>
    <w:p w14:paraId="0D70D238" w14:textId="6B5574AE" w:rsidR="00A65CFC" w:rsidRDefault="00A65CFC" w:rsidP="00A65CFC">
      <w:pPr>
        <w:pStyle w:val="berschrift3"/>
      </w:pPr>
      <w:bookmarkStart w:id="77" w:name="_Toc45107673"/>
      <w:r w:rsidRPr="00A65CFC">
        <w:t>Was sind die wesentlichen Bestandteile eines Supply Chain Simulationsmodells? Nennen Sie die wesentlichen Daten, die zum Aufbau eines solchen Modells benötigt werden.</w:t>
      </w:r>
      <w:bookmarkEnd w:id="77"/>
    </w:p>
    <w:p w14:paraId="486A32FE" w14:textId="026DCEB2" w:rsidR="00A65CFC" w:rsidRDefault="00A65CFC" w:rsidP="00A65CFC">
      <w:pPr>
        <w:pStyle w:val="berschrift2"/>
      </w:pPr>
      <w:bookmarkStart w:id="78" w:name="_Toc45107674"/>
      <w:r w:rsidRPr="00A65CFC">
        <w:t>Supply Chain Collaboration</w:t>
      </w:r>
      <w:bookmarkEnd w:id="78"/>
    </w:p>
    <w:p w14:paraId="499F3DA2" w14:textId="53366228" w:rsidR="00A65CFC" w:rsidRDefault="00A65CFC" w:rsidP="00A65CFC">
      <w:pPr>
        <w:pStyle w:val="berschrift3"/>
      </w:pPr>
      <w:bookmarkStart w:id="79" w:name="_Toc45107675"/>
      <w:r w:rsidRPr="00A65CFC">
        <w:t>Was versteht man unter E-Commerce?</w:t>
      </w:r>
      <w:bookmarkEnd w:id="79"/>
    </w:p>
    <w:p w14:paraId="68608314" w14:textId="4E91828B" w:rsidR="00A65CFC" w:rsidRDefault="00A65CFC" w:rsidP="00A65CFC">
      <w:pPr>
        <w:pStyle w:val="berschrift3"/>
      </w:pPr>
      <w:bookmarkStart w:id="80" w:name="_Toc45107676"/>
      <w:r w:rsidRPr="00A65CFC">
        <w:t>Nennen Sie die Phasen von Markttransaktionen.</w:t>
      </w:r>
      <w:bookmarkEnd w:id="80"/>
    </w:p>
    <w:p w14:paraId="394B6803" w14:textId="0868A774" w:rsidR="00A65CFC" w:rsidRDefault="00A65CFC" w:rsidP="00A65CFC">
      <w:pPr>
        <w:pStyle w:val="berschrift3"/>
      </w:pPr>
      <w:bookmarkStart w:id="81" w:name="_Toc45107677"/>
      <w:r w:rsidRPr="00A65CFC">
        <w:t>Was sind die gängigsten Interaktionsbeziehungen (Arten) des E-Commerce?</w:t>
      </w:r>
      <w:bookmarkEnd w:id="81"/>
    </w:p>
    <w:p w14:paraId="31ECD12D" w14:textId="107C6920" w:rsidR="00A65CFC" w:rsidRDefault="00A65CFC" w:rsidP="00A65CFC">
      <w:pPr>
        <w:pStyle w:val="berschrift3"/>
      </w:pPr>
      <w:bookmarkStart w:id="82" w:name="_Toc45107678"/>
      <w:r w:rsidRPr="00A65CFC">
        <w:t>Was sind die gängigsten Interaktionsbeziehungen (Arten) des E-Commerce?</w:t>
      </w:r>
      <w:bookmarkEnd w:id="82"/>
    </w:p>
    <w:p w14:paraId="0FD9AA8C" w14:textId="5C5217CE" w:rsidR="00A65CFC" w:rsidRDefault="00A65CFC" w:rsidP="00A65CFC">
      <w:pPr>
        <w:pStyle w:val="berschrift3"/>
      </w:pPr>
      <w:bookmarkStart w:id="83" w:name="_Toc45107679"/>
      <w:r w:rsidRPr="00A65CFC">
        <w:t>Was soll durch die Supply Chain Collaboration erreicht werden und was sind mögliche Hindernisse dabei?</w:t>
      </w:r>
      <w:bookmarkEnd w:id="83"/>
    </w:p>
    <w:p w14:paraId="546832C5" w14:textId="2C141C12" w:rsidR="00A65CFC" w:rsidRDefault="00A65CFC" w:rsidP="00A65CFC">
      <w:pPr>
        <w:pStyle w:val="berschrift3"/>
      </w:pPr>
      <w:bookmarkStart w:id="84" w:name="_Toc45107680"/>
      <w:r w:rsidRPr="00A65CFC">
        <w:t>Wofür steht CPFR im Kontext von Supply Chain Collaboration? Skizzieren Sie die vier Phasen.</w:t>
      </w:r>
      <w:bookmarkEnd w:id="84"/>
    </w:p>
    <w:p w14:paraId="1A85AE7D" w14:textId="7E5FD02E" w:rsidR="00A65CFC" w:rsidRDefault="00A65CFC" w:rsidP="00A65CFC">
      <w:pPr>
        <w:pStyle w:val="berschrift2"/>
      </w:pPr>
      <w:bookmarkStart w:id="85" w:name="_Toc45107681"/>
      <w:r>
        <w:t>EDI</w:t>
      </w:r>
      <w:bookmarkEnd w:id="85"/>
    </w:p>
    <w:p w14:paraId="3CC26328" w14:textId="6FE17232" w:rsidR="00A65CFC" w:rsidRDefault="00A65CFC" w:rsidP="00A65CFC">
      <w:pPr>
        <w:pStyle w:val="berschrift3"/>
      </w:pPr>
      <w:bookmarkStart w:id="86" w:name="_Toc45107682"/>
      <w:r w:rsidRPr="00A65CFC">
        <w:t>Nennen sie zwei verbreitete EDI-Standards (Europa / USA).</w:t>
      </w:r>
      <w:bookmarkEnd w:id="86"/>
    </w:p>
    <w:p w14:paraId="36E6CA05" w14:textId="6F39BD66" w:rsidR="00B64B5A" w:rsidRDefault="00B64B5A" w:rsidP="00B64B5A">
      <w:pPr>
        <w:pStyle w:val="berschrift3"/>
      </w:pPr>
      <w:bookmarkStart w:id="87" w:name="_Toc45107683"/>
      <w:r w:rsidRPr="00B64B5A">
        <w:t>Was muss getan werden, wenn zwischen zwei Unternehmen Daten über EDI ausgetauscht werden sollen, diese aber unterschiedliche Standards benutzen?</w:t>
      </w:r>
      <w:bookmarkEnd w:id="87"/>
    </w:p>
    <w:p w14:paraId="1523F1A9" w14:textId="40AB39D5" w:rsidR="00B64B5A" w:rsidRDefault="00B64B5A" w:rsidP="00B64B5A">
      <w:pPr>
        <w:pStyle w:val="berschrift3"/>
      </w:pPr>
      <w:bookmarkStart w:id="88" w:name="_Toc45107684"/>
      <w:r w:rsidRPr="00B64B5A">
        <w:t>Was versteht man unter WebEDI?</w:t>
      </w:r>
      <w:bookmarkEnd w:id="88"/>
    </w:p>
    <w:p w14:paraId="03D6743A" w14:textId="1E5750E7" w:rsidR="00B64B5A" w:rsidRDefault="00B64B5A" w:rsidP="00B64B5A">
      <w:pPr>
        <w:pStyle w:val="berschrift3"/>
      </w:pPr>
      <w:bookmarkStart w:id="89" w:name="_Toc45107685"/>
      <w:r w:rsidRPr="00B64B5A">
        <w:t>Nennen Sie Vor- und Nachteile des Einsatzes von EDI.</w:t>
      </w:r>
      <w:bookmarkEnd w:id="89"/>
    </w:p>
    <w:p w14:paraId="16C76957" w14:textId="07068225" w:rsidR="00B64B5A" w:rsidRDefault="00B64B5A" w:rsidP="00B64B5A">
      <w:pPr>
        <w:pStyle w:val="berschrift3"/>
      </w:pPr>
      <w:bookmarkStart w:id="90" w:name="_Toc45107686"/>
      <w:r w:rsidRPr="00B64B5A">
        <w:t>Ein Großunternehmen möchte EDI einsetzen, um mehrere Partner, alles kleiner Unternehmen, anzubinden. Welche Art von EDI-Lösung sollte eingesetzt werden? Nennen Sie Gründe für Ihre gewählte Lösung.</w:t>
      </w:r>
      <w:bookmarkEnd w:id="90"/>
    </w:p>
    <w:p w14:paraId="1FBB69A2" w14:textId="77777777" w:rsidR="00B64B5A" w:rsidRPr="00B64B5A" w:rsidRDefault="00B64B5A" w:rsidP="00B64B5A"/>
    <w:p w14:paraId="77FB7604" w14:textId="743ACF91" w:rsidR="00221D62" w:rsidRPr="00221D62" w:rsidRDefault="00221D62" w:rsidP="00BB2108">
      <w:pPr>
        <w:pStyle w:val="StandardWeb"/>
      </w:pPr>
    </w:p>
    <w:sectPr w:rsidR="00221D62" w:rsidRPr="00221D62" w:rsidSect="0095724B">
      <w:pgSz w:w="11906" w:h="16838"/>
      <w:pgMar w:top="1134" w:right="1134" w:bottom="1134" w:left="1134" w:header="709" w:footer="709" w:gutter="0"/>
      <w:cols w:sep="1" w:space="4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5A50E" w14:textId="77777777" w:rsidR="00035A42" w:rsidRDefault="00035A42" w:rsidP="00892966">
      <w:pPr>
        <w:spacing w:after="0" w:line="240" w:lineRule="auto"/>
      </w:pPr>
      <w:r>
        <w:separator/>
      </w:r>
    </w:p>
  </w:endnote>
  <w:endnote w:type="continuationSeparator" w:id="0">
    <w:p w14:paraId="4211A75E" w14:textId="77777777" w:rsidR="00035A42" w:rsidRDefault="00035A42" w:rsidP="0089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53D8C" w14:textId="77777777" w:rsidR="002E0513" w:rsidRDefault="002E0513">
    <w:pPr>
      <w:pStyle w:val="Fuzeile"/>
    </w:pPr>
    <w:r>
      <w:rPr>
        <w:noProof/>
        <w:lang w:eastAsia="de-DE"/>
      </w:rPr>
      <w:drawing>
        <wp:anchor distT="0" distB="0" distL="114300" distR="114300" simplePos="0" relativeHeight="251662848" behindDoc="1" locked="0" layoutInCell="1" allowOverlap="1" wp14:anchorId="2AFF2C04" wp14:editId="1A485286">
          <wp:simplePos x="0" y="0"/>
          <wp:positionH relativeFrom="column">
            <wp:posOffset>2745295</wp:posOffset>
          </wp:positionH>
          <wp:positionV relativeFrom="paragraph">
            <wp:posOffset>-84966</wp:posOffset>
          </wp:positionV>
          <wp:extent cx="3024000" cy="225580"/>
          <wp:effectExtent l="0" t="0" r="508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08304" w14:textId="77777777" w:rsidR="00035A42" w:rsidRDefault="00035A42" w:rsidP="00892966">
      <w:pPr>
        <w:spacing w:after="0" w:line="240" w:lineRule="auto"/>
      </w:pPr>
      <w:r>
        <w:separator/>
      </w:r>
    </w:p>
  </w:footnote>
  <w:footnote w:type="continuationSeparator" w:id="0">
    <w:p w14:paraId="5B8107FE" w14:textId="77777777" w:rsidR="00035A42" w:rsidRDefault="00035A42" w:rsidP="00892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3DAE5" w14:textId="77777777" w:rsidR="002E0513" w:rsidRDefault="002E0513" w:rsidP="00C4230C">
    <w:pPr>
      <w:pStyle w:val="Kopfzeile"/>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58240" behindDoc="1" locked="0" layoutInCell="1" allowOverlap="1" wp14:anchorId="2BC93373" wp14:editId="60C77F8B">
              <wp:simplePos x="0" y="0"/>
              <wp:positionH relativeFrom="column">
                <wp:posOffset>0</wp:posOffset>
              </wp:positionH>
              <wp:positionV relativeFrom="paragraph">
                <wp:posOffset>180340</wp:posOffset>
              </wp:positionV>
              <wp:extent cx="6116400" cy="25200"/>
              <wp:effectExtent l="0" t="0" r="36830"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153978"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3FB16DBD" w14:textId="77777777" w:rsidR="002E0513" w:rsidRDefault="002E0513" w:rsidP="0026556F">
    <w:pPr>
      <w:pStyle w:val="Kopfzeile"/>
    </w:pPr>
  </w:p>
  <w:p w14:paraId="14CBD0BE" w14:textId="77777777" w:rsidR="002E0513" w:rsidRPr="0095724B" w:rsidRDefault="002E0513" w:rsidP="0095724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429FA" w14:textId="77777777" w:rsidR="002E0513" w:rsidRDefault="002E0513">
    <w:pPr>
      <w:pStyle w:val="Kopfzeile"/>
    </w:pPr>
    <w:r>
      <w:rPr>
        <w:noProof/>
        <w:lang w:eastAsia="de-DE"/>
      </w:rPr>
      <w:drawing>
        <wp:anchor distT="0" distB="0" distL="114300" distR="114300" simplePos="0" relativeHeight="251655168" behindDoc="0" locked="1" layoutInCell="1" allowOverlap="1" wp14:anchorId="6074DD3F" wp14:editId="7E58AD59">
          <wp:simplePos x="0" y="0"/>
          <wp:positionH relativeFrom="page">
            <wp:posOffset>891540</wp:posOffset>
          </wp:positionH>
          <wp:positionV relativeFrom="page">
            <wp:posOffset>400050</wp:posOffset>
          </wp:positionV>
          <wp:extent cx="3150235" cy="666750"/>
          <wp:effectExtent l="0" t="0" r="0" b="0"/>
          <wp:wrapNone/>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D1E"/>
    <w:multiLevelType w:val="hybridMultilevel"/>
    <w:tmpl w:val="0B6EFD82"/>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9B709E9"/>
    <w:multiLevelType w:val="multilevel"/>
    <w:tmpl w:val="DEFCEA48"/>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6AA463D"/>
    <w:multiLevelType w:val="hybridMultilevel"/>
    <w:tmpl w:val="0C40581E"/>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9873A2"/>
    <w:multiLevelType w:val="hybridMultilevel"/>
    <w:tmpl w:val="B1B27690"/>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5B41E49"/>
    <w:multiLevelType w:val="hybridMultilevel"/>
    <w:tmpl w:val="2C727424"/>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C894963"/>
    <w:multiLevelType w:val="hybridMultilevel"/>
    <w:tmpl w:val="5AD2A290"/>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EE00876"/>
    <w:multiLevelType w:val="hybridMultilevel"/>
    <w:tmpl w:val="CDFCC79C"/>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ED6E4E"/>
    <w:multiLevelType w:val="hybridMultilevel"/>
    <w:tmpl w:val="3B660DF0"/>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732700"/>
    <w:multiLevelType w:val="hybridMultilevel"/>
    <w:tmpl w:val="285CC868"/>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B9B5DDC"/>
    <w:multiLevelType w:val="hybridMultilevel"/>
    <w:tmpl w:val="4CD04D5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4"/>
  </w:num>
  <w:num w:numId="5">
    <w:abstractNumId w:val="0"/>
  </w:num>
  <w:num w:numId="6">
    <w:abstractNumId w:val="2"/>
  </w:num>
  <w:num w:numId="7">
    <w:abstractNumId w:val="6"/>
  </w:num>
  <w:num w:numId="8">
    <w:abstractNumId w:val="3"/>
  </w:num>
  <w:num w:numId="9">
    <w:abstractNumId w:val="7"/>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9"/>
  <w:hyphenationZone w:val="425"/>
  <w:drawingGridHorizontalSpacing w:val="91"/>
  <w:drawingGridVerticalSpacing w:val="181"/>
  <w:displayHorizontalDrawingGridEvery w:val="2"/>
  <w:characterSpacingControl w:val="doNotCompress"/>
  <w:hdrShapeDefaults>
    <o:shapedefaults v:ext="edit" spidmax="2049">
      <o:colormru v:ext="edit" colors="#003a7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DB"/>
    <w:rsid w:val="00000F93"/>
    <w:rsid w:val="00002020"/>
    <w:rsid w:val="00002930"/>
    <w:rsid w:val="00002AEF"/>
    <w:rsid w:val="00002E12"/>
    <w:rsid w:val="00003A0C"/>
    <w:rsid w:val="00024709"/>
    <w:rsid w:val="000265E2"/>
    <w:rsid w:val="00034918"/>
    <w:rsid w:val="00035A42"/>
    <w:rsid w:val="00036D11"/>
    <w:rsid w:val="00037172"/>
    <w:rsid w:val="000425BD"/>
    <w:rsid w:val="000431BC"/>
    <w:rsid w:val="0004784C"/>
    <w:rsid w:val="000501CB"/>
    <w:rsid w:val="00054BD5"/>
    <w:rsid w:val="00057358"/>
    <w:rsid w:val="0006485A"/>
    <w:rsid w:val="00066A99"/>
    <w:rsid w:val="000736C6"/>
    <w:rsid w:val="000738A9"/>
    <w:rsid w:val="00082B3A"/>
    <w:rsid w:val="00083696"/>
    <w:rsid w:val="0008500B"/>
    <w:rsid w:val="00085B83"/>
    <w:rsid w:val="00086202"/>
    <w:rsid w:val="00092565"/>
    <w:rsid w:val="00092C5C"/>
    <w:rsid w:val="0009643C"/>
    <w:rsid w:val="000979D1"/>
    <w:rsid w:val="000A1BC8"/>
    <w:rsid w:val="000A49B1"/>
    <w:rsid w:val="000A7885"/>
    <w:rsid w:val="000B076A"/>
    <w:rsid w:val="000B55EA"/>
    <w:rsid w:val="000B7894"/>
    <w:rsid w:val="000C2618"/>
    <w:rsid w:val="000C59B4"/>
    <w:rsid w:val="000D24CF"/>
    <w:rsid w:val="000D3DC3"/>
    <w:rsid w:val="000E16DF"/>
    <w:rsid w:val="000E1F3A"/>
    <w:rsid w:val="000E4817"/>
    <w:rsid w:val="0010129D"/>
    <w:rsid w:val="00104A42"/>
    <w:rsid w:val="00111A2D"/>
    <w:rsid w:val="00114881"/>
    <w:rsid w:val="001206D4"/>
    <w:rsid w:val="00121AA4"/>
    <w:rsid w:val="00122057"/>
    <w:rsid w:val="00122E87"/>
    <w:rsid w:val="00123E20"/>
    <w:rsid w:val="00131118"/>
    <w:rsid w:val="00133EFE"/>
    <w:rsid w:val="00134094"/>
    <w:rsid w:val="00134474"/>
    <w:rsid w:val="001378AE"/>
    <w:rsid w:val="00141E3E"/>
    <w:rsid w:val="0014305A"/>
    <w:rsid w:val="0015061D"/>
    <w:rsid w:val="00153A24"/>
    <w:rsid w:val="001557B4"/>
    <w:rsid w:val="001574F0"/>
    <w:rsid w:val="001576C8"/>
    <w:rsid w:val="00165501"/>
    <w:rsid w:val="00167C20"/>
    <w:rsid w:val="0017131D"/>
    <w:rsid w:val="00171D1A"/>
    <w:rsid w:val="00177141"/>
    <w:rsid w:val="00180124"/>
    <w:rsid w:val="00182CCC"/>
    <w:rsid w:val="0018327D"/>
    <w:rsid w:val="00186D84"/>
    <w:rsid w:val="0018785D"/>
    <w:rsid w:val="001878B4"/>
    <w:rsid w:val="0019166E"/>
    <w:rsid w:val="001A70A3"/>
    <w:rsid w:val="001B38B1"/>
    <w:rsid w:val="001C1AF4"/>
    <w:rsid w:val="001D05E9"/>
    <w:rsid w:val="001D0CE2"/>
    <w:rsid w:val="001D6194"/>
    <w:rsid w:val="001D64D2"/>
    <w:rsid w:val="001E5D80"/>
    <w:rsid w:val="001F5956"/>
    <w:rsid w:val="00201696"/>
    <w:rsid w:val="00220E0E"/>
    <w:rsid w:val="00221D62"/>
    <w:rsid w:val="002238CA"/>
    <w:rsid w:val="0022536B"/>
    <w:rsid w:val="00227E65"/>
    <w:rsid w:val="00232E2B"/>
    <w:rsid w:val="002332D1"/>
    <w:rsid w:val="00237910"/>
    <w:rsid w:val="002410F1"/>
    <w:rsid w:val="0024326C"/>
    <w:rsid w:val="00244EED"/>
    <w:rsid w:val="00245615"/>
    <w:rsid w:val="00246DE8"/>
    <w:rsid w:val="00251273"/>
    <w:rsid w:val="0025198A"/>
    <w:rsid w:val="00253417"/>
    <w:rsid w:val="002559AA"/>
    <w:rsid w:val="00256E73"/>
    <w:rsid w:val="00257113"/>
    <w:rsid w:val="0026556F"/>
    <w:rsid w:val="00274E5D"/>
    <w:rsid w:val="002776B6"/>
    <w:rsid w:val="002869DB"/>
    <w:rsid w:val="0029212C"/>
    <w:rsid w:val="00295D03"/>
    <w:rsid w:val="00296954"/>
    <w:rsid w:val="002A1DBF"/>
    <w:rsid w:val="002A309D"/>
    <w:rsid w:val="002A77AA"/>
    <w:rsid w:val="002B240B"/>
    <w:rsid w:val="002B428A"/>
    <w:rsid w:val="002B7475"/>
    <w:rsid w:val="002C130F"/>
    <w:rsid w:val="002C7B7A"/>
    <w:rsid w:val="002C7C31"/>
    <w:rsid w:val="002D0150"/>
    <w:rsid w:val="002D1DAC"/>
    <w:rsid w:val="002D26ED"/>
    <w:rsid w:val="002D2D5A"/>
    <w:rsid w:val="002E0513"/>
    <w:rsid w:val="002E1576"/>
    <w:rsid w:val="002E22AE"/>
    <w:rsid w:val="002E5019"/>
    <w:rsid w:val="002E5AEC"/>
    <w:rsid w:val="002E64E0"/>
    <w:rsid w:val="002E6D78"/>
    <w:rsid w:val="002F05B1"/>
    <w:rsid w:val="002F197E"/>
    <w:rsid w:val="002F203A"/>
    <w:rsid w:val="002F6070"/>
    <w:rsid w:val="00310E17"/>
    <w:rsid w:val="003111F3"/>
    <w:rsid w:val="00314172"/>
    <w:rsid w:val="003157B9"/>
    <w:rsid w:val="003163A0"/>
    <w:rsid w:val="00316995"/>
    <w:rsid w:val="00325DC9"/>
    <w:rsid w:val="00335787"/>
    <w:rsid w:val="00342233"/>
    <w:rsid w:val="00356F64"/>
    <w:rsid w:val="00364B34"/>
    <w:rsid w:val="00372DE3"/>
    <w:rsid w:val="00372FFE"/>
    <w:rsid w:val="003770D3"/>
    <w:rsid w:val="00377A86"/>
    <w:rsid w:val="00380AA3"/>
    <w:rsid w:val="00394938"/>
    <w:rsid w:val="00397D52"/>
    <w:rsid w:val="003A05E6"/>
    <w:rsid w:val="003A1628"/>
    <w:rsid w:val="003B01FC"/>
    <w:rsid w:val="003B4674"/>
    <w:rsid w:val="003B7542"/>
    <w:rsid w:val="003B7C8F"/>
    <w:rsid w:val="003C33FE"/>
    <w:rsid w:val="003C348A"/>
    <w:rsid w:val="003C5299"/>
    <w:rsid w:val="003D41F4"/>
    <w:rsid w:val="003D477A"/>
    <w:rsid w:val="003E56BE"/>
    <w:rsid w:val="003F3702"/>
    <w:rsid w:val="003F50B6"/>
    <w:rsid w:val="003F7FDD"/>
    <w:rsid w:val="00400FE7"/>
    <w:rsid w:val="004029E6"/>
    <w:rsid w:val="00402C40"/>
    <w:rsid w:val="0040401E"/>
    <w:rsid w:val="004059D4"/>
    <w:rsid w:val="00406B06"/>
    <w:rsid w:val="00407309"/>
    <w:rsid w:val="00426710"/>
    <w:rsid w:val="00436C26"/>
    <w:rsid w:val="00441AFF"/>
    <w:rsid w:val="00443E26"/>
    <w:rsid w:val="004479FC"/>
    <w:rsid w:val="00452C0F"/>
    <w:rsid w:val="004601CB"/>
    <w:rsid w:val="004603BA"/>
    <w:rsid w:val="00462BBB"/>
    <w:rsid w:val="00465138"/>
    <w:rsid w:val="00465BA5"/>
    <w:rsid w:val="00467520"/>
    <w:rsid w:val="00471B74"/>
    <w:rsid w:val="00472DF4"/>
    <w:rsid w:val="004739F2"/>
    <w:rsid w:val="00480B44"/>
    <w:rsid w:val="00495B0C"/>
    <w:rsid w:val="004A2282"/>
    <w:rsid w:val="004A3779"/>
    <w:rsid w:val="004A46A2"/>
    <w:rsid w:val="004B0D70"/>
    <w:rsid w:val="004B4E85"/>
    <w:rsid w:val="004B6293"/>
    <w:rsid w:val="004C1A68"/>
    <w:rsid w:val="004C615B"/>
    <w:rsid w:val="004D2FB2"/>
    <w:rsid w:val="004D72C2"/>
    <w:rsid w:val="004E06DA"/>
    <w:rsid w:val="004E5063"/>
    <w:rsid w:val="004E52F4"/>
    <w:rsid w:val="004E586D"/>
    <w:rsid w:val="004E5B16"/>
    <w:rsid w:val="004F19E4"/>
    <w:rsid w:val="004F4BDA"/>
    <w:rsid w:val="004F7EB4"/>
    <w:rsid w:val="005001DB"/>
    <w:rsid w:val="0050673F"/>
    <w:rsid w:val="00507F2C"/>
    <w:rsid w:val="00522304"/>
    <w:rsid w:val="005322AE"/>
    <w:rsid w:val="00536512"/>
    <w:rsid w:val="00542F03"/>
    <w:rsid w:val="00545BE0"/>
    <w:rsid w:val="0054675E"/>
    <w:rsid w:val="00551463"/>
    <w:rsid w:val="00557315"/>
    <w:rsid w:val="00564290"/>
    <w:rsid w:val="005913B4"/>
    <w:rsid w:val="00596136"/>
    <w:rsid w:val="005A274B"/>
    <w:rsid w:val="005A5FA7"/>
    <w:rsid w:val="005B4C53"/>
    <w:rsid w:val="005B6AAF"/>
    <w:rsid w:val="005C3898"/>
    <w:rsid w:val="005C6FD6"/>
    <w:rsid w:val="005D4369"/>
    <w:rsid w:val="005D519E"/>
    <w:rsid w:val="005D5341"/>
    <w:rsid w:val="005D6E9E"/>
    <w:rsid w:val="005D7717"/>
    <w:rsid w:val="005E0E50"/>
    <w:rsid w:val="005E2399"/>
    <w:rsid w:val="005E63D0"/>
    <w:rsid w:val="005F0C7E"/>
    <w:rsid w:val="005F22F3"/>
    <w:rsid w:val="005F59A9"/>
    <w:rsid w:val="005F6D88"/>
    <w:rsid w:val="00600339"/>
    <w:rsid w:val="006009D0"/>
    <w:rsid w:val="00600ABE"/>
    <w:rsid w:val="0060182A"/>
    <w:rsid w:val="00604187"/>
    <w:rsid w:val="00604F47"/>
    <w:rsid w:val="00613868"/>
    <w:rsid w:val="006178B7"/>
    <w:rsid w:val="00622577"/>
    <w:rsid w:val="00622583"/>
    <w:rsid w:val="00626A81"/>
    <w:rsid w:val="006312B7"/>
    <w:rsid w:val="00633644"/>
    <w:rsid w:val="006360F9"/>
    <w:rsid w:val="00637C0E"/>
    <w:rsid w:val="006450BE"/>
    <w:rsid w:val="00653FF7"/>
    <w:rsid w:val="00660B63"/>
    <w:rsid w:val="00665313"/>
    <w:rsid w:val="0066769E"/>
    <w:rsid w:val="00667D48"/>
    <w:rsid w:val="00680FE0"/>
    <w:rsid w:val="0068115F"/>
    <w:rsid w:val="0068752C"/>
    <w:rsid w:val="00691ED9"/>
    <w:rsid w:val="00694004"/>
    <w:rsid w:val="0069766E"/>
    <w:rsid w:val="006A182F"/>
    <w:rsid w:val="006A2BD6"/>
    <w:rsid w:val="006A4CAA"/>
    <w:rsid w:val="006B39D0"/>
    <w:rsid w:val="006B3D16"/>
    <w:rsid w:val="006B67DA"/>
    <w:rsid w:val="006D622F"/>
    <w:rsid w:val="006D7BA3"/>
    <w:rsid w:val="006E03CE"/>
    <w:rsid w:val="006E221A"/>
    <w:rsid w:val="006E2BFA"/>
    <w:rsid w:val="006E4816"/>
    <w:rsid w:val="006E57E3"/>
    <w:rsid w:val="006E7ACC"/>
    <w:rsid w:val="006F3EF7"/>
    <w:rsid w:val="006F644A"/>
    <w:rsid w:val="00702E3B"/>
    <w:rsid w:val="00703C1B"/>
    <w:rsid w:val="0072453D"/>
    <w:rsid w:val="00725C97"/>
    <w:rsid w:val="00727F32"/>
    <w:rsid w:val="00730173"/>
    <w:rsid w:val="0073323F"/>
    <w:rsid w:val="00733D25"/>
    <w:rsid w:val="0073453A"/>
    <w:rsid w:val="00736867"/>
    <w:rsid w:val="00736F97"/>
    <w:rsid w:val="0073785B"/>
    <w:rsid w:val="00741A32"/>
    <w:rsid w:val="00743073"/>
    <w:rsid w:val="00743A87"/>
    <w:rsid w:val="00747658"/>
    <w:rsid w:val="00747D29"/>
    <w:rsid w:val="007507C0"/>
    <w:rsid w:val="0075242A"/>
    <w:rsid w:val="00753D52"/>
    <w:rsid w:val="00755CDA"/>
    <w:rsid w:val="007623A9"/>
    <w:rsid w:val="00777003"/>
    <w:rsid w:val="00782048"/>
    <w:rsid w:val="00787710"/>
    <w:rsid w:val="0079459B"/>
    <w:rsid w:val="00794CD2"/>
    <w:rsid w:val="00794F03"/>
    <w:rsid w:val="00796A50"/>
    <w:rsid w:val="007975E4"/>
    <w:rsid w:val="007A51D9"/>
    <w:rsid w:val="007A5A70"/>
    <w:rsid w:val="007B69CB"/>
    <w:rsid w:val="007B702E"/>
    <w:rsid w:val="007C1E97"/>
    <w:rsid w:val="007C5AE0"/>
    <w:rsid w:val="007C5DE2"/>
    <w:rsid w:val="007D7943"/>
    <w:rsid w:val="007E06FB"/>
    <w:rsid w:val="007E5F97"/>
    <w:rsid w:val="007F1EB6"/>
    <w:rsid w:val="007F67C7"/>
    <w:rsid w:val="007F71AD"/>
    <w:rsid w:val="007F775E"/>
    <w:rsid w:val="00800ADB"/>
    <w:rsid w:val="0080280F"/>
    <w:rsid w:val="00802959"/>
    <w:rsid w:val="008040EB"/>
    <w:rsid w:val="008063A0"/>
    <w:rsid w:val="008066E7"/>
    <w:rsid w:val="00807FD1"/>
    <w:rsid w:val="00810846"/>
    <w:rsid w:val="00817233"/>
    <w:rsid w:val="008172A7"/>
    <w:rsid w:val="0082783E"/>
    <w:rsid w:val="00831280"/>
    <w:rsid w:val="00840984"/>
    <w:rsid w:val="00841D2E"/>
    <w:rsid w:val="00841EF1"/>
    <w:rsid w:val="00844BC4"/>
    <w:rsid w:val="00846771"/>
    <w:rsid w:val="00852455"/>
    <w:rsid w:val="008535B8"/>
    <w:rsid w:val="0085723B"/>
    <w:rsid w:val="00860025"/>
    <w:rsid w:val="00865A70"/>
    <w:rsid w:val="008662D4"/>
    <w:rsid w:val="00871F88"/>
    <w:rsid w:val="00872C61"/>
    <w:rsid w:val="00873F7F"/>
    <w:rsid w:val="00880617"/>
    <w:rsid w:val="00882358"/>
    <w:rsid w:val="00886E50"/>
    <w:rsid w:val="00891ED6"/>
    <w:rsid w:val="00892966"/>
    <w:rsid w:val="00897BB1"/>
    <w:rsid w:val="008A0EAC"/>
    <w:rsid w:val="008A1430"/>
    <w:rsid w:val="008A3066"/>
    <w:rsid w:val="008A4F9B"/>
    <w:rsid w:val="008B1FF7"/>
    <w:rsid w:val="008B6471"/>
    <w:rsid w:val="008C0DFF"/>
    <w:rsid w:val="008C1773"/>
    <w:rsid w:val="008C30F1"/>
    <w:rsid w:val="008D1EDA"/>
    <w:rsid w:val="008D47B0"/>
    <w:rsid w:val="008E5847"/>
    <w:rsid w:val="008F6143"/>
    <w:rsid w:val="009021DB"/>
    <w:rsid w:val="009124DF"/>
    <w:rsid w:val="00914213"/>
    <w:rsid w:val="00920F4B"/>
    <w:rsid w:val="00920F75"/>
    <w:rsid w:val="00922FC8"/>
    <w:rsid w:val="00926182"/>
    <w:rsid w:val="0092720E"/>
    <w:rsid w:val="0093403D"/>
    <w:rsid w:val="009341D7"/>
    <w:rsid w:val="00934701"/>
    <w:rsid w:val="00934F42"/>
    <w:rsid w:val="00936C9C"/>
    <w:rsid w:val="00942253"/>
    <w:rsid w:val="0094292F"/>
    <w:rsid w:val="00944988"/>
    <w:rsid w:val="00953B49"/>
    <w:rsid w:val="0095724B"/>
    <w:rsid w:val="00960FF2"/>
    <w:rsid w:val="00961979"/>
    <w:rsid w:val="00963B55"/>
    <w:rsid w:val="0097052A"/>
    <w:rsid w:val="00981266"/>
    <w:rsid w:val="00990EC0"/>
    <w:rsid w:val="00992CE5"/>
    <w:rsid w:val="00993184"/>
    <w:rsid w:val="00997CC1"/>
    <w:rsid w:val="009A1DB9"/>
    <w:rsid w:val="009A3AC4"/>
    <w:rsid w:val="009B275C"/>
    <w:rsid w:val="009B763E"/>
    <w:rsid w:val="009C30E2"/>
    <w:rsid w:val="009D1741"/>
    <w:rsid w:val="009D1E51"/>
    <w:rsid w:val="009D52C6"/>
    <w:rsid w:val="009D5A4F"/>
    <w:rsid w:val="009D6C9C"/>
    <w:rsid w:val="009D7E9A"/>
    <w:rsid w:val="009F31D2"/>
    <w:rsid w:val="009F3A5C"/>
    <w:rsid w:val="00A0528B"/>
    <w:rsid w:val="00A0578A"/>
    <w:rsid w:val="00A15F75"/>
    <w:rsid w:val="00A212AE"/>
    <w:rsid w:val="00A2177F"/>
    <w:rsid w:val="00A24C0F"/>
    <w:rsid w:val="00A30496"/>
    <w:rsid w:val="00A31F99"/>
    <w:rsid w:val="00A35FF2"/>
    <w:rsid w:val="00A3752B"/>
    <w:rsid w:val="00A402BC"/>
    <w:rsid w:val="00A42687"/>
    <w:rsid w:val="00A43A9D"/>
    <w:rsid w:val="00A43B9F"/>
    <w:rsid w:val="00A4447E"/>
    <w:rsid w:val="00A45B34"/>
    <w:rsid w:val="00A505AE"/>
    <w:rsid w:val="00A61A88"/>
    <w:rsid w:val="00A63045"/>
    <w:rsid w:val="00A65BBE"/>
    <w:rsid w:val="00A65CFC"/>
    <w:rsid w:val="00A660D2"/>
    <w:rsid w:val="00A66A8E"/>
    <w:rsid w:val="00A6754E"/>
    <w:rsid w:val="00A81857"/>
    <w:rsid w:val="00A850E6"/>
    <w:rsid w:val="00A86F3E"/>
    <w:rsid w:val="00A90CF6"/>
    <w:rsid w:val="00A95327"/>
    <w:rsid w:val="00A95E17"/>
    <w:rsid w:val="00A96172"/>
    <w:rsid w:val="00A970FC"/>
    <w:rsid w:val="00AA096E"/>
    <w:rsid w:val="00AA25ED"/>
    <w:rsid w:val="00AA77FE"/>
    <w:rsid w:val="00AB2739"/>
    <w:rsid w:val="00AB6867"/>
    <w:rsid w:val="00AC0EBD"/>
    <w:rsid w:val="00AC1034"/>
    <w:rsid w:val="00AC5EE5"/>
    <w:rsid w:val="00AC72AE"/>
    <w:rsid w:val="00AC77B6"/>
    <w:rsid w:val="00AD1B7C"/>
    <w:rsid w:val="00AD516D"/>
    <w:rsid w:val="00AD7545"/>
    <w:rsid w:val="00AE008B"/>
    <w:rsid w:val="00AE1251"/>
    <w:rsid w:val="00AE719B"/>
    <w:rsid w:val="00AE7609"/>
    <w:rsid w:val="00AF2BE5"/>
    <w:rsid w:val="00AF5498"/>
    <w:rsid w:val="00AF65CA"/>
    <w:rsid w:val="00AF67F6"/>
    <w:rsid w:val="00B02B89"/>
    <w:rsid w:val="00B10DC2"/>
    <w:rsid w:val="00B1258B"/>
    <w:rsid w:val="00B329EE"/>
    <w:rsid w:val="00B3412B"/>
    <w:rsid w:val="00B403BB"/>
    <w:rsid w:val="00B432F6"/>
    <w:rsid w:val="00B56F5C"/>
    <w:rsid w:val="00B604D2"/>
    <w:rsid w:val="00B620EE"/>
    <w:rsid w:val="00B64B5A"/>
    <w:rsid w:val="00B66F15"/>
    <w:rsid w:val="00B7005F"/>
    <w:rsid w:val="00B753C8"/>
    <w:rsid w:val="00B816D1"/>
    <w:rsid w:val="00B9020B"/>
    <w:rsid w:val="00B92B9B"/>
    <w:rsid w:val="00B969E0"/>
    <w:rsid w:val="00BB12B3"/>
    <w:rsid w:val="00BB2108"/>
    <w:rsid w:val="00BB6192"/>
    <w:rsid w:val="00BC2475"/>
    <w:rsid w:val="00BC71CA"/>
    <w:rsid w:val="00BD0D2E"/>
    <w:rsid w:val="00BD24AD"/>
    <w:rsid w:val="00BD467B"/>
    <w:rsid w:val="00BD6292"/>
    <w:rsid w:val="00BD6CCD"/>
    <w:rsid w:val="00BE6219"/>
    <w:rsid w:val="00BF5C37"/>
    <w:rsid w:val="00C064C3"/>
    <w:rsid w:val="00C1247A"/>
    <w:rsid w:val="00C15F38"/>
    <w:rsid w:val="00C17529"/>
    <w:rsid w:val="00C206D7"/>
    <w:rsid w:val="00C2154A"/>
    <w:rsid w:val="00C22142"/>
    <w:rsid w:val="00C24C4D"/>
    <w:rsid w:val="00C25A8D"/>
    <w:rsid w:val="00C27FE7"/>
    <w:rsid w:val="00C32E11"/>
    <w:rsid w:val="00C3423A"/>
    <w:rsid w:val="00C356B2"/>
    <w:rsid w:val="00C36D61"/>
    <w:rsid w:val="00C4230C"/>
    <w:rsid w:val="00C445BD"/>
    <w:rsid w:val="00C45539"/>
    <w:rsid w:val="00C53CA4"/>
    <w:rsid w:val="00C55F14"/>
    <w:rsid w:val="00C61957"/>
    <w:rsid w:val="00C64B33"/>
    <w:rsid w:val="00C663AB"/>
    <w:rsid w:val="00C70012"/>
    <w:rsid w:val="00C80168"/>
    <w:rsid w:val="00C82661"/>
    <w:rsid w:val="00C90A41"/>
    <w:rsid w:val="00C90F8B"/>
    <w:rsid w:val="00C92C1D"/>
    <w:rsid w:val="00C95420"/>
    <w:rsid w:val="00C972C9"/>
    <w:rsid w:val="00C976FF"/>
    <w:rsid w:val="00CA6E23"/>
    <w:rsid w:val="00CB0A6D"/>
    <w:rsid w:val="00CB47A0"/>
    <w:rsid w:val="00CB5991"/>
    <w:rsid w:val="00CB5B84"/>
    <w:rsid w:val="00CB6980"/>
    <w:rsid w:val="00CB76A0"/>
    <w:rsid w:val="00CC3811"/>
    <w:rsid w:val="00CC744D"/>
    <w:rsid w:val="00CD0664"/>
    <w:rsid w:val="00CD0D99"/>
    <w:rsid w:val="00CD13A6"/>
    <w:rsid w:val="00CD5D1A"/>
    <w:rsid w:val="00CE10A5"/>
    <w:rsid w:val="00CE4913"/>
    <w:rsid w:val="00CE4FAE"/>
    <w:rsid w:val="00CE608B"/>
    <w:rsid w:val="00CF0B8F"/>
    <w:rsid w:val="00CF159D"/>
    <w:rsid w:val="00CF2F80"/>
    <w:rsid w:val="00CF781A"/>
    <w:rsid w:val="00D025B1"/>
    <w:rsid w:val="00D10399"/>
    <w:rsid w:val="00D1180A"/>
    <w:rsid w:val="00D119A2"/>
    <w:rsid w:val="00D21C0F"/>
    <w:rsid w:val="00D21D38"/>
    <w:rsid w:val="00D326CD"/>
    <w:rsid w:val="00D419DB"/>
    <w:rsid w:val="00D572E7"/>
    <w:rsid w:val="00D65009"/>
    <w:rsid w:val="00D76405"/>
    <w:rsid w:val="00D81DE1"/>
    <w:rsid w:val="00D8359C"/>
    <w:rsid w:val="00D835BC"/>
    <w:rsid w:val="00D851A6"/>
    <w:rsid w:val="00D90E48"/>
    <w:rsid w:val="00D93978"/>
    <w:rsid w:val="00D96573"/>
    <w:rsid w:val="00D96578"/>
    <w:rsid w:val="00DA38B3"/>
    <w:rsid w:val="00DA47FE"/>
    <w:rsid w:val="00DA5E7B"/>
    <w:rsid w:val="00DA65D3"/>
    <w:rsid w:val="00DB3306"/>
    <w:rsid w:val="00DB4109"/>
    <w:rsid w:val="00DB49F6"/>
    <w:rsid w:val="00DB5FDB"/>
    <w:rsid w:val="00DC0E6A"/>
    <w:rsid w:val="00DC3177"/>
    <w:rsid w:val="00DD0112"/>
    <w:rsid w:val="00DD03CD"/>
    <w:rsid w:val="00DD4844"/>
    <w:rsid w:val="00DE02C2"/>
    <w:rsid w:val="00DE1A65"/>
    <w:rsid w:val="00DE69BF"/>
    <w:rsid w:val="00DF050A"/>
    <w:rsid w:val="00DF3843"/>
    <w:rsid w:val="00DF5233"/>
    <w:rsid w:val="00DF6226"/>
    <w:rsid w:val="00E031A7"/>
    <w:rsid w:val="00E0652D"/>
    <w:rsid w:val="00E06C62"/>
    <w:rsid w:val="00E07D43"/>
    <w:rsid w:val="00E11DBF"/>
    <w:rsid w:val="00E323EC"/>
    <w:rsid w:val="00E41C0D"/>
    <w:rsid w:val="00E44184"/>
    <w:rsid w:val="00E45B77"/>
    <w:rsid w:val="00E46A73"/>
    <w:rsid w:val="00E533C3"/>
    <w:rsid w:val="00E53866"/>
    <w:rsid w:val="00E539AB"/>
    <w:rsid w:val="00E66C23"/>
    <w:rsid w:val="00E74850"/>
    <w:rsid w:val="00E802AA"/>
    <w:rsid w:val="00E826B8"/>
    <w:rsid w:val="00E90711"/>
    <w:rsid w:val="00EA12BA"/>
    <w:rsid w:val="00EA1F9D"/>
    <w:rsid w:val="00EA7AFA"/>
    <w:rsid w:val="00EA7FDA"/>
    <w:rsid w:val="00EB095B"/>
    <w:rsid w:val="00EC294C"/>
    <w:rsid w:val="00EC3FD6"/>
    <w:rsid w:val="00ED5F03"/>
    <w:rsid w:val="00ED6C73"/>
    <w:rsid w:val="00EE1002"/>
    <w:rsid w:val="00EE2D81"/>
    <w:rsid w:val="00EE310C"/>
    <w:rsid w:val="00EE3452"/>
    <w:rsid w:val="00EE50BE"/>
    <w:rsid w:val="00EF7844"/>
    <w:rsid w:val="00F00986"/>
    <w:rsid w:val="00F00D1F"/>
    <w:rsid w:val="00F014E8"/>
    <w:rsid w:val="00F10314"/>
    <w:rsid w:val="00F21978"/>
    <w:rsid w:val="00F21D4F"/>
    <w:rsid w:val="00F352FC"/>
    <w:rsid w:val="00F3678D"/>
    <w:rsid w:val="00F443DD"/>
    <w:rsid w:val="00F50CE7"/>
    <w:rsid w:val="00F530B7"/>
    <w:rsid w:val="00F54EB3"/>
    <w:rsid w:val="00F56A93"/>
    <w:rsid w:val="00F61D40"/>
    <w:rsid w:val="00F62B1A"/>
    <w:rsid w:val="00F63FA6"/>
    <w:rsid w:val="00F6620C"/>
    <w:rsid w:val="00F745C6"/>
    <w:rsid w:val="00FA0795"/>
    <w:rsid w:val="00FA1F04"/>
    <w:rsid w:val="00FA2925"/>
    <w:rsid w:val="00FA63AE"/>
    <w:rsid w:val="00FB23DA"/>
    <w:rsid w:val="00FB422C"/>
    <w:rsid w:val="00FB5005"/>
    <w:rsid w:val="00FB6358"/>
    <w:rsid w:val="00FD06AD"/>
    <w:rsid w:val="00FD34B7"/>
    <w:rsid w:val="00FD49AC"/>
    <w:rsid w:val="00FE19DC"/>
    <w:rsid w:val="00FE3179"/>
    <w:rsid w:val="00FE6F00"/>
    <w:rsid w:val="00FF11F6"/>
    <w:rsid w:val="00FF4E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3a79"/>
    </o:shapedefaults>
    <o:shapelayout v:ext="edit">
      <o:idmap v:ext="edit" data="1"/>
    </o:shapelayout>
  </w:shapeDefaults>
  <w:decimalSymbol w:val=","/>
  <w:listSeparator w:val=";"/>
  <w14:docId w14:val="0E299B43"/>
  <w15:docId w15:val="{656877F7-96C0-4396-A913-CEF9D670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02B89"/>
    <w:pPr>
      <w:spacing w:after="240" w:line="280" w:lineRule="atLeast"/>
    </w:pPr>
    <w:rPr>
      <w:szCs w:val="22"/>
      <w:lang w:eastAsia="en-US"/>
    </w:rPr>
  </w:style>
  <w:style w:type="paragraph" w:styleId="berschrift1">
    <w:name w:val="heading 1"/>
    <w:basedOn w:val="Standard"/>
    <w:next w:val="Standard"/>
    <w:link w:val="berschrift1Zchn"/>
    <w:uiPriority w:val="9"/>
    <w:qFormat/>
    <w:rsid w:val="008066E7"/>
    <w:pPr>
      <w:keepNext/>
      <w:keepLines/>
      <w:pageBreakBefore/>
      <w:numPr>
        <w:numId w:val="1"/>
      </w:numPr>
      <w:spacing w:before="480" w:after="120"/>
      <w:ind w:left="851" w:hanging="851"/>
      <w:outlineLvl w:val="0"/>
    </w:pPr>
    <w:rPr>
      <w:rFonts w:eastAsia="Times New Roman"/>
      <w:b/>
      <w:bCs/>
      <w:sz w:val="28"/>
      <w:szCs w:val="28"/>
    </w:rPr>
  </w:style>
  <w:style w:type="paragraph" w:styleId="berschrift2">
    <w:name w:val="heading 2"/>
    <w:basedOn w:val="berschrift1"/>
    <w:next w:val="Standard"/>
    <w:link w:val="berschrift2Zchn"/>
    <w:uiPriority w:val="9"/>
    <w:unhideWhenUsed/>
    <w:qFormat/>
    <w:rsid w:val="008066E7"/>
    <w:pPr>
      <w:pageBreakBefore w:val="0"/>
      <w:numPr>
        <w:ilvl w:val="1"/>
      </w:numPr>
      <w:spacing w:before="240"/>
      <w:ind w:left="851" w:hanging="851"/>
      <w:outlineLvl w:val="1"/>
    </w:pPr>
    <w:rPr>
      <w:sz w:val="22"/>
    </w:rPr>
  </w:style>
  <w:style w:type="paragraph" w:styleId="berschrift3">
    <w:name w:val="heading 3"/>
    <w:basedOn w:val="berschrift2"/>
    <w:next w:val="Standard"/>
    <w:link w:val="berschrift3Zchn"/>
    <w:uiPriority w:val="9"/>
    <w:unhideWhenUsed/>
    <w:qFormat/>
    <w:rsid w:val="00BD6292"/>
    <w:pPr>
      <w:numPr>
        <w:ilvl w:val="2"/>
      </w:numPr>
      <w:ind w:left="851" w:hanging="851"/>
      <w:outlineLvl w:val="2"/>
    </w:pPr>
  </w:style>
  <w:style w:type="paragraph" w:styleId="berschrift4">
    <w:name w:val="heading 4"/>
    <w:basedOn w:val="Standard"/>
    <w:next w:val="Standard"/>
    <w:link w:val="berschrift4Zchn"/>
    <w:uiPriority w:val="9"/>
    <w:unhideWhenUsed/>
    <w:qFormat/>
    <w:rsid w:val="00BD6292"/>
    <w:pPr>
      <w:keepNext/>
      <w:spacing w:before="240" w:after="60"/>
      <w:outlineLvl w:val="3"/>
    </w:pPr>
    <w:rPr>
      <w:rFonts w:ascii="Calibri" w:eastAsia="Times New Roman" w:hAnsi="Calibri"/>
      <w:b/>
      <w:bCs/>
      <w:sz w:val="28"/>
      <w:szCs w:val="28"/>
    </w:rPr>
  </w:style>
  <w:style w:type="paragraph" w:styleId="berschrift5">
    <w:name w:val="heading 5"/>
    <w:basedOn w:val="Standard"/>
    <w:next w:val="Standard"/>
    <w:link w:val="berschrift5Zchn"/>
    <w:uiPriority w:val="9"/>
    <w:semiHidden/>
    <w:unhideWhenUsed/>
    <w:qFormat/>
    <w:rsid w:val="00953B49"/>
    <w:pPr>
      <w:keepNext/>
      <w:keepLines/>
      <w:spacing w:before="40" w:after="0"/>
      <w:outlineLvl w:val="4"/>
    </w:pPr>
    <w:rPr>
      <w:rFonts w:asciiTheme="majorHAnsi" w:eastAsiaTheme="majorEastAsia" w:hAnsiTheme="majorHAnsi" w:cstheme="majorBid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929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2966"/>
  </w:style>
  <w:style w:type="paragraph" w:styleId="Fuzeile">
    <w:name w:val="footer"/>
    <w:basedOn w:val="Standard"/>
    <w:link w:val="FuzeileZchn"/>
    <w:uiPriority w:val="99"/>
    <w:unhideWhenUsed/>
    <w:rsid w:val="008929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2966"/>
  </w:style>
  <w:style w:type="table" w:styleId="Tabellenraster">
    <w:name w:val="Table Grid"/>
    <w:basedOn w:val="NormaleTabelle"/>
    <w:uiPriority w:val="59"/>
    <w:rsid w:val="008929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verline">
    <w:name w:val="Overline"/>
    <w:basedOn w:val="Standard"/>
    <w:link w:val="OverlineZchn"/>
    <w:qFormat/>
    <w:rsid w:val="005F59A9"/>
    <w:pPr>
      <w:jc w:val="right"/>
    </w:pPr>
    <w:rPr>
      <w:sz w:val="24"/>
    </w:rPr>
  </w:style>
  <w:style w:type="paragraph" w:styleId="Sprechblasentext">
    <w:name w:val="Balloon Text"/>
    <w:basedOn w:val="Standard"/>
    <w:link w:val="SprechblasentextZchn"/>
    <w:uiPriority w:val="99"/>
    <w:semiHidden/>
    <w:unhideWhenUsed/>
    <w:rsid w:val="00DE1A65"/>
    <w:pPr>
      <w:spacing w:after="0" w:line="240" w:lineRule="auto"/>
    </w:pPr>
    <w:rPr>
      <w:rFonts w:ascii="Tahoma" w:hAnsi="Tahoma" w:cs="Tahoma"/>
      <w:sz w:val="16"/>
      <w:szCs w:val="16"/>
    </w:rPr>
  </w:style>
  <w:style w:type="character" w:customStyle="1" w:styleId="OverlineZchn">
    <w:name w:val="Overline Zchn"/>
    <w:link w:val="Overline"/>
    <w:rsid w:val="005F59A9"/>
    <w:rPr>
      <w:rFonts w:ascii="Arial" w:hAnsi="Arial"/>
      <w:sz w:val="24"/>
    </w:rPr>
  </w:style>
  <w:style w:type="character" w:customStyle="1" w:styleId="SprechblasentextZchn">
    <w:name w:val="Sprechblasentext Zchn"/>
    <w:link w:val="Sprechblasentext"/>
    <w:uiPriority w:val="99"/>
    <w:semiHidden/>
    <w:rsid w:val="00DE1A65"/>
    <w:rPr>
      <w:rFonts w:ascii="Tahoma" w:hAnsi="Tahoma" w:cs="Tahoma"/>
      <w:sz w:val="16"/>
      <w:szCs w:val="16"/>
    </w:rPr>
  </w:style>
  <w:style w:type="paragraph" w:customStyle="1" w:styleId="HeadlineArial28pt">
    <w:name w:val="Headline Arial 28pt"/>
    <w:basedOn w:val="Standard"/>
    <w:link w:val="HeadlineArial28ptZchn"/>
    <w:qFormat/>
    <w:rsid w:val="009D1E51"/>
    <w:pPr>
      <w:spacing w:line="680" w:lineRule="exact"/>
    </w:pPr>
    <w:rPr>
      <w:color w:val="003A79"/>
      <w:sz w:val="56"/>
    </w:rPr>
  </w:style>
  <w:style w:type="paragraph" w:customStyle="1" w:styleId="Untertitel18pt">
    <w:name w:val="Untertitel 18pt"/>
    <w:basedOn w:val="Standard"/>
    <w:link w:val="Untertitel18ptZchn"/>
    <w:qFormat/>
    <w:rsid w:val="00596136"/>
    <w:pPr>
      <w:spacing w:before="440" w:after="0" w:line="440" w:lineRule="exact"/>
    </w:pPr>
    <w:rPr>
      <w:color w:val="003A79"/>
      <w:sz w:val="36"/>
    </w:rPr>
  </w:style>
  <w:style w:type="character" w:customStyle="1" w:styleId="HeadlineArial28ptZchn">
    <w:name w:val="Headline Arial 28pt Zchn"/>
    <w:link w:val="HeadlineArial28pt"/>
    <w:rsid w:val="009D1E51"/>
    <w:rPr>
      <w:rFonts w:ascii="Arial" w:hAnsi="Arial"/>
      <w:color w:val="003A79"/>
      <w:sz w:val="56"/>
    </w:rPr>
  </w:style>
  <w:style w:type="paragraph" w:customStyle="1" w:styleId="Herausgeber">
    <w:name w:val="Herausgeber"/>
    <w:basedOn w:val="Standard"/>
    <w:link w:val="HerausgeberZchn"/>
    <w:qFormat/>
    <w:rsid w:val="00FE19DC"/>
    <w:pPr>
      <w:spacing w:after="0" w:line="440" w:lineRule="exact"/>
    </w:pPr>
    <w:rPr>
      <w:noProof/>
      <w:color w:val="003A79"/>
      <w:sz w:val="24"/>
      <w:lang w:eastAsia="de-DE"/>
    </w:rPr>
  </w:style>
  <w:style w:type="character" w:customStyle="1" w:styleId="Untertitel18ptZchn">
    <w:name w:val="Untertitel 18pt Zchn"/>
    <w:link w:val="Untertitel18pt"/>
    <w:rsid w:val="00596136"/>
    <w:rPr>
      <w:rFonts w:ascii="Arial" w:hAnsi="Arial"/>
      <w:color w:val="003A79"/>
      <w:sz w:val="36"/>
    </w:rPr>
  </w:style>
  <w:style w:type="character" w:customStyle="1" w:styleId="berschrift1Zchn">
    <w:name w:val="Überschrift 1 Zchn"/>
    <w:link w:val="berschrift1"/>
    <w:uiPriority w:val="9"/>
    <w:rsid w:val="008066E7"/>
    <w:rPr>
      <w:rFonts w:eastAsia="Times New Roman"/>
      <w:b/>
      <w:bCs/>
      <w:sz w:val="28"/>
      <w:szCs w:val="28"/>
      <w:lang w:eastAsia="en-US"/>
    </w:rPr>
  </w:style>
  <w:style w:type="character" w:customStyle="1" w:styleId="HerausgeberZchn">
    <w:name w:val="Herausgeber Zchn"/>
    <w:link w:val="Herausgeber"/>
    <w:rsid w:val="00FE19DC"/>
    <w:rPr>
      <w:rFonts w:ascii="Arial" w:hAnsi="Arial"/>
      <w:noProof/>
      <w:color w:val="003A79"/>
      <w:sz w:val="24"/>
      <w:lang w:eastAsia="de-DE"/>
    </w:rPr>
  </w:style>
  <w:style w:type="character" w:customStyle="1" w:styleId="berschrift3Zchn">
    <w:name w:val="Überschrift 3 Zchn"/>
    <w:link w:val="berschrift3"/>
    <w:uiPriority w:val="9"/>
    <w:rsid w:val="00BD6292"/>
    <w:rPr>
      <w:rFonts w:eastAsia="Times New Roman"/>
      <w:b/>
      <w:bCs/>
      <w:sz w:val="22"/>
      <w:szCs w:val="28"/>
      <w:lang w:eastAsia="en-US"/>
    </w:rPr>
  </w:style>
  <w:style w:type="character" w:customStyle="1" w:styleId="berschrift2Zchn">
    <w:name w:val="Überschrift 2 Zchn"/>
    <w:link w:val="berschrift2"/>
    <w:uiPriority w:val="9"/>
    <w:rsid w:val="008066E7"/>
    <w:rPr>
      <w:rFonts w:eastAsia="Times New Roman"/>
      <w:b/>
      <w:bCs/>
      <w:sz w:val="22"/>
      <w:szCs w:val="28"/>
      <w:lang w:eastAsia="en-US"/>
    </w:rPr>
  </w:style>
  <w:style w:type="paragraph" w:styleId="Inhaltsverzeichnisberschrift">
    <w:name w:val="TOC Heading"/>
    <w:basedOn w:val="berschrift1"/>
    <w:next w:val="Standard"/>
    <w:uiPriority w:val="39"/>
    <w:unhideWhenUsed/>
    <w:qFormat/>
    <w:rsid w:val="00920F75"/>
    <w:pPr>
      <w:numPr>
        <w:numId w:val="0"/>
      </w:numPr>
      <w:outlineLvl w:val="9"/>
    </w:pPr>
  </w:style>
  <w:style w:type="paragraph" w:styleId="Verzeichnis1">
    <w:name w:val="toc 1"/>
    <w:basedOn w:val="Standard"/>
    <w:next w:val="Standard"/>
    <w:autoRedefine/>
    <w:uiPriority w:val="39"/>
    <w:unhideWhenUsed/>
    <w:rsid w:val="0095724B"/>
    <w:pPr>
      <w:tabs>
        <w:tab w:val="left" w:pos="9214"/>
      </w:tabs>
      <w:spacing w:before="240" w:after="100"/>
      <w:ind w:left="2268" w:hanging="1134"/>
    </w:pPr>
    <w:rPr>
      <w:b/>
      <w:noProof/>
    </w:rPr>
  </w:style>
  <w:style w:type="paragraph" w:styleId="Verzeichnis2">
    <w:name w:val="toc 2"/>
    <w:basedOn w:val="Standard"/>
    <w:next w:val="Standard"/>
    <w:autoRedefine/>
    <w:uiPriority w:val="39"/>
    <w:unhideWhenUsed/>
    <w:rsid w:val="002D2D5A"/>
    <w:pPr>
      <w:tabs>
        <w:tab w:val="left" w:pos="2268"/>
        <w:tab w:val="left" w:pos="9214"/>
      </w:tabs>
      <w:spacing w:before="120" w:after="100"/>
      <w:ind w:left="2269" w:hanging="851"/>
    </w:pPr>
    <w:rPr>
      <w:noProof/>
      <w:szCs w:val="18"/>
    </w:rPr>
  </w:style>
  <w:style w:type="paragraph" w:styleId="Verzeichnis3">
    <w:name w:val="toc 3"/>
    <w:basedOn w:val="Standard"/>
    <w:next w:val="Standard"/>
    <w:autoRedefine/>
    <w:uiPriority w:val="39"/>
    <w:unhideWhenUsed/>
    <w:rsid w:val="002D2D5A"/>
    <w:pPr>
      <w:tabs>
        <w:tab w:val="left" w:pos="9214"/>
      </w:tabs>
      <w:spacing w:after="100"/>
      <w:ind w:left="2269" w:hanging="851"/>
    </w:pPr>
  </w:style>
  <w:style w:type="character" w:styleId="Hyperlink">
    <w:name w:val="Hyperlink"/>
    <w:uiPriority w:val="99"/>
    <w:unhideWhenUsed/>
    <w:rsid w:val="00920F75"/>
    <w:rPr>
      <w:color w:val="0000FF"/>
      <w:u w:val="single"/>
    </w:rPr>
  </w:style>
  <w:style w:type="paragraph" w:styleId="Listenabsatz">
    <w:name w:val="List Paragraph"/>
    <w:basedOn w:val="Standard"/>
    <w:uiPriority w:val="34"/>
    <w:qFormat/>
    <w:rsid w:val="00D76405"/>
    <w:pPr>
      <w:ind w:left="720"/>
      <w:contextualSpacing/>
    </w:pPr>
  </w:style>
  <w:style w:type="table" w:customStyle="1" w:styleId="OstfaliaTabelle">
    <w:name w:val="Ostfalia_Tabelle"/>
    <w:basedOn w:val="NormaleTabelle"/>
    <w:uiPriority w:val="99"/>
    <w:rsid w:val="00DA4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tblHeader/>
      </w:trPr>
      <w:tcPr>
        <w:shd w:val="clear" w:color="auto" w:fill="BFBFBF"/>
      </w:tcPr>
    </w:tblStylePr>
  </w:style>
  <w:style w:type="table" w:customStyle="1" w:styleId="HelleListe-Akzent11">
    <w:name w:val="Helle Liste - Akzent 11"/>
    <w:basedOn w:val="NormaleTabelle"/>
    <w:uiPriority w:val="61"/>
    <w:rsid w:val="000C59B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berschrift4Zchn">
    <w:name w:val="Überschrift 4 Zchn"/>
    <w:link w:val="berschrift4"/>
    <w:uiPriority w:val="9"/>
    <w:rsid w:val="00BD6292"/>
    <w:rPr>
      <w:rFonts w:ascii="Calibri" w:eastAsia="Times New Roman" w:hAnsi="Calibri" w:cs="Times New Roman"/>
      <w:b/>
      <w:bCs/>
      <w:sz w:val="28"/>
      <w:szCs w:val="28"/>
      <w:lang w:eastAsia="en-US"/>
    </w:rPr>
  </w:style>
  <w:style w:type="paragraph" w:styleId="Beschriftung">
    <w:name w:val="caption"/>
    <w:basedOn w:val="Standard"/>
    <w:next w:val="Standard"/>
    <w:uiPriority w:val="35"/>
    <w:unhideWhenUsed/>
    <w:qFormat/>
    <w:rsid w:val="00953B49"/>
    <w:pPr>
      <w:spacing w:after="200" w:line="240" w:lineRule="auto"/>
    </w:pPr>
    <w:rPr>
      <w:b/>
      <w:bCs/>
      <w:sz w:val="18"/>
      <w:szCs w:val="18"/>
    </w:rPr>
  </w:style>
  <w:style w:type="paragraph" w:customStyle="1" w:styleId="EinfAbs">
    <w:name w:val="[Einf. Abs.]"/>
    <w:basedOn w:val="Standard"/>
    <w:uiPriority w:val="99"/>
    <w:rsid w:val="00C45539"/>
    <w:pPr>
      <w:autoSpaceDE w:val="0"/>
      <w:autoSpaceDN w:val="0"/>
      <w:adjustRightInd w:val="0"/>
      <w:spacing w:after="0" w:line="288" w:lineRule="auto"/>
      <w:textAlignment w:val="center"/>
    </w:pPr>
    <w:rPr>
      <w:rFonts w:ascii="Minion Pro" w:hAnsi="Minion Pro" w:cs="Minion Pro"/>
      <w:color w:val="000000"/>
      <w:sz w:val="24"/>
      <w:szCs w:val="24"/>
      <w:lang w:eastAsia="de-DE"/>
    </w:rPr>
  </w:style>
  <w:style w:type="character" w:customStyle="1" w:styleId="berschrift5Zchn">
    <w:name w:val="Überschrift 5 Zchn"/>
    <w:basedOn w:val="Absatz-Standardschriftart"/>
    <w:link w:val="berschrift5"/>
    <w:uiPriority w:val="9"/>
    <w:semiHidden/>
    <w:rsid w:val="00953B49"/>
    <w:rPr>
      <w:rFonts w:asciiTheme="majorHAnsi" w:eastAsiaTheme="majorEastAsia" w:hAnsiTheme="majorHAnsi" w:cstheme="majorBidi"/>
      <w:szCs w:val="22"/>
      <w:lang w:eastAsia="en-US"/>
    </w:rPr>
  </w:style>
  <w:style w:type="character" w:styleId="IntensiveHervorhebung">
    <w:name w:val="Intense Emphasis"/>
    <w:basedOn w:val="Absatz-Standardschriftart"/>
    <w:uiPriority w:val="21"/>
    <w:qFormat/>
    <w:rsid w:val="00953B49"/>
    <w:rPr>
      <w:i/>
      <w:iCs/>
      <w:color w:val="auto"/>
    </w:rPr>
  </w:style>
  <w:style w:type="paragraph" w:styleId="IntensivesZitat">
    <w:name w:val="Intense Quote"/>
    <w:basedOn w:val="Standard"/>
    <w:next w:val="Standard"/>
    <w:link w:val="IntensivesZitatZchn"/>
    <w:uiPriority w:val="30"/>
    <w:qFormat/>
    <w:rsid w:val="00953B49"/>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953B49"/>
    <w:rPr>
      <w:i/>
      <w:iCs/>
      <w:szCs w:val="22"/>
      <w:lang w:eastAsia="en-US"/>
    </w:rPr>
  </w:style>
  <w:style w:type="character" w:styleId="IntensiverVerweis">
    <w:name w:val="Intense Reference"/>
    <w:basedOn w:val="Absatz-Standardschriftart"/>
    <w:uiPriority w:val="32"/>
    <w:qFormat/>
    <w:rsid w:val="00953B49"/>
    <w:rPr>
      <w:b/>
      <w:bCs/>
      <w:smallCaps/>
      <w:color w:val="auto"/>
      <w:spacing w:val="5"/>
    </w:rPr>
  </w:style>
  <w:style w:type="character" w:customStyle="1" w:styleId="e24kjd">
    <w:name w:val="e24kjd"/>
    <w:basedOn w:val="Absatz-Standardschriftart"/>
    <w:rsid w:val="00DF6226"/>
  </w:style>
  <w:style w:type="character" w:styleId="Fett">
    <w:name w:val="Strong"/>
    <w:basedOn w:val="Absatz-Standardschriftart"/>
    <w:uiPriority w:val="22"/>
    <w:qFormat/>
    <w:rsid w:val="00221D62"/>
    <w:rPr>
      <w:b/>
      <w:bCs/>
    </w:rPr>
  </w:style>
  <w:style w:type="character" w:styleId="Hervorhebung">
    <w:name w:val="Emphasis"/>
    <w:basedOn w:val="Absatz-Standardschriftart"/>
    <w:uiPriority w:val="20"/>
    <w:qFormat/>
    <w:rsid w:val="00221D62"/>
    <w:rPr>
      <w:i/>
      <w:iCs/>
    </w:rPr>
  </w:style>
  <w:style w:type="paragraph" w:styleId="StandardWeb">
    <w:name w:val="Normal (Web)"/>
    <w:basedOn w:val="Standard"/>
    <w:uiPriority w:val="99"/>
    <w:unhideWhenUsed/>
    <w:rsid w:val="00221D62"/>
    <w:pPr>
      <w:spacing w:before="100" w:beforeAutospacing="1" w:after="100" w:afterAutospacing="1" w:line="240" w:lineRule="auto"/>
    </w:pPr>
    <w:rPr>
      <w:rFonts w:ascii="Times New Roman" w:eastAsia="Times New Roman" w:hAnsi="Times New Roman"/>
      <w:sz w:val="24"/>
      <w:szCs w:val="24"/>
      <w:lang w:eastAsia="de-DE"/>
    </w:rPr>
  </w:style>
  <w:style w:type="character" w:styleId="NichtaufgelsteErwhnung">
    <w:name w:val="Unresolved Mention"/>
    <w:basedOn w:val="Absatz-Standardschriftart"/>
    <w:uiPriority w:val="99"/>
    <w:semiHidden/>
    <w:unhideWhenUsed/>
    <w:rsid w:val="00221D62"/>
    <w:rPr>
      <w:color w:val="605E5C"/>
      <w:shd w:val="clear" w:color="auto" w:fill="E1DFDD"/>
    </w:rPr>
  </w:style>
  <w:style w:type="character" w:styleId="BesuchterLink">
    <w:name w:val="FollowedHyperlink"/>
    <w:basedOn w:val="Absatz-Standardschriftart"/>
    <w:uiPriority w:val="99"/>
    <w:semiHidden/>
    <w:unhideWhenUsed/>
    <w:rsid w:val="00221D62"/>
    <w:rPr>
      <w:color w:val="800080" w:themeColor="followedHyperlink"/>
      <w:u w:val="single"/>
    </w:rPr>
  </w:style>
  <w:style w:type="paragraph" w:styleId="KeinLeerraum">
    <w:name w:val="No Spacing"/>
    <w:uiPriority w:val="1"/>
    <w:qFormat/>
    <w:rsid w:val="00DE69BF"/>
    <w:rPr>
      <w:szCs w:val="22"/>
      <w:lang w:eastAsia="en-US"/>
    </w:rPr>
  </w:style>
  <w:style w:type="paragraph" w:styleId="Verzeichnis4">
    <w:name w:val="toc 4"/>
    <w:basedOn w:val="Standard"/>
    <w:next w:val="Standard"/>
    <w:autoRedefine/>
    <w:uiPriority w:val="39"/>
    <w:unhideWhenUsed/>
    <w:rsid w:val="00002AEF"/>
    <w:pPr>
      <w:spacing w:after="100" w:line="259" w:lineRule="auto"/>
      <w:ind w:left="660"/>
    </w:pPr>
    <w:rPr>
      <w:rFonts w:asciiTheme="minorHAnsi" w:eastAsiaTheme="minorEastAsia" w:hAnsiTheme="minorHAnsi" w:cstheme="minorBidi"/>
      <w:sz w:val="22"/>
      <w:lang w:eastAsia="de-DE"/>
    </w:rPr>
  </w:style>
  <w:style w:type="paragraph" w:styleId="Verzeichnis5">
    <w:name w:val="toc 5"/>
    <w:basedOn w:val="Standard"/>
    <w:next w:val="Standard"/>
    <w:autoRedefine/>
    <w:uiPriority w:val="39"/>
    <w:unhideWhenUsed/>
    <w:rsid w:val="00002AEF"/>
    <w:pPr>
      <w:spacing w:after="100" w:line="259" w:lineRule="auto"/>
      <w:ind w:left="880"/>
    </w:pPr>
    <w:rPr>
      <w:rFonts w:asciiTheme="minorHAnsi" w:eastAsiaTheme="minorEastAsia" w:hAnsiTheme="minorHAnsi" w:cstheme="minorBidi"/>
      <w:sz w:val="22"/>
      <w:lang w:eastAsia="de-DE"/>
    </w:rPr>
  </w:style>
  <w:style w:type="paragraph" w:styleId="Verzeichnis6">
    <w:name w:val="toc 6"/>
    <w:basedOn w:val="Standard"/>
    <w:next w:val="Standard"/>
    <w:autoRedefine/>
    <w:uiPriority w:val="39"/>
    <w:unhideWhenUsed/>
    <w:rsid w:val="00002AEF"/>
    <w:pPr>
      <w:spacing w:after="100" w:line="259" w:lineRule="auto"/>
      <w:ind w:left="1100"/>
    </w:pPr>
    <w:rPr>
      <w:rFonts w:asciiTheme="minorHAnsi" w:eastAsiaTheme="minorEastAsia" w:hAnsiTheme="minorHAnsi" w:cstheme="minorBidi"/>
      <w:sz w:val="22"/>
      <w:lang w:eastAsia="de-DE"/>
    </w:rPr>
  </w:style>
  <w:style w:type="paragraph" w:styleId="Verzeichnis7">
    <w:name w:val="toc 7"/>
    <w:basedOn w:val="Standard"/>
    <w:next w:val="Standard"/>
    <w:autoRedefine/>
    <w:uiPriority w:val="39"/>
    <w:unhideWhenUsed/>
    <w:rsid w:val="00002AEF"/>
    <w:pPr>
      <w:spacing w:after="100" w:line="259" w:lineRule="auto"/>
      <w:ind w:left="1320"/>
    </w:pPr>
    <w:rPr>
      <w:rFonts w:asciiTheme="minorHAnsi" w:eastAsiaTheme="minorEastAsia" w:hAnsiTheme="minorHAnsi" w:cstheme="minorBidi"/>
      <w:sz w:val="22"/>
      <w:lang w:eastAsia="de-DE"/>
    </w:rPr>
  </w:style>
  <w:style w:type="paragraph" w:styleId="Verzeichnis8">
    <w:name w:val="toc 8"/>
    <w:basedOn w:val="Standard"/>
    <w:next w:val="Standard"/>
    <w:autoRedefine/>
    <w:uiPriority w:val="39"/>
    <w:unhideWhenUsed/>
    <w:rsid w:val="00002AEF"/>
    <w:pPr>
      <w:spacing w:after="100" w:line="259" w:lineRule="auto"/>
      <w:ind w:left="1540"/>
    </w:pPr>
    <w:rPr>
      <w:rFonts w:asciiTheme="minorHAnsi" w:eastAsiaTheme="minorEastAsia" w:hAnsiTheme="minorHAnsi" w:cstheme="minorBidi"/>
      <w:sz w:val="22"/>
      <w:lang w:eastAsia="de-DE"/>
    </w:rPr>
  </w:style>
  <w:style w:type="paragraph" w:styleId="Verzeichnis9">
    <w:name w:val="toc 9"/>
    <w:basedOn w:val="Standard"/>
    <w:next w:val="Standard"/>
    <w:autoRedefine/>
    <w:uiPriority w:val="39"/>
    <w:unhideWhenUsed/>
    <w:rsid w:val="00002AEF"/>
    <w:pPr>
      <w:spacing w:after="100" w:line="259" w:lineRule="auto"/>
      <w:ind w:left="1760"/>
    </w:pPr>
    <w:rPr>
      <w:rFonts w:asciiTheme="minorHAnsi" w:eastAsiaTheme="minorEastAsia" w:hAnsiTheme="minorHAnsi" w:cstheme="minorBidi"/>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06591">
      <w:bodyDiv w:val="1"/>
      <w:marLeft w:val="0"/>
      <w:marRight w:val="0"/>
      <w:marTop w:val="0"/>
      <w:marBottom w:val="0"/>
      <w:divBdr>
        <w:top w:val="none" w:sz="0" w:space="0" w:color="auto"/>
        <w:left w:val="none" w:sz="0" w:space="0" w:color="auto"/>
        <w:bottom w:val="none" w:sz="0" w:space="0" w:color="auto"/>
        <w:right w:val="none" w:sz="0" w:space="0" w:color="auto"/>
      </w:divBdr>
    </w:div>
    <w:div w:id="344095843">
      <w:bodyDiv w:val="1"/>
      <w:marLeft w:val="0"/>
      <w:marRight w:val="0"/>
      <w:marTop w:val="0"/>
      <w:marBottom w:val="0"/>
      <w:divBdr>
        <w:top w:val="none" w:sz="0" w:space="0" w:color="auto"/>
        <w:left w:val="none" w:sz="0" w:space="0" w:color="auto"/>
        <w:bottom w:val="none" w:sz="0" w:space="0" w:color="auto"/>
        <w:right w:val="none" w:sz="0" w:space="0" w:color="auto"/>
      </w:divBdr>
    </w:div>
    <w:div w:id="608708839">
      <w:bodyDiv w:val="1"/>
      <w:marLeft w:val="0"/>
      <w:marRight w:val="0"/>
      <w:marTop w:val="0"/>
      <w:marBottom w:val="0"/>
      <w:divBdr>
        <w:top w:val="none" w:sz="0" w:space="0" w:color="auto"/>
        <w:left w:val="none" w:sz="0" w:space="0" w:color="auto"/>
        <w:bottom w:val="none" w:sz="0" w:space="0" w:color="auto"/>
        <w:right w:val="none" w:sz="0" w:space="0" w:color="auto"/>
      </w:divBdr>
    </w:div>
    <w:div w:id="1871334736">
      <w:bodyDiv w:val="1"/>
      <w:marLeft w:val="0"/>
      <w:marRight w:val="0"/>
      <w:marTop w:val="0"/>
      <w:marBottom w:val="0"/>
      <w:divBdr>
        <w:top w:val="none" w:sz="0" w:space="0" w:color="auto"/>
        <w:left w:val="none" w:sz="0" w:space="0" w:color="auto"/>
        <w:bottom w:val="none" w:sz="0" w:space="0" w:color="auto"/>
        <w:right w:val="none" w:sz="0" w:space="0" w:color="auto"/>
      </w:divBdr>
    </w:div>
    <w:div w:id="212395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nart-Surface\Desktop\OF_Vorlage_Abschlussarbeit_Studies_WF.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755CE5-2D15-4C59-B74B-10F7F4DDA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OF_Vorlage_Abschlussarbeit_Studies_WF.dotx</Template>
  <TotalTime>0</TotalTime>
  <Pages>16</Pages>
  <Words>3130</Words>
  <Characters>19723</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Ostfalia</Company>
  <LinksUpToDate>false</LinksUpToDate>
  <CharactersWithSpaces>22808</CharactersWithSpaces>
  <SharedDoc>false</SharedDoc>
  <HLinks>
    <vt:vector size="42" baseType="variant">
      <vt:variant>
        <vt:i4>1966140</vt:i4>
      </vt:variant>
      <vt:variant>
        <vt:i4>38</vt:i4>
      </vt:variant>
      <vt:variant>
        <vt:i4>0</vt:i4>
      </vt:variant>
      <vt:variant>
        <vt:i4>5</vt:i4>
      </vt:variant>
      <vt:variant>
        <vt:lpwstr/>
      </vt:variant>
      <vt:variant>
        <vt:lpwstr>_Toc293494400</vt:lpwstr>
      </vt:variant>
      <vt:variant>
        <vt:i4>1507387</vt:i4>
      </vt:variant>
      <vt:variant>
        <vt:i4>32</vt:i4>
      </vt:variant>
      <vt:variant>
        <vt:i4>0</vt:i4>
      </vt:variant>
      <vt:variant>
        <vt:i4>5</vt:i4>
      </vt:variant>
      <vt:variant>
        <vt:lpwstr/>
      </vt:variant>
      <vt:variant>
        <vt:lpwstr>_Toc293494399</vt:lpwstr>
      </vt:variant>
      <vt:variant>
        <vt:i4>1507387</vt:i4>
      </vt:variant>
      <vt:variant>
        <vt:i4>26</vt:i4>
      </vt:variant>
      <vt:variant>
        <vt:i4>0</vt:i4>
      </vt:variant>
      <vt:variant>
        <vt:i4>5</vt:i4>
      </vt:variant>
      <vt:variant>
        <vt:lpwstr/>
      </vt:variant>
      <vt:variant>
        <vt:lpwstr>_Toc293494398</vt:lpwstr>
      </vt:variant>
      <vt:variant>
        <vt:i4>1507387</vt:i4>
      </vt:variant>
      <vt:variant>
        <vt:i4>20</vt:i4>
      </vt:variant>
      <vt:variant>
        <vt:i4>0</vt:i4>
      </vt:variant>
      <vt:variant>
        <vt:i4>5</vt:i4>
      </vt:variant>
      <vt:variant>
        <vt:lpwstr/>
      </vt:variant>
      <vt:variant>
        <vt:lpwstr>_Toc293494397</vt:lpwstr>
      </vt:variant>
      <vt:variant>
        <vt:i4>1507387</vt:i4>
      </vt:variant>
      <vt:variant>
        <vt:i4>14</vt:i4>
      </vt:variant>
      <vt:variant>
        <vt:i4>0</vt:i4>
      </vt:variant>
      <vt:variant>
        <vt:i4>5</vt:i4>
      </vt:variant>
      <vt:variant>
        <vt:lpwstr/>
      </vt:variant>
      <vt:variant>
        <vt:lpwstr>_Toc293494396</vt:lpwstr>
      </vt:variant>
      <vt:variant>
        <vt:i4>1507387</vt:i4>
      </vt:variant>
      <vt:variant>
        <vt:i4>8</vt:i4>
      </vt:variant>
      <vt:variant>
        <vt:i4>0</vt:i4>
      </vt:variant>
      <vt:variant>
        <vt:i4>5</vt:i4>
      </vt:variant>
      <vt:variant>
        <vt:lpwstr/>
      </vt:variant>
      <vt:variant>
        <vt:lpwstr>_Toc293494395</vt:lpwstr>
      </vt:variant>
      <vt:variant>
        <vt:i4>1507387</vt:i4>
      </vt:variant>
      <vt:variant>
        <vt:i4>2</vt:i4>
      </vt:variant>
      <vt:variant>
        <vt:i4>0</vt:i4>
      </vt:variant>
      <vt:variant>
        <vt:i4>5</vt:i4>
      </vt:variant>
      <vt:variant>
        <vt:lpwstr/>
      </vt:variant>
      <vt:variant>
        <vt:lpwstr>_Toc293494394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Lennart-Surface</dc:creator>
  <cp:lastModifiedBy>Lennart U.</cp:lastModifiedBy>
  <cp:revision>52</cp:revision>
  <cp:lastPrinted>2011-02-09T08:57:00Z</cp:lastPrinted>
  <dcterms:created xsi:type="dcterms:W3CDTF">2020-06-30T07:10:00Z</dcterms:created>
  <dcterms:modified xsi:type="dcterms:W3CDTF">2020-12-21T15:14:00Z</dcterms:modified>
</cp:coreProperties>
</file>