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9C1D6" w14:textId="77777777" w:rsidR="000E303B" w:rsidRDefault="00AE4F0F">
      <w:pPr>
        <w:spacing w:after="0"/>
      </w:pPr>
      <w:r>
        <w:rPr>
          <w:rFonts w:ascii="Century Gothic" w:eastAsia="Century Gothic" w:hAnsi="Century Gothic" w:cs="Century Gothic"/>
          <w:color w:val="943534"/>
          <w:sz w:val="52"/>
        </w:rPr>
        <w:t xml:space="preserve">Agile Business Analysis </w:t>
      </w:r>
    </w:p>
    <w:p w14:paraId="465DFA32" w14:textId="77777777" w:rsidR="000E303B" w:rsidRDefault="00AE4F0F">
      <w:pPr>
        <w:spacing w:after="300"/>
        <w:ind w:left="-29"/>
      </w:pPr>
      <w:r>
        <w:rPr>
          <w:noProof/>
        </w:rPr>
        <mc:AlternateContent>
          <mc:Choice Requires="wpg">
            <w:drawing>
              <wp:inline distT="0" distB="0" distL="0" distR="0" wp14:anchorId="22B84F52" wp14:editId="13C7AF85">
                <wp:extent cx="5550409" cy="12192"/>
                <wp:effectExtent l="0" t="0" r="0" b="0"/>
                <wp:docPr id="30829" name="Group 30829"/>
                <wp:cNvGraphicFramePr/>
                <a:graphic xmlns:a="http://schemas.openxmlformats.org/drawingml/2006/main">
                  <a:graphicData uri="http://schemas.microsoft.com/office/word/2010/wordprocessingGroup">
                    <wpg:wgp>
                      <wpg:cNvGrpSpPr/>
                      <wpg:grpSpPr>
                        <a:xfrm>
                          <a:off x="0" y="0"/>
                          <a:ext cx="5550409" cy="12192"/>
                          <a:chOff x="0" y="0"/>
                          <a:chExt cx="5550409" cy="12192"/>
                        </a:xfrm>
                      </wpg:grpSpPr>
                      <wps:wsp>
                        <wps:cNvPr id="40072" name="Shape 40072"/>
                        <wps:cNvSpPr/>
                        <wps:spPr>
                          <a:xfrm>
                            <a:off x="0" y="0"/>
                            <a:ext cx="5550409" cy="12192"/>
                          </a:xfrm>
                          <a:custGeom>
                            <a:avLst/>
                            <a:gdLst/>
                            <a:ahLst/>
                            <a:cxnLst/>
                            <a:rect l="0" t="0" r="0" b="0"/>
                            <a:pathLst>
                              <a:path w="5550409" h="12192">
                                <a:moveTo>
                                  <a:pt x="0" y="0"/>
                                </a:moveTo>
                                <a:lnTo>
                                  <a:pt x="5550409" y="0"/>
                                </a:lnTo>
                                <a:lnTo>
                                  <a:pt x="5550409" y="12192"/>
                                </a:lnTo>
                                <a:lnTo>
                                  <a:pt x="0" y="12192"/>
                                </a:lnTo>
                                <a:lnTo>
                                  <a:pt x="0" y="0"/>
                                </a:lnTo>
                              </a:path>
                            </a:pathLst>
                          </a:custGeom>
                          <a:ln w="0" cap="flat">
                            <a:miter lim="127000"/>
                          </a:ln>
                        </wps:spPr>
                        <wps:style>
                          <a:lnRef idx="0">
                            <a:srgbClr val="000000">
                              <a:alpha val="0"/>
                            </a:srgbClr>
                          </a:lnRef>
                          <a:fillRef idx="1">
                            <a:srgbClr val="632422"/>
                          </a:fillRef>
                          <a:effectRef idx="0">
                            <a:scrgbClr r="0" g="0" b="0"/>
                          </a:effectRef>
                          <a:fontRef idx="none"/>
                        </wps:style>
                        <wps:bodyPr/>
                      </wps:wsp>
                    </wpg:wgp>
                  </a:graphicData>
                </a:graphic>
              </wp:inline>
            </w:drawing>
          </mc:Choice>
          <mc:Fallback xmlns:a="http://schemas.openxmlformats.org/drawingml/2006/main">
            <w:pict>
              <v:group id="Group 30829" style="width:437.04pt;height:0.960022pt;mso-position-horizontal-relative:char;mso-position-vertical-relative:line" coordsize="55504,121">
                <v:shape id="Shape 40073" style="position:absolute;width:55504;height:121;left:0;top:0;" coordsize="5550409,12192" path="m0,0l5550409,0l5550409,12192l0,12192l0,0">
                  <v:stroke weight="0pt" endcap="flat" joinstyle="miter" miterlimit="10" on="false" color="#000000" opacity="0"/>
                  <v:fill on="true" color="#632422"/>
                </v:shape>
              </v:group>
            </w:pict>
          </mc:Fallback>
        </mc:AlternateContent>
      </w:r>
    </w:p>
    <w:p w14:paraId="1E5426A2" w14:textId="7CE22BD0" w:rsidR="000E303B" w:rsidRDefault="00AE4F0F">
      <w:pPr>
        <w:spacing w:after="0"/>
        <w:ind w:left="-5" w:hanging="10"/>
      </w:pPr>
      <w:r>
        <w:rPr>
          <w:rFonts w:ascii="Century Gothic" w:eastAsia="Century Gothic" w:hAnsi="Century Gothic" w:cs="Century Gothic"/>
          <w:i/>
          <w:color w:val="C0504D"/>
          <w:sz w:val="36"/>
        </w:rPr>
        <w:t xml:space="preserve">BA </w:t>
      </w:r>
      <w:r w:rsidR="00537688">
        <w:rPr>
          <w:rFonts w:ascii="Century Gothic" w:eastAsia="Century Gothic" w:hAnsi="Century Gothic" w:cs="Century Gothic"/>
          <w:i/>
          <w:color w:val="C0504D"/>
          <w:sz w:val="36"/>
        </w:rPr>
        <w:t>Design Folio</w:t>
      </w:r>
      <w:r>
        <w:rPr>
          <w:rFonts w:ascii="Century Gothic" w:eastAsia="Century Gothic" w:hAnsi="Century Gothic" w:cs="Century Gothic"/>
          <w:i/>
          <w:color w:val="C0504D"/>
          <w:sz w:val="36"/>
        </w:rPr>
        <w:t xml:space="preserve"> </w:t>
      </w:r>
    </w:p>
    <w:p w14:paraId="1D5ADFDB" w14:textId="77777777" w:rsidR="000E303B" w:rsidRDefault="00AE4F0F">
      <w:pPr>
        <w:spacing w:after="110"/>
      </w:pPr>
      <w:r>
        <w:rPr>
          <w:rFonts w:ascii="Arial" w:eastAsia="Arial" w:hAnsi="Arial" w:cs="Arial"/>
          <w:sz w:val="24"/>
        </w:rPr>
        <w:t xml:space="preserve"> </w:t>
      </w:r>
    </w:p>
    <w:p w14:paraId="424AA794" w14:textId="77777777" w:rsidR="000E303B" w:rsidRDefault="00AE4F0F">
      <w:pPr>
        <w:spacing w:after="3713"/>
      </w:pPr>
      <w:r>
        <w:rPr>
          <w:rFonts w:ascii="Arial" w:eastAsia="Arial" w:hAnsi="Arial" w:cs="Arial"/>
          <w:sz w:val="24"/>
        </w:rPr>
        <w:t xml:space="preserve"> </w:t>
      </w:r>
    </w:p>
    <w:p w14:paraId="450BBC7F" w14:textId="77777777" w:rsidR="000E303B" w:rsidRDefault="00AE4F0F">
      <w:pPr>
        <w:spacing w:after="0"/>
      </w:pPr>
      <w:r>
        <w:rPr>
          <w:rFonts w:ascii="Century Gothic" w:eastAsia="Century Gothic" w:hAnsi="Century Gothic" w:cs="Century Gothic"/>
          <w:color w:val="943534"/>
          <w:sz w:val="48"/>
        </w:rPr>
        <w:t xml:space="preserve">Project:  </w:t>
      </w:r>
      <w:proofErr w:type="spellStart"/>
      <w:r>
        <w:rPr>
          <w:rFonts w:ascii="Century Gothic" w:eastAsia="Century Gothic" w:hAnsi="Century Gothic" w:cs="Century Gothic"/>
          <w:i/>
          <w:color w:val="943534"/>
          <w:sz w:val="48"/>
        </w:rPr>
        <w:t>La</w:t>
      </w:r>
      <w:r>
        <w:rPr>
          <w:b/>
          <w:sz w:val="72"/>
        </w:rPr>
        <w:t>◈</w:t>
      </w:r>
      <w:r>
        <w:rPr>
          <w:rFonts w:ascii="Century Gothic" w:eastAsia="Century Gothic" w:hAnsi="Century Gothic" w:cs="Century Gothic"/>
          <w:i/>
          <w:color w:val="943534"/>
          <w:sz w:val="48"/>
        </w:rPr>
        <w:t>Viña</w:t>
      </w:r>
      <w:proofErr w:type="spellEnd"/>
      <w:r>
        <w:rPr>
          <w:rFonts w:ascii="Century Gothic" w:eastAsia="Century Gothic" w:hAnsi="Century Gothic" w:cs="Century Gothic"/>
          <w:i/>
          <w:color w:val="943534"/>
          <w:sz w:val="48"/>
        </w:rPr>
        <w:t xml:space="preserve"> </w:t>
      </w:r>
    </w:p>
    <w:p w14:paraId="6E4B24E8" w14:textId="77777777" w:rsidR="000E303B" w:rsidRDefault="00AE4F0F">
      <w:pPr>
        <w:tabs>
          <w:tab w:val="center" w:pos="4264"/>
        </w:tabs>
        <w:spacing w:after="4885"/>
      </w:pPr>
      <w:r>
        <w:rPr>
          <w:rFonts w:ascii="Century Gothic" w:eastAsia="Century Gothic" w:hAnsi="Century Gothic" w:cs="Century Gothic"/>
          <w:i/>
          <w:color w:val="943534"/>
          <w:sz w:val="48"/>
        </w:rPr>
        <w:t xml:space="preserve"> </w:t>
      </w:r>
      <w:r>
        <w:rPr>
          <w:rFonts w:ascii="Century Gothic" w:eastAsia="Century Gothic" w:hAnsi="Century Gothic" w:cs="Century Gothic"/>
          <w:i/>
          <w:color w:val="943534"/>
          <w:sz w:val="48"/>
        </w:rPr>
        <w:tab/>
        <w:t xml:space="preserve">Client not Specified </w:t>
      </w:r>
    </w:p>
    <w:p w14:paraId="53D3D124" w14:textId="77777777" w:rsidR="000E303B" w:rsidRDefault="00AE4F0F">
      <w:pPr>
        <w:spacing w:after="65" w:line="265" w:lineRule="auto"/>
        <w:ind w:left="-5" w:hanging="10"/>
      </w:pPr>
      <w:r>
        <w:rPr>
          <w:rFonts w:ascii="Century Gothic" w:eastAsia="Century Gothic" w:hAnsi="Century Gothic" w:cs="Century Gothic"/>
          <w:i/>
          <w:color w:val="C0504D"/>
          <w:sz w:val="36"/>
        </w:rPr>
        <w:t xml:space="preserve">Author: </w:t>
      </w:r>
      <w:r>
        <w:rPr>
          <w:rFonts w:ascii="Century Gothic" w:eastAsia="Century Gothic" w:hAnsi="Century Gothic" w:cs="Century Gothic"/>
          <w:sz w:val="28"/>
        </w:rPr>
        <w:t xml:space="preserve">Yasin </w:t>
      </w:r>
      <w:proofErr w:type="spellStart"/>
      <w:r>
        <w:rPr>
          <w:rFonts w:ascii="Century Gothic" w:eastAsia="Century Gothic" w:hAnsi="Century Gothic" w:cs="Century Gothic"/>
          <w:sz w:val="28"/>
        </w:rPr>
        <w:t>Çakar</w:t>
      </w:r>
      <w:proofErr w:type="spellEnd"/>
      <w:r>
        <w:rPr>
          <w:rFonts w:ascii="Century Gothic" w:eastAsia="Century Gothic" w:hAnsi="Century Gothic" w:cs="Century Gothic"/>
          <w:sz w:val="32"/>
        </w:rPr>
        <w:t xml:space="preserve"> </w:t>
      </w:r>
    </w:p>
    <w:p w14:paraId="000B2B79" w14:textId="77777777" w:rsidR="000E303B" w:rsidRDefault="00AE4F0F">
      <w:pPr>
        <w:spacing w:after="124"/>
      </w:pPr>
      <w:r>
        <w:rPr>
          <w:rFonts w:ascii="Century Gothic" w:eastAsia="Century Gothic" w:hAnsi="Century Gothic" w:cs="Century Gothic"/>
          <w:i/>
          <w:color w:val="C0504D"/>
          <w:sz w:val="32"/>
        </w:rPr>
        <w:t xml:space="preserve">S Number: </w:t>
      </w:r>
      <w:r>
        <w:rPr>
          <w:rFonts w:ascii="Century Gothic" w:eastAsia="Century Gothic" w:hAnsi="Century Gothic" w:cs="Century Gothic"/>
          <w:sz w:val="28"/>
        </w:rPr>
        <w:t>2921450</w:t>
      </w:r>
      <w:r>
        <w:rPr>
          <w:rFonts w:ascii="Century Gothic" w:eastAsia="Century Gothic" w:hAnsi="Century Gothic" w:cs="Century Gothic"/>
          <w:sz w:val="32"/>
        </w:rPr>
        <w:t xml:space="preserve"> </w:t>
      </w:r>
    </w:p>
    <w:p w14:paraId="478F68D2" w14:textId="77777777" w:rsidR="000E303B" w:rsidRDefault="00AE4F0F">
      <w:pPr>
        <w:spacing w:after="735" w:line="265" w:lineRule="auto"/>
        <w:ind w:left="-5" w:hanging="10"/>
      </w:pPr>
      <w:r>
        <w:rPr>
          <w:rFonts w:ascii="Century Gothic" w:eastAsia="Century Gothic" w:hAnsi="Century Gothic" w:cs="Century Gothic"/>
          <w:i/>
          <w:color w:val="C0504D"/>
          <w:sz w:val="32"/>
        </w:rPr>
        <w:t xml:space="preserve">Workshop: </w:t>
      </w:r>
      <w:proofErr w:type="spellStart"/>
      <w:r>
        <w:rPr>
          <w:rFonts w:ascii="Century Gothic" w:eastAsia="Century Gothic" w:hAnsi="Century Gothic" w:cs="Century Gothic"/>
          <w:sz w:val="28"/>
        </w:rPr>
        <w:t>Wednesdy</w:t>
      </w:r>
      <w:proofErr w:type="spellEnd"/>
      <w:r>
        <w:rPr>
          <w:rFonts w:ascii="Century Gothic" w:eastAsia="Century Gothic" w:hAnsi="Century Gothic" w:cs="Century Gothic"/>
          <w:sz w:val="28"/>
        </w:rPr>
        <w:t>, 12:00-13:50, Dr Leigh Ellen Potter</w:t>
      </w:r>
      <w:r>
        <w:rPr>
          <w:rFonts w:ascii="Century Gothic" w:eastAsia="Century Gothic" w:hAnsi="Century Gothic" w:cs="Century Gothic"/>
          <w:i/>
          <w:color w:val="C0504D"/>
          <w:sz w:val="32"/>
        </w:rPr>
        <w:t xml:space="preserve"> </w:t>
      </w:r>
      <w:r>
        <w:rPr>
          <w:rFonts w:ascii="Arial" w:eastAsia="Arial" w:hAnsi="Arial" w:cs="Arial"/>
          <w:i/>
          <w:color w:val="C0504D"/>
          <w:sz w:val="32"/>
        </w:rPr>
        <w:t xml:space="preserve"> </w:t>
      </w:r>
    </w:p>
    <w:p w14:paraId="63B50C0B" w14:textId="77777777" w:rsidR="000E303B" w:rsidRDefault="00AE4F0F">
      <w:pPr>
        <w:spacing w:after="0"/>
        <w:ind w:right="2"/>
        <w:jc w:val="right"/>
      </w:pPr>
      <w:r>
        <w:rPr>
          <w:rFonts w:ascii="Arial" w:eastAsia="Arial" w:hAnsi="Arial" w:cs="Arial"/>
          <w:sz w:val="24"/>
        </w:rPr>
        <w:lastRenderedPageBreak/>
        <w:t xml:space="preserve"> </w:t>
      </w:r>
    </w:p>
    <w:p w14:paraId="339BDB9D" w14:textId="77777777" w:rsidR="000E303B" w:rsidRDefault="00AE4F0F">
      <w:pPr>
        <w:spacing w:after="561"/>
        <w:ind w:left="384"/>
      </w:pPr>
      <w:r>
        <w:rPr>
          <w:rFonts w:ascii="Arial" w:eastAsia="Arial" w:hAnsi="Arial" w:cs="Arial"/>
          <w:sz w:val="24"/>
        </w:rPr>
        <w:t xml:space="preserve"> </w:t>
      </w:r>
    </w:p>
    <w:sdt>
      <w:sdtPr>
        <w:id w:val="-1037513017"/>
        <w:docPartObj>
          <w:docPartGallery w:val="Table of Contents"/>
        </w:docPartObj>
      </w:sdtPr>
      <w:sdtEndPr/>
      <w:sdtContent>
        <w:p w14:paraId="7D44D2CC" w14:textId="77777777" w:rsidR="000E303B" w:rsidRDefault="00AE4F0F">
          <w:pPr>
            <w:spacing w:after="0"/>
            <w:ind w:left="394" w:hanging="10"/>
          </w:pPr>
          <w:r>
            <w:rPr>
              <w:rFonts w:ascii="Century Gothic" w:eastAsia="Century Gothic" w:hAnsi="Century Gothic" w:cs="Century Gothic"/>
              <w:i/>
              <w:color w:val="C0504D"/>
              <w:sz w:val="36"/>
            </w:rPr>
            <w:t xml:space="preserve">Table of Contents </w:t>
          </w:r>
        </w:p>
        <w:p w14:paraId="5457E839" w14:textId="2526F029" w:rsidR="000E303B" w:rsidRDefault="00AE4F0F">
          <w:pPr>
            <w:pStyle w:val="TOC1"/>
            <w:tabs>
              <w:tab w:val="right" w:leader="dot" w:pos="8751"/>
            </w:tabs>
          </w:pPr>
          <w:r>
            <w:fldChar w:fldCharType="begin"/>
          </w:r>
          <w:r>
            <w:instrText xml:space="preserve"> TOC \o "1-2" \h \z \u </w:instrText>
          </w:r>
          <w:r>
            <w:fldChar w:fldCharType="separate"/>
          </w:r>
          <w:hyperlink w:anchor="_Toc39921">
            <w:r>
              <w:t>1</w:t>
            </w:r>
            <w:r>
              <w:rPr>
                <w:rFonts w:ascii="Cambria" w:eastAsia="Cambria" w:hAnsi="Cambria" w:cs="Cambria"/>
                <w:b w:val="0"/>
                <w:color w:val="000000"/>
                <w:sz w:val="24"/>
              </w:rPr>
              <w:t xml:space="preserve"> </w:t>
            </w:r>
            <w:r>
              <w:t>Introduction</w:t>
            </w:r>
            <w:r>
              <w:tab/>
            </w:r>
            <w:r>
              <w:fldChar w:fldCharType="begin"/>
            </w:r>
            <w:r>
              <w:instrText>PAGEREF _Toc39921 \h</w:instrText>
            </w:r>
            <w:r>
              <w:fldChar w:fldCharType="separate"/>
            </w:r>
            <w:r w:rsidR="00537688">
              <w:rPr>
                <w:noProof/>
              </w:rPr>
              <w:t>1</w:t>
            </w:r>
            <w:r>
              <w:fldChar w:fldCharType="end"/>
            </w:r>
          </w:hyperlink>
        </w:p>
        <w:p w14:paraId="4B74C652" w14:textId="75DF7ADE" w:rsidR="000E303B" w:rsidRDefault="00AE4F0F">
          <w:pPr>
            <w:pStyle w:val="TOC1"/>
            <w:tabs>
              <w:tab w:val="right" w:leader="dot" w:pos="8751"/>
            </w:tabs>
          </w:pPr>
          <w:hyperlink w:anchor="_Toc39922">
            <w:r>
              <w:t>2</w:t>
            </w:r>
            <w:r>
              <w:rPr>
                <w:rFonts w:ascii="Cambria" w:eastAsia="Cambria" w:hAnsi="Cambria" w:cs="Cambria"/>
                <w:b w:val="0"/>
                <w:color w:val="000000"/>
                <w:sz w:val="24"/>
              </w:rPr>
              <w:t xml:space="preserve"> </w:t>
            </w:r>
            <w:r>
              <w:t>Customer Focus</w:t>
            </w:r>
            <w:r>
              <w:tab/>
            </w:r>
            <w:r>
              <w:fldChar w:fldCharType="begin"/>
            </w:r>
            <w:r>
              <w:instrText>PAGEREF _Toc39922 \h</w:instrText>
            </w:r>
            <w:r>
              <w:fldChar w:fldCharType="separate"/>
            </w:r>
            <w:r w:rsidR="00537688">
              <w:rPr>
                <w:noProof/>
              </w:rPr>
              <w:t>1</w:t>
            </w:r>
            <w:r>
              <w:fldChar w:fldCharType="end"/>
            </w:r>
          </w:hyperlink>
        </w:p>
        <w:p w14:paraId="59E91C0B" w14:textId="65B47C5C" w:rsidR="000E303B" w:rsidRDefault="00AE4F0F">
          <w:pPr>
            <w:pStyle w:val="TOC2"/>
            <w:tabs>
              <w:tab w:val="right" w:leader="dot" w:pos="8751"/>
            </w:tabs>
          </w:pPr>
          <w:hyperlink w:anchor="_Toc39923">
            <w:r>
              <w:t>2.1</w:t>
            </w:r>
            <w:r>
              <w:rPr>
                <w:rFonts w:ascii="Cambria" w:eastAsia="Cambria" w:hAnsi="Cambria" w:cs="Cambria"/>
              </w:rPr>
              <w:t xml:space="preserve"> </w:t>
            </w:r>
            <w:r>
              <w:t>Target Audience</w:t>
            </w:r>
            <w:r>
              <w:tab/>
            </w:r>
            <w:r>
              <w:fldChar w:fldCharType="begin"/>
            </w:r>
            <w:r>
              <w:instrText>PAGEREF</w:instrText>
            </w:r>
            <w:r>
              <w:instrText xml:space="preserve"> _Toc39923 \h</w:instrText>
            </w:r>
            <w:r>
              <w:fldChar w:fldCharType="separate"/>
            </w:r>
            <w:r w:rsidR="00537688">
              <w:rPr>
                <w:noProof/>
              </w:rPr>
              <w:t>1</w:t>
            </w:r>
            <w:r>
              <w:fldChar w:fldCharType="end"/>
            </w:r>
          </w:hyperlink>
        </w:p>
        <w:p w14:paraId="5EE5AD2F" w14:textId="0AE05958" w:rsidR="000E303B" w:rsidRDefault="00AE4F0F">
          <w:pPr>
            <w:pStyle w:val="TOC2"/>
            <w:tabs>
              <w:tab w:val="right" w:leader="dot" w:pos="8751"/>
            </w:tabs>
          </w:pPr>
          <w:hyperlink w:anchor="_Toc39924">
            <w:r>
              <w:t>2.2</w:t>
            </w:r>
            <w:r>
              <w:rPr>
                <w:rFonts w:ascii="Cambria" w:eastAsia="Cambria" w:hAnsi="Cambria" w:cs="Cambria"/>
              </w:rPr>
              <w:t xml:space="preserve"> </w:t>
            </w:r>
            <w:r>
              <w:t>Client Organisation</w:t>
            </w:r>
            <w:r>
              <w:tab/>
            </w:r>
            <w:r>
              <w:fldChar w:fldCharType="begin"/>
            </w:r>
            <w:r>
              <w:instrText>PAGEREF _Toc39924 \h</w:instrText>
            </w:r>
            <w:r>
              <w:fldChar w:fldCharType="separate"/>
            </w:r>
            <w:r w:rsidR="00537688">
              <w:rPr>
                <w:noProof/>
              </w:rPr>
              <w:t>7</w:t>
            </w:r>
            <w:r>
              <w:fldChar w:fldCharType="end"/>
            </w:r>
          </w:hyperlink>
        </w:p>
        <w:p w14:paraId="2C31C016" w14:textId="606B040E" w:rsidR="000E303B" w:rsidRDefault="00AE4F0F">
          <w:pPr>
            <w:pStyle w:val="TOC1"/>
            <w:tabs>
              <w:tab w:val="right" w:leader="dot" w:pos="8751"/>
            </w:tabs>
          </w:pPr>
          <w:hyperlink w:anchor="_Toc39925">
            <w:r>
              <w:t>3</w:t>
            </w:r>
            <w:r>
              <w:rPr>
                <w:rFonts w:ascii="Cambria" w:eastAsia="Cambria" w:hAnsi="Cambria" w:cs="Cambria"/>
                <w:b w:val="0"/>
                <w:color w:val="000000"/>
                <w:sz w:val="24"/>
              </w:rPr>
              <w:t xml:space="preserve"> </w:t>
            </w:r>
            <w:r>
              <w:t>Product Vision</w:t>
            </w:r>
            <w:r>
              <w:tab/>
            </w:r>
            <w:r>
              <w:fldChar w:fldCharType="begin"/>
            </w:r>
            <w:r>
              <w:instrText>PAGEREF _Toc39925 \h</w:instrText>
            </w:r>
            <w:r>
              <w:fldChar w:fldCharType="separate"/>
            </w:r>
            <w:r w:rsidR="00537688">
              <w:rPr>
                <w:noProof/>
              </w:rPr>
              <w:t>12</w:t>
            </w:r>
            <w:r>
              <w:fldChar w:fldCharType="end"/>
            </w:r>
          </w:hyperlink>
        </w:p>
        <w:p w14:paraId="0BA2E7EF" w14:textId="5C9AE034" w:rsidR="000E303B" w:rsidRDefault="00AE4F0F">
          <w:pPr>
            <w:pStyle w:val="TOC1"/>
            <w:tabs>
              <w:tab w:val="right" w:leader="dot" w:pos="8751"/>
            </w:tabs>
          </w:pPr>
          <w:hyperlink w:anchor="_Toc39926">
            <w:r>
              <w:t>4</w:t>
            </w:r>
            <w:r>
              <w:rPr>
                <w:rFonts w:ascii="Cambria" w:eastAsia="Cambria" w:hAnsi="Cambria" w:cs="Cambria"/>
                <w:b w:val="0"/>
                <w:color w:val="000000"/>
                <w:sz w:val="24"/>
              </w:rPr>
              <w:t xml:space="preserve"> </w:t>
            </w:r>
            <w:r>
              <w:t>Stories</w:t>
            </w:r>
            <w:r>
              <w:tab/>
            </w:r>
            <w:r>
              <w:fldChar w:fldCharType="begin"/>
            </w:r>
            <w:r>
              <w:instrText>PAGEREF _Toc39926</w:instrText>
            </w:r>
            <w:r>
              <w:instrText xml:space="preserve"> \h</w:instrText>
            </w:r>
            <w:r>
              <w:fldChar w:fldCharType="separate"/>
            </w:r>
            <w:r w:rsidR="00537688">
              <w:rPr>
                <w:noProof/>
              </w:rPr>
              <w:t>15</w:t>
            </w:r>
            <w:r>
              <w:fldChar w:fldCharType="end"/>
            </w:r>
          </w:hyperlink>
        </w:p>
        <w:p w14:paraId="03A86A6F" w14:textId="318C8DFE" w:rsidR="000E303B" w:rsidRDefault="00AE4F0F">
          <w:pPr>
            <w:pStyle w:val="TOC2"/>
            <w:tabs>
              <w:tab w:val="right" w:leader="dot" w:pos="8751"/>
            </w:tabs>
          </w:pPr>
          <w:hyperlink w:anchor="_Toc39927">
            <w:r>
              <w:t>4.1</w:t>
            </w:r>
            <w:r>
              <w:rPr>
                <w:rFonts w:ascii="Cambria" w:eastAsia="Cambria" w:hAnsi="Cambria" w:cs="Cambria"/>
              </w:rPr>
              <w:t xml:space="preserve"> </w:t>
            </w:r>
            <w:r>
              <w:t>Requirements</w:t>
            </w:r>
            <w:r>
              <w:tab/>
            </w:r>
            <w:r>
              <w:fldChar w:fldCharType="begin"/>
            </w:r>
            <w:r>
              <w:instrText>PAGEREF _Toc39927 \h</w:instrText>
            </w:r>
            <w:r>
              <w:fldChar w:fldCharType="separate"/>
            </w:r>
            <w:r w:rsidR="00537688">
              <w:rPr>
                <w:noProof/>
              </w:rPr>
              <w:t>15</w:t>
            </w:r>
            <w:r>
              <w:fldChar w:fldCharType="end"/>
            </w:r>
          </w:hyperlink>
        </w:p>
        <w:p w14:paraId="6F07D70C" w14:textId="663C29AF" w:rsidR="000E303B" w:rsidRDefault="00AE4F0F">
          <w:pPr>
            <w:pStyle w:val="TOC2"/>
            <w:tabs>
              <w:tab w:val="right" w:leader="dot" w:pos="8751"/>
            </w:tabs>
          </w:pPr>
          <w:hyperlink w:anchor="_Toc39928">
            <w:r>
              <w:t>4.2</w:t>
            </w:r>
            <w:r>
              <w:rPr>
                <w:rFonts w:ascii="Cambria" w:eastAsia="Cambria" w:hAnsi="Cambria" w:cs="Cambria"/>
              </w:rPr>
              <w:t xml:space="preserve"> </w:t>
            </w:r>
            <w:r>
              <w:t>Story Map</w:t>
            </w:r>
            <w:r>
              <w:tab/>
            </w:r>
            <w:r>
              <w:fldChar w:fldCharType="begin"/>
            </w:r>
            <w:r>
              <w:instrText>PAGEREF _Toc39928 \h</w:instrText>
            </w:r>
            <w:r>
              <w:fldChar w:fldCharType="separate"/>
            </w:r>
            <w:r w:rsidR="00537688">
              <w:rPr>
                <w:noProof/>
              </w:rPr>
              <w:t>24</w:t>
            </w:r>
            <w:r>
              <w:fldChar w:fldCharType="end"/>
            </w:r>
          </w:hyperlink>
        </w:p>
        <w:p w14:paraId="1AD1E671" w14:textId="0F286393" w:rsidR="000E303B" w:rsidRDefault="00AE4F0F">
          <w:pPr>
            <w:pStyle w:val="TOC2"/>
            <w:tabs>
              <w:tab w:val="right" w:leader="dot" w:pos="8751"/>
            </w:tabs>
          </w:pPr>
          <w:hyperlink w:anchor="_Toc39929">
            <w:r>
              <w:t>4.3</w:t>
            </w:r>
            <w:r>
              <w:rPr>
                <w:rFonts w:ascii="Cambria" w:eastAsia="Cambria" w:hAnsi="Cambria" w:cs="Cambria"/>
              </w:rPr>
              <w:t xml:space="preserve"> </w:t>
            </w:r>
            <w:r>
              <w:t>Releasable Product</w:t>
            </w:r>
            <w:r>
              <w:tab/>
            </w:r>
            <w:r>
              <w:fldChar w:fldCharType="begin"/>
            </w:r>
            <w:r>
              <w:instrText>PAGERE</w:instrText>
            </w:r>
            <w:r>
              <w:instrText>F _Toc39929 \h</w:instrText>
            </w:r>
            <w:r>
              <w:fldChar w:fldCharType="separate"/>
            </w:r>
            <w:r w:rsidR="00537688">
              <w:rPr>
                <w:noProof/>
              </w:rPr>
              <w:t>25</w:t>
            </w:r>
            <w:r>
              <w:fldChar w:fldCharType="end"/>
            </w:r>
          </w:hyperlink>
        </w:p>
        <w:p w14:paraId="018232EE" w14:textId="34B04557" w:rsidR="000E303B" w:rsidRDefault="00AE4F0F">
          <w:pPr>
            <w:pStyle w:val="TOC1"/>
            <w:tabs>
              <w:tab w:val="right" w:leader="dot" w:pos="8751"/>
            </w:tabs>
          </w:pPr>
          <w:hyperlink w:anchor="_Toc39930">
            <w:r>
              <w:t>5</w:t>
            </w:r>
            <w:r>
              <w:rPr>
                <w:rFonts w:ascii="Cambria" w:eastAsia="Cambria" w:hAnsi="Cambria" w:cs="Cambria"/>
                <w:b w:val="0"/>
                <w:color w:val="000000"/>
                <w:sz w:val="24"/>
              </w:rPr>
              <w:t xml:space="preserve"> </w:t>
            </w:r>
            <w:r>
              <w:t>Team</w:t>
            </w:r>
            <w:r>
              <w:tab/>
            </w:r>
            <w:r>
              <w:fldChar w:fldCharType="begin"/>
            </w:r>
            <w:r>
              <w:instrText>PAGEREF _Toc39930 \h</w:instrText>
            </w:r>
            <w:r>
              <w:fldChar w:fldCharType="separate"/>
            </w:r>
            <w:r w:rsidR="00537688">
              <w:rPr>
                <w:noProof/>
              </w:rPr>
              <w:t>25</w:t>
            </w:r>
            <w:r>
              <w:fldChar w:fldCharType="end"/>
            </w:r>
          </w:hyperlink>
        </w:p>
        <w:p w14:paraId="7AE87893" w14:textId="4674D7C3" w:rsidR="000E303B" w:rsidRDefault="00AE4F0F">
          <w:pPr>
            <w:pStyle w:val="TOC1"/>
            <w:tabs>
              <w:tab w:val="right" w:leader="dot" w:pos="8751"/>
            </w:tabs>
          </w:pPr>
          <w:hyperlink w:anchor="_Toc39931">
            <w:r>
              <w:t>6</w:t>
            </w:r>
            <w:r>
              <w:rPr>
                <w:rFonts w:ascii="Cambria" w:eastAsia="Cambria" w:hAnsi="Cambria" w:cs="Cambria"/>
                <w:b w:val="0"/>
                <w:color w:val="000000"/>
                <w:sz w:val="24"/>
              </w:rPr>
              <w:t xml:space="preserve"> </w:t>
            </w:r>
            <w:r>
              <w:t>Review</w:t>
            </w:r>
            <w:r>
              <w:tab/>
            </w:r>
            <w:r>
              <w:fldChar w:fldCharType="begin"/>
            </w:r>
            <w:r>
              <w:instrText xml:space="preserve">PAGEREF </w:instrText>
            </w:r>
            <w:r>
              <w:instrText>_Toc39931 \h</w:instrText>
            </w:r>
            <w:r>
              <w:fldChar w:fldCharType="separate"/>
            </w:r>
            <w:r w:rsidR="00537688">
              <w:rPr>
                <w:noProof/>
              </w:rPr>
              <w:t>32</w:t>
            </w:r>
            <w:r>
              <w:fldChar w:fldCharType="end"/>
            </w:r>
          </w:hyperlink>
        </w:p>
        <w:p w14:paraId="43668E5F" w14:textId="77777777" w:rsidR="000E303B" w:rsidRDefault="00AE4F0F">
          <w:r>
            <w:fldChar w:fldCharType="end"/>
          </w:r>
        </w:p>
      </w:sdtContent>
    </w:sdt>
    <w:p w14:paraId="5070B857" w14:textId="77777777" w:rsidR="000E303B" w:rsidRDefault="00AE4F0F">
      <w:pPr>
        <w:spacing w:after="42"/>
        <w:ind w:left="384"/>
      </w:pPr>
      <w:r>
        <w:rPr>
          <w:rFonts w:ascii="Arial" w:eastAsia="Arial" w:hAnsi="Arial" w:cs="Arial"/>
          <w:sz w:val="24"/>
        </w:rPr>
        <w:t xml:space="preserve"> </w:t>
      </w:r>
    </w:p>
    <w:p w14:paraId="0F5CB5AE" w14:textId="77777777" w:rsidR="000E303B" w:rsidRDefault="00AE4F0F">
      <w:pPr>
        <w:spacing w:after="8399"/>
        <w:ind w:left="384"/>
      </w:pPr>
      <w:r>
        <w:rPr>
          <w:rFonts w:ascii="Arial" w:eastAsia="Arial" w:hAnsi="Arial" w:cs="Arial"/>
          <w:sz w:val="24"/>
        </w:rPr>
        <w:t xml:space="preserve"> </w:t>
      </w:r>
      <w:r>
        <w:rPr>
          <w:rFonts w:ascii="Arial" w:eastAsia="Arial" w:hAnsi="Arial" w:cs="Arial"/>
          <w:sz w:val="24"/>
        </w:rPr>
        <w:tab/>
      </w:r>
      <w:r>
        <w:rPr>
          <w:rFonts w:ascii="Arial" w:eastAsia="Arial" w:hAnsi="Arial" w:cs="Arial"/>
          <w:b/>
          <w:color w:val="5E487A"/>
          <w:sz w:val="28"/>
        </w:rPr>
        <w:t xml:space="preserve"> </w:t>
      </w:r>
    </w:p>
    <w:p w14:paraId="72B2800B" w14:textId="77777777" w:rsidR="000E303B" w:rsidRDefault="00AE4F0F">
      <w:pPr>
        <w:spacing w:after="0"/>
        <w:jc w:val="right"/>
      </w:pPr>
      <w:r>
        <w:rPr>
          <w:rFonts w:ascii="Arial" w:eastAsia="Arial" w:hAnsi="Arial" w:cs="Arial"/>
          <w:sz w:val="24"/>
        </w:rPr>
        <w:lastRenderedPageBreak/>
        <w:t xml:space="preserve"> </w:t>
      </w:r>
    </w:p>
    <w:p w14:paraId="44E709CD" w14:textId="77777777" w:rsidR="000E303B" w:rsidRDefault="000E303B">
      <w:pPr>
        <w:sectPr w:rsidR="000E303B">
          <w:footerReference w:type="even" r:id="rId7"/>
          <w:footerReference w:type="default" r:id="rId8"/>
          <w:footerReference w:type="first" r:id="rId9"/>
          <w:pgSz w:w="11900" w:h="16840"/>
          <w:pgMar w:top="756" w:right="1733" w:bottom="705" w:left="1416" w:header="720" w:footer="720" w:gutter="0"/>
          <w:cols w:space="720"/>
        </w:sectPr>
      </w:pPr>
    </w:p>
    <w:p w14:paraId="6E6FD536" w14:textId="77777777" w:rsidR="000E303B" w:rsidRDefault="00AE4F0F">
      <w:pPr>
        <w:pStyle w:val="Heading1"/>
        <w:ind w:left="777" w:hanging="432"/>
      </w:pPr>
      <w:bookmarkStart w:id="0" w:name="_Toc39921"/>
      <w:r>
        <w:lastRenderedPageBreak/>
        <w:t xml:space="preserve">Introduction </w:t>
      </w:r>
      <w:bookmarkEnd w:id="0"/>
    </w:p>
    <w:p w14:paraId="53536D5B" w14:textId="77777777" w:rsidR="000E303B" w:rsidRDefault="00AE4F0F">
      <w:pPr>
        <w:spacing w:after="148" w:line="255" w:lineRule="auto"/>
        <w:ind w:left="355" w:hanging="10"/>
      </w:pPr>
      <w:r>
        <w:rPr>
          <w:rFonts w:ascii="Arial" w:eastAsia="Arial" w:hAnsi="Arial" w:cs="Arial"/>
          <w:i/>
          <w:sz w:val="24"/>
        </w:rPr>
        <w:t xml:space="preserve">Give a brief statement outlining what this document is and what you aim to provide in this document. List the tools that you have used to develop your work. </w:t>
      </w:r>
    </w:p>
    <w:p w14:paraId="429715E6" w14:textId="77777777" w:rsidR="000E303B" w:rsidRDefault="00AE4F0F">
      <w:pPr>
        <w:spacing w:after="90" w:line="262" w:lineRule="auto"/>
        <w:ind w:left="355" w:right="62" w:hanging="10"/>
      </w:pPr>
      <w:r>
        <w:rPr>
          <w:rFonts w:ascii="Arial" w:eastAsia="Arial" w:hAnsi="Arial" w:cs="Arial"/>
          <w:sz w:val="24"/>
        </w:rPr>
        <w:t xml:space="preserve">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app is a smartphone application, that is also accessible online without downloading th</w:t>
      </w:r>
      <w:r>
        <w:rPr>
          <w:rFonts w:ascii="Arial" w:eastAsia="Arial" w:hAnsi="Arial" w:cs="Arial"/>
          <w:sz w:val="24"/>
        </w:rPr>
        <w:t xml:space="preserve">e mobile itself, the system allows users to view the different types of wines from the client organizations winery via their website or in the web page or interactively in an animated cellar that represents a virtual retail cellar.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virtual cell</w:t>
      </w:r>
      <w:r>
        <w:rPr>
          <w:rFonts w:ascii="Arial" w:eastAsia="Arial" w:hAnsi="Arial" w:cs="Arial"/>
          <w:sz w:val="24"/>
        </w:rPr>
        <w:t xml:space="preserve">ar can be accessed via a web browser or the application. </w:t>
      </w:r>
    </w:p>
    <w:p w14:paraId="392FEA3A" w14:textId="77777777" w:rsidR="000E303B" w:rsidRDefault="00AE4F0F">
      <w:pPr>
        <w:spacing w:after="108" w:line="262" w:lineRule="auto"/>
        <w:ind w:left="355" w:right="62" w:hanging="10"/>
      </w:pPr>
      <w:r>
        <w:rPr>
          <w:rFonts w:ascii="Arial" w:eastAsia="Arial" w:hAnsi="Arial" w:cs="Arial"/>
          <w:sz w:val="24"/>
        </w:rPr>
        <w:t xml:space="preserve">La </w:t>
      </w:r>
      <w:proofErr w:type="spellStart"/>
      <w:r>
        <w:rPr>
          <w:rFonts w:ascii="Arial" w:eastAsia="Arial" w:hAnsi="Arial" w:cs="Arial"/>
          <w:sz w:val="24"/>
        </w:rPr>
        <w:t>Viña</w:t>
      </w:r>
      <w:proofErr w:type="spellEnd"/>
      <w:r>
        <w:rPr>
          <w:rFonts w:ascii="Arial" w:eastAsia="Arial" w:hAnsi="Arial" w:cs="Arial"/>
          <w:sz w:val="24"/>
        </w:rPr>
        <w:t xml:space="preserve"> in Spanish means “</w:t>
      </w:r>
      <w:r>
        <w:rPr>
          <w:rFonts w:ascii="Arial" w:eastAsia="Arial" w:hAnsi="Arial" w:cs="Arial"/>
          <w:i/>
          <w:sz w:val="24"/>
        </w:rPr>
        <w:t>the vineyard</w:t>
      </w:r>
      <w:r>
        <w:rPr>
          <w:rFonts w:ascii="Arial" w:eastAsia="Arial" w:hAnsi="Arial" w:cs="Arial"/>
          <w:sz w:val="24"/>
        </w:rPr>
        <w:t>”. The application is designed to provide convenient browsing for customers interested in purchasing wine, as though they are in a cellar in a vineyard. The app</w:t>
      </w:r>
      <w:r>
        <w:rPr>
          <w:rFonts w:ascii="Arial" w:eastAsia="Arial" w:hAnsi="Arial" w:cs="Arial"/>
          <w:sz w:val="24"/>
        </w:rPr>
        <w:t xml:space="preserve">lication is designed for all potential customers interested in wines from the </w:t>
      </w:r>
      <w:proofErr w:type="spellStart"/>
      <w:r>
        <w:rPr>
          <w:rFonts w:ascii="Arial" w:eastAsia="Arial" w:hAnsi="Arial" w:cs="Arial"/>
          <w:sz w:val="24"/>
        </w:rPr>
        <w:t>naïvest</w:t>
      </w:r>
      <w:proofErr w:type="spellEnd"/>
      <w:r>
        <w:rPr>
          <w:rFonts w:ascii="Arial" w:eastAsia="Arial" w:hAnsi="Arial" w:cs="Arial"/>
          <w:sz w:val="24"/>
        </w:rPr>
        <w:t xml:space="preserve"> in wine to the wine enthusiast.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system provides easy access to information about wine using its realistic cellar animation that can be explored with basic swi</w:t>
      </w:r>
      <w:r>
        <w:rPr>
          <w:rFonts w:ascii="Arial" w:eastAsia="Arial" w:hAnsi="Arial" w:cs="Arial"/>
          <w:sz w:val="24"/>
        </w:rPr>
        <w:t xml:space="preserve">pe gestures used in </w:t>
      </w:r>
      <w:proofErr w:type="spellStart"/>
      <w:r>
        <w:rPr>
          <w:rFonts w:ascii="Arial" w:eastAsia="Arial" w:hAnsi="Arial" w:cs="Arial"/>
          <w:sz w:val="24"/>
        </w:rPr>
        <w:t>todays</w:t>
      </w:r>
      <w:proofErr w:type="spellEnd"/>
      <w:r>
        <w:rPr>
          <w:rFonts w:ascii="Arial" w:eastAsia="Arial" w:hAnsi="Arial" w:cs="Arial"/>
          <w:sz w:val="24"/>
        </w:rPr>
        <w:t xml:space="preserve"> smartphone and tablet platforms. </w:t>
      </w:r>
    </w:p>
    <w:p w14:paraId="7E398C75" w14:textId="77777777" w:rsidR="000E303B" w:rsidRDefault="00AE4F0F">
      <w:pPr>
        <w:spacing w:after="141" w:line="262" w:lineRule="auto"/>
        <w:ind w:left="355" w:right="62" w:hanging="10"/>
      </w:pPr>
      <w:r>
        <w:rPr>
          <w:rFonts w:ascii="Arial" w:eastAsia="Arial" w:hAnsi="Arial" w:cs="Arial"/>
          <w:sz w:val="24"/>
        </w:rPr>
        <w:t xml:space="preserve">The application will not only provide convenience to wine connoisseurs but also assist all customers in learning about wine as well as ordering what they see in a few taps and swipes gestures. </w:t>
      </w:r>
    </w:p>
    <w:p w14:paraId="00CE5919" w14:textId="77777777" w:rsidR="000E303B" w:rsidRDefault="00AE4F0F">
      <w:pPr>
        <w:spacing w:after="107" w:line="262" w:lineRule="auto"/>
        <w:ind w:left="355" w:right="62" w:hanging="10"/>
      </w:pPr>
      <w:r>
        <w:rPr>
          <w:rFonts w:ascii="Arial" w:eastAsia="Arial" w:hAnsi="Arial" w:cs="Arial"/>
          <w:sz w:val="24"/>
        </w:rPr>
        <w:t>T</w:t>
      </w:r>
      <w:r>
        <w:rPr>
          <w:rFonts w:ascii="Arial" w:eastAsia="Arial" w:hAnsi="Arial" w:cs="Arial"/>
          <w:sz w:val="24"/>
        </w:rPr>
        <w:t xml:space="preserve">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system will also provide registered customers with their personal virtual cellar, called </w:t>
      </w:r>
      <w:proofErr w:type="spellStart"/>
      <w:r>
        <w:rPr>
          <w:rFonts w:ascii="Arial" w:eastAsia="Arial" w:hAnsi="Arial" w:cs="Arial"/>
          <w:i/>
          <w:sz w:val="24"/>
        </w:rPr>
        <w:t>myCellar</w:t>
      </w:r>
      <w:proofErr w:type="spellEnd"/>
      <w:r>
        <w:rPr>
          <w:rFonts w:ascii="Arial" w:eastAsia="Arial" w:hAnsi="Arial" w:cs="Arial"/>
          <w:sz w:val="24"/>
        </w:rPr>
        <w:t xml:space="preserve">, to track their orders and set the frequency of their orders. </w:t>
      </w:r>
    </w:p>
    <w:p w14:paraId="073CB97A" w14:textId="77777777" w:rsidR="000E303B" w:rsidRDefault="00AE4F0F">
      <w:pPr>
        <w:spacing w:after="556" w:line="262" w:lineRule="auto"/>
        <w:ind w:left="355" w:right="62" w:hanging="10"/>
      </w:pPr>
      <w:r>
        <w:rPr>
          <w:rFonts w:ascii="Arial" w:eastAsia="Arial" w:hAnsi="Arial" w:cs="Arial"/>
          <w:sz w:val="24"/>
        </w:rPr>
        <w:t>This document will provide the basis for developing this product, covering the benef</w:t>
      </w:r>
      <w:r>
        <w:rPr>
          <w:rFonts w:ascii="Arial" w:eastAsia="Arial" w:hAnsi="Arial" w:cs="Arial"/>
          <w:sz w:val="24"/>
        </w:rPr>
        <w:t>its for the end user, being the customer, the benefits for the client organization, the product vision, product requirements, the team process of the development team for this product, followed by the review that summarizes the lessons learned for the dura</w:t>
      </w:r>
      <w:r>
        <w:rPr>
          <w:rFonts w:ascii="Arial" w:eastAsia="Arial" w:hAnsi="Arial" w:cs="Arial"/>
          <w:sz w:val="24"/>
        </w:rPr>
        <w:t xml:space="preserve">tion of studying agile business analysis. </w:t>
      </w:r>
    </w:p>
    <w:p w14:paraId="3FA422F0" w14:textId="77777777" w:rsidR="000E303B" w:rsidRDefault="00AE4F0F">
      <w:pPr>
        <w:pStyle w:val="Heading1"/>
        <w:ind w:left="777" w:hanging="432"/>
      </w:pPr>
      <w:bookmarkStart w:id="1" w:name="_Toc39922"/>
      <w:r>
        <w:t xml:space="preserve">Customer Focus </w:t>
      </w:r>
      <w:bookmarkEnd w:id="1"/>
    </w:p>
    <w:p w14:paraId="16DD1736" w14:textId="77777777" w:rsidR="000E303B" w:rsidRDefault="00AE4F0F">
      <w:pPr>
        <w:spacing w:after="115" w:line="255" w:lineRule="auto"/>
        <w:ind w:left="355" w:hanging="10"/>
      </w:pPr>
      <w:r>
        <w:rPr>
          <w:rFonts w:ascii="Arial" w:eastAsia="Arial" w:hAnsi="Arial" w:cs="Arial"/>
          <w:i/>
          <w:sz w:val="24"/>
        </w:rPr>
        <w:t xml:space="preserve">Agile places the client and customer at the centre of the project. Who are your clients and who are your customers for this project?  What are their needs?  </w:t>
      </w:r>
    </w:p>
    <w:p w14:paraId="3AD02F76" w14:textId="77777777" w:rsidR="000E303B" w:rsidRDefault="00AE4F0F">
      <w:pPr>
        <w:spacing w:after="115" w:line="255" w:lineRule="auto"/>
        <w:ind w:left="355" w:hanging="10"/>
      </w:pPr>
      <w:r>
        <w:rPr>
          <w:rFonts w:ascii="Arial" w:eastAsia="Arial" w:hAnsi="Arial" w:cs="Arial"/>
          <w:i/>
          <w:sz w:val="24"/>
        </w:rPr>
        <w:t xml:space="preserve">Apply an Agile tool to support your definition of your customers. </w:t>
      </w:r>
    </w:p>
    <w:p w14:paraId="5FB98839" w14:textId="77777777" w:rsidR="000E303B" w:rsidRDefault="00AE4F0F">
      <w:pPr>
        <w:spacing w:after="215" w:line="262" w:lineRule="auto"/>
        <w:ind w:left="355" w:right="62" w:hanging="10"/>
      </w:pPr>
      <w:r>
        <w:rPr>
          <w:rFonts w:ascii="Arial" w:eastAsia="Arial" w:hAnsi="Arial" w:cs="Arial"/>
          <w:sz w:val="24"/>
        </w:rPr>
        <w:t xml:space="preserve">This section covers the client </w:t>
      </w:r>
      <w:r>
        <w:rPr>
          <w:rFonts w:ascii="Arial" w:eastAsia="Arial" w:hAnsi="Arial" w:cs="Arial"/>
          <w:sz w:val="24"/>
        </w:rPr>
        <w:t xml:space="preserve">of the development team as well as the end user who is the client of the project owner. </w:t>
      </w:r>
    </w:p>
    <w:p w14:paraId="6BABE20C" w14:textId="77777777" w:rsidR="000E303B" w:rsidRDefault="00AE4F0F">
      <w:pPr>
        <w:pStyle w:val="Heading2"/>
        <w:ind w:left="921" w:hanging="576"/>
      </w:pPr>
      <w:bookmarkStart w:id="2" w:name="_Toc39923"/>
      <w:r>
        <w:t xml:space="preserve">Target Audience </w:t>
      </w:r>
      <w:bookmarkEnd w:id="2"/>
    </w:p>
    <w:p w14:paraId="3C0BE36A" w14:textId="77777777" w:rsidR="000E303B" w:rsidRDefault="00AE4F0F">
      <w:pPr>
        <w:spacing w:after="166" w:line="262" w:lineRule="auto"/>
        <w:ind w:left="355" w:right="62" w:hanging="10"/>
      </w:pPr>
      <w:r>
        <w:rPr>
          <w:rFonts w:ascii="Arial" w:eastAsia="Arial" w:hAnsi="Arial" w:cs="Arial"/>
          <w:sz w:val="24"/>
        </w:rPr>
        <w:t>The target audience for the proposed product is all wine consumers regardless of their level of interest in wine. The reason this is possible is due t</w:t>
      </w:r>
      <w:r>
        <w:rPr>
          <w:rFonts w:ascii="Arial" w:eastAsia="Arial" w:hAnsi="Arial" w:cs="Arial"/>
          <w:sz w:val="24"/>
        </w:rPr>
        <w:t xml:space="preserve">o the hard work of the development team to deliver such a design to simplify the interaction between the user and the </w:t>
      </w:r>
      <w:proofErr w:type="spellStart"/>
      <w:r>
        <w:rPr>
          <w:rFonts w:ascii="Arial" w:eastAsia="Arial" w:hAnsi="Arial" w:cs="Arial"/>
          <w:sz w:val="24"/>
        </w:rPr>
        <w:t>La</w:t>
      </w:r>
      <w:r>
        <w:rPr>
          <w:sz w:val="24"/>
        </w:rPr>
        <w:t>◆</w:t>
      </w:r>
      <w:proofErr w:type="gramStart"/>
      <w:r>
        <w:rPr>
          <w:rFonts w:ascii="Arial" w:eastAsia="Arial" w:hAnsi="Arial" w:cs="Arial"/>
          <w:sz w:val="24"/>
        </w:rPr>
        <w:t>Viña</w:t>
      </w:r>
      <w:proofErr w:type="spellEnd"/>
      <w:r>
        <w:rPr>
          <w:rFonts w:ascii="Arial" w:eastAsia="Arial" w:hAnsi="Arial" w:cs="Arial"/>
          <w:sz w:val="24"/>
        </w:rPr>
        <w:t xml:space="preserve">  system</w:t>
      </w:r>
      <w:proofErr w:type="gramEnd"/>
      <w:r>
        <w:rPr>
          <w:rFonts w:ascii="Arial" w:eastAsia="Arial" w:hAnsi="Arial" w:cs="Arial"/>
          <w:sz w:val="24"/>
        </w:rPr>
        <w:t xml:space="preserve">, the design is aimed at supporting customers to conveniently browse through wine selections based on their preferences or </w:t>
      </w:r>
      <w:r>
        <w:rPr>
          <w:rFonts w:ascii="Arial" w:eastAsia="Arial" w:hAnsi="Arial" w:cs="Arial"/>
          <w:sz w:val="24"/>
        </w:rPr>
        <w:t xml:space="preserve">any combination of the preferences for wine characteristics including: </w:t>
      </w:r>
    </w:p>
    <w:p w14:paraId="2F20397E" w14:textId="77777777" w:rsidR="000E303B" w:rsidRDefault="00AE4F0F">
      <w:pPr>
        <w:numPr>
          <w:ilvl w:val="0"/>
          <w:numId w:val="1"/>
        </w:numPr>
        <w:spacing w:after="5" w:line="262" w:lineRule="auto"/>
        <w:ind w:right="62" w:hanging="360"/>
      </w:pPr>
      <w:r>
        <w:rPr>
          <w:rFonts w:ascii="Arial" w:eastAsia="Arial" w:hAnsi="Arial" w:cs="Arial"/>
          <w:sz w:val="24"/>
        </w:rPr>
        <w:t xml:space="preserve">Wine type (red, white, rose etc.) </w:t>
      </w:r>
    </w:p>
    <w:p w14:paraId="024A6467" w14:textId="77777777" w:rsidR="000E303B" w:rsidRDefault="00AE4F0F">
      <w:pPr>
        <w:numPr>
          <w:ilvl w:val="0"/>
          <w:numId w:val="1"/>
        </w:numPr>
        <w:spacing w:after="5" w:line="262" w:lineRule="auto"/>
        <w:ind w:right="62" w:hanging="360"/>
      </w:pPr>
      <w:proofErr w:type="spellStart"/>
      <w:r>
        <w:rPr>
          <w:rFonts w:ascii="Arial" w:eastAsia="Arial" w:hAnsi="Arial" w:cs="Arial"/>
          <w:sz w:val="24"/>
        </w:rPr>
        <w:t>Flavor</w:t>
      </w:r>
      <w:proofErr w:type="spellEnd"/>
      <w:r>
        <w:rPr>
          <w:rFonts w:ascii="Arial" w:eastAsia="Arial" w:hAnsi="Arial" w:cs="Arial"/>
          <w:sz w:val="24"/>
        </w:rPr>
        <w:t xml:space="preserve"> profile </w:t>
      </w:r>
    </w:p>
    <w:p w14:paraId="7AFA7DC9" w14:textId="77777777" w:rsidR="000E303B" w:rsidRDefault="00AE4F0F">
      <w:pPr>
        <w:numPr>
          <w:ilvl w:val="0"/>
          <w:numId w:val="1"/>
        </w:numPr>
        <w:spacing w:after="5" w:line="262" w:lineRule="auto"/>
        <w:ind w:right="62" w:hanging="360"/>
      </w:pPr>
      <w:r>
        <w:rPr>
          <w:rFonts w:ascii="Arial" w:eastAsia="Arial" w:hAnsi="Arial" w:cs="Arial"/>
          <w:sz w:val="24"/>
        </w:rPr>
        <w:t xml:space="preserve">Tannin </w:t>
      </w:r>
    </w:p>
    <w:p w14:paraId="76B874F7" w14:textId="77777777" w:rsidR="000E303B" w:rsidRDefault="00AE4F0F">
      <w:pPr>
        <w:numPr>
          <w:ilvl w:val="0"/>
          <w:numId w:val="1"/>
        </w:numPr>
        <w:spacing w:after="5" w:line="262" w:lineRule="auto"/>
        <w:ind w:right="62" w:hanging="360"/>
      </w:pPr>
      <w:r>
        <w:rPr>
          <w:rFonts w:ascii="Arial" w:eastAsia="Arial" w:hAnsi="Arial" w:cs="Arial"/>
          <w:sz w:val="24"/>
        </w:rPr>
        <w:t xml:space="preserve">Age </w:t>
      </w:r>
    </w:p>
    <w:p w14:paraId="1D6C1CB2" w14:textId="77777777" w:rsidR="000E303B" w:rsidRDefault="00AE4F0F">
      <w:pPr>
        <w:numPr>
          <w:ilvl w:val="0"/>
          <w:numId w:val="1"/>
        </w:numPr>
        <w:spacing w:after="5" w:line="262" w:lineRule="auto"/>
        <w:ind w:right="62" w:hanging="360"/>
      </w:pPr>
      <w:r>
        <w:rPr>
          <w:rFonts w:ascii="Arial" w:eastAsia="Arial" w:hAnsi="Arial" w:cs="Arial"/>
          <w:sz w:val="24"/>
        </w:rPr>
        <w:t xml:space="preserve">Food pairing options (wine matcher option for dish type) </w:t>
      </w:r>
    </w:p>
    <w:p w14:paraId="5795A0F8" w14:textId="77777777" w:rsidR="000E303B" w:rsidRDefault="00AE4F0F">
      <w:pPr>
        <w:numPr>
          <w:ilvl w:val="0"/>
          <w:numId w:val="1"/>
        </w:numPr>
        <w:spacing w:after="5" w:line="262" w:lineRule="auto"/>
        <w:ind w:right="62" w:hanging="360"/>
      </w:pPr>
      <w:r>
        <w:rPr>
          <w:rFonts w:ascii="Arial" w:eastAsia="Arial" w:hAnsi="Arial" w:cs="Arial"/>
          <w:sz w:val="24"/>
        </w:rPr>
        <w:t xml:space="preserve">Price </w:t>
      </w:r>
    </w:p>
    <w:p w14:paraId="224D2ECD" w14:textId="77777777" w:rsidR="000E303B" w:rsidRDefault="00AE4F0F">
      <w:pPr>
        <w:numPr>
          <w:ilvl w:val="0"/>
          <w:numId w:val="1"/>
        </w:numPr>
        <w:spacing w:after="5" w:line="262" w:lineRule="auto"/>
        <w:ind w:right="62" w:hanging="360"/>
      </w:pPr>
      <w:r>
        <w:rPr>
          <w:rFonts w:ascii="Arial" w:eastAsia="Arial" w:hAnsi="Arial" w:cs="Arial"/>
          <w:sz w:val="24"/>
        </w:rPr>
        <w:t xml:space="preserve">Vegan selection </w:t>
      </w:r>
    </w:p>
    <w:p w14:paraId="060926BF" w14:textId="77777777" w:rsidR="000E303B" w:rsidRDefault="00AE4F0F">
      <w:pPr>
        <w:numPr>
          <w:ilvl w:val="0"/>
          <w:numId w:val="1"/>
        </w:numPr>
        <w:spacing w:after="5" w:line="262" w:lineRule="auto"/>
        <w:ind w:right="62" w:hanging="360"/>
      </w:pPr>
      <w:r>
        <w:rPr>
          <w:rFonts w:ascii="Arial" w:eastAsia="Arial" w:hAnsi="Arial" w:cs="Arial"/>
          <w:sz w:val="24"/>
        </w:rPr>
        <w:t>Packages (</w:t>
      </w:r>
      <w:proofErr w:type="spellStart"/>
      <w:proofErr w:type="gramStart"/>
      <w:r>
        <w:rPr>
          <w:rFonts w:ascii="Arial" w:eastAsia="Arial" w:hAnsi="Arial" w:cs="Arial"/>
          <w:sz w:val="24"/>
        </w:rPr>
        <w:t>eg</w:t>
      </w:r>
      <w:proofErr w:type="spellEnd"/>
      <w:proofErr w:type="gramEnd"/>
      <w:r>
        <w:rPr>
          <w:rFonts w:ascii="Arial" w:eastAsia="Arial" w:hAnsi="Arial" w:cs="Arial"/>
          <w:sz w:val="24"/>
        </w:rPr>
        <w:t xml:space="preserve"> Taster sets, variety cases) </w:t>
      </w:r>
    </w:p>
    <w:p w14:paraId="282030AD" w14:textId="77777777" w:rsidR="000E303B" w:rsidRDefault="00AE4F0F">
      <w:pPr>
        <w:numPr>
          <w:ilvl w:val="0"/>
          <w:numId w:val="1"/>
        </w:numPr>
        <w:spacing w:after="5" w:line="262" w:lineRule="auto"/>
        <w:ind w:right="62" w:hanging="360"/>
      </w:pPr>
      <w:r>
        <w:rPr>
          <w:rFonts w:ascii="Arial" w:eastAsia="Arial" w:hAnsi="Arial" w:cs="Arial"/>
          <w:sz w:val="24"/>
        </w:rPr>
        <w:t xml:space="preserve">Region (at later stages of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see 2.2 Client organization) </w:t>
      </w:r>
    </w:p>
    <w:p w14:paraId="75F814AB" w14:textId="77777777" w:rsidR="000E303B" w:rsidRDefault="00AE4F0F">
      <w:pPr>
        <w:spacing w:after="110"/>
        <w:ind w:left="360"/>
      </w:pPr>
      <w:r>
        <w:rPr>
          <w:rFonts w:ascii="Arial" w:eastAsia="Arial" w:hAnsi="Arial" w:cs="Arial"/>
          <w:sz w:val="24"/>
        </w:rPr>
        <w:t xml:space="preserve"> </w:t>
      </w:r>
    </w:p>
    <w:p w14:paraId="493DCA53" w14:textId="77777777" w:rsidR="000E303B" w:rsidRDefault="00AE4F0F">
      <w:pPr>
        <w:spacing w:after="108" w:line="262" w:lineRule="auto"/>
        <w:ind w:left="355" w:right="62" w:hanging="10"/>
      </w:pPr>
      <w:r>
        <w:rPr>
          <w:rFonts w:ascii="Arial" w:eastAsia="Arial" w:hAnsi="Arial" w:cs="Arial"/>
          <w:sz w:val="24"/>
        </w:rPr>
        <w:lastRenderedPageBreak/>
        <w:t>Customers will be able to enter the virtual cellar via the website or the mobile application. Using this design implementation, connoisseurs can f</w:t>
      </w:r>
      <w:r>
        <w:rPr>
          <w:rFonts w:ascii="Arial" w:eastAsia="Arial" w:hAnsi="Arial" w:cs="Arial"/>
          <w:sz w:val="24"/>
        </w:rPr>
        <w:t xml:space="preserve">ind their particular product using simple gestures from their touch pads. The benefits to this design feature </w:t>
      </w:r>
      <w:proofErr w:type="gramStart"/>
      <w:r>
        <w:rPr>
          <w:rFonts w:ascii="Arial" w:eastAsia="Arial" w:hAnsi="Arial" w:cs="Arial"/>
          <w:sz w:val="24"/>
        </w:rPr>
        <w:t>is</w:t>
      </w:r>
      <w:proofErr w:type="gramEnd"/>
      <w:r>
        <w:rPr>
          <w:rFonts w:ascii="Arial" w:eastAsia="Arial" w:hAnsi="Arial" w:cs="Arial"/>
          <w:sz w:val="24"/>
        </w:rPr>
        <w:t xml:space="preserve"> that the general customer can make an optimal selection by arranging the virtual cellar planogram layout to fit their price range, and other se</w:t>
      </w:r>
      <w:r>
        <w:rPr>
          <w:rFonts w:ascii="Arial" w:eastAsia="Arial" w:hAnsi="Arial" w:cs="Arial"/>
          <w:sz w:val="24"/>
        </w:rPr>
        <w:t>arch criteria, such as the ones listed above, in their search filters, this implementation keeps the end user engaged as they will not need to click through pages. This design feature is equally beneficial to the naïve user as they can learn more about win</w:t>
      </w:r>
      <w:r>
        <w:rPr>
          <w:rFonts w:ascii="Arial" w:eastAsia="Arial" w:hAnsi="Arial" w:cs="Arial"/>
          <w:sz w:val="24"/>
        </w:rPr>
        <w:t xml:space="preserve">e and perhaps find new products to add to their cellar. </w:t>
      </w:r>
    </w:p>
    <w:p w14:paraId="6287A2B3" w14:textId="77777777" w:rsidR="000E303B" w:rsidRDefault="00AE4F0F">
      <w:pPr>
        <w:spacing w:after="108" w:line="262" w:lineRule="auto"/>
        <w:ind w:left="355" w:right="62" w:hanging="10"/>
      </w:pPr>
      <w:r>
        <w:rPr>
          <w:rFonts w:ascii="Arial" w:eastAsia="Arial" w:hAnsi="Arial" w:cs="Arial"/>
          <w:sz w:val="24"/>
        </w:rPr>
        <w:t xml:space="preserve">Another differentiating feature of this product is the </w:t>
      </w:r>
      <w:proofErr w:type="spellStart"/>
      <w:r>
        <w:rPr>
          <w:rFonts w:ascii="Arial" w:eastAsia="Arial" w:hAnsi="Arial" w:cs="Arial"/>
          <w:sz w:val="24"/>
        </w:rPr>
        <w:t>myCellar</w:t>
      </w:r>
      <w:proofErr w:type="spellEnd"/>
      <w:r>
        <w:rPr>
          <w:rFonts w:ascii="Arial" w:eastAsia="Arial" w:hAnsi="Arial" w:cs="Arial"/>
          <w:sz w:val="24"/>
        </w:rPr>
        <w:t xml:space="preserve"> feature, this is the virtual cellar of the customer that visually shows their purchases as a virtual animation, it visually illustrates</w:t>
      </w:r>
      <w:r>
        <w:rPr>
          <w:rFonts w:ascii="Arial" w:eastAsia="Arial" w:hAnsi="Arial" w:cs="Arial"/>
          <w:sz w:val="24"/>
        </w:rPr>
        <w:t xml:space="preserve"> the status of their own personal cellar. The virtual cellar visually shows the contents of the customers’ cellar in real life. When the customer has browsed for a product or their particular product, they drag the item from the makers’ cellar and drop int</w:t>
      </w:r>
      <w:r>
        <w:rPr>
          <w:rFonts w:ascii="Arial" w:eastAsia="Arial" w:hAnsi="Arial" w:cs="Arial"/>
          <w:sz w:val="24"/>
        </w:rPr>
        <w:t xml:space="preserve">o their personal cellar, the customer simply swipes a slider at the bottom of their smartphone vertically to place the order, the purchased bottles are shown in their </w:t>
      </w:r>
      <w:proofErr w:type="spellStart"/>
      <w:r>
        <w:rPr>
          <w:rFonts w:ascii="Arial" w:eastAsia="Arial" w:hAnsi="Arial" w:cs="Arial"/>
          <w:sz w:val="24"/>
        </w:rPr>
        <w:t>myCellar</w:t>
      </w:r>
      <w:proofErr w:type="spellEnd"/>
      <w:r>
        <w:rPr>
          <w:rFonts w:ascii="Arial" w:eastAsia="Arial" w:hAnsi="Arial" w:cs="Arial"/>
          <w:sz w:val="24"/>
        </w:rPr>
        <w:t xml:space="preserve"> as shaded, after </w:t>
      </w:r>
      <w:proofErr w:type="gramStart"/>
      <w:r>
        <w:rPr>
          <w:rFonts w:ascii="Arial" w:eastAsia="Arial" w:hAnsi="Arial" w:cs="Arial"/>
          <w:sz w:val="24"/>
        </w:rPr>
        <w:t>the their</w:t>
      </w:r>
      <w:proofErr w:type="gramEnd"/>
      <w:r>
        <w:rPr>
          <w:rFonts w:ascii="Arial" w:eastAsia="Arial" w:hAnsi="Arial" w:cs="Arial"/>
          <w:sz w:val="24"/>
        </w:rPr>
        <w:t xml:space="preserve"> product arrives to their door the same items are anim</w:t>
      </w:r>
      <w:r>
        <w:rPr>
          <w:rFonts w:ascii="Arial" w:eastAsia="Arial" w:hAnsi="Arial" w:cs="Arial"/>
          <w:sz w:val="24"/>
        </w:rPr>
        <w:t xml:space="preserve">ated in full </w:t>
      </w:r>
      <w:proofErr w:type="spellStart"/>
      <w:r>
        <w:rPr>
          <w:rFonts w:ascii="Arial" w:eastAsia="Arial" w:hAnsi="Arial" w:cs="Arial"/>
          <w:sz w:val="24"/>
        </w:rPr>
        <w:t>color</w:t>
      </w:r>
      <w:proofErr w:type="spellEnd"/>
      <w:r>
        <w:rPr>
          <w:rFonts w:ascii="Arial" w:eastAsia="Arial" w:hAnsi="Arial" w:cs="Arial"/>
          <w:sz w:val="24"/>
        </w:rPr>
        <w:t xml:space="preserve"> and receive an animated notification. When the customer consumes a bottle of wine they drag and drop the bottle from their virtual cellar, if the customer does have an ordering plan such as “If the number of sauvignon </w:t>
      </w:r>
      <w:proofErr w:type="spellStart"/>
      <w:r>
        <w:rPr>
          <w:rFonts w:ascii="Arial" w:eastAsia="Arial" w:hAnsi="Arial" w:cs="Arial"/>
          <w:sz w:val="24"/>
        </w:rPr>
        <w:t>blanc</w:t>
      </w:r>
      <w:proofErr w:type="spellEnd"/>
      <w:r>
        <w:rPr>
          <w:rFonts w:ascii="Arial" w:eastAsia="Arial" w:hAnsi="Arial" w:cs="Arial"/>
          <w:sz w:val="24"/>
        </w:rPr>
        <w:t xml:space="preserve"> bottles fall </w:t>
      </w:r>
      <w:r>
        <w:rPr>
          <w:rFonts w:ascii="Arial" w:eastAsia="Arial" w:hAnsi="Arial" w:cs="Arial"/>
          <w:sz w:val="24"/>
        </w:rPr>
        <w:t xml:space="preserve">below eight, reorder </w:t>
      </w:r>
      <w:proofErr w:type="spellStart"/>
      <w:r>
        <w:rPr>
          <w:rFonts w:ascii="Arial" w:eastAsia="Arial" w:hAnsi="Arial" w:cs="Arial"/>
          <w:sz w:val="24"/>
        </w:rPr>
        <w:t>fto</w:t>
      </w:r>
      <w:proofErr w:type="spellEnd"/>
      <w:r>
        <w:rPr>
          <w:rFonts w:ascii="Arial" w:eastAsia="Arial" w:hAnsi="Arial" w:cs="Arial"/>
          <w:sz w:val="24"/>
        </w:rPr>
        <w:t xml:space="preserve"> replenish my stock to 20 bottles”. </w:t>
      </w:r>
    </w:p>
    <w:p w14:paraId="087990FC" w14:textId="77777777" w:rsidR="000E303B" w:rsidRDefault="00AE4F0F">
      <w:pPr>
        <w:spacing w:after="108" w:line="262" w:lineRule="auto"/>
        <w:ind w:left="355" w:right="62" w:hanging="10"/>
      </w:pPr>
      <w:r>
        <w:rPr>
          <w:rFonts w:ascii="Arial" w:eastAsia="Arial" w:hAnsi="Arial" w:cs="Arial"/>
          <w:sz w:val="24"/>
        </w:rPr>
        <w:t>Several questioners and interviews were conducted since the handing of this assessment item, findings were noted and grouped to develop a persona that fits best with the cluster of data in the evenly distributed sample space of the interview and questionna</w:t>
      </w:r>
      <w:r>
        <w:rPr>
          <w:rFonts w:ascii="Arial" w:eastAsia="Arial" w:hAnsi="Arial" w:cs="Arial"/>
          <w:sz w:val="24"/>
        </w:rPr>
        <w:t xml:space="preserve">ire trials. </w:t>
      </w:r>
    </w:p>
    <w:p w14:paraId="3ABBD2DD" w14:textId="77777777" w:rsidR="000E303B" w:rsidRDefault="00AE4F0F">
      <w:pPr>
        <w:spacing w:after="108" w:line="262" w:lineRule="auto"/>
        <w:ind w:left="355" w:right="62" w:hanging="10"/>
      </w:pPr>
      <w:r>
        <w:rPr>
          <w:rFonts w:ascii="Arial" w:eastAsia="Arial" w:hAnsi="Arial" w:cs="Arial"/>
          <w:sz w:val="24"/>
        </w:rPr>
        <w:t xml:space="preserve">Based on the research activity the trials found that this product can potentially benefits all customer bases from the least interested, to the wine enthusiasts, the persona to represent the target audience is shown in </w:t>
      </w:r>
      <w:r>
        <w:rPr>
          <w:rFonts w:ascii="Arial" w:eastAsia="Arial" w:hAnsi="Arial" w:cs="Arial"/>
          <w:color w:val="548DD4"/>
          <w:sz w:val="24"/>
        </w:rPr>
        <w:t>figure 1</w:t>
      </w:r>
      <w:r>
        <w:rPr>
          <w:rFonts w:ascii="Arial" w:eastAsia="Arial" w:hAnsi="Arial" w:cs="Arial"/>
          <w:sz w:val="24"/>
        </w:rPr>
        <w:t xml:space="preserve">. </w:t>
      </w:r>
    </w:p>
    <w:p w14:paraId="52952E6B" w14:textId="77777777" w:rsidR="000E303B" w:rsidRDefault="00AE4F0F">
      <w:pPr>
        <w:spacing w:after="110"/>
        <w:ind w:left="360"/>
      </w:pPr>
      <w:r>
        <w:rPr>
          <w:rFonts w:ascii="Arial" w:eastAsia="Arial" w:hAnsi="Arial" w:cs="Arial"/>
          <w:sz w:val="24"/>
        </w:rPr>
        <w:t xml:space="preserve"> </w:t>
      </w:r>
    </w:p>
    <w:p w14:paraId="4022994F" w14:textId="77777777" w:rsidR="000E303B" w:rsidRDefault="00AE4F0F">
      <w:pPr>
        <w:spacing w:after="110"/>
        <w:ind w:left="360"/>
      </w:pPr>
      <w:r>
        <w:rPr>
          <w:rFonts w:ascii="Arial" w:eastAsia="Arial" w:hAnsi="Arial" w:cs="Arial"/>
          <w:sz w:val="24"/>
        </w:rPr>
        <w:t xml:space="preserve"> </w:t>
      </w:r>
    </w:p>
    <w:p w14:paraId="0A604EC2" w14:textId="77777777" w:rsidR="000E303B" w:rsidRDefault="00AE4F0F">
      <w:pPr>
        <w:spacing w:after="110"/>
        <w:ind w:left="360"/>
      </w:pPr>
      <w:r>
        <w:rPr>
          <w:rFonts w:ascii="Arial" w:eastAsia="Arial" w:hAnsi="Arial" w:cs="Arial"/>
          <w:sz w:val="24"/>
        </w:rPr>
        <w:t xml:space="preserve"> </w:t>
      </w:r>
    </w:p>
    <w:p w14:paraId="2BBA20E6" w14:textId="77777777" w:rsidR="000E303B" w:rsidRDefault="00AE4F0F">
      <w:pPr>
        <w:spacing w:after="0"/>
        <w:ind w:left="360"/>
      </w:pPr>
      <w:r>
        <w:rPr>
          <w:rFonts w:ascii="Arial" w:eastAsia="Arial" w:hAnsi="Arial" w:cs="Arial"/>
          <w:sz w:val="24"/>
        </w:rPr>
        <w:t xml:space="preserve"> </w:t>
      </w:r>
    </w:p>
    <w:p w14:paraId="1E8CE8C8" w14:textId="77777777" w:rsidR="000E303B" w:rsidRDefault="00AE4F0F">
      <w:pPr>
        <w:spacing w:after="122"/>
        <w:ind w:left="1" w:right="-358"/>
      </w:pPr>
      <w:r>
        <w:rPr>
          <w:noProof/>
        </w:rPr>
        <w:lastRenderedPageBreak/>
        <w:drawing>
          <wp:inline distT="0" distB="0" distL="0" distR="0" wp14:anchorId="6EA533AA" wp14:editId="52BC035B">
            <wp:extent cx="7331710" cy="565023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0"/>
                    <a:stretch>
                      <a:fillRect/>
                    </a:stretch>
                  </pic:blipFill>
                  <pic:spPr>
                    <a:xfrm>
                      <a:off x="0" y="0"/>
                      <a:ext cx="7331710" cy="5650230"/>
                    </a:xfrm>
                    <a:prstGeom prst="rect">
                      <a:avLst/>
                    </a:prstGeom>
                  </pic:spPr>
                </pic:pic>
              </a:graphicData>
            </a:graphic>
          </wp:inline>
        </w:drawing>
      </w:r>
    </w:p>
    <w:p w14:paraId="1ECAF03D" w14:textId="77777777" w:rsidR="000E303B" w:rsidRDefault="00AE4F0F">
      <w:pPr>
        <w:spacing w:after="407" w:line="265" w:lineRule="auto"/>
        <w:ind w:left="10" w:hanging="10"/>
      </w:pPr>
      <w:r>
        <w:rPr>
          <w:rFonts w:ascii="Arial" w:eastAsia="Arial" w:hAnsi="Arial" w:cs="Arial"/>
          <w:b/>
          <w:color w:val="4E81BD"/>
          <w:sz w:val="18"/>
        </w:rPr>
        <w:t>Fig</w:t>
      </w:r>
      <w:r>
        <w:rPr>
          <w:rFonts w:ascii="Arial" w:eastAsia="Arial" w:hAnsi="Arial" w:cs="Arial"/>
          <w:b/>
          <w:color w:val="4E81BD"/>
          <w:sz w:val="18"/>
        </w:rPr>
        <w:t xml:space="preserve">ure 1 Persona to represent target audience </w:t>
      </w:r>
    </w:p>
    <w:p w14:paraId="6A6F14BF" w14:textId="77777777" w:rsidR="000E303B" w:rsidRDefault="00AE4F0F">
      <w:pPr>
        <w:spacing w:after="283"/>
        <w:ind w:left="360"/>
      </w:pPr>
      <w:r>
        <w:rPr>
          <w:rFonts w:ascii="Arial" w:eastAsia="Arial" w:hAnsi="Arial" w:cs="Arial"/>
          <w:sz w:val="24"/>
        </w:rPr>
        <w:t xml:space="preserve"> </w:t>
      </w:r>
    </w:p>
    <w:p w14:paraId="427BD341" w14:textId="77777777" w:rsidR="000E303B" w:rsidRDefault="00AE4F0F">
      <w:pPr>
        <w:spacing w:after="103" w:line="262" w:lineRule="auto"/>
        <w:ind w:left="355" w:right="62" w:hanging="10"/>
      </w:pPr>
      <w:r>
        <w:rPr>
          <w:rFonts w:ascii="Arial" w:eastAsia="Arial" w:hAnsi="Arial" w:cs="Arial"/>
          <w:sz w:val="24"/>
        </w:rPr>
        <w:t xml:space="preserve">Customers who are members of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can also sign up to the </w:t>
      </w:r>
      <w:proofErr w:type="spellStart"/>
      <w:r>
        <w:rPr>
          <w:rFonts w:ascii="Arial" w:eastAsia="Arial" w:hAnsi="Arial" w:cs="Arial"/>
          <w:sz w:val="24"/>
        </w:rPr>
        <w:t>Vino</w:t>
      </w:r>
      <w:r>
        <w:rPr>
          <w:sz w:val="32"/>
        </w:rPr>
        <w:t>◆</w:t>
      </w:r>
      <w:r>
        <w:rPr>
          <w:rFonts w:ascii="Arial" w:eastAsia="Arial" w:hAnsi="Arial" w:cs="Arial"/>
          <w:sz w:val="24"/>
        </w:rPr>
        <w:t>Club</w:t>
      </w:r>
      <w:proofErr w:type="spellEnd"/>
      <w:r>
        <w:rPr>
          <w:rFonts w:ascii="Arial" w:eastAsia="Arial" w:hAnsi="Arial" w:cs="Arial"/>
          <w:sz w:val="24"/>
        </w:rPr>
        <w:t xml:space="preserve"> using the mobile app. </w:t>
      </w:r>
      <w:proofErr w:type="spellStart"/>
      <w:r>
        <w:rPr>
          <w:rFonts w:ascii="Arial" w:eastAsia="Arial" w:hAnsi="Arial" w:cs="Arial"/>
          <w:sz w:val="24"/>
        </w:rPr>
        <w:t>Vino</w:t>
      </w:r>
      <w:r>
        <w:rPr>
          <w:sz w:val="32"/>
        </w:rPr>
        <w:t>◆</w:t>
      </w:r>
      <w:r>
        <w:rPr>
          <w:rFonts w:ascii="Arial" w:eastAsia="Arial" w:hAnsi="Arial" w:cs="Arial"/>
          <w:sz w:val="24"/>
        </w:rPr>
        <w:t>Club</w:t>
      </w:r>
      <w:proofErr w:type="spellEnd"/>
      <w:r>
        <w:rPr>
          <w:rFonts w:ascii="Arial" w:eastAsia="Arial" w:hAnsi="Arial" w:cs="Arial"/>
          <w:sz w:val="24"/>
        </w:rPr>
        <w:t xml:space="preserve"> is an online community that bring wine lovers (and newbies) </w:t>
      </w:r>
      <w:proofErr w:type="gramStart"/>
      <w:r>
        <w:rPr>
          <w:rFonts w:ascii="Arial" w:eastAsia="Arial" w:hAnsi="Arial" w:cs="Arial"/>
          <w:sz w:val="24"/>
        </w:rPr>
        <w:t>together .</w:t>
      </w:r>
      <w:proofErr w:type="gramEnd"/>
      <w:r>
        <w:rPr>
          <w:rFonts w:ascii="Arial" w:eastAsia="Arial" w:hAnsi="Arial" w:cs="Arial"/>
          <w:sz w:val="24"/>
        </w:rPr>
        <w:t xml:space="preserve"> Often people who are new to cellarin</w:t>
      </w:r>
      <w:r>
        <w:rPr>
          <w:rFonts w:ascii="Arial" w:eastAsia="Arial" w:hAnsi="Arial" w:cs="Arial"/>
          <w:sz w:val="24"/>
        </w:rPr>
        <w:t xml:space="preserve">g need advice on how to age specific wines, the </w:t>
      </w:r>
      <w:proofErr w:type="spellStart"/>
      <w:r>
        <w:rPr>
          <w:rFonts w:ascii="Arial" w:eastAsia="Arial" w:hAnsi="Arial" w:cs="Arial"/>
          <w:sz w:val="24"/>
        </w:rPr>
        <w:t>Vino</w:t>
      </w:r>
      <w:r>
        <w:rPr>
          <w:sz w:val="32"/>
        </w:rPr>
        <w:t>◆</w:t>
      </w:r>
      <w:r>
        <w:rPr>
          <w:rFonts w:ascii="Arial" w:eastAsia="Arial" w:hAnsi="Arial" w:cs="Arial"/>
          <w:sz w:val="24"/>
        </w:rPr>
        <w:t>Club</w:t>
      </w:r>
      <w:proofErr w:type="spellEnd"/>
      <w:r>
        <w:rPr>
          <w:rFonts w:ascii="Arial" w:eastAsia="Arial" w:hAnsi="Arial" w:cs="Arial"/>
          <w:sz w:val="24"/>
        </w:rPr>
        <w:t xml:space="preserve"> allows wine lovers to connect and share their experiences and provide advice, </w:t>
      </w:r>
      <w:proofErr w:type="gramStart"/>
      <w:r>
        <w:rPr>
          <w:rFonts w:ascii="Arial" w:eastAsia="Arial" w:hAnsi="Arial" w:cs="Arial"/>
          <w:sz w:val="24"/>
        </w:rPr>
        <w:t>this members</w:t>
      </w:r>
      <w:proofErr w:type="gramEnd"/>
      <w:r>
        <w:rPr>
          <w:rFonts w:ascii="Arial" w:eastAsia="Arial" w:hAnsi="Arial" w:cs="Arial"/>
          <w:sz w:val="24"/>
        </w:rPr>
        <w:t xml:space="preserve"> only club also allows users to follow the tasting panel members and other wine experts. </w:t>
      </w:r>
    </w:p>
    <w:p w14:paraId="236445B9" w14:textId="77777777" w:rsidR="000E303B" w:rsidRDefault="00AE4F0F">
      <w:pPr>
        <w:spacing w:after="5" w:line="262" w:lineRule="auto"/>
        <w:ind w:left="355" w:right="62" w:hanging="10"/>
      </w:pPr>
      <w:r>
        <w:rPr>
          <w:rFonts w:ascii="Arial" w:eastAsia="Arial" w:hAnsi="Arial" w:cs="Arial"/>
          <w:sz w:val="24"/>
        </w:rPr>
        <w:t xml:space="preserve">Aging wine is not </w:t>
      </w:r>
      <w:r>
        <w:rPr>
          <w:rFonts w:ascii="Arial" w:eastAsia="Arial" w:hAnsi="Arial" w:cs="Arial"/>
          <w:sz w:val="24"/>
        </w:rPr>
        <w:t xml:space="preserve">as simple as determining a </w:t>
      </w:r>
      <w:r>
        <w:rPr>
          <w:rFonts w:ascii="Arial" w:eastAsia="Arial" w:hAnsi="Arial" w:cs="Arial"/>
          <w:i/>
          <w:sz w:val="24"/>
        </w:rPr>
        <w:t xml:space="preserve">best to consume </w:t>
      </w:r>
      <w:r>
        <w:rPr>
          <w:rFonts w:ascii="Arial" w:eastAsia="Arial" w:hAnsi="Arial" w:cs="Arial"/>
          <w:sz w:val="24"/>
        </w:rPr>
        <w:t xml:space="preserve">date from when it was produced as shown below in </w:t>
      </w:r>
      <w:r>
        <w:rPr>
          <w:rFonts w:ascii="Arial" w:eastAsia="Arial" w:hAnsi="Arial" w:cs="Arial"/>
          <w:color w:val="548DD4"/>
          <w:sz w:val="24"/>
        </w:rPr>
        <w:t>figure 2</w:t>
      </w:r>
      <w:r>
        <w:rPr>
          <w:rFonts w:ascii="Arial" w:eastAsia="Arial" w:hAnsi="Arial" w:cs="Arial"/>
          <w:sz w:val="24"/>
        </w:rPr>
        <w:t xml:space="preserve"> </w:t>
      </w:r>
    </w:p>
    <w:p w14:paraId="58D38D44" w14:textId="77777777" w:rsidR="000E303B" w:rsidRDefault="00AE4F0F">
      <w:pPr>
        <w:spacing w:after="0"/>
        <w:jc w:val="right"/>
      </w:pPr>
      <w:r>
        <w:rPr>
          <w:noProof/>
        </w:rPr>
        <w:lastRenderedPageBreak/>
        <w:drawing>
          <wp:inline distT="0" distB="0" distL="0" distR="0" wp14:anchorId="11D9AAFB" wp14:editId="66810864">
            <wp:extent cx="6836410" cy="4575175"/>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1"/>
                    <a:stretch>
                      <a:fillRect/>
                    </a:stretch>
                  </pic:blipFill>
                  <pic:spPr>
                    <a:xfrm>
                      <a:off x="0" y="0"/>
                      <a:ext cx="6836410" cy="4575175"/>
                    </a:xfrm>
                    <a:prstGeom prst="rect">
                      <a:avLst/>
                    </a:prstGeom>
                  </pic:spPr>
                </pic:pic>
              </a:graphicData>
            </a:graphic>
          </wp:inline>
        </w:drawing>
      </w:r>
      <w:r>
        <w:rPr>
          <w:rFonts w:ascii="Arial" w:eastAsia="Arial" w:hAnsi="Arial" w:cs="Arial"/>
          <w:sz w:val="24"/>
        </w:rPr>
        <w:t xml:space="preserve"> </w:t>
      </w:r>
    </w:p>
    <w:p w14:paraId="46DF5959" w14:textId="77777777" w:rsidR="000E303B" w:rsidRDefault="00AE4F0F">
      <w:pPr>
        <w:spacing w:after="244" w:line="265" w:lineRule="auto"/>
        <w:ind w:left="355" w:hanging="10"/>
      </w:pPr>
      <w:r>
        <w:rPr>
          <w:rFonts w:ascii="Arial" w:eastAsia="Arial" w:hAnsi="Arial" w:cs="Arial"/>
          <w:b/>
          <w:color w:val="4E81BD"/>
          <w:sz w:val="18"/>
        </w:rPr>
        <w:t xml:space="preserve">Figure 2 Predicting the wine maturity is not as simple waiting for time to elapse </w:t>
      </w:r>
    </w:p>
    <w:p w14:paraId="0173778A" w14:textId="77777777" w:rsidR="000E303B" w:rsidRDefault="00AE4F0F">
      <w:pPr>
        <w:spacing w:after="110"/>
        <w:ind w:left="360"/>
      </w:pPr>
      <w:r>
        <w:rPr>
          <w:rFonts w:ascii="Arial" w:eastAsia="Arial" w:hAnsi="Arial" w:cs="Arial"/>
          <w:sz w:val="24"/>
        </w:rPr>
        <w:t xml:space="preserve"> </w:t>
      </w:r>
    </w:p>
    <w:p w14:paraId="45BD9232" w14:textId="77777777" w:rsidR="000E303B" w:rsidRDefault="00AE4F0F">
      <w:pPr>
        <w:spacing w:after="108" w:line="262" w:lineRule="auto"/>
        <w:ind w:left="355" w:right="62" w:hanging="10"/>
      </w:pPr>
      <w:r>
        <w:rPr>
          <w:rFonts w:ascii="Arial" w:eastAsia="Arial" w:hAnsi="Arial" w:cs="Arial"/>
          <w:sz w:val="24"/>
        </w:rPr>
        <w:t>Wine quality with aging cannot be thought of as a single factor that progresses along a steady line of maturation until the quality hits a single peak from where the remaining progression of quality to be downhill is too simplistic and not the case in real</w:t>
      </w:r>
      <w:r>
        <w:rPr>
          <w:rFonts w:ascii="Arial" w:eastAsia="Arial" w:hAnsi="Arial" w:cs="Arial"/>
          <w:sz w:val="24"/>
        </w:rPr>
        <w:t xml:space="preserve">ity. </w:t>
      </w:r>
    </w:p>
    <w:p w14:paraId="149E5053" w14:textId="77777777" w:rsidR="000E303B" w:rsidRDefault="00AE4F0F">
      <w:pPr>
        <w:spacing w:after="5" w:line="262" w:lineRule="auto"/>
        <w:ind w:left="355" w:right="62" w:hanging="10"/>
      </w:pPr>
      <w:r>
        <w:rPr>
          <w:rFonts w:ascii="Arial" w:eastAsia="Arial" w:hAnsi="Arial" w:cs="Arial"/>
          <w:sz w:val="24"/>
        </w:rPr>
        <w:t xml:space="preserve">When a tasting panel evaluates wine for the judgment of its quality, there a number of factors that define the quality such as </w:t>
      </w:r>
      <w:proofErr w:type="spellStart"/>
      <w:r>
        <w:rPr>
          <w:rFonts w:ascii="Arial" w:eastAsia="Arial" w:hAnsi="Arial" w:cs="Arial"/>
          <w:sz w:val="24"/>
        </w:rPr>
        <w:t>flavor</w:t>
      </w:r>
      <w:proofErr w:type="spellEnd"/>
      <w:r>
        <w:rPr>
          <w:rFonts w:ascii="Arial" w:eastAsia="Arial" w:hAnsi="Arial" w:cs="Arial"/>
          <w:sz w:val="24"/>
        </w:rPr>
        <w:t xml:space="preserve">, tannin and acid profiles as well as a number of other components which forms a dynamic system where each component </w:t>
      </w:r>
      <w:r>
        <w:rPr>
          <w:rFonts w:ascii="Arial" w:eastAsia="Arial" w:hAnsi="Arial" w:cs="Arial"/>
          <w:sz w:val="24"/>
        </w:rPr>
        <w:t xml:space="preserve">parts develops at its own rate. This perspective of wine quality </w:t>
      </w:r>
      <w:proofErr w:type="gramStart"/>
      <w:r>
        <w:rPr>
          <w:rFonts w:ascii="Arial" w:eastAsia="Arial" w:hAnsi="Arial" w:cs="Arial"/>
          <w:sz w:val="24"/>
        </w:rPr>
        <w:t>bring</w:t>
      </w:r>
      <w:proofErr w:type="gramEnd"/>
      <w:r>
        <w:rPr>
          <w:rFonts w:ascii="Arial" w:eastAsia="Arial" w:hAnsi="Arial" w:cs="Arial"/>
          <w:sz w:val="24"/>
        </w:rPr>
        <w:t xml:space="preserve"> the idea that can be thought of as a </w:t>
      </w:r>
      <w:r>
        <w:rPr>
          <w:rFonts w:ascii="Arial" w:eastAsia="Arial" w:hAnsi="Arial" w:cs="Arial"/>
          <w:i/>
          <w:sz w:val="24"/>
        </w:rPr>
        <w:t>window of opportunity</w:t>
      </w:r>
      <w:r>
        <w:rPr>
          <w:rFonts w:ascii="Arial" w:eastAsia="Arial" w:hAnsi="Arial" w:cs="Arial"/>
          <w:sz w:val="24"/>
        </w:rPr>
        <w:t xml:space="preserve"> that determines the best time to consume wine, this idea represents a slice of this dynamic system, in this system where most </w:t>
      </w:r>
      <w:r>
        <w:rPr>
          <w:rFonts w:ascii="Arial" w:eastAsia="Arial" w:hAnsi="Arial" w:cs="Arial"/>
          <w:sz w:val="24"/>
        </w:rPr>
        <w:t xml:space="preserve">of the developing characteristics are in strong places in terms of quality, this </w:t>
      </w:r>
      <w:r>
        <w:rPr>
          <w:rFonts w:ascii="Arial" w:eastAsia="Arial" w:hAnsi="Arial" w:cs="Arial"/>
          <w:i/>
          <w:sz w:val="24"/>
        </w:rPr>
        <w:t>drink window</w:t>
      </w:r>
      <w:r>
        <w:rPr>
          <w:rFonts w:ascii="Arial" w:eastAsia="Arial" w:hAnsi="Arial" w:cs="Arial"/>
          <w:sz w:val="24"/>
        </w:rPr>
        <w:t xml:space="preserve"> also shows how the characteristics are integrated together in the </w:t>
      </w:r>
      <w:proofErr w:type="spellStart"/>
      <w:r>
        <w:rPr>
          <w:rFonts w:ascii="Arial" w:eastAsia="Arial" w:hAnsi="Arial" w:cs="Arial"/>
          <w:sz w:val="24"/>
        </w:rPr>
        <w:t>flavor</w:t>
      </w:r>
      <w:proofErr w:type="spellEnd"/>
      <w:r>
        <w:rPr>
          <w:rFonts w:ascii="Arial" w:eastAsia="Arial" w:hAnsi="Arial" w:cs="Arial"/>
          <w:sz w:val="24"/>
        </w:rPr>
        <w:t xml:space="preserve"> profile, this concept is shown in </w:t>
      </w:r>
      <w:r>
        <w:rPr>
          <w:rFonts w:ascii="Arial" w:eastAsia="Arial" w:hAnsi="Arial" w:cs="Arial"/>
          <w:color w:val="548DD4"/>
          <w:sz w:val="24"/>
        </w:rPr>
        <w:t>figure 3</w:t>
      </w:r>
      <w:r>
        <w:rPr>
          <w:rFonts w:ascii="Arial" w:eastAsia="Arial" w:hAnsi="Arial" w:cs="Arial"/>
          <w:sz w:val="24"/>
        </w:rPr>
        <w:t xml:space="preserve"> below.  </w:t>
      </w:r>
    </w:p>
    <w:p w14:paraId="187C3C06" w14:textId="77777777" w:rsidR="000E303B" w:rsidRDefault="00AE4F0F">
      <w:pPr>
        <w:spacing w:after="0"/>
        <w:jc w:val="right"/>
      </w:pPr>
      <w:r>
        <w:rPr>
          <w:noProof/>
        </w:rPr>
        <w:lastRenderedPageBreak/>
        <w:drawing>
          <wp:inline distT="0" distB="0" distL="0" distR="0" wp14:anchorId="7F2BE0C8" wp14:editId="515B4D8B">
            <wp:extent cx="6836410" cy="4586605"/>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2"/>
                    <a:stretch>
                      <a:fillRect/>
                    </a:stretch>
                  </pic:blipFill>
                  <pic:spPr>
                    <a:xfrm>
                      <a:off x="0" y="0"/>
                      <a:ext cx="6836410" cy="4586605"/>
                    </a:xfrm>
                    <a:prstGeom prst="rect">
                      <a:avLst/>
                    </a:prstGeom>
                  </pic:spPr>
                </pic:pic>
              </a:graphicData>
            </a:graphic>
          </wp:inline>
        </w:drawing>
      </w:r>
      <w:r>
        <w:rPr>
          <w:rFonts w:ascii="Arial" w:eastAsia="Arial" w:hAnsi="Arial" w:cs="Arial"/>
          <w:sz w:val="24"/>
        </w:rPr>
        <w:t xml:space="preserve"> </w:t>
      </w:r>
    </w:p>
    <w:p w14:paraId="71176AAC" w14:textId="77777777" w:rsidR="000E303B" w:rsidRDefault="00AE4F0F">
      <w:pPr>
        <w:spacing w:after="418" w:line="265" w:lineRule="auto"/>
        <w:ind w:left="355" w:hanging="10"/>
      </w:pPr>
      <w:r>
        <w:rPr>
          <w:rFonts w:ascii="Arial" w:eastAsia="Arial" w:hAnsi="Arial" w:cs="Arial"/>
          <w:b/>
          <w:color w:val="4E81BD"/>
          <w:sz w:val="18"/>
        </w:rPr>
        <w:t>Figure 3 Wine maturity is a comple</w:t>
      </w:r>
      <w:r>
        <w:rPr>
          <w:rFonts w:ascii="Arial" w:eastAsia="Arial" w:hAnsi="Arial" w:cs="Arial"/>
          <w:b/>
          <w:color w:val="4E81BD"/>
          <w:sz w:val="18"/>
        </w:rPr>
        <w:t xml:space="preserve">x system of numerous elements </w:t>
      </w:r>
    </w:p>
    <w:p w14:paraId="2A64470A" w14:textId="77777777" w:rsidR="000E303B" w:rsidRDefault="00AE4F0F">
      <w:pPr>
        <w:spacing w:after="5" w:line="262" w:lineRule="auto"/>
        <w:ind w:left="355" w:right="62" w:hanging="10"/>
      </w:pPr>
      <w:proofErr w:type="spellStart"/>
      <w:r>
        <w:rPr>
          <w:rFonts w:ascii="Arial" w:eastAsia="Arial" w:hAnsi="Arial" w:cs="Arial"/>
          <w:sz w:val="24"/>
        </w:rPr>
        <w:t>Vino</w:t>
      </w:r>
      <w:r>
        <w:rPr>
          <w:sz w:val="32"/>
        </w:rPr>
        <w:t>◆</w:t>
      </w:r>
      <w:r>
        <w:rPr>
          <w:rFonts w:ascii="Arial" w:eastAsia="Arial" w:hAnsi="Arial" w:cs="Arial"/>
          <w:sz w:val="24"/>
        </w:rPr>
        <w:t>Club</w:t>
      </w:r>
      <w:proofErr w:type="spellEnd"/>
      <w:r>
        <w:rPr>
          <w:rFonts w:ascii="Arial" w:eastAsia="Arial" w:hAnsi="Arial" w:cs="Arial"/>
          <w:sz w:val="24"/>
        </w:rPr>
        <w:t xml:space="preserve"> members can connect with other wine customers to share their experiences and seek advice based on others’ cellaring experience. For </w:t>
      </w:r>
      <w:proofErr w:type="gramStart"/>
      <w:r>
        <w:rPr>
          <w:rFonts w:ascii="Arial" w:eastAsia="Arial" w:hAnsi="Arial" w:cs="Arial"/>
          <w:sz w:val="24"/>
        </w:rPr>
        <w:t>example</w:t>
      </w:r>
      <w:proofErr w:type="gramEnd"/>
      <w:r>
        <w:rPr>
          <w:rFonts w:ascii="Arial" w:eastAsia="Arial" w:hAnsi="Arial" w:cs="Arial"/>
          <w:sz w:val="24"/>
        </w:rPr>
        <w:t xml:space="preserve"> a customer purchases a wine that he/she would like to age in a cellar but i</w:t>
      </w:r>
      <w:r>
        <w:rPr>
          <w:rFonts w:ascii="Arial" w:eastAsia="Arial" w:hAnsi="Arial" w:cs="Arial"/>
          <w:sz w:val="24"/>
        </w:rPr>
        <w:t xml:space="preserve">s not sure when the ideal </w:t>
      </w:r>
      <w:r>
        <w:rPr>
          <w:rFonts w:ascii="Arial" w:eastAsia="Arial" w:hAnsi="Arial" w:cs="Arial"/>
          <w:i/>
          <w:sz w:val="24"/>
        </w:rPr>
        <w:t>drink window</w:t>
      </w:r>
      <w:r>
        <w:rPr>
          <w:rFonts w:ascii="Arial" w:eastAsia="Arial" w:hAnsi="Arial" w:cs="Arial"/>
          <w:sz w:val="24"/>
        </w:rPr>
        <w:t xml:space="preserve"> is, he/she can connect with others on </w:t>
      </w:r>
      <w:proofErr w:type="spellStart"/>
      <w:r>
        <w:rPr>
          <w:rFonts w:ascii="Arial" w:eastAsia="Arial" w:hAnsi="Arial" w:cs="Arial"/>
          <w:sz w:val="24"/>
        </w:rPr>
        <w:t>Vino</w:t>
      </w:r>
      <w:r>
        <w:rPr>
          <w:sz w:val="32"/>
        </w:rPr>
        <w:t>◆</w:t>
      </w:r>
      <w:r>
        <w:rPr>
          <w:rFonts w:ascii="Arial" w:eastAsia="Arial" w:hAnsi="Arial" w:cs="Arial"/>
          <w:sz w:val="24"/>
        </w:rPr>
        <w:t>Club</w:t>
      </w:r>
      <w:proofErr w:type="spellEnd"/>
      <w:r>
        <w:rPr>
          <w:rFonts w:ascii="Arial" w:eastAsia="Arial" w:hAnsi="Arial" w:cs="Arial"/>
          <w:sz w:val="24"/>
        </w:rPr>
        <w:t xml:space="preserve"> to seek their advice, or cellar together with the online community. </w:t>
      </w:r>
    </w:p>
    <w:p w14:paraId="64061C87" w14:textId="77777777" w:rsidR="000E303B" w:rsidRDefault="00AE4F0F">
      <w:pPr>
        <w:spacing w:after="5" w:line="262" w:lineRule="auto"/>
        <w:ind w:left="355" w:right="62" w:hanging="10"/>
      </w:pPr>
      <w:r>
        <w:rPr>
          <w:rFonts w:ascii="Arial" w:eastAsia="Arial" w:hAnsi="Arial" w:cs="Arial"/>
          <w:sz w:val="24"/>
        </w:rPr>
        <w:t>In the two storyboard scenarios below there are two actors Grant and Michelle. The two storyboards c</w:t>
      </w:r>
      <w:r>
        <w:rPr>
          <w:rFonts w:ascii="Arial" w:eastAsia="Arial" w:hAnsi="Arial" w:cs="Arial"/>
          <w:sz w:val="24"/>
        </w:rPr>
        <w:t xml:space="preserve">apture the functionality of the proposed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design; they describe the steps each end user takes to complete their purchase. Grant is a wine enthusiast much like a connoisseur who is willing to pay for a premium product, Michelle on the other hand know</w:t>
      </w:r>
      <w:r>
        <w:rPr>
          <w:rFonts w:ascii="Arial" w:eastAsia="Arial" w:hAnsi="Arial" w:cs="Arial"/>
          <w:sz w:val="24"/>
        </w:rPr>
        <w:t xml:space="preserve">s a little about wine but soon learns more than she expected about wine due to the animated and interactive virtual cellar and the </w:t>
      </w:r>
      <w:proofErr w:type="gramStart"/>
      <w:r>
        <w:rPr>
          <w:rFonts w:ascii="Arial" w:eastAsia="Arial" w:hAnsi="Arial" w:cs="Arial"/>
          <w:sz w:val="24"/>
        </w:rPr>
        <w:t>gesture based</w:t>
      </w:r>
      <w:proofErr w:type="gramEnd"/>
      <w:r>
        <w:rPr>
          <w:rFonts w:ascii="Arial" w:eastAsia="Arial" w:hAnsi="Arial" w:cs="Arial"/>
          <w:sz w:val="24"/>
        </w:rPr>
        <w:t xml:space="preserve"> interface she is used to using, making it easy to use and intuitive. Grant is using the web version on a person</w:t>
      </w:r>
      <w:r>
        <w:rPr>
          <w:rFonts w:ascii="Arial" w:eastAsia="Arial" w:hAnsi="Arial" w:cs="Arial"/>
          <w:sz w:val="24"/>
        </w:rPr>
        <w:t xml:space="preserve">al computer while Michelle uses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application on her iPhone. </w:t>
      </w:r>
    </w:p>
    <w:p w14:paraId="59815556" w14:textId="77777777" w:rsidR="000E303B" w:rsidRDefault="00AE4F0F">
      <w:pPr>
        <w:spacing w:after="15"/>
        <w:jc w:val="right"/>
      </w:pPr>
      <w:r>
        <w:rPr>
          <w:noProof/>
        </w:rPr>
        <w:lastRenderedPageBreak/>
        <w:drawing>
          <wp:inline distT="0" distB="0" distL="0" distR="0" wp14:anchorId="36BAB51F" wp14:editId="33C3481E">
            <wp:extent cx="6836410" cy="8047356"/>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3"/>
                    <a:stretch>
                      <a:fillRect/>
                    </a:stretch>
                  </pic:blipFill>
                  <pic:spPr>
                    <a:xfrm>
                      <a:off x="0" y="0"/>
                      <a:ext cx="6836410" cy="8047356"/>
                    </a:xfrm>
                    <a:prstGeom prst="rect">
                      <a:avLst/>
                    </a:prstGeom>
                  </pic:spPr>
                </pic:pic>
              </a:graphicData>
            </a:graphic>
          </wp:inline>
        </w:drawing>
      </w:r>
      <w:r>
        <w:rPr>
          <w:rFonts w:ascii="Arial" w:eastAsia="Arial" w:hAnsi="Arial" w:cs="Arial"/>
          <w:sz w:val="24"/>
        </w:rPr>
        <w:t xml:space="preserve"> </w:t>
      </w:r>
    </w:p>
    <w:p w14:paraId="51B3AC77" w14:textId="77777777" w:rsidR="000E303B" w:rsidRDefault="00AE4F0F">
      <w:pPr>
        <w:spacing w:after="245" w:line="265" w:lineRule="auto"/>
        <w:ind w:left="355" w:hanging="10"/>
      </w:pPr>
      <w:r>
        <w:rPr>
          <w:rFonts w:ascii="Arial" w:eastAsia="Arial" w:hAnsi="Arial" w:cs="Arial"/>
          <w:b/>
          <w:color w:val="4E81BD"/>
          <w:sz w:val="18"/>
        </w:rPr>
        <w:t xml:space="preserve">Figure 4 Storyboard capturing Grant's user experience with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18"/>
        </w:rPr>
        <w:t xml:space="preserve"> </w:t>
      </w:r>
    </w:p>
    <w:p w14:paraId="74EC4478" w14:textId="77777777" w:rsidR="000E303B" w:rsidRDefault="00AE4F0F">
      <w:pPr>
        <w:spacing w:after="115"/>
        <w:ind w:left="360"/>
      </w:pPr>
      <w:r>
        <w:rPr>
          <w:rFonts w:ascii="Arial" w:eastAsia="Arial" w:hAnsi="Arial" w:cs="Arial"/>
          <w:sz w:val="24"/>
        </w:rPr>
        <w:t xml:space="preserve"> </w:t>
      </w:r>
    </w:p>
    <w:p w14:paraId="270B975F" w14:textId="77777777" w:rsidR="000E303B" w:rsidRDefault="00AE4F0F">
      <w:pPr>
        <w:spacing w:after="110"/>
        <w:ind w:left="360"/>
      </w:pPr>
      <w:r>
        <w:rPr>
          <w:rFonts w:ascii="Arial" w:eastAsia="Arial" w:hAnsi="Arial" w:cs="Arial"/>
          <w:sz w:val="24"/>
        </w:rPr>
        <w:t xml:space="preserve"> </w:t>
      </w:r>
    </w:p>
    <w:p w14:paraId="02BAE105" w14:textId="77777777" w:rsidR="000E303B" w:rsidRDefault="00AE4F0F">
      <w:pPr>
        <w:spacing w:after="110"/>
        <w:ind w:left="360"/>
      </w:pPr>
      <w:r>
        <w:rPr>
          <w:rFonts w:ascii="Arial" w:eastAsia="Arial" w:hAnsi="Arial" w:cs="Arial"/>
          <w:sz w:val="24"/>
        </w:rPr>
        <w:t xml:space="preserve"> </w:t>
      </w:r>
    </w:p>
    <w:p w14:paraId="5657378F" w14:textId="77777777" w:rsidR="000E303B" w:rsidRDefault="00AE4F0F">
      <w:pPr>
        <w:spacing w:after="0"/>
        <w:ind w:left="360"/>
      </w:pPr>
      <w:r>
        <w:rPr>
          <w:rFonts w:ascii="Arial" w:eastAsia="Arial" w:hAnsi="Arial" w:cs="Arial"/>
          <w:sz w:val="24"/>
        </w:rPr>
        <w:t xml:space="preserve"> </w:t>
      </w:r>
    </w:p>
    <w:p w14:paraId="6AFB5260" w14:textId="77777777" w:rsidR="000E303B" w:rsidRDefault="00AE4F0F">
      <w:pPr>
        <w:spacing w:after="20"/>
        <w:jc w:val="right"/>
      </w:pPr>
      <w:r>
        <w:rPr>
          <w:noProof/>
        </w:rPr>
        <w:lastRenderedPageBreak/>
        <w:drawing>
          <wp:inline distT="0" distB="0" distL="0" distR="0" wp14:anchorId="65B28947" wp14:editId="0D495598">
            <wp:extent cx="6836410" cy="746379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4"/>
                    <a:stretch>
                      <a:fillRect/>
                    </a:stretch>
                  </pic:blipFill>
                  <pic:spPr>
                    <a:xfrm>
                      <a:off x="0" y="0"/>
                      <a:ext cx="6836410" cy="7463790"/>
                    </a:xfrm>
                    <a:prstGeom prst="rect">
                      <a:avLst/>
                    </a:prstGeom>
                  </pic:spPr>
                </pic:pic>
              </a:graphicData>
            </a:graphic>
          </wp:inline>
        </w:drawing>
      </w:r>
      <w:r>
        <w:rPr>
          <w:rFonts w:ascii="Arial" w:eastAsia="Arial" w:hAnsi="Arial" w:cs="Arial"/>
          <w:sz w:val="24"/>
        </w:rPr>
        <w:t xml:space="preserve"> </w:t>
      </w:r>
    </w:p>
    <w:p w14:paraId="46940D28" w14:textId="77777777" w:rsidR="000E303B" w:rsidRDefault="00AE4F0F">
      <w:pPr>
        <w:spacing w:after="245" w:line="265" w:lineRule="auto"/>
        <w:ind w:left="355" w:hanging="10"/>
      </w:pPr>
      <w:r>
        <w:rPr>
          <w:rFonts w:ascii="Arial" w:eastAsia="Arial" w:hAnsi="Arial" w:cs="Arial"/>
          <w:b/>
          <w:color w:val="4E81BD"/>
          <w:sz w:val="18"/>
        </w:rPr>
        <w:t xml:space="preserve">Figure 5 Storyboard capturing Michelle's user experience with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18"/>
        </w:rPr>
        <w:t xml:space="preserve"> </w:t>
      </w:r>
    </w:p>
    <w:p w14:paraId="38C9A11B" w14:textId="77777777" w:rsidR="000E303B" w:rsidRDefault="00AE4F0F">
      <w:pPr>
        <w:spacing w:after="110"/>
        <w:ind w:left="360"/>
      </w:pPr>
      <w:r>
        <w:rPr>
          <w:rFonts w:ascii="Arial" w:eastAsia="Arial" w:hAnsi="Arial" w:cs="Arial"/>
          <w:sz w:val="24"/>
        </w:rPr>
        <w:t xml:space="preserve"> </w:t>
      </w:r>
    </w:p>
    <w:p w14:paraId="2A366007" w14:textId="77777777" w:rsidR="000E303B" w:rsidRDefault="00AE4F0F">
      <w:pPr>
        <w:spacing w:after="110"/>
        <w:ind w:left="360"/>
      </w:pPr>
      <w:r>
        <w:rPr>
          <w:rFonts w:ascii="Arial" w:eastAsia="Arial" w:hAnsi="Arial" w:cs="Arial"/>
          <w:sz w:val="24"/>
        </w:rPr>
        <w:t xml:space="preserve"> </w:t>
      </w:r>
    </w:p>
    <w:p w14:paraId="030EB082" w14:textId="77777777" w:rsidR="000E303B" w:rsidRDefault="00AE4F0F">
      <w:pPr>
        <w:spacing w:after="110"/>
        <w:ind w:left="360"/>
      </w:pPr>
      <w:r>
        <w:rPr>
          <w:rFonts w:ascii="Arial" w:eastAsia="Arial" w:hAnsi="Arial" w:cs="Arial"/>
          <w:sz w:val="24"/>
        </w:rPr>
        <w:t xml:space="preserve"> </w:t>
      </w:r>
    </w:p>
    <w:p w14:paraId="65961509" w14:textId="77777777" w:rsidR="000E303B" w:rsidRDefault="00AE4F0F">
      <w:pPr>
        <w:spacing w:after="110"/>
        <w:ind w:left="360"/>
      </w:pPr>
      <w:r>
        <w:rPr>
          <w:rFonts w:ascii="Arial" w:eastAsia="Arial" w:hAnsi="Arial" w:cs="Arial"/>
          <w:sz w:val="24"/>
        </w:rPr>
        <w:t xml:space="preserve"> </w:t>
      </w:r>
    </w:p>
    <w:p w14:paraId="49B1E1BF" w14:textId="77777777" w:rsidR="000E303B" w:rsidRDefault="00AE4F0F">
      <w:pPr>
        <w:spacing w:after="110"/>
        <w:ind w:left="360"/>
      </w:pPr>
      <w:r>
        <w:rPr>
          <w:rFonts w:ascii="Arial" w:eastAsia="Arial" w:hAnsi="Arial" w:cs="Arial"/>
          <w:sz w:val="24"/>
        </w:rPr>
        <w:t xml:space="preserve"> </w:t>
      </w:r>
    </w:p>
    <w:p w14:paraId="482E474F" w14:textId="77777777" w:rsidR="000E303B" w:rsidRDefault="00AE4F0F">
      <w:pPr>
        <w:spacing w:after="0"/>
        <w:ind w:left="360"/>
      </w:pPr>
      <w:r>
        <w:rPr>
          <w:rFonts w:ascii="Arial" w:eastAsia="Arial" w:hAnsi="Arial" w:cs="Arial"/>
          <w:sz w:val="24"/>
        </w:rPr>
        <w:t xml:space="preserve"> </w:t>
      </w:r>
    </w:p>
    <w:p w14:paraId="32728342" w14:textId="77777777" w:rsidR="000E303B" w:rsidRDefault="00AE4F0F">
      <w:pPr>
        <w:pStyle w:val="Heading2"/>
        <w:ind w:left="921" w:hanging="576"/>
      </w:pPr>
      <w:bookmarkStart w:id="3" w:name="_Toc39924"/>
      <w:r>
        <w:t xml:space="preserve">Client Organisation </w:t>
      </w:r>
      <w:bookmarkEnd w:id="3"/>
    </w:p>
    <w:p w14:paraId="6E22417B" w14:textId="77777777" w:rsidR="000E303B" w:rsidRDefault="00AE4F0F">
      <w:pPr>
        <w:spacing w:after="129"/>
        <w:ind w:left="360"/>
      </w:pPr>
      <w:r>
        <w:rPr>
          <w:rFonts w:ascii="Arial" w:eastAsia="Arial" w:hAnsi="Arial" w:cs="Arial"/>
          <w:sz w:val="24"/>
        </w:rPr>
        <w:t xml:space="preserve"> </w:t>
      </w:r>
    </w:p>
    <w:p w14:paraId="333708F7" w14:textId="77777777" w:rsidR="000E303B" w:rsidRDefault="00AE4F0F">
      <w:pPr>
        <w:spacing w:after="2" w:line="254" w:lineRule="auto"/>
        <w:ind w:left="355" w:right="25" w:hanging="10"/>
      </w:pPr>
      <w:r>
        <w:rPr>
          <w:rFonts w:ascii="Arial" w:eastAsia="Arial" w:hAnsi="Arial" w:cs="Arial"/>
          <w:sz w:val="26"/>
        </w:rPr>
        <w:lastRenderedPageBreak/>
        <w:t>The client that this project is intended for is a company that sources and sells wine from a specific Australian wine region to their clients. This document will make the assumption that the client is a winery or a company that works</w:t>
      </w:r>
      <w:r>
        <w:rPr>
          <w:rFonts w:ascii="Arial" w:eastAsia="Arial" w:hAnsi="Arial" w:cs="Arial"/>
          <w:sz w:val="26"/>
        </w:rPr>
        <w:t xml:space="preserve"> exclusively with a winery. </w:t>
      </w:r>
    </w:p>
    <w:p w14:paraId="615FBA2E" w14:textId="77777777" w:rsidR="000E303B" w:rsidRDefault="00AE4F0F">
      <w:pPr>
        <w:spacing w:after="14"/>
        <w:ind w:left="360"/>
      </w:pPr>
      <w:r>
        <w:rPr>
          <w:rFonts w:ascii="Arial" w:eastAsia="Arial" w:hAnsi="Arial" w:cs="Arial"/>
          <w:sz w:val="26"/>
        </w:rPr>
        <w:t xml:space="preserve"> </w:t>
      </w:r>
    </w:p>
    <w:p w14:paraId="3076575F" w14:textId="77777777" w:rsidR="000E303B" w:rsidRDefault="00AE4F0F">
      <w:pPr>
        <w:spacing w:after="2" w:line="254" w:lineRule="auto"/>
        <w:ind w:left="355" w:right="25" w:hanging="10"/>
      </w:pPr>
      <w:r>
        <w:rPr>
          <w:rFonts w:ascii="Arial" w:eastAsia="Arial" w:hAnsi="Arial" w:cs="Arial"/>
          <w:sz w:val="26"/>
        </w:rPr>
        <w:t xml:space="preserve">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w:t>
      </w:r>
      <w:r>
        <w:rPr>
          <w:rFonts w:ascii="Arial" w:eastAsia="Arial" w:hAnsi="Arial" w:cs="Arial"/>
          <w:sz w:val="26"/>
        </w:rPr>
        <w:t>system will be delivered in four releases, the first will be a basic website with a browsing and search functionality as well as a checkout like any other online website that sells products online. The second rele</w:t>
      </w:r>
      <w:r>
        <w:rPr>
          <w:rFonts w:ascii="Arial" w:eastAsia="Arial" w:hAnsi="Arial" w:cs="Arial"/>
          <w:sz w:val="26"/>
        </w:rPr>
        <w:t xml:space="preserve">ase will have the company’s virtual cellar and the client’s personal virtual cellar in a cascaded style sheets animation. The second release will improve the user experience from the first release. The main release will be the fourth release, this will be </w:t>
      </w:r>
      <w:r>
        <w:rPr>
          <w:rFonts w:ascii="Arial" w:eastAsia="Arial" w:hAnsi="Arial" w:cs="Arial"/>
          <w:sz w:val="26"/>
        </w:rPr>
        <w:t xml:space="preserve">the </w:t>
      </w:r>
      <w:proofErr w:type="gramStart"/>
      <w:r>
        <w:rPr>
          <w:rFonts w:ascii="Arial" w:eastAsia="Arial" w:hAnsi="Arial" w:cs="Arial"/>
          <w:sz w:val="26"/>
        </w:rPr>
        <w:t>most costly</w:t>
      </w:r>
      <w:proofErr w:type="gramEnd"/>
      <w:r>
        <w:rPr>
          <w:rFonts w:ascii="Arial" w:eastAsia="Arial" w:hAnsi="Arial" w:cs="Arial"/>
          <w:sz w:val="26"/>
        </w:rPr>
        <w:t xml:space="preserve"> version with high quality image rendering for a three dimensional animation of the virtual cellar. </w:t>
      </w:r>
    </w:p>
    <w:p w14:paraId="47029720" w14:textId="77777777" w:rsidR="000E303B" w:rsidRDefault="00AE4F0F">
      <w:pPr>
        <w:spacing w:after="0"/>
        <w:ind w:left="360"/>
      </w:pPr>
      <w:r>
        <w:rPr>
          <w:rFonts w:ascii="Arial" w:eastAsia="Arial" w:hAnsi="Arial" w:cs="Arial"/>
          <w:sz w:val="26"/>
        </w:rPr>
        <w:t xml:space="preserve"> </w:t>
      </w:r>
    </w:p>
    <w:p w14:paraId="496C88A2" w14:textId="77777777" w:rsidR="000E303B" w:rsidRDefault="00AE4F0F">
      <w:pPr>
        <w:spacing w:after="2" w:line="254" w:lineRule="auto"/>
        <w:ind w:left="355" w:right="25" w:hanging="10"/>
      </w:pPr>
      <w:r>
        <w:rPr>
          <w:rFonts w:ascii="Arial" w:eastAsia="Arial" w:hAnsi="Arial" w:cs="Arial"/>
          <w:sz w:val="26"/>
        </w:rPr>
        <w:t>Each product release will generate a revenue stream to fund the next release. The basis of this assumption is based on the following trade</w:t>
      </w:r>
      <w:r>
        <w:rPr>
          <w:rFonts w:ascii="Arial" w:eastAsia="Arial" w:hAnsi="Arial" w:cs="Arial"/>
          <w:sz w:val="26"/>
        </w:rPr>
        <w:t xml:space="preserve">-off matrix. </w:t>
      </w:r>
    </w:p>
    <w:p w14:paraId="63C278CE" w14:textId="77777777" w:rsidR="000E303B" w:rsidRDefault="00AE4F0F">
      <w:pPr>
        <w:spacing w:after="0"/>
        <w:ind w:left="360"/>
      </w:pPr>
      <w:r>
        <w:rPr>
          <w:rFonts w:ascii="Arial" w:eastAsia="Arial" w:hAnsi="Arial" w:cs="Arial"/>
          <w:sz w:val="26"/>
        </w:rPr>
        <w:t xml:space="preserve"> </w:t>
      </w:r>
    </w:p>
    <w:p w14:paraId="36A15B64" w14:textId="77777777" w:rsidR="000E303B" w:rsidRDefault="00AE4F0F">
      <w:pPr>
        <w:spacing w:after="122"/>
        <w:ind w:left="2341"/>
      </w:pPr>
      <w:r>
        <w:rPr>
          <w:noProof/>
        </w:rPr>
        <w:drawing>
          <wp:inline distT="0" distB="0" distL="0" distR="0" wp14:anchorId="516551CE" wp14:editId="37001E68">
            <wp:extent cx="4495800" cy="3171825"/>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5"/>
                    <a:stretch>
                      <a:fillRect/>
                    </a:stretch>
                  </pic:blipFill>
                  <pic:spPr>
                    <a:xfrm>
                      <a:off x="0" y="0"/>
                      <a:ext cx="4495800" cy="3171825"/>
                    </a:xfrm>
                    <a:prstGeom prst="rect">
                      <a:avLst/>
                    </a:prstGeom>
                  </pic:spPr>
                </pic:pic>
              </a:graphicData>
            </a:graphic>
          </wp:inline>
        </w:drawing>
      </w:r>
    </w:p>
    <w:p w14:paraId="673BDC06" w14:textId="77777777" w:rsidR="000E303B" w:rsidRDefault="00AE4F0F">
      <w:pPr>
        <w:tabs>
          <w:tab w:val="center" w:pos="360"/>
          <w:tab w:val="center" w:pos="5778"/>
        </w:tabs>
        <w:spacing w:after="3" w:line="265" w:lineRule="auto"/>
      </w:pPr>
      <w:r>
        <w:tab/>
      </w:r>
      <w:r>
        <w:rPr>
          <w:rFonts w:ascii="Arial" w:eastAsia="Arial" w:hAnsi="Arial" w:cs="Arial"/>
          <w:sz w:val="26"/>
        </w:rPr>
        <w:t xml:space="preserve"> </w:t>
      </w:r>
      <w:r>
        <w:rPr>
          <w:rFonts w:ascii="Arial" w:eastAsia="Arial" w:hAnsi="Arial" w:cs="Arial"/>
          <w:sz w:val="26"/>
        </w:rPr>
        <w:tab/>
      </w:r>
      <w:r>
        <w:rPr>
          <w:rFonts w:ascii="Arial" w:eastAsia="Arial" w:hAnsi="Arial" w:cs="Arial"/>
          <w:b/>
          <w:color w:val="4E81BD"/>
          <w:sz w:val="18"/>
        </w:rPr>
        <w:t xml:space="preserve">Figure 6 The Trade-off matrix illustrating the reason behind </w:t>
      </w:r>
      <w:proofErr w:type="spellStart"/>
      <w:r>
        <w:rPr>
          <w:rFonts w:ascii="Arial" w:eastAsia="Arial" w:hAnsi="Arial" w:cs="Arial"/>
          <w:b/>
          <w:color w:val="4E81BD"/>
          <w:sz w:val="18"/>
        </w:rPr>
        <w:t>bussiness</w:t>
      </w:r>
      <w:proofErr w:type="spellEnd"/>
      <w:r>
        <w:rPr>
          <w:rFonts w:ascii="Arial" w:eastAsia="Arial" w:hAnsi="Arial" w:cs="Arial"/>
          <w:b/>
          <w:color w:val="4E81BD"/>
          <w:sz w:val="18"/>
        </w:rPr>
        <w:t xml:space="preserve"> decisions </w:t>
      </w:r>
    </w:p>
    <w:p w14:paraId="7E74C411" w14:textId="77777777" w:rsidR="000E303B" w:rsidRDefault="00AE4F0F">
      <w:pPr>
        <w:tabs>
          <w:tab w:val="center" w:pos="360"/>
          <w:tab w:val="center" w:pos="3334"/>
        </w:tabs>
        <w:spacing w:after="145" w:line="265" w:lineRule="auto"/>
      </w:pPr>
      <w:r>
        <w:tab/>
      </w:r>
      <w:r>
        <w:rPr>
          <w:rFonts w:ascii="Arial" w:eastAsia="Arial" w:hAnsi="Arial" w:cs="Arial"/>
          <w:sz w:val="26"/>
        </w:rPr>
        <w:t xml:space="preserve"> </w:t>
      </w:r>
      <w:r>
        <w:rPr>
          <w:rFonts w:ascii="Arial" w:eastAsia="Arial" w:hAnsi="Arial" w:cs="Arial"/>
          <w:sz w:val="26"/>
        </w:rPr>
        <w:tab/>
      </w:r>
      <w:r>
        <w:rPr>
          <w:rFonts w:ascii="Arial" w:eastAsia="Arial" w:hAnsi="Arial" w:cs="Arial"/>
          <w:b/>
          <w:color w:val="4E81BD"/>
          <w:sz w:val="18"/>
        </w:rPr>
        <w:t xml:space="preserve">in developing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26"/>
        </w:rPr>
        <w:t xml:space="preserve"> </w:t>
      </w:r>
    </w:p>
    <w:p w14:paraId="6092C3F9" w14:textId="77777777" w:rsidR="000E303B" w:rsidRDefault="00AE4F0F">
      <w:pPr>
        <w:spacing w:after="14"/>
        <w:ind w:left="360"/>
      </w:pPr>
      <w:r>
        <w:rPr>
          <w:rFonts w:ascii="Arial" w:eastAsia="Arial" w:hAnsi="Arial" w:cs="Arial"/>
          <w:sz w:val="26"/>
        </w:rPr>
        <w:t xml:space="preserve"> </w:t>
      </w:r>
    </w:p>
    <w:p w14:paraId="797514C6" w14:textId="77777777" w:rsidR="000E303B" w:rsidRDefault="00AE4F0F">
      <w:pPr>
        <w:spacing w:after="2" w:line="254" w:lineRule="auto"/>
        <w:ind w:left="355" w:right="25" w:hanging="10"/>
      </w:pPr>
      <w:r>
        <w:rPr>
          <w:rFonts w:ascii="Arial" w:eastAsia="Arial" w:hAnsi="Arial" w:cs="Arial"/>
          <w:sz w:val="26"/>
        </w:rPr>
        <w:t xml:space="preserve">The scope is identified as Flexible as each iteration will add new functionality to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6"/>
        </w:rPr>
        <w:t>. The final release will be called</w:t>
      </w:r>
      <w:r>
        <w:rPr>
          <w:rFonts w:ascii="Arial" w:eastAsia="Arial" w:hAnsi="Arial" w:cs="Arial"/>
          <w:sz w:val="26"/>
        </w:rPr>
        <w:t xml:space="preserv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6"/>
        </w:rPr>
        <w:t xml:space="preserve">. The scope is flexible in terms of delivery of functionalities in each release, however fixed in terms of the </w:t>
      </w:r>
      <w:proofErr w:type="gramStart"/>
      <w:r>
        <w:rPr>
          <w:rFonts w:ascii="Arial" w:eastAsia="Arial" w:hAnsi="Arial" w:cs="Arial"/>
          <w:sz w:val="26"/>
        </w:rPr>
        <w:t>long term</w:t>
      </w:r>
      <w:proofErr w:type="gramEnd"/>
      <w:r>
        <w:rPr>
          <w:rFonts w:ascii="Arial" w:eastAsia="Arial" w:hAnsi="Arial" w:cs="Arial"/>
          <w:sz w:val="26"/>
        </w:rPr>
        <w:t xml:space="preserve"> strategy horizons that define the reasons for the release of the final product in four stages. This strategy horizon can be def</w:t>
      </w:r>
      <w:r>
        <w:rPr>
          <w:rFonts w:ascii="Arial" w:eastAsia="Arial" w:hAnsi="Arial" w:cs="Arial"/>
          <w:sz w:val="26"/>
        </w:rPr>
        <w:t xml:space="preserve">ined in two ways, in this document they are referred to as Strategy One and Strategy Two (see </w:t>
      </w:r>
      <w:r>
        <w:rPr>
          <w:rFonts w:ascii="Arial" w:eastAsia="Arial" w:hAnsi="Arial" w:cs="Arial"/>
          <w:color w:val="548DD4"/>
          <w:sz w:val="26"/>
        </w:rPr>
        <w:t>table 1</w:t>
      </w:r>
      <w:r>
        <w:rPr>
          <w:rFonts w:ascii="Arial" w:eastAsia="Arial" w:hAnsi="Arial" w:cs="Arial"/>
          <w:sz w:val="26"/>
        </w:rPr>
        <w:t xml:space="preserve">). Scope is only set to flexible to accommodate all necessary functionality defined in the section 4 over the duration of the four releases. </w:t>
      </w:r>
    </w:p>
    <w:p w14:paraId="1BAAF0A9" w14:textId="77777777" w:rsidR="000E303B" w:rsidRDefault="00AE4F0F">
      <w:pPr>
        <w:spacing w:after="0"/>
        <w:ind w:left="360"/>
      </w:pPr>
      <w:r>
        <w:rPr>
          <w:rFonts w:ascii="Arial" w:eastAsia="Arial" w:hAnsi="Arial" w:cs="Arial"/>
          <w:sz w:val="26"/>
        </w:rPr>
        <w:t xml:space="preserve"> </w:t>
      </w:r>
    </w:p>
    <w:p w14:paraId="07DF3946" w14:textId="77777777" w:rsidR="000E303B" w:rsidRDefault="00AE4F0F">
      <w:pPr>
        <w:spacing w:after="0"/>
        <w:ind w:left="360"/>
      </w:pPr>
      <w:r>
        <w:rPr>
          <w:rFonts w:ascii="Arial" w:eastAsia="Arial" w:hAnsi="Arial" w:cs="Arial"/>
          <w:sz w:val="26"/>
        </w:rPr>
        <w:t xml:space="preserve"> </w:t>
      </w:r>
    </w:p>
    <w:p w14:paraId="19A4D68C" w14:textId="77777777" w:rsidR="000E303B" w:rsidRDefault="00AE4F0F">
      <w:pPr>
        <w:spacing w:after="0"/>
        <w:ind w:left="360"/>
      </w:pPr>
      <w:r>
        <w:rPr>
          <w:rFonts w:ascii="Arial" w:eastAsia="Arial" w:hAnsi="Arial" w:cs="Arial"/>
          <w:sz w:val="26"/>
        </w:rPr>
        <w:t xml:space="preserve"> </w:t>
      </w:r>
    </w:p>
    <w:p w14:paraId="63C78177" w14:textId="77777777" w:rsidR="000E303B" w:rsidRDefault="00AE4F0F">
      <w:pPr>
        <w:spacing w:after="0"/>
        <w:ind w:left="360"/>
      </w:pPr>
      <w:r>
        <w:rPr>
          <w:rFonts w:ascii="Arial" w:eastAsia="Arial" w:hAnsi="Arial" w:cs="Arial"/>
          <w:sz w:val="26"/>
        </w:rPr>
        <w:t xml:space="preserve"> </w:t>
      </w:r>
    </w:p>
    <w:p w14:paraId="77BE8C71" w14:textId="77777777" w:rsidR="000E303B" w:rsidRDefault="00AE4F0F">
      <w:pPr>
        <w:spacing w:after="0"/>
        <w:ind w:left="360"/>
      </w:pPr>
      <w:r>
        <w:rPr>
          <w:rFonts w:ascii="Arial" w:eastAsia="Arial" w:hAnsi="Arial" w:cs="Arial"/>
          <w:sz w:val="26"/>
        </w:rPr>
        <w:t xml:space="preserve"> </w:t>
      </w:r>
    </w:p>
    <w:p w14:paraId="641EBF90" w14:textId="77777777" w:rsidR="000E303B" w:rsidRDefault="00AE4F0F">
      <w:pPr>
        <w:spacing w:after="2" w:line="254" w:lineRule="auto"/>
        <w:ind w:left="355" w:right="25" w:hanging="10"/>
      </w:pPr>
      <w:r>
        <w:rPr>
          <w:rFonts w:ascii="Arial" w:eastAsia="Arial" w:hAnsi="Arial" w:cs="Arial"/>
          <w:sz w:val="26"/>
        </w:rPr>
        <w:t xml:space="preserve">The Schedule has been identified as accept. In the world of business time is a valuable commodity, the schedule has been identified as accept as revenue from wine sales takes </w:t>
      </w:r>
      <w:r>
        <w:rPr>
          <w:rFonts w:ascii="Arial" w:eastAsia="Arial" w:hAnsi="Arial" w:cs="Arial"/>
          <w:sz w:val="26"/>
        </w:rPr>
        <w:lastRenderedPageBreak/>
        <w:t>time due to the nature of the product. The time allowed until the revenue from pr</w:t>
      </w:r>
      <w:r>
        <w:rPr>
          <w:rFonts w:ascii="Arial" w:eastAsia="Arial" w:hAnsi="Arial" w:cs="Arial"/>
          <w:sz w:val="26"/>
        </w:rPr>
        <w:t xml:space="preserve">evious iterations can successfully fund the development of the innovative ideas that will make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w:t>
      </w:r>
      <w:r>
        <w:rPr>
          <w:rFonts w:ascii="Arial" w:eastAsia="Arial" w:hAnsi="Arial" w:cs="Arial"/>
          <w:sz w:val="26"/>
        </w:rPr>
        <w:t xml:space="preserve">the most convenient means of purchasing wine. </w:t>
      </w:r>
    </w:p>
    <w:p w14:paraId="0AA7E28A" w14:textId="77777777" w:rsidR="000E303B" w:rsidRDefault="00AE4F0F">
      <w:pPr>
        <w:spacing w:after="0"/>
        <w:ind w:left="360"/>
      </w:pPr>
      <w:r>
        <w:rPr>
          <w:rFonts w:ascii="Arial" w:eastAsia="Arial" w:hAnsi="Arial" w:cs="Arial"/>
          <w:sz w:val="26"/>
        </w:rPr>
        <w:t xml:space="preserve"> </w:t>
      </w:r>
    </w:p>
    <w:p w14:paraId="65AA78D6" w14:textId="77777777" w:rsidR="000E303B" w:rsidRDefault="00AE4F0F">
      <w:pPr>
        <w:spacing w:after="2" w:line="254" w:lineRule="auto"/>
        <w:ind w:left="355" w:right="25" w:hanging="10"/>
      </w:pPr>
      <w:r>
        <w:rPr>
          <w:rFonts w:ascii="Arial" w:eastAsia="Arial" w:hAnsi="Arial" w:cs="Arial"/>
          <w:sz w:val="26"/>
        </w:rPr>
        <w:t>Cost of the project has been identified as fixed as each iteration should support the budget of the next</w:t>
      </w:r>
      <w:r>
        <w:rPr>
          <w:rFonts w:ascii="Arial" w:eastAsia="Arial" w:hAnsi="Arial" w:cs="Arial"/>
          <w:sz w:val="26"/>
        </w:rPr>
        <w:t xml:space="preserve"> iteration. </w:t>
      </w:r>
    </w:p>
    <w:p w14:paraId="57EA8621" w14:textId="77777777" w:rsidR="000E303B" w:rsidRDefault="00AE4F0F">
      <w:pPr>
        <w:spacing w:after="0"/>
        <w:ind w:left="360"/>
      </w:pPr>
      <w:r>
        <w:rPr>
          <w:rFonts w:ascii="Arial" w:eastAsia="Arial" w:hAnsi="Arial" w:cs="Arial"/>
          <w:sz w:val="26"/>
        </w:rPr>
        <w:t xml:space="preserve"> </w:t>
      </w:r>
    </w:p>
    <w:p w14:paraId="5B287867" w14:textId="77777777" w:rsidR="000E303B" w:rsidRDefault="00AE4F0F">
      <w:pPr>
        <w:spacing w:after="0"/>
        <w:ind w:left="360"/>
      </w:pPr>
      <w:r>
        <w:rPr>
          <w:rFonts w:ascii="Arial" w:eastAsia="Arial" w:hAnsi="Arial" w:cs="Arial"/>
          <w:sz w:val="26"/>
        </w:rPr>
        <w:t xml:space="preserve"> </w:t>
      </w:r>
    </w:p>
    <w:p w14:paraId="3A9FEE25" w14:textId="77777777" w:rsidR="000E303B" w:rsidRDefault="00AE4F0F">
      <w:pPr>
        <w:spacing w:after="3" w:line="265" w:lineRule="auto"/>
        <w:ind w:left="355" w:hanging="10"/>
      </w:pPr>
      <w:r>
        <w:rPr>
          <w:rFonts w:ascii="Arial" w:eastAsia="Arial" w:hAnsi="Arial" w:cs="Arial"/>
          <w:b/>
          <w:color w:val="4E81BD"/>
          <w:sz w:val="18"/>
        </w:rPr>
        <w:t xml:space="preserve">Table 1 The two possible ways of defining the possible strategies for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18"/>
        </w:rPr>
        <w:t xml:space="preserve"> </w:t>
      </w:r>
    </w:p>
    <w:tbl>
      <w:tblPr>
        <w:tblStyle w:val="TableGrid"/>
        <w:tblW w:w="10555" w:type="dxa"/>
        <w:tblInd w:w="250" w:type="dxa"/>
        <w:tblCellMar>
          <w:top w:w="55" w:type="dxa"/>
          <w:left w:w="106" w:type="dxa"/>
          <w:bottom w:w="0" w:type="dxa"/>
          <w:right w:w="31" w:type="dxa"/>
        </w:tblCellMar>
        <w:tblLook w:val="04A0" w:firstRow="1" w:lastRow="0" w:firstColumn="1" w:lastColumn="0" w:noHBand="0" w:noVBand="1"/>
      </w:tblPr>
      <w:tblGrid>
        <w:gridCol w:w="1531"/>
        <w:gridCol w:w="3264"/>
        <w:gridCol w:w="571"/>
        <w:gridCol w:w="567"/>
        <w:gridCol w:w="4622"/>
      </w:tblGrid>
      <w:tr w:rsidR="000E303B" w14:paraId="0E5CEB04" w14:textId="77777777">
        <w:trPr>
          <w:trHeight w:val="941"/>
        </w:trPr>
        <w:tc>
          <w:tcPr>
            <w:tcW w:w="5366" w:type="dxa"/>
            <w:gridSpan w:val="3"/>
            <w:tcBorders>
              <w:top w:val="single" w:sz="4" w:space="0" w:color="000000"/>
              <w:left w:val="single" w:sz="4" w:space="0" w:color="000000"/>
              <w:bottom w:val="single" w:sz="4" w:space="0" w:color="000000"/>
              <w:right w:val="single" w:sz="4" w:space="0" w:color="000000"/>
            </w:tcBorders>
          </w:tcPr>
          <w:p w14:paraId="247FDC68" w14:textId="77777777" w:rsidR="000E303B" w:rsidRDefault="00AE4F0F">
            <w:pPr>
              <w:spacing w:after="110"/>
              <w:ind w:right="7"/>
              <w:jc w:val="center"/>
            </w:pPr>
            <w:r>
              <w:rPr>
                <w:rFonts w:ascii="Arial" w:eastAsia="Arial" w:hAnsi="Arial" w:cs="Arial"/>
                <w:sz w:val="24"/>
              </w:rPr>
              <w:t xml:space="preserve"> </w:t>
            </w:r>
          </w:p>
          <w:p w14:paraId="583748E3" w14:textId="77777777" w:rsidR="000E303B" w:rsidRDefault="00AE4F0F">
            <w:pPr>
              <w:spacing w:after="0"/>
              <w:ind w:right="74"/>
              <w:jc w:val="center"/>
            </w:pPr>
            <w:r>
              <w:rPr>
                <w:rFonts w:ascii="Arial" w:eastAsia="Arial" w:hAnsi="Arial" w:cs="Arial"/>
                <w:sz w:val="24"/>
              </w:rPr>
              <w:t xml:space="preserve">Strategy One </w:t>
            </w:r>
          </w:p>
        </w:tc>
        <w:tc>
          <w:tcPr>
            <w:tcW w:w="5189" w:type="dxa"/>
            <w:gridSpan w:val="2"/>
            <w:tcBorders>
              <w:top w:val="single" w:sz="4" w:space="0" w:color="000000"/>
              <w:left w:val="single" w:sz="4" w:space="0" w:color="000000"/>
              <w:bottom w:val="single" w:sz="4" w:space="0" w:color="000000"/>
              <w:right w:val="single" w:sz="4" w:space="0" w:color="000000"/>
            </w:tcBorders>
          </w:tcPr>
          <w:p w14:paraId="5BF414C3" w14:textId="77777777" w:rsidR="000E303B" w:rsidRDefault="00AE4F0F">
            <w:pPr>
              <w:spacing w:after="110"/>
              <w:ind w:right="8"/>
              <w:jc w:val="center"/>
            </w:pPr>
            <w:r>
              <w:rPr>
                <w:rFonts w:ascii="Arial" w:eastAsia="Arial" w:hAnsi="Arial" w:cs="Arial"/>
                <w:sz w:val="24"/>
              </w:rPr>
              <w:t xml:space="preserve"> </w:t>
            </w:r>
          </w:p>
          <w:p w14:paraId="3DCD770C" w14:textId="77777777" w:rsidR="000E303B" w:rsidRDefault="00AE4F0F">
            <w:pPr>
              <w:spacing w:after="0"/>
              <w:ind w:right="75"/>
              <w:jc w:val="center"/>
            </w:pPr>
            <w:r>
              <w:rPr>
                <w:rFonts w:ascii="Arial" w:eastAsia="Arial" w:hAnsi="Arial" w:cs="Arial"/>
                <w:sz w:val="24"/>
              </w:rPr>
              <w:t xml:space="preserve">Strategy Two </w:t>
            </w:r>
          </w:p>
        </w:tc>
      </w:tr>
      <w:tr w:rsidR="000E303B" w14:paraId="62A8AE21" w14:textId="77777777">
        <w:trPr>
          <w:trHeight w:val="1694"/>
        </w:trPr>
        <w:tc>
          <w:tcPr>
            <w:tcW w:w="1531" w:type="dxa"/>
            <w:vMerge w:val="restart"/>
            <w:tcBorders>
              <w:top w:val="single" w:sz="4" w:space="0" w:color="000000"/>
              <w:left w:val="single" w:sz="4" w:space="0" w:color="000000"/>
              <w:bottom w:val="single" w:sz="4" w:space="0" w:color="000000"/>
              <w:right w:val="single" w:sz="4" w:space="0" w:color="000000"/>
            </w:tcBorders>
          </w:tcPr>
          <w:p w14:paraId="1DB0C243" w14:textId="77777777" w:rsidR="000E303B" w:rsidRDefault="00AE4F0F">
            <w:pPr>
              <w:spacing w:after="110"/>
              <w:ind w:left="5"/>
            </w:pPr>
            <w:r>
              <w:rPr>
                <w:rFonts w:ascii="Arial" w:eastAsia="Arial" w:hAnsi="Arial" w:cs="Arial"/>
                <w:sz w:val="24"/>
                <w:u w:val="single" w:color="000000"/>
              </w:rPr>
              <w:t>Release:</w:t>
            </w:r>
            <w:r>
              <w:rPr>
                <w:rFonts w:ascii="Arial" w:eastAsia="Arial" w:hAnsi="Arial" w:cs="Arial"/>
                <w:sz w:val="24"/>
              </w:rPr>
              <w:t xml:space="preserve">  </w:t>
            </w:r>
          </w:p>
          <w:p w14:paraId="21193499" w14:textId="77777777" w:rsidR="000E303B" w:rsidRDefault="00AE4F0F">
            <w:pPr>
              <w:spacing w:after="110"/>
              <w:ind w:left="5"/>
            </w:pPr>
            <w:r>
              <w:rPr>
                <w:rFonts w:ascii="Arial" w:eastAsia="Arial" w:hAnsi="Arial" w:cs="Arial"/>
                <w:sz w:val="24"/>
              </w:rPr>
              <w:t xml:space="preserve"> </w:t>
            </w:r>
          </w:p>
          <w:p w14:paraId="5F038428" w14:textId="77777777" w:rsidR="000E303B" w:rsidRDefault="00AE4F0F">
            <w:pPr>
              <w:spacing w:after="110"/>
              <w:ind w:left="5"/>
            </w:pPr>
            <w:r>
              <w:rPr>
                <w:rFonts w:ascii="Arial" w:eastAsia="Arial" w:hAnsi="Arial" w:cs="Arial"/>
                <w:sz w:val="24"/>
              </w:rPr>
              <w:t xml:space="preserve"> </w:t>
            </w:r>
          </w:p>
          <w:p w14:paraId="24F1E3AD" w14:textId="77777777" w:rsidR="000E303B" w:rsidRDefault="00AE4F0F">
            <w:pPr>
              <w:spacing w:after="115"/>
              <w:ind w:left="5"/>
            </w:pPr>
            <w:r>
              <w:rPr>
                <w:rFonts w:ascii="Arial" w:eastAsia="Arial" w:hAnsi="Arial" w:cs="Arial"/>
                <w:sz w:val="24"/>
              </w:rPr>
              <w:t xml:space="preserve"> </w:t>
            </w:r>
          </w:p>
          <w:p w14:paraId="6EB821F6" w14:textId="77777777" w:rsidR="000E303B" w:rsidRDefault="00AE4F0F">
            <w:pPr>
              <w:spacing w:after="110"/>
              <w:ind w:left="5"/>
            </w:pPr>
            <w:r>
              <w:rPr>
                <w:rFonts w:ascii="Arial" w:eastAsia="Arial" w:hAnsi="Arial" w:cs="Arial"/>
                <w:sz w:val="24"/>
              </w:rPr>
              <w:t xml:space="preserve"> </w:t>
            </w:r>
          </w:p>
          <w:p w14:paraId="28FBCA76" w14:textId="77777777" w:rsidR="000E303B" w:rsidRDefault="00AE4F0F">
            <w:pPr>
              <w:spacing w:after="110"/>
              <w:ind w:left="5"/>
            </w:pPr>
            <w:r>
              <w:rPr>
                <w:rFonts w:ascii="Arial" w:eastAsia="Arial" w:hAnsi="Arial" w:cs="Arial"/>
                <w:sz w:val="24"/>
              </w:rPr>
              <w:t xml:space="preserve"> </w:t>
            </w:r>
          </w:p>
          <w:p w14:paraId="5E92E084" w14:textId="77777777" w:rsidR="000E303B" w:rsidRDefault="00AE4F0F">
            <w:pPr>
              <w:spacing w:after="0"/>
              <w:ind w:right="73"/>
              <w:jc w:val="center"/>
            </w:pPr>
            <w:r>
              <w:rPr>
                <w:rFonts w:ascii="Arial" w:eastAsia="Arial" w:hAnsi="Arial" w:cs="Arial"/>
                <w:sz w:val="24"/>
              </w:rPr>
              <w:t xml:space="preserve">1 </w:t>
            </w:r>
          </w:p>
        </w:tc>
        <w:tc>
          <w:tcPr>
            <w:tcW w:w="3264" w:type="dxa"/>
            <w:tcBorders>
              <w:top w:val="single" w:sz="4" w:space="0" w:color="000000"/>
              <w:left w:val="single" w:sz="4" w:space="0" w:color="000000"/>
              <w:bottom w:val="single" w:sz="4" w:space="0" w:color="000000"/>
              <w:right w:val="single" w:sz="4" w:space="0" w:color="000000"/>
            </w:tcBorders>
          </w:tcPr>
          <w:p w14:paraId="43BC0504" w14:textId="77777777" w:rsidR="000E303B" w:rsidRDefault="00AE4F0F">
            <w:pPr>
              <w:spacing w:after="110"/>
            </w:pPr>
            <w:r>
              <w:rPr>
                <w:rFonts w:ascii="Arial" w:eastAsia="Arial" w:hAnsi="Arial" w:cs="Arial"/>
                <w:sz w:val="24"/>
                <w:u w:val="single" w:color="000000"/>
              </w:rPr>
              <w:t>Strategy</w:t>
            </w:r>
            <w:r>
              <w:rPr>
                <w:rFonts w:ascii="Arial" w:eastAsia="Arial" w:hAnsi="Arial" w:cs="Arial"/>
                <w:sz w:val="24"/>
              </w:rPr>
              <w:t xml:space="preserve"> </w:t>
            </w:r>
          </w:p>
          <w:p w14:paraId="1F1934DC" w14:textId="77777777" w:rsidR="000E303B" w:rsidRDefault="00AE4F0F">
            <w:pPr>
              <w:spacing w:after="0"/>
              <w:ind w:right="19"/>
            </w:pPr>
            <w:r>
              <w:rPr>
                <w:rFonts w:ascii="Arial" w:eastAsia="Arial" w:hAnsi="Arial" w:cs="Arial"/>
                <w:sz w:val="24"/>
              </w:rPr>
              <w:t xml:space="preserve">To increase wine sales of the client company to a broader range of customers to increase sales. </w:t>
            </w:r>
          </w:p>
        </w:tc>
        <w:tc>
          <w:tcPr>
            <w:tcW w:w="1138" w:type="dxa"/>
            <w:gridSpan w:val="2"/>
            <w:vMerge w:val="restart"/>
            <w:tcBorders>
              <w:top w:val="single" w:sz="4" w:space="0" w:color="000000"/>
              <w:left w:val="single" w:sz="4" w:space="0" w:color="000000"/>
              <w:bottom w:val="single" w:sz="4" w:space="0" w:color="000000"/>
              <w:right w:val="single" w:sz="4" w:space="0" w:color="000000"/>
            </w:tcBorders>
          </w:tcPr>
          <w:p w14:paraId="250D9D90" w14:textId="77777777" w:rsidR="000E303B" w:rsidRDefault="00AE4F0F">
            <w:pPr>
              <w:spacing w:after="95"/>
              <w:ind w:left="85"/>
              <w:jc w:val="center"/>
            </w:pPr>
            <w:r>
              <w:rPr>
                <w:rFonts w:ascii="Arial" w:eastAsia="Arial" w:hAnsi="Arial" w:cs="Arial"/>
                <w:sz w:val="56"/>
              </w:rPr>
              <w:t xml:space="preserve"> </w:t>
            </w:r>
          </w:p>
          <w:p w14:paraId="16625549" w14:textId="77777777" w:rsidR="000E303B" w:rsidRDefault="00AE4F0F">
            <w:pPr>
              <w:spacing w:after="99"/>
              <w:ind w:left="85"/>
              <w:jc w:val="center"/>
            </w:pPr>
            <w:r>
              <w:rPr>
                <w:rFonts w:ascii="Arial" w:eastAsia="Arial" w:hAnsi="Arial" w:cs="Arial"/>
                <w:sz w:val="56"/>
              </w:rPr>
              <w:t xml:space="preserve"> </w:t>
            </w:r>
          </w:p>
          <w:p w14:paraId="556E9F4B" w14:textId="77777777" w:rsidR="000E303B" w:rsidRDefault="00AE4F0F">
            <w:pPr>
              <w:spacing w:after="95"/>
              <w:ind w:left="85"/>
              <w:jc w:val="center"/>
            </w:pPr>
            <w:r>
              <w:rPr>
                <w:rFonts w:ascii="Arial" w:eastAsia="Arial" w:hAnsi="Arial" w:cs="Arial"/>
                <w:sz w:val="56"/>
              </w:rPr>
              <w:t xml:space="preserve"> </w:t>
            </w:r>
          </w:p>
          <w:p w14:paraId="0FE1EEEB" w14:textId="77777777" w:rsidR="000E303B" w:rsidRDefault="00AE4F0F">
            <w:pPr>
              <w:spacing w:after="0"/>
              <w:ind w:left="5"/>
            </w:pPr>
            <w:r>
              <w:rPr>
                <w:rFonts w:ascii="Arial" w:eastAsia="Arial" w:hAnsi="Arial" w:cs="Arial"/>
                <w:sz w:val="56"/>
              </w:rPr>
              <w:t xml:space="preserve"> </w:t>
            </w:r>
          </w:p>
          <w:p w14:paraId="69976BB6" w14:textId="77777777" w:rsidR="000E303B" w:rsidRDefault="00AE4F0F">
            <w:pPr>
              <w:spacing w:after="0"/>
              <w:ind w:left="5"/>
              <w:jc w:val="both"/>
            </w:pPr>
            <w:r>
              <w:rPr>
                <w:rFonts w:ascii="Arial" w:eastAsia="Arial" w:hAnsi="Arial" w:cs="Arial"/>
                <w:sz w:val="56"/>
              </w:rPr>
              <w:t xml:space="preserve">OR </w:t>
            </w:r>
          </w:p>
        </w:tc>
        <w:tc>
          <w:tcPr>
            <w:tcW w:w="4622" w:type="dxa"/>
            <w:vMerge w:val="restart"/>
            <w:tcBorders>
              <w:top w:val="single" w:sz="4" w:space="0" w:color="000000"/>
              <w:left w:val="single" w:sz="4" w:space="0" w:color="000000"/>
              <w:bottom w:val="single" w:sz="4" w:space="0" w:color="000000"/>
              <w:right w:val="single" w:sz="4" w:space="0" w:color="000000"/>
            </w:tcBorders>
          </w:tcPr>
          <w:p w14:paraId="710C03C0" w14:textId="77777777" w:rsidR="000E303B" w:rsidRDefault="00AE4F0F">
            <w:pPr>
              <w:spacing w:after="110"/>
            </w:pPr>
            <w:r>
              <w:rPr>
                <w:rFonts w:ascii="Arial" w:eastAsia="Arial" w:hAnsi="Arial" w:cs="Arial"/>
                <w:sz w:val="24"/>
                <w:u w:val="single" w:color="000000"/>
              </w:rPr>
              <w:t>Strategy</w:t>
            </w:r>
            <w:r>
              <w:rPr>
                <w:rFonts w:ascii="Arial" w:eastAsia="Arial" w:hAnsi="Arial" w:cs="Arial"/>
                <w:sz w:val="24"/>
              </w:rPr>
              <w:t xml:space="preserve"> </w:t>
            </w:r>
          </w:p>
          <w:p w14:paraId="74F8C665" w14:textId="77777777" w:rsidR="000E303B" w:rsidRDefault="00AE4F0F">
            <w:pPr>
              <w:spacing w:after="110"/>
            </w:pPr>
            <w:r>
              <w:rPr>
                <w:rFonts w:ascii="Arial" w:eastAsia="Arial" w:hAnsi="Arial" w:cs="Arial"/>
                <w:sz w:val="24"/>
              </w:rPr>
              <w:t xml:space="preserve"> </w:t>
            </w:r>
          </w:p>
          <w:p w14:paraId="06E01565" w14:textId="77777777" w:rsidR="000E303B" w:rsidRDefault="00AE4F0F">
            <w:pPr>
              <w:spacing w:after="118" w:line="252" w:lineRule="auto"/>
            </w:pPr>
            <w:r>
              <w:rPr>
                <w:rFonts w:ascii="Arial" w:eastAsia="Arial" w:hAnsi="Arial" w:cs="Arial"/>
                <w:sz w:val="24"/>
              </w:rPr>
              <w:t xml:space="preserve">To increase revenue </w:t>
            </w:r>
            <w:proofErr w:type="spellStart"/>
            <w:r>
              <w:rPr>
                <w:rFonts w:ascii="Arial" w:eastAsia="Arial" w:hAnsi="Arial" w:cs="Arial"/>
                <w:sz w:val="24"/>
              </w:rPr>
              <w:t>steams</w:t>
            </w:r>
            <w:proofErr w:type="spellEnd"/>
            <w:r>
              <w:rPr>
                <w:rFonts w:ascii="Arial" w:eastAsia="Arial" w:hAnsi="Arial" w:cs="Arial"/>
                <w:sz w:val="24"/>
              </w:rPr>
              <w:t xml:space="preserve"> from the wine industry by introducing an ordering concept and maturing it to become the next </w:t>
            </w:r>
            <w:r>
              <w:rPr>
                <w:rFonts w:ascii="Arial" w:eastAsia="Arial" w:hAnsi="Arial" w:cs="Arial"/>
                <w:i/>
                <w:sz w:val="24"/>
              </w:rPr>
              <w:t xml:space="preserve">new uber </w:t>
            </w:r>
            <w:r>
              <w:rPr>
                <w:rFonts w:ascii="Arial" w:eastAsia="Arial" w:hAnsi="Arial" w:cs="Arial"/>
                <w:sz w:val="24"/>
              </w:rPr>
              <w:t xml:space="preserve">maturing. </w:t>
            </w:r>
          </w:p>
          <w:p w14:paraId="5DA16B2D" w14:textId="77777777" w:rsidR="000E303B" w:rsidRDefault="00AE4F0F">
            <w:pPr>
              <w:spacing w:after="110"/>
            </w:pPr>
            <w:r>
              <w:rPr>
                <w:rFonts w:ascii="Arial" w:eastAsia="Arial" w:hAnsi="Arial" w:cs="Arial"/>
                <w:sz w:val="24"/>
              </w:rPr>
              <w:t xml:space="preserve"> </w:t>
            </w:r>
          </w:p>
          <w:p w14:paraId="149992FD" w14:textId="77777777" w:rsidR="000E303B" w:rsidRDefault="00AE4F0F">
            <w:pPr>
              <w:spacing w:after="0"/>
            </w:pPr>
            <w:r>
              <w:rPr>
                <w:rFonts w:ascii="Arial" w:eastAsia="Arial" w:hAnsi="Arial" w:cs="Arial"/>
                <w:sz w:val="24"/>
              </w:rPr>
              <w:t>The client organisation may provide this platform as a service to other winery regions to list their own products.</w:t>
            </w:r>
            <w:r>
              <w:rPr>
                <w:rFonts w:ascii="Arial" w:eastAsia="Arial" w:hAnsi="Arial" w:cs="Arial"/>
                <w:sz w:val="24"/>
              </w:rPr>
              <w:t xml:space="preserve"> </w:t>
            </w:r>
          </w:p>
        </w:tc>
      </w:tr>
      <w:tr w:rsidR="000E303B" w14:paraId="7952AF04" w14:textId="77777777">
        <w:trPr>
          <w:trHeight w:val="1800"/>
        </w:trPr>
        <w:tc>
          <w:tcPr>
            <w:tcW w:w="0" w:type="auto"/>
            <w:vMerge/>
            <w:tcBorders>
              <w:top w:val="nil"/>
              <w:left w:val="single" w:sz="4" w:space="0" w:color="000000"/>
              <w:bottom w:val="nil"/>
              <w:right w:val="single" w:sz="4" w:space="0" w:color="000000"/>
            </w:tcBorders>
          </w:tcPr>
          <w:p w14:paraId="7C2D06FE" w14:textId="77777777" w:rsidR="000E303B" w:rsidRDefault="000E303B"/>
        </w:tc>
        <w:tc>
          <w:tcPr>
            <w:tcW w:w="3264" w:type="dxa"/>
            <w:tcBorders>
              <w:top w:val="single" w:sz="4" w:space="0" w:color="000000"/>
              <w:left w:val="single" w:sz="4" w:space="0" w:color="000000"/>
              <w:bottom w:val="single" w:sz="4" w:space="0" w:color="000000"/>
              <w:right w:val="single" w:sz="4" w:space="0" w:color="000000"/>
            </w:tcBorders>
          </w:tcPr>
          <w:p w14:paraId="66724AC3" w14:textId="77777777" w:rsidR="000E303B" w:rsidRDefault="00AE4F0F">
            <w:pPr>
              <w:spacing w:after="110"/>
            </w:pPr>
            <w:r>
              <w:rPr>
                <w:rFonts w:ascii="Arial" w:eastAsia="Arial" w:hAnsi="Arial" w:cs="Arial"/>
                <w:sz w:val="24"/>
                <w:u w:val="single" w:color="000000"/>
              </w:rPr>
              <w:t>Initiative</w:t>
            </w:r>
            <w:r>
              <w:rPr>
                <w:rFonts w:ascii="Arial" w:eastAsia="Arial" w:hAnsi="Arial" w:cs="Arial"/>
                <w:sz w:val="24"/>
              </w:rPr>
              <w:t xml:space="preserve"> </w:t>
            </w:r>
          </w:p>
          <w:p w14:paraId="49AB0ADB" w14:textId="77777777" w:rsidR="000E303B" w:rsidRDefault="00AE4F0F">
            <w:pPr>
              <w:spacing w:after="0"/>
            </w:pPr>
            <w:r>
              <w:rPr>
                <w:rFonts w:ascii="Arial" w:eastAsia="Arial" w:hAnsi="Arial" w:cs="Arial"/>
                <w:sz w:val="24"/>
              </w:rPr>
              <w:t xml:space="preserve">Provide an online platform that makes ordering wine convenient </w:t>
            </w:r>
          </w:p>
        </w:tc>
        <w:tc>
          <w:tcPr>
            <w:tcW w:w="0" w:type="auto"/>
            <w:gridSpan w:val="2"/>
            <w:vMerge/>
            <w:tcBorders>
              <w:top w:val="nil"/>
              <w:left w:val="single" w:sz="4" w:space="0" w:color="000000"/>
              <w:bottom w:val="nil"/>
              <w:right w:val="single" w:sz="4" w:space="0" w:color="000000"/>
            </w:tcBorders>
          </w:tcPr>
          <w:p w14:paraId="41CC629A" w14:textId="77777777" w:rsidR="000E303B" w:rsidRDefault="000E303B"/>
        </w:tc>
        <w:tc>
          <w:tcPr>
            <w:tcW w:w="0" w:type="auto"/>
            <w:vMerge/>
            <w:tcBorders>
              <w:top w:val="nil"/>
              <w:left w:val="single" w:sz="4" w:space="0" w:color="000000"/>
              <w:bottom w:val="single" w:sz="4" w:space="0" w:color="000000"/>
              <w:right w:val="single" w:sz="4" w:space="0" w:color="000000"/>
            </w:tcBorders>
          </w:tcPr>
          <w:p w14:paraId="58EF8F20" w14:textId="77777777" w:rsidR="000E303B" w:rsidRDefault="000E303B"/>
        </w:tc>
      </w:tr>
      <w:tr w:rsidR="000E303B" w14:paraId="3EB5438C" w14:textId="77777777">
        <w:trPr>
          <w:trHeight w:val="1114"/>
        </w:trPr>
        <w:tc>
          <w:tcPr>
            <w:tcW w:w="0" w:type="auto"/>
            <w:vMerge/>
            <w:tcBorders>
              <w:top w:val="nil"/>
              <w:left w:val="single" w:sz="4" w:space="0" w:color="000000"/>
              <w:bottom w:val="single" w:sz="4" w:space="0" w:color="000000"/>
              <w:right w:val="single" w:sz="4" w:space="0" w:color="000000"/>
            </w:tcBorders>
          </w:tcPr>
          <w:p w14:paraId="741117F9" w14:textId="77777777" w:rsidR="000E303B" w:rsidRDefault="000E303B"/>
        </w:tc>
        <w:tc>
          <w:tcPr>
            <w:tcW w:w="3264" w:type="dxa"/>
            <w:tcBorders>
              <w:top w:val="single" w:sz="4" w:space="0" w:color="000000"/>
              <w:left w:val="single" w:sz="4" w:space="0" w:color="000000"/>
              <w:bottom w:val="single" w:sz="4" w:space="0" w:color="000000"/>
              <w:right w:val="single" w:sz="4" w:space="0" w:color="000000"/>
            </w:tcBorders>
          </w:tcPr>
          <w:p w14:paraId="4ED19E79" w14:textId="77777777" w:rsidR="000E303B" w:rsidRDefault="00AE4F0F">
            <w:pPr>
              <w:spacing w:after="110"/>
            </w:pPr>
            <w:r>
              <w:rPr>
                <w:rFonts w:ascii="Arial" w:eastAsia="Arial" w:hAnsi="Arial" w:cs="Arial"/>
                <w:sz w:val="24"/>
                <w:u w:val="single" w:color="000000"/>
              </w:rPr>
              <w:t>Delivery</w:t>
            </w:r>
            <w:r>
              <w:rPr>
                <w:rFonts w:ascii="Arial" w:eastAsia="Arial" w:hAnsi="Arial" w:cs="Arial"/>
                <w:sz w:val="24"/>
              </w:rPr>
              <w:t xml:space="preserve"> </w:t>
            </w:r>
          </w:p>
          <w:p w14:paraId="5AB95AE7" w14:textId="77777777" w:rsidR="000E303B" w:rsidRDefault="00AE4F0F">
            <w:pPr>
              <w:spacing w:after="0"/>
            </w:pPr>
            <w:r>
              <w:rPr>
                <w:rFonts w:ascii="Arial" w:eastAsia="Arial" w:hAnsi="Arial" w:cs="Arial"/>
                <w:sz w:val="24"/>
              </w:rPr>
              <w:t xml:space="preserve">Develop a web based online ordering system. </w:t>
            </w:r>
          </w:p>
        </w:tc>
        <w:tc>
          <w:tcPr>
            <w:tcW w:w="0" w:type="auto"/>
            <w:gridSpan w:val="2"/>
            <w:vMerge/>
            <w:tcBorders>
              <w:top w:val="nil"/>
              <w:left w:val="single" w:sz="4" w:space="0" w:color="000000"/>
              <w:bottom w:val="nil"/>
              <w:right w:val="single" w:sz="4" w:space="0" w:color="000000"/>
            </w:tcBorders>
          </w:tcPr>
          <w:p w14:paraId="13E12CAF" w14:textId="77777777" w:rsidR="000E303B" w:rsidRDefault="000E303B"/>
        </w:tc>
        <w:tc>
          <w:tcPr>
            <w:tcW w:w="4622" w:type="dxa"/>
            <w:vMerge w:val="restart"/>
            <w:tcBorders>
              <w:top w:val="single" w:sz="4" w:space="0" w:color="000000"/>
              <w:left w:val="single" w:sz="4" w:space="0" w:color="000000"/>
              <w:bottom w:val="single" w:sz="4" w:space="0" w:color="000000"/>
              <w:right w:val="single" w:sz="4" w:space="0" w:color="000000"/>
            </w:tcBorders>
          </w:tcPr>
          <w:p w14:paraId="407BE41B" w14:textId="77777777" w:rsidR="000E303B" w:rsidRDefault="00AE4F0F">
            <w:pPr>
              <w:spacing w:after="110"/>
            </w:pPr>
            <w:r>
              <w:rPr>
                <w:rFonts w:ascii="Arial" w:eastAsia="Arial" w:hAnsi="Arial" w:cs="Arial"/>
                <w:sz w:val="24"/>
                <w:u w:val="single" w:color="000000"/>
              </w:rPr>
              <w:t>Initiative</w:t>
            </w:r>
            <w:r>
              <w:rPr>
                <w:rFonts w:ascii="Arial" w:eastAsia="Arial" w:hAnsi="Arial" w:cs="Arial"/>
                <w:sz w:val="24"/>
              </w:rPr>
              <w:t xml:space="preserve"> </w:t>
            </w:r>
          </w:p>
          <w:p w14:paraId="6BEAB1ED" w14:textId="77777777" w:rsidR="000E303B" w:rsidRDefault="00AE4F0F">
            <w:pPr>
              <w:spacing w:after="110"/>
            </w:pPr>
            <w:r>
              <w:rPr>
                <w:rFonts w:ascii="Arial" w:eastAsia="Arial" w:hAnsi="Arial" w:cs="Arial"/>
                <w:sz w:val="24"/>
              </w:rPr>
              <w:t xml:space="preserve"> </w:t>
            </w:r>
          </w:p>
          <w:p w14:paraId="25B8D44D" w14:textId="77777777" w:rsidR="000E303B" w:rsidRDefault="00AE4F0F">
            <w:pPr>
              <w:spacing w:after="0"/>
            </w:pPr>
            <w:r>
              <w:rPr>
                <w:rFonts w:ascii="Arial" w:eastAsia="Arial" w:hAnsi="Arial" w:cs="Arial"/>
                <w:sz w:val="24"/>
              </w:rPr>
              <w:t xml:space="preserve">To provide an online platform that provides services with basic the basic requirements (see </w:t>
            </w:r>
            <w:r>
              <w:rPr>
                <w:rFonts w:ascii="Arial" w:eastAsia="Arial" w:hAnsi="Arial" w:cs="Arial"/>
                <w:color w:val="548DD4"/>
                <w:sz w:val="24"/>
              </w:rPr>
              <w:t>figure 10</w:t>
            </w:r>
            <w:r>
              <w:rPr>
                <w:rFonts w:ascii="Arial" w:eastAsia="Arial" w:hAnsi="Arial" w:cs="Arial"/>
                <w:sz w:val="24"/>
              </w:rPr>
              <w:t xml:space="preserve">) and develop the system’s capability with revenue generated by previous iterations. </w:t>
            </w:r>
          </w:p>
        </w:tc>
      </w:tr>
      <w:tr w:rsidR="000E303B" w14:paraId="392272D5" w14:textId="77777777">
        <w:trPr>
          <w:trHeight w:val="1690"/>
        </w:trPr>
        <w:tc>
          <w:tcPr>
            <w:tcW w:w="1531" w:type="dxa"/>
            <w:vMerge w:val="restart"/>
            <w:tcBorders>
              <w:top w:val="single" w:sz="4" w:space="0" w:color="000000"/>
              <w:left w:val="single" w:sz="4" w:space="0" w:color="000000"/>
              <w:bottom w:val="single" w:sz="4" w:space="0" w:color="000000"/>
              <w:right w:val="single" w:sz="4" w:space="0" w:color="000000"/>
            </w:tcBorders>
          </w:tcPr>
          <w:p w14:paraId="4AED26D4" w14:textId="77777777" w:rsidR="000E303B" w:rsidRDefault="00AE4F0F">
            <w:pPr>
              <w:spacing w:after="110"/>
              <w:ind w:left="5"/>
            </w:pPr>
            <w:r>
              <w:rPr>
                <w:rFonts w:ascii="Arial" w:eastAsia="Arial" w:hAnsi="Arial" w:cs="Arial"/>
                <w:sz w:val="24"/>
                <w:u w:val="single" w:color="000000"/>
              </w:rPr>
              <w:t>Releases:</w:t>
            </w:r>
            <w:r>
              <w:rPr>
                <w:rFonts w:ascii="Arial" w:eastAsia="Arial" w:hAnsi="Arial" w:cs="Arial"/>
                <w:sz w:val="24"/>
              </w:rPr>
              <w:t xml:space="preserve"> </w:t>
            </w:r>
          </w:p>
          <w:p w14:paraId="06F76C1C" w14:textId="77777777" w:rsidR="000E303B" w:rsidRDefault="00AE4F0F">
            <w:pPr>
              <w:spacing w:after="110"/>
              <w:ind w:left="5"/>
            </w:pPr>
            <w:r>
              <w:rPr>
                <w:rFonts w:ascii="Arial" w:eastAsia="Arial" w:hAnsi="Arial" w:cs="Arial"/>
                <w:sz w:val="24"/>
              </w:rPr>
              <w:t xml:space="preserve"> </w:t>
            </w:r>
          </w:p>
          <w:p w14:paraId="5CFB2086" w14:textId="77777777" w:rsidR="000E303B" w:rsidRDefault="00AE4F0F">
            <w:pPr>
              <w:spacing w:after="110"/>
              <w:ind w:left="5"/>
            </w:pPr>
            <w:r>
              <w:rPr>
                <w:rFonts w:ascii="Arial" w:eastAsia="Arial" w:hAnsi="Arial" w:cs="Arial"/>
                <w:sz w:val="24"/>
              </w:rPr>
              <w:t xml:space="preserve"> </w:t>
            </w:r>
          </w:p>
          <w:p w14:paraId="291B90EB" w14:textId="77777777" w:rsidR="000E303B" w:rsidRDefault="00AE4F0F">
            <w:pPr>
              <w:spacing w:after="110"/>
              <w:ind w:left="5"/>
            </w:pPr>
            <w:r>
              <w:rPr>
                <w:rFonts w:ascii="Arial" w:eastAsia="Arial" w:hAnsi="Arial" w:cs="Arial"/>
                <w:sz w:val="24"/>
              </w:rPr>
              <w:t xml:space="preserve"> </w:t>
            </w:r>
          </w:p>
          <w:p w14:paraId="219351DA" w14:textId="77777777" w:rsidR="000E303B" w:rsidRDefault="00AE4F0F">
            <w:pPr>
              <w:spacing w:after="110"/>
              <w:ind w:left="5"/>
            </w:pPr>
            <w:r>
              <w:rPr>
                <w:rFonts w:ascii="Arial" w:eastAsia="Arial" w:hAnsi="Arial" w:cs="Arial"/>
                <w:sz w:val="24"/>
              </w:rPr>
              <w:t xml:space="preserve"> </w:t>
            </w:r>
          </w:p>
          <w:p w14:paraId="2BB7E0CD" w14:textId="77777777" w:rsidR="000E303B" w:rsidRDefault="00AE4F0F">
            <w:pPr>
              <w:spacing w:after="110"/>
              <w:ind w:left="5"/>
            </w:pPr>
            <w:r>
              <w:rPr>
                <w:rFonts w:ascii="Arial" w:eastAsia="Arial" w:hAnsi="Arial" w:cs="Arial"/>
                <w:sz w:val="24"/>
              </w:rPr>
              <w:t xml:space="preserve"> </w:t>
            </w:r>
          </w:p>
          <w:p w14:paraId="4837F2B0" w14:textId="77777777" w:rsidR="000E303B" w:rsidRDefault="00AE4F0F">
            <w:pPr>
              <w:spacing w:after="110"/>
              <w:ind w:left="5"/>
            </w:pPr>
            <w:r>
              <w:rPr>
                <w:rFonts w:ascii="Arial" w:eastAsia="Arial" w:hAnsi="Arial" w:cs="Arial"/>
                <w:sz w:val="24"/>
              </w:rPr>
              <w:t xml:space="preserve"> </w:t>
            </w:r>
          </w:p>
          <w:p w14:paraId="25661817" w14:textId="77777777" w:rsidR="000E303B" w:rsidRDefault="00AE4F0F">
            <w:pPr>
              <w:spacing w:after="0"/>
              <w:ind w:right="73"/>
              <w:jc w:val="center"/>
            </w:pPr>
            <w:r>
              <w:rPr>
                <w:rFonts w:ascii="Arial" w:eastAsia="Arial" w:hAnsi="Arial" w:cs="Arial"/>
                <w:sz w:val="24"/>
              </w:rPr>
              <w:t xml:space="preserve">2,3 and 4 </w:t>
            </w:r>
          </w:p>
        </w:tc>
        <w:tc>
          <w:tcPr>
            <w:tcW w:w="3264" w:type="dxa"/>
            <w:tcBorders>
              <w:top w:val="single" w:sz="4" w:space="0" w:color="000000"/>
              <w:left w:val="single" w:sz="4" w:space="0" w:color="000000"/>
              <w:bottom w:val="single" w:sz="4" w:space="0" w:color="000000"/>
              <w:right w:val="single" w:sz="4" w:space="0" w:color="000000"/>
            </w:tcBorders>
          </w:tcPr>
          <w:p w14:paraId="58B6EF23" w14:textId="77777777" w:rsidR="000E303B" w:rsidRDefault="00AE4F0F">
            <w:pPr>
              <w:spacing w:after="110"/>
            </w:pPr>
            <w:r>
              <w:rPr>
                <w:rFonts w:ascii="Arial" w:eastAsia="Arial" w:hAnsi="Arial" w:cs="Arial"/>
                <w:sz w:val="24"/>
                <w:u w:val="single" w:color="000000"/>
              </w:rPr>
              <w:t>Strategy</w:t>
            </w:r>
            <w:r>
              <w:rPr>
                <w:rFonts w:ascii="Arial" w:eastAsia="Arial" w:hAnsi="Arial" w:cs="Arial"/>
                <w:sz w:val="24"/>
              </w:rPr>
              <w:t xml:space="preserve"> </w:t>
            </w:r>
          </w:p>
          <w:p w14:paraId="7D01082C" w14:textId="77777777" w:rsidR="000E303B" w:rsidRDefault="00AE4F0F">
            <w:pPr>
              <w:spacing w:after="0"/>
            </w:pPr>
            <w:r>
              <w:rPr>
                <w:rFonts w:ascii="Arial" w:eastAsia="Arial" w:hAnsi="Arial" w:cs="Arial"/>
                <w:sz w:val="24"/>
              </w:rPr>
              <w:t xml:space="preserve">To provide wine ordering service on an accessible platform that is convenient and easy to use. </w:t>
            </w:r>
          </w:p>
        </w:tc>
        <w:tc>
          <w:tcPr>
            <w:tcW w:w="0" w:type="auto"/>
            <w:gridSpan w:val="2"/>
            <w:vMerge/>
            <w:tcBorders>
              <w:top w:val="nil"/>
              <w:left w:val="single" w:sz="4" w:space="0" w:color="000000"/>
              <w:bottom w:val="nil"/>
              <w:right w:val="single" w:sz="4" w:space="0" w:color="000000"/>
            </w:tcBorders>
          </w:tcPr>
          <w:p w14:paraId="2BA386DB" w14:textId="77777777" w:rsidR="000E303B" w:rsidRDefault="000E303B"/>
        </w:tc>
        <w:tc>
          <w:tcPr>
            <w:tcW w:w="0" w:type="auto"/>
            <w:vMerge/>
            <w:tcBorders>
              <w:top w:val="nil"/>
              <w:left w:val="single" w:sz="4" w:space="0" w:color="000000"/>
              <w:bottom w:val="single" w:sz="4" w:space="0" w:color="000000"/>
              <w:right w:val="single" w:sz="4" w:space="0" w:color="000000"/>
            </w:tcBorders>
          </w:tcPr>
          <w:p w14:paraId="3B79579A" w14:textId="77777777" w:rsidR="000E303B" w:rsidRDefault="000E303B"/>
        </w:tc>
      </w:tr>
      <w:tr w:rsidR="000E303B" w14:paraId="095B3771" w14:textId="77777777">
        <w:trPr>
          <w:trHeight w:val="1690"/>
        </w:trPr>
        <w:tc>
          <w:tcPr>
            <w:tcW w:w="0" w:type="auto"/>
            <w:vMerge/>
            <w:tcBorders>
              <w:top w:val="nil"/>
              <w:left w:val="single" w:sz="4" w:space="0" w:color="000000"/>
              <w:bottom w:val="nil"/>
              <w:right w:val="single" w:sz="4" w:space="0" w:color="000000"/>
            </w:tcBorders>
          </w:tcPr>
          <w:p w14:paraId="799C1E95" w14:textId="77777777" w:rsidR="000E303B" w:rsidRDefault="000E303B"/>
        </w:tc>
        <w:tc>
          <w:tcPr>
            <w:tcW w:w="3264" w:type="dxa"/>
            <w:tcBorders>
              <w:top w:val="single" w:sz="4" w:space="0" w:color="000000"/>
              <w:left w:val="single" w:sz="4" w:space="0" w:color="000000"/>
              <w:bottom w:val="single" w:sz="4" w:space="0" w:color="000000"/>
              <w:right w:val="single" w:sz="4" w:space="0" w:color="000000"/>
            </w:tcBorders>
          </w:tcPr>
          <w:p w14:paraId="754E25B9" w14:textId="77777777" w:rsidR="000E303B" w:rsidRDefault="00AE4F0F">
            <w:pPr>
              <w:spacing w:after="110"/>
            </w:pPr>
            <w:r>
              <w:rPr>
                <w:rFonts w:ascii="Arial" w:eastAsia="Arial" w:hAnsi="Arial" w:cs="Arial"/>
                <w:sz w:val="24"/>
                <w:u w:val="single" w:color="000000"/>
              </w:rPr>
              <w:t>Initiative</w:t>
            </w:r>
            <w:r>
              <w:rPr>
                <w:rFonts w:ascii="Arial" w:eastAsia="Arial" w:hAnsi="Arial" w:cs="Arial"/>
                <w:sz w:val="24"/>
              </w:rPr>
              <w:t xml:space="preserve"> </w:t>
            </w:r>
          </w:p>
          <w:p w14:paraId="520A241D" w14:textId="77777777" w:rsidR="000E303B" w:rsidRDefault="00AE4F0F">
            <w:pPr>
              <w:spacing w:after="0"/>
              <w:ind w:right="32"/>
            </w:pPr>
            <w:r>
              <w:rPr>
                <w:rFonts w:ascii="Arial" w:eastAsia="Arial" w:hAnsi="Arial" w:cs="Arial"/>
                <w:sz w:val="24"/>
              </w:rPr>
              <w:t xml:space="preserve">To provide an online platform with an interactive virtual interface suitable to all client over 18 years old. </w:t>
            </w:r>
          </w:p>
        </w:tc>
        <w:tc>
          <w:tcPr>
            <w:tcW w:w="0" w:type="auto"/>
            <w:gridSpan w:val="2"/>
            <w:vMerge/>
            <w:tcBorders>
              <w:top w:val="nil"/>
              <w:left w:val="single" w:sz="4" w:space="0" w:color="000000"/>
              <w:bottom w:val="nil"/>
              <w:right w:val="single" w:sz="4" w:space="0" w:color="000000"/>
            </w:tcBorders>
          </w:tcPr>
          <w:p w14:paraId="6A185AC1" w14:textId="77777777" w:rsidR="000E303B" w:rsidRDefault="000E303B"/>
        </w:tc>
        <w:tc>
          <w:tcPr>
            <w:tcW w:w="4622" w:type="dxa"/>
            <w:vMerge w:val="restart"/>
            <w:tcBorders>
              <w:top w:val="single" w:sz="4" w:space="0" w:color="000000"/>
              <w:left w:val="single" w:sz="4" w:space="0" w:color="000000"/>
              <w:bottom w:val="single" w:sz="4" w:space="0" w:color="000000"/>
              <w:right w:val="single" w:sz="4" w:space="0" w:color="000000"/>
            </w:tcBorders>
          </w:tcPr>
          <w:p w14:paraId="435E7F5F" w14:textId="77777777" w:rsidR="000E303B" w:rsidRDefault="00AE4F0F">
            <w:pPr>
              <w:spacing w:after="110"/>
            </w:pPr>
            <w:r>
              <w:rPr>
                <w:rFonts w:ascii="Arial" w:eastAsia="Arial" w:hAnsi="Arial" w:cs="Arial"/>
                <w:sz w:val="24"/>
                <w:u w:val="single" w:color="000000"/>
              </w:rPr>
              <w:t>Delivery</w:t>
            </w:r>
            <w:r>
              <w:rPr>
                <w:rFonts w:ascii="Arial" w:eastAsia="Arial" w:hAnsi="Arial" w:cs="Arial"/>
                <w:sz w:val="24"/>
              </w:rPr>
              <w:t xml:space="preserve"> </w:t>
            </w:r>
          </w:p>
          <w:p w14:paraId="1B493083" w14:textId="77777777" w:rsidR="000E303B" w:rsidRDefault="00AE4F0F">
            <w:pPr>
              <w:spacing w:after="142"/>
            </w:pPr>
            <w:r>
              <w:rPr>
                <w:rFonts w:ascii="Arial" w:eastAsia="Arial" w:hAnsi="Arial" w:cs="Arial"/>
                <w:sz w:val="24"/>
              </w:rPr>
              <w:t xml:space="preserve"> </w:t>
            </w:r>
          </w:p>
          <w:p w14:paraId="61D6D2A0" w14:textId="77777777" w:rsidR="000E303B" w:rsidRDefault="00AE4F0F">
            <w:pPr>
              <w:spacing w:after="0"/>
            </w:pPr>
            <w:r>
              <w:rPr>
                <w:rFonts w:ascii="Arial" w:eastAsia="Arial" w:hAnsi="Arial" w:cs="Arial"/>
                <w:sz w:val="24"/>
              </w:rPr>
              <w:t xml:space="preserve">Develop and deliver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system through continual iterations (towards release 4) until the product satisfies the purpose alig</w:t>
            </w:r>
            <w:r>
              <w:rPr>
                <w:rFonts w:ascii="Arial" w:eastAsia="Arial" w:hAnsi="Arial" w:cs="Arial"/>
                <w:sz w:val="24"/>
              </w:rPr>
              <w:t xml:space="preserve">nment model in </w:t>
            </w:r>
            <w:r>
              <w:rPr>
                <w:rFonts w:ascii="Arial" w:eastAsia="Arial" w:hAnsi="Arial" w:cs="Arial"/>
                <w:color w:val="548DD4"/>
                <w:sz w:val="24"/>
              </w:rPr>
              <w:t>figure 7</w:t>
            </w:r>
            <w:r>
              <w:rPr>
                <w:rFonts w:ascii="Arial" w:eastAsia="Arial" w:hAnsi="Arial" w:cs="Arial"/>
                <w:sz w:val="24"/>
              </w:rPr>
              <w:t xml:space="preserve">  </w:t>
            </w:r>
          </w:p>
        </w:tc>
      </w:tr>
      <w:tr w:rsidR="000E303B" w14:paraId="7AF3D9E1" w14:textId="77777777">
        <w:trPr>
          <w:trHeight w:val="1982"/>
        </w:trPr>
        <w:tc>
          <w:tcPr>
            <w:tcW w:w="0" w:type="auto"/>
            <w:vMerge/>
            <w:tcBorders>
              <w:top w:val="nil"/>
              <w:left w:val="single" w:sz="4" w:space="0" w:color="000000"/>
              <w:bottom w:val="single" w:sz="4" w:space="0" w:color="000000"/>
              <w:right w:val="single" w:sz="4" w:space="0" w:color="000000"/>
            </w:tcBorders>
          </w:tcPr>
          <w:p w14:paraId="0B6AB26F" w14:textId="77777777" w:rsidR="000E303B" w:rsidRDefault="000E303B"/>
        </w:tc>
        <w:tc>
          <w:tcPr>
            <w:tcW w:w="3264" w:type="dxa"/>
            <w:tcBorders>
              <w:top w:val="single" w:sz="4" w:space="0" w:color="000000"/>
              <w:left w:val="single" w:sz="4" w:space="0" w:color="000000"/>
              <w:bottom w:val="single" w:sz="4" w:space="0" w:color="000000"/>
              <w:right w:val="single" w:sz="4" w:space="0" w:color="000000"/>
            </w:tcBorders>
          </w:tcPr>
          <w:p w14:paraId="174C11A3" w14:textId="77777777" w:rsidR="000E303B" w:rsidRDefault="00AE4F0F">
            <w:pPr>
              <w:spacing w:after="146"/>
            </w:pPr>
            <w:r>
              <w:rPr>
                <w:rFonts w:ascii="Arial" w:eastAsia="Arial" w:hAnsi="Arial" w:cs="Arial"/>
                <w:sz w:val="24"/>
                <w:u w:val="single" w:color="000000"/>
              </w:rPr>
              <w:t>Delivery</w:t>
            </w:r>
            <w:r>
              <w:rPr>
                <w:rFonts w:ascii="Arial" w:eastAsia="Arial" w:hAnsi="Arial" w:cs="Arial"/>
                <w:sz w:val="24"/>
              </w:rPr>
              <w:t xml:space="preserve"> </w:t>
            </w:r>
          </w:p>
          <w:p w14:paraId="5C4D4E5D" w14:textId="77777777" w:rsidR="000E303B" w:rsidRDefault="00AE4F0F">
            <w:pPr>
              <w:spacing w:after="0"/>
            </w:pPr>
            <w:r>
              <w:rPr>
                <w:rFonts w:ascii="Arial" w:eastAsia="Arial" w:hAnsi="Arial" w:cs="Arial"/>
                <w:sz w:val="24"/>
              </w:rPr>
              <w:t xml:space="preserve">Enhance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system with greater interaction capability and </w:t>
            </w:r>
            <w:proofErr w:type="gramStart"/>
            <w:r>
              <w:rPr>
                <w:rFonts w:ascii="Arial" w:eastAsia="Arial" w:hAnsi="Arial" w:cs="Arial"/>
                <w:sz w:val="24"/>
              </w:rPr>
              <w:t>an</w:t>
            </w:r>
            <w:proofErr w:type="gramEnd"/>
            <w:r>
              <w:rPr>
                <w:rFonts w:ascii="Arial" w:eastAsia="Arial" w:hAnsi="Arial" w:cs="Arial"/>
                <w:sz w:val="24"/>
              </w:rPr>
              <w:t xml:space="preserve"> high quality rendering of a virtual cellar. </w:t>
            </w:r>
          </w:p>
        </w:tc>
        <w:tc>
          <w:tcPr>
            <w:tcW w:w="0" w:type="auto"/>
            <w:gridSpan w:val="2"/>
            <w:vMerge/>
            <w:tcBorders>
              <w:top w:val="nil"/>
              <w:left w:val="single" w:sz="4" w:space="0" w:color="000000"/>
              <w:bottom w:val="single" w:sz="4" w:space="0" w:color="000000"/>
              <w:right w:val="single" w:sz="4" w:space="0" w:color="000000"/>
            </w:tcBorders>
          </w:tcPr>
          <w:p w14:paraId="1CC42FD0" w14:textId="77777777" w:rsidR="000E303B" w:rsidRDefault="000E303B"/>
        </w:tc>
        <w:tc>
          <w:tcPr>
            <w:tcW w:w="0" w:type="auto"/>
            <w:vMerge/>
            <w:tcBorders>
              <w:top w:val="nil"/>
              <w:left w:val="single" w:sz="4" w:space="0" w:color="000000"/>
              <w:bottom w:val="single" w:sz="4" w:space="0" w:color="000000"/>
              <w:right w:val="single" w:sz="4" w:space="0" w:color="000000"/>
            </w:tcBorders>
          </w:tcPr>
          <w:p w14:paraId="2D6AF2DD" w14:textId="77777777" w:rsidR="000E303B" w:rsidRDefault="000E303B"/>
        </w:tc>
      </w:tr>
    </w:tbl>
    <w:p w14:paraId="77FA8585" w14:textId="77777777" w:rsidR="000E303B" w:rsidRDefault="00AE4F0F">
      <w:pPr>
        <w:spacing w:after="0"/>
        <w:ind w:left="360"/>
      </w:pPr>
      <w:r>
        <w:rPr>
          <w:rFonts w:ascii="Arial" w:eastAsia="Arial" w:hAnsi="Arial" w:cs="Arial"/>
          <w:sz w:val="26"/>
        </w:rPr>
        <w:t xml:space="preserve"> </w:t>
      </w:r>
    </w:p>
    <w:p w14:paraId="60E13806" w14:textId="77777777" w:rsidR="000E303B" w:rsidRDefault="00AE4F0F">
      <w:pPr>
        <w:spacing w:after="2" w:line="254" w:lineRule="auto"/>
        <w:ind w:left="355" w:right="25" w:hanging="10"/>
      </w:pPr>
      <w:r>
        <w:rPr>
          <w:rFonts w:ascii="Arial" w:eastAsia="Arial" w:hAnsi="Arial" w:cs="Arial"/>
          <w:sz w:val="26"/>
        </w:rPr>
        <w:t xml:space="preserve">The release of this product is expected to be a success due to the simplicity of the user interface with the system’s complex functionality. The only requirement for this application will </w:t>
      </w:r>
      <w:r>
        <w:rPr>
          <w:rFonts w:ascii="Arial" w:eastAsia="Arial" w:hAnsi="Arial" w:cs="Arial"/>
          <w:sz w:val="26"/>
        </w:rPr>
        <w:lastRenderedPageBreak/>
        <w:t>be basic computer literacy as it will be available on two common pla</w:t>
      </w:r>
      <w:r>
        <w:rPr>
          <w:rFonts w:ascii="Arial" w:eastAsia="Arial" w:hAnsi="Arial" w:cs="Arial"/>
          <w:sz w:val="26"/>
        </w:rPr>
        <w:t xml:space="preserve">tforms, they are the web and the app stores for smartphones.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w:t>
      </w:r>
      <w:r>
        <w:rPr>
          <w:rFonts w:ascii="Arial" w:eastAsia="Arial" w:hAnsi="Arial" w:cs="Arial"/>
          <w:sz w:val="26"/>
        </w:rPr>
        <w:t>system will also be accessible without the app, with only the clients’ online account. This new interactive design will provide better results than the present services for ordering w</w:t>
      </w:r>
      <w:r>
        <w:rPr>
          <w:rFonts w:ascii="Arial" w:eastAsia="Arial" w:hAnsi="Arial" w:cs="Arial"/>
          <w:sz w:val="26"/>
        </w:rPr>
        <w:t xml:space="preserve">ine as it requires the same technical understanding that the common end user has. </w:t>
      </w:r>
    </w:p>
    <w:p w14:paraId="3B2F2FFF" w14:textId="77777777" w:rsidR="000E303B" w:rsidRDefault="00AE4F0F">
      <w:pPr>
        <w:spacing w:after="0"/>
        <w:ind w:left="360"/>
      </w:pPr>
      <w:r>
        <w:rPr>
          <w:rFonts w:ascii="Arial" w:eastAsia="Arial" w:hAnsi="Arial" w:cs="Arial"/>
          <w:sz w:val="26"/>
        </w:rPr>
        <w:t xml:space="preserve"> </w:t>
      </w:r>
    </w:p>
    <w:p w14:paraId="1C51201B" w14:textId="77777777" w:rsidR="000E303B" w:rsidRDefault="00AE4F0F">
      <w:pPr>
        <w:spacing w:after="2" w:line="254" w:lineRule="auto"/>
        <w:ind w:left="355" w:right="25" w:hanging="10"/>
      </w:pPr>
      <w:r>
        <w:rPr>
          <w:rFonts w:ascii="Arial" w:eastAsia="Arial" w:hAnsi="Arial" w:cs="Arial"/>
          <w:sz w:val="26"/>
        </w:rPr>
        <w:t>The virtual cellar feature provides convenience to all consumers, from general customers to wine lovers as well as people who want to learn more about wines. This elaborat</w:t>
      </w:r>
      <w:r>
        <w:rPr>
          <w:rFonts w:ascii="Arial" w:eastAsia="Arial" w:hAnsi="Arial" w:cs="Arial"/>
          <w:sz w:val="26"/>
        </w:rPr>
        <w:t xml:space="preserve">e design by the development team coupled with the simplicity of the interface will potentially attract more customers through the convenience and information offered about wine. </w:t>
      </w:r>
    </w:p>
    <w:p w14:paraId="6F4976CF" w14:textId="77777777" w:rsidR="000E303B" w:rsidRDefault="00AE4F0F">
      <w:pPr>
        <w:spacing w:after="0"/>
        <w:ind w:left="360"/>
      </w:pPr>
      <w:r>
        <w:rPr>
          <w:rFonts w:ascii="Arial" w:eastAsia="Arial" w:hAnsi="Arial" w:cs="Arial"/>
          <w:sz w:val="26"/>
        </w:rPr>
        <w:t xml:space="preserve"> </w:t>
      </w:r>
    </w:p>
    <w:p w14:paraId="705FDC95" w14:textId="77777777" w:rsidR="000E303B" w:rsidRDefault="00AE4F0F">
      <w:pPr>
        <w:spacing w:after="2" w:line="254" w:lineRule="auto"/>
        <w:ind w:left="355" w:right="25" w:hanging="10"/>
      </w:pPr>
      <w:r>
        <w:rPr>
          <w:rFonts w:ascii="Arial" w:eastAsia="Arial" w:hAnsi="Arial" w:cs="Arial"/>
          <w:sz w:val="26"/>
        </w:rPr>
        <w:t>The need for this product is due to the fact that the convenience this prod</w:t>
      </w:r>
      <w:r>
        <w:rPr>
          <w:rFonts w:ascii="Arial" w:eastAsia="Arial" w:hAnsi="Arial" w:cs="Arial"/>
          <w:sz w:val="26"/>
        </w:rPr>
        <w:t xml:space="preserve">uct provides (see vision in </w:t>
      </w:r>
      <w:r>
        <w:rPr>
          <w:rFonts w:ascii="Arial" w:eastAsia="Arial" w:hAnsi="Arial" w:cs="Arial"/>
          <w:color w:val="548DD4"/>
          <w:sz w:val="26"/>
        </w:rPr>
        <w:t>table 2</w:t>
      </w:r>
      <w:r>
        <w:rPr>
          <w:rFonts w:ascii="Arial" w:eastAsia="Arial" w:hAnsi="Arial" w:cs="Arial"/>
          <w:sz w:val="26"/>
        </w:rPr>
        <w:t xml:space="preserve">) through the product releases (see story map in </w:t>
      </w:r>
      <w:r>
        <w:rPr>
          <w:rFonts w:ascii="Arial" w:eastAsia="Arial" w:hAnsi="Arial" w:cs="Arial"/>
          <w:color w:val="548DD4"/>
          <w:sz w:val="26"/>
        </w:rPr>
        <w:t>figure 10</w:t>
      </w:r>
      <w:r>
        <w:rPr>
          <w:rFonts w:ascii="Arial" w:eastAsia="Arial" w:hAnsi="Arial" w:cs="Arial"/>
          <w:sz w:val="26"/>
        </w:rPr>
        <w:t xml:space="preserve">) will create a niche in the market that will support customer convenience and meet the client’s business goals. This is illustrated in the diagram below. </w:t>
      </w:r>
    </w:p>
    <w:p w14:paraId="289E23DC" w14:textId="77777777" w:rsidR="000E303B" w:rsidRDefault="00AE4F0F">
      <w:pPr>
        <w:spacing w:after="0"/>
        <w:ind w:left="360"/>
      </w:pPr>
      <w:r>
        <w:rPr>
          <w:rFonts w:ascii="Arial" w:eastAsia="Arial" w:hAnsi="Arial" w:cs="Arial"/>
          <w:sz w:val="26"/>
        </w:rPr>
        <w:t xml:space="preserve"> </w:t>
      </w:r>
    </w:p>
    <w:p w14:paraId="55D27FC5" w14:textId="77777777" w:rsidR="000E303B" w:rsidRDefault="00AE4F0F">
      <w:pPr>
        <w:spacing w:after="0"/>
        <w:jc w:val="right"/>
      </w:pPr>
      <w:r>
        <w:rPr>
          <w:noProof/>
        </w:rPr>
        <w:drawing>
          <wp:inline distT="0" distB="0" distL="0" distR="0" wp14:anchorId="1A9B5C11" wp14:editId="5527BB50">
            <wp:extent cx="6836410" cy="4538345"/>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16"/>
                    <a:stretch>
                      <a:fillRect/>
                    </a:stretch>
                  </pic:blipFill>
                  <pic:spPr>
                    <a:xfrm>
                      <a:off x="0" y="0"/>
                      <a:ext cx="6836410" cy="4538345"/>
                    </a:xfrm>
                    <a:prstGeom prst="rect">
                      <a:avLst/>
                    </a:prstGeom>
                  </pic:spPr>
                </pic:pic>
              </a:graphicData>
            </a:graphic>
          </wp:inline>
        </w:drawing>
      </w:r>
      <w:r>
        <w:rPr>
          <w:rFonts w:ascii="Arial" w:eastAsia="Arial" w:hAnsi="Arial" w:cs="Arial"/>
          <w:sz w:val="24"/>
        </w:rPr>
        <w:t xml:space="preserve"> </w:t>
      </w:r>
    </w:p>
    <w:p w14:paraId="077C8209" w14:textId="77777777" w:rsidR="000E303B" w:rsidRDefault="00AE4F0F">
      <w:pPr>
        <w:spacing w:after="265" w:line="265" w:lineRule="auto"/>
        <w:ind w:left="355" w:hanging="10"/>
      </w:pPr>
      <w:r>
        <w:rPr>
          <w:rFonts w:ascii="Arial" w:eastAsia="Arial" w:hAnsi="Arial" w:cs="Arial"/>
          <w:b/>
          <w:color w:val="4E81BD"/>
          <w:sz w:val="18"/>
        </w:rPr>
        <w:t xml:space="preserve">Figure 7 The business need for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18"/>
        </w:rPr>
        <w:t xml:space="preserve"> </w:t>
      </w:r>
    </w:p>
    <w:p w14:paraId="4E954219" w14:textId="77777777" w:rsidR="000E303B" w:rsidRDefault="00AE4F0F">
      <w:pPr>
        <w:spacing w:after="0"/>
        <w:ind w:left="360"/>
      </w:pPr>
      <w:r>
        <w:rPr>
          <w:rFonts w:ascii="Arial" w:eastAsia="Arial" w:hAnsi="Arial" w:cs="Arial"/>
          <w:sz w:val="26"/>
        </w:rPr>
        <w:t xml:space="preserve"> </w:t>
      </w:r>
    </w:p>
    <w:p w14:paraId="4F15A713" w14:textId="77777777" w:rsidR="000E303B" w:rsidRDefault="00AE4F0F">
      <w:pPr>
        <w:spacing w:after="0"/>
        <w:ind w:left="360"/>
      </w:pPr>
      <w:r>
        <w:rPr>
          <w:rFonts w:ascii="Arial" w:eastAsia="Arial" w:hAnsi="Arial" w:cs="Arial"/>
          <w:sz w:val="26"/>
        </w:rPr>
        <w:t xml:space="preserve"> </w:t>
      </w:r>
    </w:p>
    <w:p w14:paraId="0CB7769F" w14:textId="77777777" w:rsidR="000E303B" w:rsidRDefault="00AE4F0F">
      <w:pPr>
        <w:spacing w:after="0"/>
        <w:ind w:left="360"/>
      </w:pPr>
      <w:r>
        <w:rPr>
          <w:rFonts w:ascii="Arial" w:eastAsia="Arial" w:hAnsi="Arial" w:cs="Arial"/>
          <w:sz w:val="26"/>
        </w:rPr>
        <w:t xml:space="preserve"> </w:t>
      </w:r>
    </w:p>
    <w:p w14:paraId="754E68C2" w14:textId="77777777" w:rsidR="000E303B" w:rsidRDefault="00AE4F0F">
      <w:pPr>
        <w:spacing w:after="0"/>
        <w:ind w:left="360"/>
      </w:pPr>
      <w:r>
        <w:rPr>
          <w:rFonts w:ascii="Arial" w:eastAsia="Arial" w:hAnsi="Arial" w:cs="Arial"/>
          <w:sz w:val="26"/>
        </w:rPr>
        <w:t xml:space="preserve"> </w:t>
      </w:r>
    </w:p>
    <w:p w14:paraId="5C15C0C1" w14:textId="77777777" w:rsidR="000E303B" w:rsidRDefault="00AE4F0F">
      <w:pPr>
        <w:spacing w:after="2" w:line="254" w:lineRule="auto"/>
        <w:ind w:left="355" w:right="25" w:hanging="10"/>
      </w:pPr>
      <w:r>
        <w:rPr>
          <w:rFonts w:ascii="Arial" w:eastAsia="Arial" w:hAnsi="Arial" w:cs="Arial"/>
          <w:sz w:val="26"/>
        </w:rPr>
        <w:t>This competitive advantage is necessary for the client, as there already is a market for sales of wine on the web platform. Many of these competitors also host events and showcase their products in select fes</w:t>
      </w:r>
      <w:r>
        <w:rPr>
          <w:rFonts w:ascii="Arial" w:eastAsia="Arial" w:hAnsi="Arial" w:cs="Arial"/>
          <w:sz w:val="26"/>
        </w:rPr>
        <w:t xml:space="preserve">tivals. The maturation of this product into its fourth release will allow the client to provide </w:t>
      </w:r>
      <w:proofErr w:type="spellStart"/>
      <w:r>
        <w:rPr>
          <w:rFonts w:ascii="Arial" w:eastAsia="Arial" w:hAnsi="Arial" w:cs="Arial"/>
          <w:sz w:val="24"/>
        </w:rPr>
        <w:t>La</w:t>
      </w:r>
      <w:r>
        <w:rPr>
          <w:sz w:val="24"/>
        </w:rPr>
        <w:t>◆</w:t>
      </w:r>
      <w:r>
        <w:rPr>
          <w:rFonts w:ascii="Arial" w:eastAsia="Arial" w:hAnsi="Arial" w:cs="Arial"/>
          <w:sz w:val="24"/>
        </w:rPr>
        <w:t>Viña</w:t>
      </w:r>
      <w:r>
        <w:rPr>
          <w:rFonts w:ascii="Arial" w:eastAsia="Arial" w:hAnsi="Arial" w:cs="Arial"/>
          <w:sz w:val="26"/>
        </w:rPr>
        <w:t>’s</w:t>
      </w:r>
      <w:proofErr w:type="spellEnd"/>
      <w:r>
        <w:rPr>
          <w:rFonts w:ascii="Arial" w:eastAsia="Arial" w:hAnsi="Arial" w:cs="Arial"/>
          <w:sz w:val="26"/>
        </w:rPr>
        <w:t xml:space="preserve"> services to other wineries that would like to increase their sales. </w:t>
      </w:r>
    </w:p>
    <w:p w14:paraId="499083B4" w14:textId="77777777" w:rsidR="000E303B" w:rsidRDefault="00AE4F0F">
      <w:pPr>
        <w:spacing w:after="2" w:line="254" w:lineRule="auto"/>
        <w:ind w:left="355" w:right="25" w:hanging="10"/>
      </w:pPr>
      <w:r>
        <w:rPr>
          <w:rFonts w:ascii="Arial" w:eastAsia="Arial" w:hAnsi="Arial" w:cs="Arial"/>
          <w:sz w:val="26"/>
        </w:rPr>
        <w:lastRenderedPageBreak/>
        <w:t>This application will create revenue streams through sales, allowing other wine m</w:t>
      </w:r>
      <w:r>
        <w:rPr>
          <w:rFonts w:ascii="Arial" w:eastAsia="Arial" w:hAnsi="Arial" w:cs="Arial"/>
          <w:sz w:val="26"/>
        </w:rPr>
        <w:t xml:space="preserve">akers to list their products as well as online advertisements on the site, that is the case for members who do not upgrade their membership to remove advertising. </w:t>
      </w:r>
    </w:p>
    <w:p w14:paraId="48197731" w14:textId="77777777" w:rsidR="000E303B" w:rsidRDefault="00AE4F0F">
      <w:pPr>
        <w:spacing w:after="14"/>
        <w:ind w:left="360"/>
      </w:pPr>
      <w:r>
        <w:rPr>
          <w:rFonts w:ascii="Arial" w:eastAsia="Arial" w:hAnsi="Arial" w:cs="Arial"/>
          <w:sz w:val="26"/>
        </w:rPr>
        <w:t xml:space="preserve"> </w:t>
      </w:r>
    </w:p>
    <w:p w14:paraId="13FE74BC" w14:textId="77777777" w:rsidR="000E303B" w:rsidRDefault="00AE4F0F">
      <w:pPr>
        <w:spacing w:after="2" w:line="254" w:lineRule="auto"/>
        <w:ind w:left="355" w:right="25" w:hanging="10"/>
      </w:pPr>
      <w:r>
        <w:rPr>
          <w:rFonts w:ascii="Arial" w:eastAsia="Arial" w:hAnsi="Arial" w:cs="Arial"/>
          <w:sz w:val="26"/>
        </w:rPr>
        <w:t xml:space="preserve">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w:t>
      </w:r>
      <w:r>
        <w:rPr>
          <w:rFonts w:ascii="Arial" w:eastAsia="Arial" w:hAnsi="Arial" w:cs="Arial"/>
          <w:sz w:val="26"/>
        </w:rPr>
        <w:t xml:space="preserve">app will assist customers in tracking their cellars through the </w:t>
      </w:r>
      <w:proofErr w:type="spellStart"/>
      <w:r>
        <w:rPr>
          <w:rFonts w:ascii="Arial" w:eastAsia="Arial" w:hAnsi="Arial" w:cs="Arial"/>
          <w:i/>
          <w:sz w:val="26"/>
        </w:rPr>
        <w:t>myCellar</w:t>
      </w:r>
      <w:proofErr w:type="spellEnd"/>
      <w:r>
        <w:rPr>
          <w:rFonts w:ascii="Arial" w:eastAsia="Arial" w:hAnsi="Arial" w:cs="Arial"/>
          <w:sz w:val="26"/>
        </w:rPr>
        <w:t xml:space="preserve"> featu</w:t>
      </w:r>
      <w:r>
        <w:rPr>
          <w:rFonts w:ascii="Arial" w:eastAsia="Arial" w:hAnsi="Arial" w:cs="Arial"/>
          <w:sz w:val="26"/>
        </w:rPr>
        <w:t>re, this is an important feature as some customers will have cellars that hold 20 bottles to customers with walk in cellars that hold up to 4000 bottles. Customers can also adjust the frequency of their orders based on periodic ordering or based on stock c</w:t>
      </w:r>
      <w:r>
        <w:rPr>
          <w:rFonts w:ascii="Arial" w:eastAsia="Arial" w:hAnsi="Arial" w:cs="Arial"/>
          <w:sz w:val="26"/>
        </w:rPr>
        <w:t xml:space="preserve">ount in their personal cellars. </w:t>
      </w:r>
    </w:p>
    <w:p w14:paraId="23D11349" w14:textId="77777777" w:rsidR="000E303B" w:rsidRDefault="00AE4F0F">
      <w:pPr>
        <w:spacing w:after="0"/>
        <w:ind w:left="360"/>
      </w:pPr>
      <w:r>
        <w:rPr>
          <w:rFonts w:ascii="Arial" w:eastAsia="Arial" w:hAnsi="Arial" w:cs="Arial"/>
          <w:sz w:val="26"/>
        </w:rPr>
        <w:t xml:space="preserve"> </w:t>
      </w:r>
    </w:p>
    <w:p w14:paraId="26DD99D5" w14:textId="77777777" w:rsidR="000E303B" w:rsidRDefault="00AE4F0F">
      <w:pPr>
        <w:spacing w:after="2" w:line="254" w:lineRule="auto"/>
        <w:ind w:left="355" w:right="25" w:hanging="10"/>
      </w:pPr>
      <w:r>
        <w:rPr>
          <w:rFonts w:ascii="Arial" w:eastAsia="Arial" w:hAnsi="Arial" w:cs="Arial"/>
          <w:sz w:val="26"/>
        </w:rPr>
        <w:t xml:space="preserve">This benefit also extends </w:t>
      </w:r>
      <w:r>
        <w:rPr>
          <w:rFonts w:ascii="Arial" w:eastAsia="Arial" w:hAnsi="Arial" w:cs="Arial"/>
          <w:sz w:val="26"/>
        </w:rPr>
        <w:t xml:space="preserve">to the client of this project, the project owner who is also a wine </w:t>
      </w:r>
      <w:proofErr w:type="spellStart"/>
      <w:r>
        <w:rPr>
          <w:rFonts w:ascii="Arial" w:eastAsia="Arial" w:hAnsi="Arial" w:cs="Arial"/>
          <w:sz w:val="26"/>
        </w:rPr>
        <w:t>seller</w:t>
      </w:r>
      <w:proofErr w:type="spellEnd"/>
      <w:r>
        <w:rPr>
          <w:rFonts w:ascii="Arial" w:eastAsia="Arial" w:hAnsi="Arial" w:cs="Arial"/>
          <w:sz w:val="26"/>
        </w:rPr>
        <w:t xml:space="preserve">. The client can use this system’s order logs utilize the data mining features to manage their own stock as the supplier. </w:t>
      </w:r>
    </w:p>
    <w:p w14:paraId="1E6350B4" w14:textId="77777777" w:rsidR="000E303B" w:rsidRDefault="00AE4F0F">
      <w:pPr>
        <w:spacing w:after="0"/>
        <w:ind w:left="360"/>
      </w:pPr>
      <w:r>
        <w:rPr>
          <w:rFonts w:ascii="Arial" w:eastAsia="Arial" w:hAnsi="Arial" w:cs="Arial"/>
          <w:sz w:val="26"/>
        </w:rPr>
        <w:t xml:space="preserve"> </w:t>
      </w:r>
    </w:p>
    <w:p w14:paraId="631BD870" w14:textId="77777777" w:rsidR="000E303B" w:rsidRDefault="00AE4F0F">
      <w:pPr>
        <w:spacing w:after="5" w:line="262" w:lineRule="auto"/>
        <w:ind w:left="355" w:right="62" w:hanging="10"/>
      </w:pPr>
      <w:r>
        <w:rPr>
          <w:rFonts w:ascii="Arial" w:eastAsia="Arial" w:hAnsi="Arial" w:cs="Arial"/>
          <w:sz w:val="26"/>
        </w:rPr>
        <w:t>The proposed method for the client to manage its stock co</w:t>
      </w:r>
      <w:r>
        <w:rPr>
          <w:rFonts w:ascii="Arial" w:eastAsia="Arial" w:hAnsi="Arial" w:cs="Arial"/>
          <w:sz w:val="26"/>
        </w:rPr>
        <w:t xml:space="preserve">unt is with the live count of </w:t>
      </w:r>
      <w:proofErr w:type="spellStart"/>
      <w:r>
        <w:rPr>
          <w:rFonts w:ascii="Arial" w:eastAsia="Arial" w:hAnsi="Arial" w:cs="Arial"/>
          <w:sz w:val="24"/>
        </w:rPr>
        <w:t>La</w:t>
      </w:r>
      <w:r>
        <w:rPr>
          <w:sz w:val="24"/>
        </w:rPr>
        <w:t>◆</w:t>
      </w:r>
      <w:r>
        <w:rPr>
          <w:rFonts w:ascii="Arial" w:eastAsia="Arial" w:hAnsi="Arial" w:cs="Arial"/>
          <w:sz w:val="24"/>
        </w:rPr>
        <w:t>Viña’s</w:t>
      </w:r>
      <w:proofErr w:type="spellEnd"/>
      <w:r>
        <w:rPr>
          <w:rFonts w:ascii="Arial" w:eastAsia="Arial" w:hAnsi="Arial" w:cs="Arial"/>
          <w:sz w:val="24"/>
        </w:rPr>
        <w:t xml:space="preserve"> </w:t>
      </w:r>
      <w:r>
        <w:rPr>
          <w:rFonts w:ascii="Arial" w:eastAsia="Arial" w:hAnsi="Arial" w:cs="Arial"/>
          <w:sz w:val="26"/>
        </w:rPr>
        <w:t xml:space="preserve">database with each transaction. Assuming the company has an undisclosed </w:t>
      </w:r>
      <w:proofErr w:type="gramStart"/>
      <w:r>
        <w:rPr>
          <w:rFonts w:ascii="Arial" w:eastAsia="Arial" w:hAnsi="Arial" w:cs="Arial"/>
          <w:sz w:val="26"/>
        </w:rPr>
        <w:t>amount</w:t>
      </w:r>
      <w:proofErr w:type="gramEnd"/>
      <w:r>
        <w:rPr>
          <w:rFonts w:ascii="Arial" w:eastAsia="Arial" w:hAnsi="Arial" w:cs="Arial"/>
          <w:sz w:val="26"/>
        </w:rPr>
        <w:t xml:space="preserve"> of cellars for each wine type with the cellar organized into isles. </w:t>
      </w:r>
      <w:r>
        <w:rPr>
          <w:rFonts w:ascii="Arial" w:eastAsia="Arial" w:hAnsi="Arial" w:cs="Arial"/>
          <w:sz w:val="24"/>
        </w:rPr>
        <w:t xml:space="preserve">The proposed method for the </w:t>
      </w:r>
      <w:proofErr w:type="gramStart"/>
      <w:r>
        <w:rPr>
          <w:rFonts w:ascii="Arial" w:eastAsia="Arial" w:hAnsi="Arial" w:cs="Arial"/>
          <w:sz w:val="24"/>
        </w:rPr>
        <w:t>clients</w:t>
      </w:r>
      <w:proofErr w:type="gramEnd"/>
      <w:r>
        <w:rPr>
          <w:rFonts w:ascii="Arial" w:eastAsia="Arial" w:hAnsi="Arial" w:cs="Arial"/>
          <w:sz w:val="24"/>
        </w:rPr>
        <w:t xml:space="preserve"> stock take is to keep a live coun</w:t>
      </w:r>
      <w:r>
        <w:rPr>
          <w:rFonts w:ascii="Arial" w:eastAsia="Arial" w:hAnsi="Arial" w:cs="Arial"/>
          <w:sz w:val="24"/>
        </w:rPr>
        <w:t xml:space="preserve">t of the number of wine bottles in each cellar rack (say 4000 bottles in a rack), assuming the number of racks for each isle is twelve, and each cellar room will have a particular number of isles. This method of stock count will happen in real time as the </w:t>
      </w:r>
      <w:r>
        <w:rPr>
          <w:rFonts w:ascii="Arial" w:eastAsia="Arial" w:hAnsi="Arial" w:cs="Arial"/>
          <w:sz w:val="24"/>
        </w:rPr>
        <w:t xml:space="preserve">database creates a unique identifier to represent each bottle in the cellar, this unique identifier also corresponds to the number of bottles for that type </w:t>
      </w:r>
      <w:proofErr w:type="gramStart"/>
      <w:r>
        <w:rPr>
          <w:rFonts w:ascii="Arial" w:eastAsia="Arial" w:hAnsi="Arial" w:cs="Arial"/>
          <w:sz w:val="24"/>
        </w:rPr>
        <w:t>and  brand</w:t>
      </w:r>
      <w:proofErr w:type="gramEnd"/>
      <w:r>
        <w:rPr>
          <w:rFonts w:ascii="Arial" w:eastAsia="Arial" w:hAnsi="Arial" w:cs="Arial"/>
          <w:sz w:val="24"/>
        </w:rPr>
        <w:t xml:space="preserve"> of wine, this concept is illustrated below in </w:t>
      </w:r>
      <w:r>
        <w:rPr>
          <w:rFonts w:ascii="Arial" w:eastAsia="Arial" w:hAnsi="Arial" w:cs="Arial"/>
          <w:color w:val="548DD4"/>
          <w:sz w:val="24"/>
        </w:rPr>
        <w:t>figure 8</w:t>
      </w:r>
      <w:r>
        <w:rPr>
          <w:rFonts w:ascii="Arial" w:eastAsia="Arial" w:hAnsi="Arial" w:cs="Arial"/>
          <w:sz w:val="24"/>
        </w:rPr>
        <w:t xml:space="preserve">. Every time a new bottle is added </w:t>
      </w:r>
      <w:r>
        <w:rPr>
          <w:rFonts w:ascii="Arial" w:eastAsia="Arial" w:hAnsi="Arial" w:cs="Arial"/>
          <w:sz w:val="24"/>
        </w:rPr>
        <w:t xml:space="preserve">to the cellar from the vineyard the database automatically updates the unique identifiers. </w:t>
      </w:r>
    </w:p>
    <w:p w14:paraId="3E4B32BB" w14:textId="77777777" w:rsidR="000E303B" w:rsidRDefault="00AE4F0F">
      <w:pPr>
        <w:spacing w:after="0"/>
        <w:ind w:left="360"/>
      </w:pPr>
      <w:r>
        <w:rPr>
          <w:rFonts w:ascii="Arial" w:eastAsia="Arial" w:hAnsi="Arial" w:cs="Arial"/>
          <w:sz w:val="24"/>
        </w:rPr>
        <w:t xml:space="preserve"> </w:t>
      </w:r>
    </w:p>
    <w:p w14:paraId="65E5F4F1" w14:textId="77777777" w:rsidR="000E303B" w:rsidRDefault="00AE4F0F">
      <w:pPr>
        <w:spacing w:after="0"/>
        <w:ind w:right="125"/>
        <w:jc w:val="right"/>
      </w:pPr>
      <w:r>
        <w:rPr>
          <w:noProof/>
        </w:rPr>
        <w:drawing>
          <wp:inline distT="0" distB="0" distL="0" distR="0" wp14:anchorId="7049BC4F" wp14:editId="57CA1124">
            <wp:extent cx="6745225" cy="4498849"/>
            <wp:effectExtent l="0" t="0" r="0" b="0"/>
            <wp:docPr id="38702" name="Picture 38702"/>
            <wp:cNvGraphicFramePr/>
            <a:graphic xmlns:a="http://schemas.openxmlformats.org/drawingml/2006/main">
              <a:graphicData uri="http://schemas.openxmlformats.org/drawingml/2006/picture">
                <pic:pic xmlns:pic="http://schemas.openxmlformats.org/drawingml/2006/picture">
                  <pic:nvPicPr>
                    <pic:cNvPr id="38702" name="Picture 38702"/>
                    <pic:cNvPicPr/>
                  </pic:nvPicPr>
                  <pic:blipFill>
                    <a:blip r:embed="rId17"/>
                    <a:stretch>
                      <a:fillRect/>
                    </a:stretch>
                  </pic:blipFill>
                  <pic:spPr>
                    <a:xfrm>
                      <a:off x="0" y="0"/>
                      <a:ext cx="6745225" cy="4498849"/>
                    </a:xfrm>
                    <a:prstGeom prst="rect">
                      <a:avLst/>
                    </a:prstGeom>
                  </pic:spPr>
                </pic:pic>
              </a:graphicData>
            </a:graphic>
          </wp:inline>
        </w:drawing>
      </w:r>
      <w:r>
        <w:rPr>
          <w:rFonts w:ascii="Arial" w:eastAsia="Arial" w:hAnsi="Arial" w:cs="Arial"/>
          <w:sz w:val="24"/>
        </w:rPr>
        <w:t xml:space="preserve"> </w:t>
      </w:r>
    </w:p>
    <w:p w14:paraId="41F2A68E" w14:textId="77777777" w:rsidR="000E303B" w:rsidRDefault="00AE4F0F">
      <w:pPr>
        <w:spacing w:after="249" w:line="265" w:lineRule="auto"/>
        <w:ind w:left="355" w:hanging="10"/>
      </w:pPr>
      <w:r>
        <w:rPr>
          <w:rFonts w:ascii="Arial" w:eastAsia="Arial" w:hAnsi="Arial" w:cs="Arial"/>
          <w:b/>
          <w:color w:val="4E81BD"/>
          <w:sz w:val="18"/>
        </w:rPr>
        <w:t xml:space="preserve">Figure 8 Proposed method of managing stock in the cellars </w:t>
      </w:r>
    </w:p>
    <w:p w14:paraId="14EC69BC" w14:textId="77777777" w:rsidR="000E303B" w:rsidRDefault="00AE4F0F">
      <w:pPr>
        <w:spacing w:after="110"/>
        <w:ind w:left="360"/>
      </w:pPr>
      <w:r>
        <w:rPr>
          <w:rFonts w:ascii="Arial" w:eastAsia="Arial" w:hAnsi="Arial" w:cs="Arial"/>
          <w:sz w:val="24"/>
        </w:rPr>
        <w:lastRenderedPageBreak/>
        <w:t xml:space="preserve"> </w:t>
      </w:r>
    </w:p>
    <w:p w14:paraId="4CA10419" w14:textId="77777777" w:rsidR="000E303B" w:rsidRDefault="00AE4F0F">
      <w:pPr>
        <w:spacing w:after="110"/>
        <w:ind w:left="360"/>
      </w:pPr>
      <w:r>
        <w:rPr>
          <w:rFonts w:ascii="Arial" w:eastAsia="Arial" w:hAnsi="Arial" w:cs="Arial"/>
          <w:sz w:val="24"/>
        </w:rPr>
        <w:t xml:space="preserve"> </w:t>
      </w:r>
    </w:p>
    <w:p w14:paraId="582712C4" w14:textId="77777777" w:rsidR="000E303B" w:rsidRDefault="00AE4F0F">
      <w:pPr>
        <w:spacing w:after="110"/>
        <w:ind w:left="360"/>
      </w:pPr>
      <w:r>
        <w:rPr>
          <w:rFonts w:ascii="Arial" w:eastAsia="Arial" w:hAnsi="Arial" w:cs="Arial"/>
          <w:sz w:val="24"/>
        </w:rPr>
        <w:t xml:space="preserve"> </w:t>
      </w:r>
    </w:p>
    <w:p w14:paraId="6E07C151" w14:textId="77777777" w:rsidR="000E303B" w:rsidRDefault="00AE4F0F">
      <w:pPr>
        <w:spacing w:after="110"/>
        <w:ind w:left="360"/>
      </w:pPr>
      <w:r>
        <w:rPr>
          <w:rFonts w:ascii="Arial" w:eastAsia="Arial" w:hAnsi="Arial" w:cs="Arial"/>
          <w:sz w:val="24"/>
        </w:rPr>
        <w:t xml:space="preserve"> </w:t>
      </w:r>
    </w:p>
    <w:p w14:paraId="3A9031A5" w14:textId="77777777" w:rsidR="000E303B" w:rsidRDefault="00AE4F0F">
      <w:pPr>
        <w:spacing w:after="110"/>
        <w:ind w:left="360"/>
      </w:pPr>
      <w:r>
        <w:rPr>
          <w:rFonts w:ascii="Arial" w:eastAsia="Arial" w:hAnsi="Arial" w:cs="Arial"/>
          <w:sz w:val="24"/>
        </w:rPr>
        <w:t xml:space="preserve"> </w:t>
      </w:r>
    </w:p>
    <w:p w14:paraId="48CD4C1A" w14:textId="77777777" w:rsidR="000E303B" w:rsidRDefault="00AE4F0F">
      <w:pPr>
        <w:spacing w:after="110"/>
        <w:ind w:left="360"/>
      </w:pPr>
      <w:r>
        <w:rPr>
          <w:rFonts w:ascii="Arial" w:eastAsia="Arial" w:hAnsi="Arial" w:cs="Arial"/>
          <w:sz w:val="24"/>
        </w:rPr>
        <w:t xml:space="preserve"> </w:t>
      </w:r>
    </w:p>
    <w:p w14:paraId="06ED4E07" w14:textId="77777777" w:rsidR="000E303B" w:rsidRDefault="00AE4F0F">
      <w:pPr>
        <w:spacing w:after="110"/>
        <w:ind w:left="360"/>
      </w:pPr>
      <w:r>
        <w:rPr>
          <w:rFonts w:ascii="Arial" w:eastAsia="Arial" w:hAnsi="Arial" w:cs="Arial"/>
          <w:sz w:val="24"/>
        </w:rPr>
        <w:t xml:space="preserve"> </w:t>
      </w:r>
    </w:p>
    <w:p w14:paraId="58D70815" w14:textId="77777777" w:rsidR="000E303B" w:rsidRDefault="00AE4F0F">
      <w:pPr>
        <w:spacing w:after="110"/>
        <w:ind w:left="360"/>
      </w:pPr>
      <w:r>
        <w:rPr>
          <w:rFonts w:ascii="Arial" w:eastAsia="Arial" w:hAnsi="Arial" w:cs="Arial"/>
          <w:sz w:val="24"/>
        </w:rPr>
        <w:t xml:space="preserve"> </w:t>
      </w:r>
    </w:p>
    <w:p w14:paraId="4C5DE78B" w14:textId="77777777" w:rsidR="000E303B" w:rsidRDefault="00AE4F0F">
      <w:pPr>
        <w:spacing w:after="110"/>
        <w:ind w:left="360"/>
      </w:pPr>
      <w:r>
        <w:rPr>
          <w:rFonts w:ascii="Arial" w:eastAsia="Arial" w:hAnsi="Arial" w:cs="Arial"/>
          <w:sz w:val="24"/>
        </w:rPr>
        <w:t xml:space="preserve"> </w:t>
      </w:r>
    </w:p>
    <w:p w14:paraId="49889823" w14:textId="77777777" w:rsidR="000E303B" w:rsidRDefault="00AE4F0F">
      <w:pPr>
        <w:spacing w:after="110"/>
        <w:ind w:left="360"/>
      </w:pPr>
      <w:r>
        <w:rPr>
          <w:rFonts w:ascii="Arial" w:eastAsia="Arial" w:hAnsi="Arial" w:cs="Arial"/>
          <w:sz w:val="24"/>
        </w:rPr>
        <w:t xml:space="preserve"> </w:t>
      </w:r>
    </w:p>
    <w:p w14:paraId="18414BFC" w14:textId="77777777" w:rsidR="000E303B" w:rsidRDefault="00AE4F0F">
      <w:pPr>
        <w:spacing w:after="110"/>
        <w:ind w:left="360"/>
      </w:pPr>
      <w:r>
        <w:rPr>
          <w:rFonts w:ascii="Arial" w:eastAsia="Arial" w:hAnsi="Arial" w:cs="Arial"/>
          <w:sz w:val="24"/>
        </w:rPr>
        <w:t xml:space="preserve"> </w:t>
      </w:r>
    </w:p>
    <w:p w14:paraId="1C0CD126" w14:textId="77777777" w:rsidR="000E303B" w:rsidRDefault="00AE4F0F">
      <w:pPr>
        <w:spacing w:after="110"/>
        <w:ind w:left="360"/>
      </w:pPr>
      <w:r>
        <w:rPr>
          <w:rFonts w:ascii="Arial" w:eastAsia="Arial" w:hAnsi="Arial" w:cs="Arial"/>
          <w:sz w:val="24"/>
        </w:rPr>
        <w:t xml:space="preserve"> </w:t>
      </w:r>
    </w:p>
    <w:p w14:paraId="32C06709" w14:textId="77777777" w:rsidR="000E303B" w:rsidRDefault="00AE4F0F">
      <w:pPr>
        <w:spacing w:after="110"/>
        <w:ind w:left="360"/>
      </w:pPr>
      <w:r>
        <w:rPr>
          <w:rFonts w:ascii="Arial" w:eastAsia="Arial" w:hAnsi="Arial" w:cs="Arial"/>
          <w:sz w:val="24"/>
        </w:rPr>
        <w:t xml:space="preserve"> </w:t>
      </w:r>
    </w:p>
    <w:p w14:paraId="1A3DA202" w14:textId="77777777" w:rsidR="000E303B" w:rsidRDefault="00AE4F0F">
      <w:pPr>
        <w:spacing w:after="0"/>
        <w:ind w:left="360"/>
      </w:pPr>
      <w:r>
        <w:rPr>
          <w:rFonts w:ascii="Arial" w:eastAsia="Arial" w:hAnsi="Arial" w:cs="Arial"/>
          <w:sz w:val="24"/>
        </w:rPr>
        <w:t xml:space="preserve"> </w:t>
      </w:r>
    </w:p>
    <w:p w14:paraId="497CE31E" w14:textId="77777777" w:rsidR="000E303B" w:rsidRDefault="00AE4F0F">
      <w:pPr>
        <w:pStyle w:val="Heading1"/>
        <w:ind w:left="777" w:hanging="432"/>
      </w:pPr>
      <w:bookmarkStart w:id="4" w:name="_Toc39925"/>
      <w:r>
        <w:t xml:space="preserve">Product Vision </w:t>
      </w:r>
      <w:bookmarkEnd w:id="4"/>
    </w:p>
    <w:p w14:paraId="5721DF2C" w14:textId="77777777" w:rsidR="000E303B" w:rsidRDefault="00AE4F0F">
      <w:pPr>
        <w:spacing w:after="115" w:line="255" w:lineRule="auto"/>
        <w:ind w:left="355" w:hanging="10"/>
      </w:pPr>
      <w:r>
        <w:rPr>
          <w:rFonts w:ascii="Arial" w:eastAsia="Arial" w:hAnsi="Arial" w:cs="Arial"/>
          <w:i/>
          <w:sz w:val="24"/>
        </w:rPr>
        <w:t xml:space="preserve">Visioning is a critical process for Agile projects. Complete a visioning activity (apply a visioning tool) for this project, and present a clear Vision that will support the rest of your work in this document, and help your team achieve a shared focus. </w:t>
      </w:r>
    </w:p>
    <w:p w14:paraId="497B7CB1" w14:textId="77777777" w:rsidR="000E303B" w:rsidRDefault="00AE4F0F">
      <w:pPr>
        <w:spacing w:after="5" w:line="262" w:lineRule="auto"/>
        <w:ind w:left="355" w:right="62" w:hanging="10"/>
      </w:pPr>
      <w:r>
        <w:rPr>
          <w:rFonts w:ascii="Arial" w:eastAsia="Arial" w:hAnsi="Arial" w:cs="Arial"/>
          <w:sz w:val="24"/>
        </w:rPr>
        <w:t>Th</w:t>
      </w:r>
      <w:r>
        <w:rPr>
          <w:rFonts w:ascii="Arial" w:eastAsia="Arial" w:hAnsi="Arial" w:cs="Arial"/>
          <w:sz w:val="24"/>
        </w:rPr>
        <w:t xml:space="preserve">e product vision is a concise convincing statement that outlines the desired outcome. This statement summarizes the reason to develop the product qualities mentioned in section 4. </w:t>
      </w:r>
    </w:p>
    <w:p w14:paraId="216B66BF" w14:textId="77777777" w:rsidR="000E303B" w:rsidRDefault="00AE4F0F">
      <w:pPr>
        <w:spacing w:after="0"/>
        <w:ind w:left="360"/>
      </w:pPr>
      <w:r>
        <w:rPr>
          <w:rFonts w:ascii="Arial" w:eastAsia="Arial" w:hAnsi="Arial" w:cs="Arial"/>
          <w:sz w:val="24"/>
        </w:rPr>
        <w:t xml:space="preserve"> </w:t>
      </w:r>
    </w:p>
    <w:p w14:paraId="30517C10" w14:textId="77777777" w:rsidR="000E303B" w:rsidRDefault="00AE4F0F">
      <w:pPr>
        <w:spacing w:after="5" w:line="262" w:lineRule="auto"/>
        <w:ind w:left="355" w:right="62" w:hanging="10"/>
      </w:pPr>
      <w:r>
        <w:rPr>
          <w:rFonts w:ascii="Arial" w:eastAsia="Arial" w:hAnsi="Arial" w:cs="Arial"/>
          <w:sz w:val="24"/>
        </w:rPr>
        <w:t>The product vision states the “</w:t>
      </w:r>
      <w:r>
        <w:rPr>
          <w:rFonts w:ascii="Arial" w:eastAsia="Arial" w:hAnsi="Arial" w:cs="Arial"/>
          <w:i/>
          <w:sz w:val="24"/>
        </w:rPr>
        <w:t>why”</w:t>
      </w:r>
      <w:r>
        <w:rPr>
          <w:rFonts w:ascii="Arial" w:eastAsia="Arial" w:hAnsi="Arial" w:cs="Arial"/>
          <w:sz w:val="24"/>
        </w:rPr>
        <w:t xml:space="preserve"> to the development of this product, t</w:t>
      </w:r>
      <w:r>
        <w:rPr>
          <w:rFonts w:ascii="Arial" w:eastAsia="Arial" w:hAnsi="Arial" w:cs="Arial"/>
          <w:sz w:val="24"/>
        </w:rPr>
        <w:t xml:space="preserve">he next section will discuss the how. </w:t>
      </w:r>
    </w:p>
    <w:p w14:paraId="41114103" w14:textId="77777777" w:rsidR="000E303B" w:rsidRDefault="00AE4F0F">
      <w:pPr>
        <w:spacing w:after="0"/>
        <w:ind w:left="360"/>
      </w:pPr>
      <w:r>
        <w:rPr>
          <w:rFonts w:ascii="Arial" w:eastAsia="Arial" w:hAnsi="Arial" w:cs="Arial"/>
          <w:sz w:val="24"/>
        </w:rPr>
        <w:t xml:space="preserve"> </w:t>
      </w:r>
    </w:p>
    <w:p w14:paraId="4DF7E9B4" w14:textId="77777777" w:rsidR="000E303B" w:rsidRDefault="00AE4F0F">
      <w:pPr>
        <w:spacing w:after="5" w:line="262" w:lineRule="auto"/>
        <w:ind w:left="355" w:right="62" w:hanging="10"/>
      </w:pPr>
      <w:r>
        <w:rPr>
          <w:rFonts w:ascii="Arial" w:eastAsia="Arial" w:hAnsi="Arial" w:cs="Arial"/>
          <w:sz w:val="24"/>
        </w:rPr>
        <w:t xml:space="preserve">The vision statement below promotes a focus to why this product is relevant to the end user of this product. </w:t>
      </w:r>
    </w:p>
    <w:p w14:paraId="3ACD8185" w14:textId="77777777" w:rsidR="000E303B" w:rsidRDefault="00AE4F0F">
      <w:pPr>
        <w:spacing w:after="0"/>
        <w:ind w:left="360"/>
      </w:pPr>
      <w:r>
        <w:rPr>
          <w:rFonts w:ascii="Arial" w:eastAsia="Arial" w:hAnsi="Arial" w:cs="Arial"/>
          <w:sz w:val="24"/>
        </w:rPr>
        <w:t xml:space="preserve"> </w:t>
      </w:r>
    </w:p>
    <w:p w14:paraId="78EEB111" w14:textId="77777777" w:rsidR="000E303B" w:rsidRDefault="00AE4F0F">
      <w:pPr>
        <w:spacing w:after="3" w:line="265" w:lineRule="auto"/>
        <w:ind w:left="355" w:hanging="10"/>
      </w:pPr>
      <w:r>
        <w:rPr>
          <w:rFonts w:ascii="Arial" w:eastAsia="Arial" w:hAnsi="Arial" w:cs="Arial"/>
          <w:b/>
          <w:color w:val="4E81BD"/>
          <w:sz w:val="18"/>
        </w:rPr>
        <w:t xml:space="preserve">Table 2 </w:t>
      </w:r>
      <w:r>
        <w:rPr>
          <w:rFonts w:ascii="Arial" w:eastAsia="Arial" w:hAnsi="Arial" w:cs="Arial"/>
          <w:b/>
          <w:color w:val="4E81BD"/>
          <w:sz w:val="18"/>
        </w:rPr>
        <w:t xml:space="preserve">The Vision statement outlining the purpose of developing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18"/>
        </w:rPr>
        <w:t xml:space="preserve"> </w:t>
      </w:r>
    </w:p>
    <w:tbl>
      <w:tblPr>
        <w:tblStyle w:val="TableGrid"/>
        <w:tblW w:w="8750" w:type="dxa"/>
        <w:tblInd w:w="250" w:type="dxa"/>
        <w:tblCellMar>
          <w:top w:w="60" w:type="dxa"/>
          <w:left w:w="110" w:type="dxa"/>
          <w:bottom w:w="0" w:type="dxa"/>
          <w:right w:w="115" w:type="dxa"/>
        </w:tblCellMar>
        <w:tblLook w:val="04A0" w:firstRow="1" w:lastRow="0" w:firstColumn="1" w:lastColumn="0" w:noHBand="0" w:noVBand="1"/>
      </w:tblPr>
      <w:tblGrid>
        <w:gridCol w:w="2587"/>
        <w:gridCol w:w="6163"/>
      </w:tblGrid>
      <w:tr w:rsidR="000E303B" w14:paraId="65DD631F" w14:textId="77777777">
        <w:trPr>
          <w:trHeight w:val="864"/>
        </w:trPr>
        <w:tc>
          <w:tcPr>
            <w:tcW w:w="2587" w:type="dxa"/>
            <w:tcBorders>
              <w:top w:val="single" w:sz="4" w:space="0" w:color="000000"/>
              <w:left w:val="single" w:sz="4" w:space="0" w:color="000000"/>
              <w:bottom w:val="single" w:sz="4" w:space="0" w:color="000000"/>
              <w:right w:val="single" w:sz="4" w:space="0" w:color="000000"/>
            </w:tcBorders>
          </w:tcPr>
          <w:p w14:paraId="780BCCA3" w14:textId="77777777" w:rsidR="000E303B" w:rsidRDefault="00AE4F0F">
            <w:pPr>
              <w:spacing w:after="0"/>
            </w:pPr>
            <w:r>
              <w:rPr>
                <w:rFonts w:ascii="Arial" w:eastAsia="Arial" w:hAnsi="Arial" w:cs="Arial"/>
                <w:b/>
                <w:sz w:val="26"/>
              </w:rPr>
              <w:t xml:space="preserve"> </w:t>
            </w:r>
          </w:p>
          <w:p w14:paraId="77B685F8" w14:textId="77777777" w:rsidR="000E303B" w:rsidRDefault="00AE4F0F">
            <w:pPr>
              <w:spacing w:after="0"/>
            </w:pPr>
            <w:r>
              <w:rPr>
                <w:rFonts w:ascii="Arial" w:eastAsia="Arial" w:hAnsi="Arial" w:cs="Arial"/>
                <w:b/>
                <w:sz w:val="26"/>
              </w:rPr>
              <w:t>FOR</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303E6591" w14:textId="77777777" w:rsidR="000E303B" w:rsidRDefault="00AE4F0F">
            <w:pPr>
              <w:spacing w:after="0"/>
            </w:pPr>
            <w:r>
              <w:rPr>
                <w:rFonts w:ascii="Arial" w:eastAsia="Arial" w:hAnsi="Arial" w:cs="Arial"/>
                <w:sz w:val="26"/>
              </w:rPr>
              <w:t xml:space="preserve">  </w:t>
            </w:r>
          </w:p>
          <w:p w14:paraId="64CB49DC" w14:textId="77777777" w:rsidR="000E303B" w:rsidRDefault="00AE4F0F">
            <w:pPr>
              <w:spacing w:after="0"/>
            </w:pPr>
            <w:r>
              <w:rPr>
                <w:rFonts w:ascii="Arial" w:eastAsia="Arial" w:hAnsi="Arial" w:cs="Arial"/>
                <w:sz w:val="26"/>
              </w:rPr>
              <w:t xml:space="preserve">Wine customers and wine lovers </w:t>
            </w:r>
          </w:p>
        </w:tc>
      </w:tr>
      <w:tr w:rsidR="000E303B" w14:paraId="38FC6EE0" w14:textId="77777777">
        <w:trPr>
          <w:trHeight w:val="946"/>
        </w:trPr>
        <w:tc>
          <w:tcPr>
            <w:tcW w:w="2587" w:type="dxa"/>
            <w:tcBorders>
              <w:top w:val="single" w:sz="4" w:space="0" w:color="000000"/>
              <w:left w:val="single" w:sz="4" w:space="0" w:color="000000"/>
              <w:bottom w:val="single" w:sz="4" w:space="0" w:color="000000"/>
              <w:right w:val="single" w:sz="4" w:space="0" w:color="000000"/>
            </w:tcBorders>
          </w:tcPr>
          <w:p w14:paraId="7930932B" w14:textId="77777777" w:rsidR="000E303B" w:rsidRDefault="00AE4F0F">
            <w:pPr>
              <w:spacing w:after="0"/>
            </w:pPr>
            <w:r>
              <w:rPr>
                <w:rFonts w:ascii="Arial" w:eastAsia="Arial" w:hAnsi="Arial" w:cs="Arial"/>
                <w:b/>
                <w:sz w:val="26"/>
              </w:rPr>
              <w:t xml:space="preserve"> </w:t>
            </w:r>
          </w:p>
          <w:p w14:paraId="578AE2F0" w14:textId="77777777" w:rsidR="000E303B" w:rsidRDefault="00AE4F0F">
            <w:pPr>
              <w:spacing w:after="0"/>
            </w:pPr>
            <w:r>
              <w:rPr>
                <w:rFonts w:ascii="Arial" w:eastAsia="Arial" w:hAnsi="Arial" w:cs="Arial"/>
                <w:b/>
                <w:sz w:val="26"/>
              </w:rPr>
              <w:t>WHO</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0630F705" w14:textId="77777777" w:rsidR="000E303B" w:rsidRDefault="00AE4F0F">
            <w:pPr>
              <w:spacing w:after="0"/>
            </w:pPr>
            <w:r>
              <w:rPr>
                <w:rFonts w:ascii="Arial" w:eastAsia="Arial" w:hAnsi="Arial" w:cs="Arial"/>
                <w:sz w:val="26"/>
              </w:rPr>
              <w:t xml:space="preserve"> </w:t>
            </w:r>
          </w:p>
          <w:p w14:paraId="1F812886" w14:textId="77777777" w:rsidR="000E303B" w:rsidRDefault="00AE4F0F">
            <w:pPr>
              <w:spacing w:after="0"/>
            </w:pPr>
            <w:r>
              <w:rPr>
                <w:rFonts w:ascii="Arial" w:eastAsia="Arial" w:hAnsi="Arial" w:cs="Arial"/>
                <w:sz w:val="26"/>
              </w:rPr>
              <w:t xml:space="preserve">Look for a selection of wines (including a variety of wineries and wine makers in later releases) </w:t>
            </w:r>
          </w:p>
        </w:tc>
      </w:tr>
      <w:tr w:rsidR="000E303B" w14:paraId="00C6B1AE" w14:textId="77777777">
        <w:trPr>
          <w:trHeight w:val="816"/>
        </w:trPr>
        <w:tc>
          <w:tcPr>
            <w:tcW w:w="2587" w:type="dxa"/>
            <w:tcBorders>
              <w:top w:val="single" w:sz="4" w:space="0" w:color="000000"/>
              <w:left w:val="single" w:sz="4" w:space="0" w:color="000000"/>
              <w:bottom w:val="single" w:sz="4" w:space="0" w:color="000000"/>
              <w:right w:val="single" w:sz="4" w:space="0" w:color="000000"/>
            </w:tcBorders>
          </w:tcPr>
          <w:p w14:paraId="47366B2E" w14:textId="77777777" w:rsidR="000E303B" w:rsidRDefault="00AE4F0F">
            <w:pPr>
              <w:spacing w:after="0"/>
            </w:pPr>
            <w:r>
              <w:rPr>
                <w:rFonts w:ascii="Arial" w:eastAsia="Arial" w:hAnsi="Arial" w:cs="Arial"/>
                <w:b/>
                <w:sz w:val="26"/>
              </w:rPr>
              <w:t xml:space="preserve"> </w:t>
            </w:r>
          </w:p>
          <w:p w14:paraId="0DBA9B75" w14:textId="77777777" w:rsidR="000E303B" w:rsidRDefault="00AE4F0F">
            <w:pPr>
              <w:spacing w:after="0"/>
            </w:pPr>
            <w:r>
              <w:rPr>
                <w:rFonts w:ascii="Arial" w:eastAsia="Arial" w:hAnsi="Arial" w:cs="Arial"/>
                <w:b/>
                <w:sz w:val="26"/>
              </w:rPr>
              <w:t>THE</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4AEA7F84" w14:textId="77777777" w:rsidR="000E303B" w:rsidRDefault="00AE4F0F">
            <w:pPr>
              <w:spacing w:after="18"/>
            </w:pPr>
            <w:r>
              <w:rPr>
                <w:rFonts w:ascii="Arial" w:eastAsia="Arial" w:hAnsi="Arial" w:cs="Arial"/>
                <w:sz w:val="26"/>
              </w:rPr>
              <w:t xml:space="preserve"> </w:t>
            </w:r>
          </w:p>
          <w:p w14:paraId="212AC4A5" w14:textId="77777777" w:rsidR="000E303B" w:rsidRDefault="00AE4F0F">
            <w:pPr>
              <w:spacing w:after="0"/>
            </w:pP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w:t>
            </w:r>
            <w:r>
              <w:rPr>
                <w:rFonts w:ascii="Arial" w:eastAsia="Arial" w:hAnsi="Arial" w:cs="Arial"/>
                <w:sz w:val="26"/>
              </w:rPr>
              <w:t xml:space="preserve">system </w:t>
            </w:r>
          </w:p>
        </w:tc>
      </w:tr>
      <w:tr w:rsidR="000E303B" w14:paraId="1C47F909" w14:textId="77777777">
        <w:trPr>
          <w:trHeight w:val="811"/>
        </w:trPr>
        <w:tc>
          <w:tcPr>
            <w:tcW w:w="2587" w:type="dxa"/>
            <w:tcBorders>
              <w:top w:val="single" w:sz="4" w:space="0" w:color="000000"/>
              <w:left w:val="single" w:sz="4" w:space="0" w:color="000000"/>
              <w:bottom w:val="single" w:sz="4" w:space="0" w:color="000000"/>
              <w:right w:val="single" w:sz="4" w:space="0" w:color="000000"/>
            </w:tcBorders>
          </w:tcPr>
          <w:p w14:paraId="619B1B7A" w14:textId="77777777" w:rsidR="000E303B" w:rsidRDefault="00AE4F0F">
            <w:pPr>
              <w:spacing w:after="0"/>
            </w:pPr>
            <w:r>
              <w:rPr>
                <w:rFonts w:ascii="Arial" w:eastAsia="Arial" w:hAnsi="Arial" w:cs="Arial"/>
                <w:b/>
                <w:sz w:val="26"/>
              </w:rPr>
              <w:t xml:space="preserve"> </w:t>
            </w:r>
          </w:p>
          <w:p w14:paraId="167A0B2A" w14:textId="77777777" w:rsidR="000E303B" w:rsidRDefault="00AE4F0F">
            <w:pPr>
              <w:spacing w:after="0"/>
            </w:pPr>
            <w:r>
              <w:rPr>
                <w:rFonts w:ascii="Arial" w:eastAsia="Arial" w:hAnsi="Arial" w:cs="Arial"/>
                <w:b/>
                <w:sz w:val="26"/>
              </w:rPr>
              <w:t>IS A</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630B0227" w14:textId="77777777" w:rsidR="000E303B" w:rsidRDefault="00AE4F0F">
            <w:pPr>
              <w:spacing w:after="0"/>
            </w:pPr>
            <w:r>
              <w:rPr>
                <w:rFonts w:ascii="Arial" w:eastAsia="Arial" w:hAnsi="Arial" w:cs="Arial"/>
                <w:sz w:val="26"/>
              </w:rPr>
              <w:t xml:space="preserve"> </w:t>
            </w:r>
          </w:p>
          <w:p w14:paraId="385E7F57" w14:textId="77777777" w:rsidR="000E303B" w:rsidRDefault="00AE4F0F">
            <w:pPr>
              <w:spacing w:after="0"/>
            </w:pPr>
            <w:r>
              <w:rPr>
                <w:rFonts w:ascii="Arial" w:eastAsia="Arial" w:hAnsi="Arial" w:cs="Arial"/>
                <w:sz w:val="26"/>
              </w:rPr>
              <w:t xml:space="preserve">Web based wine retail site </w:t>
            </w:r>
          </w:p>
        </w:tc>
      </w:tr>
      <w:tr w:rsidR="000E303B" w14:paraId="24C0DC4C" w14:textId="77777777">
        <w:trPr>
          <w:trHeight w:val="946"/>
        </w:trPr>
        <w:tc>
          <w:tcPr>
            <w:tcW w:w="2587" w:type="dxa"/>
            <w:tcBorders>
              <w:top w:val="single" w:sz="4" w:space="0" w:color="000000"/>
              <w:left w:val="single" w:sz="4" w:space="0" w:color="000000"/>
              <w:bottom w:val="single" w:sz="4" w:space="0" w:color="000000"/>
              <w:right w:val="single" w:sz="4" w:space="0" w:color="000000"/>
            </w:tcBorders>
          </w:tcPr>
          <w:p w14:paraId="10298C3D" w14:textId="77777777" w:rsidR="000E303B" w:rsidRDefault="00AE4F0F">
            <w:pPr>
              <w:spacing w:after="0"/>
            </w:pPr>
            <w:r>
              <w:rPr>
                <w:rFonts w:ascii="Arial" w:eastAsia="Arial" w:hAnsi="Arial" w:cs="Arial"/>
                <w:b/>
                <w:sz w:val="26"/>
              </w:rPr>
              <w:t xml:space="preserve"> </w:t>
            </w:r>
          </w:p>
          <w:p w14:paraId="24F5BBF4" w14:textId="77777777" w:rsidR="000E303B" w:rsidRDefault="00AE4F0F">
            <w:pPr>
              <w:spacing w:after="0"/>
            </w:pPr>
            <w:r>
              <w:rPr>
                <w:rFonts w:ascii="Arial" w:eastAsia="Arial" w:hAnsi="Arial" w:cs="Arial"/>
                <w:b/>
                <w:sz w:val="26"/>
              </w:rPr>
              <w:t>THAT</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02385789" w14:textId="77777777" w:rsidR="000E303B" w:rsidRDefault="00AE4F0F">
            <w:pPr>
              <w:spacing w:after="0"/>
            </w:pPr>
            <w:r>
              <w:rPr>
                <w:rFonts w:ascii="Arial" w:eastAsia="Arial" w:hAnsi="Arial" w:cs="Arial"/>
                <w:sz w:val="26"/>
              </w:rPr>
              <w:t xml:space="preserve"> </w:t>
            </w:r>
          </w:p>
          <w:p w14:paraId="4682D8B8" w14:textId="77777777" w:rsidR="000E303B" w:rsidRDefault="00AE4F0F">
            <w:pPr>
              <w:spacing w:after="0"/>
            </w:pPr>
            <w:r>
              <w:rPr>
                <w:rFonts w:ascii="Arial" w:eastAsia="Arial" w:hAnsi="Arial" w:cs="Arial"/>
                <w:sz w:val="26"/>
              </w:rPr>
              <w:t xml:space="preserve">Allows customers to conveniently browse and purchase wines </w:t>
            </w:r>
          </w:p>
        </w:tc>
      </w:tr>
      <w:tr w:rsidR="000E303B" w14:paraId="2FF72FC7" w14:textId="77777777">
        <w:trPr>
          <w:trHeight w:val="811"/>
        </w:trPr>
        <w:tc>
          <w:tcPr>
            <w:tcW w:w="2587" w:type="dxa"/>
            <w:tcBorders>
              <w:top w:val="single" w:sz="4" w:space="0" w:color="000000"/>
              <w:left w:val="single" w:sz="4" w:space="0" w:color="000000"/>
              <w:bottom w:val="single" w:sz="4" w:space="0" w:color="000000"/>
              <w:right w:val="single" w:sz="4" w:space="0" w:color="000000"/>
            </w:tcBorders>
          </w:tcPr>
          <w:p w14:paraId="15D004BD" w14:textId="77777777" w:rsidR="000E303B" w:rsidRDefault="00AE4F0F">
            <w:pPr>
              <w:spacing w:after="0"/>
            </w:pPr>
            <w:r>
              <w:rPr>
                <w:rFonts w:ascii="Arial" w:eastAsia="Arial" w:hAnsi="Arial" w:cs="Arial"/>
                <w:b/>
                <w:sz w:val="26"/>
              </w:rPr>
              <w:lastRenderedPageBreak/>
              <w:t xml:space="preserve"> </w:t>
            </w:r>
          </w:p>
          <w:p w14:paraId="685271D1" w14:textId="77777777" w:rsidR="000E303B" w:rsidRDefault="00AE4F0F">
            <w:pPr>
              <w:spacing w:after="0"/>
            </w:pPr>
            <w:r>
              <w:rPr>
                <w:rFonts w:ascii="Arial" w:eastAsia="Arial" w:hAnsi="Arial" w:cs="Arial"/>
                <w:b/>
                <w:sz w:val="26"/>
              </w:rPr>
              <w:t>UNLIKE</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3DE550BE" w14:textId="77777777" w:rsidR="000E303B" w:rsidRDefault="00AE4F0F">
            <w:pPr>
              <w:spacing w:after="0"/>
            </w:pPr>
            <w:r>
              <w:rPr>
                <w:rFonts w:ascii="Arial" w:eastAsia="Arial" w:hAnsi="Arial" w:cs="Arial"/>
                <w:sz w:val="26"/>
              </w:rPr>
              <w:t xml:space="preserve"> </w:t>
            </w:r>
          </w:p>
          <w:p w14:paraId="21575F7E" w14:textId="77777777" w:rsidR="000E303B" w:rsidRDefault="00AE4F0F">
            <w:pPr>
              <w:spacing w:after="0"/>
            </w:pPr>
            <w:r>
              <w:rPr>
                <w:rFonts w:ascii="Arial" w:eastAsia="Arial" w:hAnsi="Arial" w:cs="Arial"/>
                <w:sz w:val="26"/>
              </w:rPr>
              <w:t xml:space="preserve">Mainstream wine retail sites </w:t>
            </w:r>
          </w:p>
        </w:tc>
      </w:tr>
      <w:tr w:rsidR="000E303B" w14:paraId="43DA78E1" w14:textId="77777777">
        <w:trPr>
          <w:trHeight w:val="1574"/>
        </w:trPr>
        <w:tc>
          <w:tcPr>
            <w:tcW w:w="2587" w:type="dxa"/>
            <w:tcBorders>
              <w:top w:val="single" w:sz="4" w:space="0" w:color="000000"/>
              <w:left w:val="single" w:sz="4" w:space="0" w:color="000000"/>
              <w:bottom w:val="single" w:sz="4" w:space="0" w:color="000000"/>
              <w:right w:val="single" w:sz="4" w:space="0" w:color="000000"/>
            </w:tcBorders>
          </w:tcPr>
          <w:p w14:paraId="38F0B850" w14:textId="77777777" w:rsidR="000E303B" w:rsidRDefault="00AE4F0F">
            <w:pPr>
              <w:spacing w:after="0"/>
            </w:pPr>
            <w:r>
              <w:rPr>
                <w:rFonts w:ascii="Arial" w:eastAsia="Arial" w:hAnsi="Arial" w:cs="Arial"/>
                <w:b/>
                <w:sz w:val="26"/>
              </w:rPr>
              <w:t xml:space="preserve"> </w:t>
            </w:r>
          </w:p>
          <w:p w14:paraId="05DBB8CC" w14:textId="77777777" w:rsidR="000E303B" w:rsidRDefault="00AE4F0F">
            <w:pPr>
              <w:spacing w:after="0"/>
            </w:pPr>
            <w:r>
              <w:rPr>
                <w:rFonts w:ascii="Arial" w:eastAsia="Arial" w:hAnsi="Arial" w:cs="Arial"/>
                <w:b/>
                <w:sz w:val="26"/>
              </w:rPr>
              <w:t>OUR PRODUCT</w:t>
            </w:r>
            <w:r>
              <w:rPr>
                <w:rFonts w:ascii="Arial" w:eastAsia="Arial" w:hAnsi="Arial" w:cs="Arial"/>
                <w:sz w:val="26"/>
              </w:rPr>
              <w:t xml:space="preserve"> </w:t>
            </w:r>
          </w:p>
        </w:tc>
        <w:tc>
          <w:tcPr>
            <w:tcW w:w="6163" w:type="dxa"/>
            <w:tcBorders>
              <w:top w:val="single" w:sz="4" w:space="0" w:color="000000"/>
              <w:left w:val="single" w:sz="4" w:space="0" w:color="000000"/>
              <w:bottom w:val="single" w:sz="4" w:space="0" w:color="000000"/>
              <w:right w:val="single" w:sz="4" w:space="0" w:color="000000"/>
            </w:tcBorders>
          </w:tcPr>
          <w:p w14:paraId="594D1484" w14:textId="77777777" w:rsidR="000E303B" w:rsidRDefault="00AE4F0F">
            <w:pPr>
              <w:spacing w:after="0"/>
            </w:pPr>
            <w:r>
              <w:rPr>
                <w:rFonts w:ascii="Arial" w:eastAsia="Arial" w:hAnsi="Arial" w:cs="Arial"/>
                <w:sz w:val="26"/>
              </w:rPr>
              <w:t xml:space="preserve"> </w:t>
            </w:r>
          </w:p>
          <w:p w14:paraId="7D1904CF" w14:textId="77777777" w:rsidR="000E303B" w:rsidRDefault="00AE4F0F">
            <w:pPr>
              <w:spacing w:after="0"/>
            </w:pPr>
            <w:r>
              <w:rPr>
                <w:rFonts w:ascii="Arial" w:eastAsia="Arial" w:hAnsi="Arial" w:cs="Arial"/>
                <w:sz w:val="26"/>
              </w:rPr>
              <w:t xml:space="preserve">Offers an immersive and interactive experience with only basic computer literacy required to make an informed decision, by learning the range of options available. </w:t>
            </w:r>
          </w:p>
        </w:tc>
      </w:tr>
    </w:tbl>
    <w:p w14:paraId="2F5C16FF" w14:textId="77777777" w:rsidR="000E303B" w:rsidRDefault="00AE4F0F">
      <w:pPr>
        <w:spacing w:after="0"/>
        <w:ind w:left="360"/>
      </w:pPr>
      <w:r>
        <w:rPr>
          <w:rFonts w:ascii="Arial" w:eastAsia="Arial" w:hAnsi="Arial" w:cs="Arial"/>
          <w:sz w:val="26"/>
        </w:rPr>
        <w:t xml:space="preserve"> </w:t>
      </w:r>
    </w:p>
    <w:p w14:paraId="7AEB0482" w14:textId="77777777" w:rsidR="000E303B" w:rsidRDefault="00AE4F0F">
      <w:pPr>
        <w:spacing w:after="2" w:line="254" w:lineRule="auto"/>
        <w:ind w:left="355" w:right="25" w:hanging="10"/>
      </w:pPr>
      <w:r>
        <w:rPr>
          <w:rFonts w:ascii="Arial" w:eastAsia="Arial" w:hAnsi="Arial" w:cs="Arial"/>
          <w:sz w:val="26"/>
        </w:rPr>
        <w:t>The vision for the product owner is however more complex as the client organization need</w:t>
      </w:r>
      <w:r>
        <w:rPr>
          <w:rFonts w:ascii="Arial" w:eastAsia="Arial" w:hAnsi="Arial" w:cs="Arial"/>
          <w:sz w:val="26"/>
        </w:rPr>
        <w:t xml:space="preserve"> sufficient business justification. </w:t>
      </w:r>
    </w:p>
    <w:p w14:paraId="2518E132" w14:textId="77777777" w:rsidR="000E303B" w:rsidRDefault="00AE4F0F">
      <w:pPr>
        <w:spacing w:after="48"/>
        <w:ind w:left="360"/>
      </w:pPr>
      <w:r>
        <w:rPr>
          <w:rFonts w:ascii="Arial" w:eastAsia="Arial" w:hAnsi="Arial" w:cs="Arial"/>
          <w:sz w:val="24"/>
        </w:rPr>
        <w:t xml:space="preserve"> </w:t>
      </w:r>
    </w:p>
    <w:p w14:paraId="4683F948" w14:textId="77777777" w:rsidR="000E303B" w:rsidRDefault="00AE4F0F">
      <w:pPr>
        <w:spacing w:after="0" w:line="384" w:lineRule="auto"/>
        <w:ind w:left="360" w:right="10778"/>
      </w:pPr>
      <w:r>
        <w:rPr>
          <w:rFonts w:ascii="Arial" w:eastAsia="Arial" w:hAnsi="Arial" w:cs="Arial"/>
          <w:b/>
          <w:color w:val="4E81BD"/>
          <w:sz w:val="18"/>
        </w:rPr>
        <w:t xml:space="preserve">      </w:t>
      </w:r>
    </w:p>
    <w:p w14:paraId="4FFF08E3" w14:textId="77777777" w:rsidR="000E303B" w:rsidRDefault="00AE4F0F">
      <w:pPr>
        <w:spacing w:after="121"/>
        <w:ind w:left="186"/>
      </w:pPr>
      <w:r>
        <w:rPr>
          <w:noProof/>
        </w:rPr>
        <w:lastRenderedPageBreak/>
        <mc:AlternateContent>
          <mc:Choice Requires="wpg">
            <w:drawing>
              <wp:inline distT="0" distB="0" distL="0" distR="0" wp14:anchorId="7E008863" wp14:editId="757D36E5">
                <wp:extent cx="6741160" cy="9529445"/>
                <wp:effectExtent l="0" t="0" r="0" b="0"/>
                <wp:docPr id="32852" name="Group 32852"/>
                <wp:cNvGraphicFramePr/>
                <a:graphic xmlns:a="http://schemas.openxmlformats.org/drawingml/2006/main">
                  <a:graphicData uri="http://schemas.microsoft.com/office/word/2010/wordprocessingGroup">
                    <wpg:wgp>
                      <wpg:cNvGrpSpPr/>
                      <wpg:grpSpPr>
                        <a:xfrm>
                          <a:off x="0" y="0"/>
                          <a:ext cx="6741160" cy="9529445"/>
                          <a:chOff x="0" y="0"/>
                          <a:chExt cx="6741160" cy="9529445"/>
                        </a:xfrm>
                      </wpg:grpSpPr>
                      <wps:wsp>
                        <wps:cNvPr id="1497" name="Rectangle 1497"/>
                        <wps:cNvSpPr/>
                        <wps:spPr>
                          <a:xfrm>
                            <a:off x="110744" y="120012"/>
                            <a:ext cx="56348" cy="202692"/>
                          </a:xfrm>
                          <a:prstGeom prst="rect">
                            <a:avLst/>
                          </a:prstGeom>
                          <a:ln>
                            <a:noFill/>
                          </a:ln>
                        </wps:spPr>
                        <wps:txbx>
                          <w:txbxContent>
                            <w:p w14:paraId="1C259EC2" w14:textId="77777777" w:rsidR="000E303B" w:rsidRDefault="00AE4F0F">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1543" name="Picture 1543"/>
                          <pic:cNvPicPr/>
                        </pic:nvPicPr>
                        <pic:blipFill>
                          <a:blip r:embed="rId18"/>
                          <a:stretch>
                            <a:fillRect/>
                          </a:stretch>
                        </pic:blipFill>
                        <pic:spPr>
                          <a:xfrm rot="-5399999">
                            <a:off x="-1394141" y="1394142"/>
                            <a:ext cx="9529445" cy="6741161"/>
                          </a:xfrm>
                          <a:prstGeom prst="rect">
                            <a:avLst/>
                          </a:prstGeom>
                        </pic:spPr>
                      </pic:pic>
                    </wpg:wgp>
                  </a:graphicData>
                </a:graphic>
              </wp:inline>
            </w:drawing>
          </mc:Choice>
          <mc:Fallback xmlns:a="http://schemas.openxmlformats.org/drawingml/2006/main">
            <w:pict>
              <v:group id="Group 32852" style="width:530.8pt;height:750.35pt;mso-position-horizontal-relative:char;mso-position-vertical-relative:line" coordsize="67411,95294">
                <v:rect id="Rectangle 1497" style="position:absolute;width:563;height:2026;left:1107;top:1200;" filled="f" stroked="f">
                  <v:textbox inset="0,0,0,0">
                    <w:txbxContent>
                      <w:p>
                        <w:pPr>
                          <w:spacing w:before="0" w:after="160" w:line="259" w:lineRule="auto"/>
                        </w:pPr>
                        <w:r>
                          <w:rPr>
                            <w:rFonts w:cs="Arial" w:hAnsi="Arial" w:eastAsia="Arial" w:ascii="Arial"/>
                            <w:sz w:val="24"/>
                          </w:rPr>
                          <w:t xml:space="preserve"> </w:t>
                        </w:r>
                      </w:p>
                    </w:txbxContent>
                  </v:textbox>
                </v:rect>
                <v:shape id="Picture 1543" style="position:absolute;width:95294;height:67411;left:-13941;top:13941;rotation:-89;" filled="f">
                  <v:imagedata r:id="rId21"/>
                </v:shape>
              </v:group>
            </w:pict>
          </mc:Fallback>
        </mc:AlternateContent>
      </w:r>
    </w:p>
    <w:p w14:paraId="0604BC1E" w14:textId="77777777" w:rsidR="000E303B" w:rsidRDefault="00AE4F0F">
      <w:pPr>
        <w:spacing w:after="3" w:line="265" w:lineRule="auto"/>
        <w:ind w:left="197" w:hanging="10"/>
      </w:pPr>
      <w:r>
        <w:rPr>
          <w:rFonts w:ascii="Arial" w:eastAsia="Arial" w:hAnsi="Arial" w:cs="Arial"/>
          <w:b/>
          <w:color w:val="4E81BD"/>
          <w:sz w:val="18"/>
        </w:rPr>
        <w:lastRenderedPageBreak/>
        <w:t xml:space="preserve">Figure 9 The extended Product Vision for the client organisation </w:t>
      </w:r>
    </w:p>
    <w:p w14:paraId="7EB18198" w14:textId="77777777" w:rsidR="000E303B" w:rsidRDefault="00AE4F0F">
      <w:pPr>
        <w:pStyle w:val="Heading1"/>
        <w:ind w:left="777" w:hanging="432"/>
      </w:pPr>
      <w:bookmarkStart w:id="5" w:name="_Toc39926"/>
      <w:r>
        <w:t xml:space="preserve">Stories </w:t>
      </w:r>
      <w:bookmarkEnd w:id="5"/>
    </w:p>
    <w:p w14:paraId="7AC594FC" w14:textId="77777777" w:rsidR="000E303B" w:rsidRDefault="00AE4F0F">
      <w:pPr>
        <w:spacing w:after="115" w:line="255" w:lineRule="auto"/>
        <w:ind w:left="355" w:hanging="10"/>
      </w:pPr>
      <w:r>
        <w:rPr>
          <w:rFonts w:ascii="Arial" w:eastAsia="Arial" w:hAnsi="Arial" w:cs="Arial"/>
          <w:i/>
          <w:sz w:val="24"/>
        </w:rPr>
        <w:t xml:space="preserve">Product requirements are captured in stories for Agile. Provide a detailed, defined, prioritised list of Agile stories supported by an Agile tool.  This could be a backlog, story decomposition, story mapping, or other product or requirements tool. </w:t>
      </w:r>
    </w:p>
    <w:p w14:paraId="08F16FA0" w14:textId="77777777" w:rsidR="000E303B" w:rsidRDefault="00AE4F0F">
      <w:pPr>
        <w:spacing w:after="141" w:line="262" w:lineRule="auto"/>
        <w:ind w:left="355" w:right="62" w:hanging="10"/>
      </w:pPr>
      <w:r>
        <w:rPr>
          <w:rFonts w:ascii="Arial" w:eastAsia="Arial" w:hAnsi="Arial" w:cs="Arial"/>
          <w:sz w:val="24"/>
        </w:rPr>
        <w:t>This fo</w:t>
      </w:r>
      <w:r>
        <w:rPr>
          <w:rFonts w:ascii="Arial" w:eastAsia="Arial" w:hAnsi="Arial" w:cs="Arial"/>
          <w:sz w:val="24"/>
        </w:rPr>
        <w:t xml:space="preserve">lio has focused on the key attributes of the proposed finished product, the benefits to the end user and client organization as well the vision to keep the development team and other stakeholders focus and motivation until the close of the project. </w:t>
      </w:r>
    </w:p>
    <w:p w14:paraId="31540C24" w14:textId="77777777" w:rsidR="000E303B" w:rsidRDefault="00AE4F0F">
      <w:pPr>
        <w:spacing w:after="108" w:line="262" w:lineRule="auto"/>
        <w:ind w:left="355" w:right="62" w:hanging="10"/>
      </w:pPr>
      <w:r>
        <w:rPr>
          <w:rFonts w:ascii="Arial" w:eastAsia="Arial" w:hAnsi="Arial" w:cs="Arial"/>
          <w:sz w:val="24"/>
        </w:rPr>
        <w:t xml:space="preserve">Below </w:t>
      </w:r>
      <w:r>
        <w:rPr>
          <w:rFonts w:ascii="Arial" w:eastAsia="Arial" w:hAnsi="Arial" w:cs="Arial"/>
          <w:sz w:val="24"/>
        </w:rPr>
        <w:t xml:space="preserve">is a product backlog of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system with a list of all requirements to support an initial project effort. These requirements were brainstormed on loose notes, requirements that were in the epics written in prose were later broken down into their com</w:t>
      </w:r>
      <w:r>
        <w:rPr>
          <w:rFonts w:ascii="Arial" w:eastAsia="Arial" w:hAnsi="Arial" w:cs="Arial"/>
          <w:sz w:val="24"/>
        </w:rPr>
        <w:t xml:space="preserve">posite user stories, these user stories are high-level list of features. </w:t>
      </w:r>
    </w:p>
    <w:p w14:paraId="006291B5" w14:textId="77777777" w:rsidR="000E303B" w:rsidRDefault="00AE4F0F">
      <w:pPr>
        <w:spacing w:after="215" w:line="262" w:lineRule="auto"/>
        <w:ind w:left="355" w:right="62" w:hanging="10"/>
      </w:pPr>
      <w:r>
        <w:rPr>
          <w:rFonts w:ascii="Arial" w:eastAsia="Arial" w:hAnsi="Arial" w:cs="Arial"/>
          <w:sz w:val="24"/>
        </w:rPr>
        <w:t xml:space="preserve">The stories in the backlog of section 4.1 are then to be processed as </w:t>
      </w:r>
      <w:proofErr w:type="spellStart"/>
      <w:r>
        <w:rPr>
          <w:rFonts w:ascii="Arial" w:eastAsia="Arial" w:hAnsi="Arial" w:cs="Arial"/>
          <w:sz w:val="24"/>
        </w:rPr>
        <w:t>sprintable</w:t>
      </w:r>
      <w:proofErr w:type="spellEnd"/>
      <w:r>
        <w:rPr>
          <w:rFonts w:ascii="Arial" w:eastAsia="Arial" w:hAnsi="Arial" w:cs="Arial"/>
          <w:sz w:val="24"/>
        </w:rPr>
        <w:t xml:space="preserve"> stories. The epics have been broken down into stories in section 4.1, these stories have been priorit</w:t>
      </w:r>
      <w:r>
        <w:rPr>
          <w:rFonts w:ascii="Arial" w:eastAsia="Arial" w:hAnsi="Arial" w:cs="Arial"/>
          <w:sz w:val="24"/>
        </w:rPr>
        <w:t xml:space="preserve">ized into a story map in section 4.2 </w:t>
      </w:r>
    </w:p>
    <w:p w14:paraId="607C6AF3" w14:textId="77777777" w:rsidR="000E303B" w:rsidRDefault="00AE4F0F">
      <w:pPr>
        <w:pStyle w:val="Heading2"/>
        <w:ind w:left="921" w:hanging="576"/>
      </w:pPr>
      <w:bookmarkStart w:id="6" w:name="_Toc39927"/>
      <w:r>
        <w:t xml:space="preserve">Requirements </w:t>
      </w:r>
      <w:bookmarkEnd w:id="6"/>
    </w:p>
    <w:p w14:paraId="201FCDD6" w14:textId="77777777" w:rsidR="000E303B" w:rsidRDefault="00AE4F0F">
      <w:pPr>
        <w:spacing w:after="143"/>
        <w:ind w:left="360"/>
      </w:pPr>
      <w:r>
        <w:rPr>
          <w:rFonts w:ascii="Arial" w:eastAsia="Arial" w:hAnsi="Arial" w:cs="Arial"/>
          <w:sz w:val="24"/>
        </w:rPr>
        <w:t xml:space="preserve"> </w:t>
      </w:r>
    </w:p>
    <w:p w14:paraId="7F285FA2" w14:textId="77777777" w:rsidR="000E303B" w:rsidRDefault="00AE4F0F">
      <w:pPr>
        <w:spacing w:after="5" w:line="262" w:lineRule="auto"/>
        <w:ind w:left="355" w:right="62" w:hanging="10"/>
      </w:pPr>
      <w:r>
        <w:rPr>
          <w:rFonts w:ascii="Arial" w:eastAsia="Arial" w:hAnsi="Arial" w:cs="Arial"/>
          <w:sz w:val="24"/>
        </w:rPr>
        <w:t xml:space="preserve">The requirements listed for the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app has been defined after brainstorming with a small sample space of participants (that may not necessarily represent a fair reflection of the entire population </w:t>
      </w:r>
      <w:r>
        <w:rPr>
          <w:rFonts w:ascii="Arial" w:eastAsia="Arial" w:hAnsi="Arial" w:cs="Arial"/>
          <w:sz w:val="24"/>
        </w:rPr>
        <w:t>of wine consumers). These requirements were decomposed using story decomposition after the initial brainstorming.</w:t>
      </w:r>
    </w:p>
    <w:p w14:paraId="4AE9C256" w14:textId="77777777" w:rsidR="000E303B" w:rsidRDefault="000E303B">
      <w:pPr>
        <w:sectPr w:rsidR="000E303B">
          <w:footerReference w:type="even" r:id="rId22"/>
          <w:footerReference w:type="default" r:id="rId23"/>
          <w:footerReference w:type="first" r:id="rId24"/>
          <w:pgSz w:w="11900" w:h="16840"/>
          <w:pgMar w:top="567" w:right="505" w:bottom="963" w:left="206" w:header="720" w:footer="705" w:gutter="0"/>
          <w:pgNumType w:start="1"/>
          <w:cols w:space="720"/>
        </w:sectPr>
      </w:pPr>
    </w:p>
    <w:p w14:paraId="04D13A15" w14:textId="77777777" w:rsidR="000E303B" w:rsidRDefault="00AE4F0F">
      <w:pPr>
        <w:spacing w:after="0"/>
        <w:ind w:left="-874"/>
      </w:pPr>
      <w:r>
        <w:rPr>
          <w:rFonts w:ascii="Arial" w:eastAsia="Arial" w:hAnsi="Arial" w:cs="Arial"/>
          <w:b/>
          <w:color w:val="4E81BD"/>
          <w:sz w:val="18"/>
        </w:rPr>
        <w:lastRenderedPageBreak/>
        <w:t xml:space="preserve">Table 3 Product Backlog of user stories </w:t>
      </w:r>
    </w:p>
    <w:tbl>
      <w:tblPr>
        <w:tblStyle w:val="TableGrid"/>
        <w:tblW w:w="14565" w:type="dxa"/>
        <w:tblInd w:w="-873" w:type="dxa"/>
        <w:tblCellMar>
          <w:top w:w="52" w:type="dxa"/>
          <w:left w:w="0" w:type="dxa"/>
          <w:bottom w:w="0" w:type="dxa"/>
          <w:right w:w="6" w:type="dxa"/>
        </w:tblCellMar>
        <w:tblLook w:val="04A0" w:firstRow="1" w:lastRow="0" w:firstColumn="1" w:lastColumn="0" w:noHBand="0" w:noVBand="1"/>
      </w:tblPr>
      <w:tblGrid>
        <w:gridCol w:w="3639"/>
        <w:gridCol w:w="3644"/>
        <w:gridCol w:w="3639"/>
        <w:gridCol w:w="3643"/>
      </w:tblGrid>
      <w:tr w:rsidR="000E303B" w14:paraId="47873F1F" w14:textId="77777777">
        <w:trPr>
          <w:trHeight w:val="412"/>
        </w:trPr>
        <w:tc>
          <w:tcPr>
            <w:tcW w:w="10922" w:type="dxa"/>
            <w:gridSpan w:val="3"/>
            <w:tcBorders>
              <w:top w:val="single" w:sz="2" w:space="0" w:color="000000"/>
              <w:left w:val="single" w:sz="2" w:space="0" w:color="000000"/>
              <w:bottom w:val="single" w:sz="2" w:space="0" w:color="000000"/>
              <w:right w:val="nil"/>
            </w:tcBorders>
            <w:shd w:val="clear" w:color="auto" w:fill="000000"/>
          </w:tcPr>
          <w:p w14:paraId="69ADED20" w14:textId="77777777" w:rsidR="000E303B" w:rsidRDefault="00AE4F0F">
            <w:pPr>
              <w:tabs>
                <w:tab w:val="center" w:pos="4890"/>
                <w:tab w:val="center" w:pos="8653"/>
              </w:tabs>
              <w:spacing w:after="0"/>
            </w:pPr>
            <w:r>
              <w:rPr>
                <w:rFonts w:ascii="Arial" w:eastAsia="Arial" w:hAnsi="Arial" w:cs="Arial"/>
                <w:b/>
                <w:color w:val="FFFFFF"/>
                <w:sz w:val="24"/>
              </w:rPr>
              <w:t>Registered User Stories</w:t>
            </w:r>
            <w:r>
              <w:rPr>
                <w:rFonts w:ascii="Arial" w:eastAsia="Arial" w:hAnsi="Arial" w:cs="Arial"/>
                <w:color w:val="FFFFFF"/>
                <w:sz w:val="24"/>
              </w:rPr>
              <w:t xml:space="preserve"> </w:t>
            </w:r>
            <w:r>
              <w:rPr>
                <w:rFonts w:ascii="Arial" w:eastAsia="Arial" w:hAnsi="Arial" w:cs="Arial"/>
                <w:color w:val="FFFFFF"/>
                <w:sz w:val="24"/>
              </w:rPr>
              <w:tab/>
            </w:r>
            <w:r>
              <w:rPr>
                <w:rFonts w:ascii="Arial" w:eastAsia="Arial" w:hAnsi="Arial" w:cs="Arial"/>
                <w:b/>
                <w:color w:val="FFFFFF"/>
                <w:sz w:val="24"/>
              </w:rPr>
              <w:t>Business user stories</w:t>
            </w:r>
            <w:r>
              <w:rPr>
                <w:rFonts w:ascii="Arial" w:eastAsia="Arial" w:hAnsi="Arial" w:cs="Arial"/>
                <w:color w:val="FFFFFF"/>
                <w:sz w:val="24"/>
              </w:rPr>
              <w:t xml:space="preserve"> </w:t>
            </w:r>
            <w:r>
              <w:rPr>
                <w:rFonts w:ascii="Arial" w:eastAsia="Arial" w:hAnsi="Arial" w:cs="Arial"/>
                <w:color w:val="FFFFFF"/>
                <w:sz w:val="24"/>
              </w:rPr>
              <w:tab/>
            </w:r>
            <w:r>
              <w:rPr>
                <w:rFonts w:ascii="Arial" w:eastAsia="Arial" w:hAnsi="Arial" w:cs="Arial"/>
                <w:b/>
                <w:color w:val="FFFFFF"/>
                <w:sz w:val="24"/>
              </w:rPr>
              <w:t>Subscribed user stories</w:t>
            </w:r>
            <w:r>
              <w:rPr>
                <w:rFonts w:ascii="Arial" w:eastAsia="Arial" w:hAnsi="Arial" w:cs="Arial"/>
                <w:color w:val="FFFFFF"/>
                <w:sz w:val="24"/>
              </w:rPr>
              <w:t xml:space="preserve"> </w:t>
            </w:r>
          </w:p>
        </w:tc>
        <w:tc>
          <w:tcPr>
            <w:tcW w:w="3643" w:type="dxa"/>
            <w:tcBorders>
              <w:top w:val="single" w:sz="2" w:space="0" w:color="000000"/>
              <w:left w:val="nil"/>
              <w:bottom w:val="single" w:sz="2" w:space="0" w:color="000000"/>
              <w:right w:val="single" w:sz="2" w:space="0" w:color="000000"/>
            </w:tcBorders>
          </w:tcPr>
          <w:p w14:paraId="506ED8FD" w14:textId="77777777" w:rsidR="000E303B" w:rsidRDefault="00AE4F0F">
            <w:pPr>
              <w:spacing w:after="0"/>
              <w:ind w:left="7"/>
            </w:pPr>
            <w:r>
              <w:rPr>
                <w:rFonts w:ascii="Arial" w:eastAsia="Arial" w:hAnsi="Arial" w:cs="Arial"/>
                <w:sz w:val="24"/>
              </w:rPr>
              <w:t xml:space="preserve"> </w:t>
            </w:r>
          </w:p>
        </w:tc>
      </w:tr>
      <w:tr w:rsidR="000E303B" w14:paraId="1CC45D17"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2A8D609B" w14:textId="77777777" w:rsidR="000E303B" w:rsidRDefault="00AE4F0F">
            <w:pPr>
              <w:spacing w:after="110"/>
              <w:ind w:left="4"/>
            </w:pPr>
            <w:r>
              <w:rPr>
                <w:rFonts w:ascii="Arial" w:eastAsia="Arial" w:hAnsi="Arial" w:cs="Arial"/>
                <w:b/>
                <w:sz w:val="24"/>
              </w:rPr>
              <w:t>As a:</w:t>
            </w:r>
            <w:r>
              <w:rPr>
                <w:rFonts w:ascii="Arial" w:eastAsia="Arial" w:hAnsi="Arial" w:cs="Arial"/>
                <w:sz w:val="24"/>
              </w:rPr>
              <w:t xml:space="preserve">  </w:t>
            </w:r>
          </w:p>
          <w:p w14:paraId="0CBFD3B5" w14:textId="77777777" w:rsidR="000E303B" w:rsidRDefault="00AE4F0F">
            <w:pPr>
              <w:spacing w:after="0" w:line="355" w:lineRule="auto"/>
              <w:ind w:left="4" w:right="1642"/>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36297F7A" w14:textId="77777777" w:rsidR="000E303B" w:rsidRDefault="00AE4F0F">
            <w:pPr>
              <w:spacing w:after="78" w:line="287" w:lineRule="auto"/>
              <w:ind w:left="4" w:right="348"/>
            </w:pPr>
            <w:r>
              <w:rPr>
                <w:rFonts w:ascii="Arial" w:eastAsia="Arial" w:hAnsi="Arial" w:cs="Arial"/>
                <w:sz w:val="24"/>
              </w:rPr>
              <w:t xml:space="preserve">Be able to access the site from any device (mobile, tablet or computer) </w:t>
            </w:r>
            <w:r>
              <w:rPr>
                <w:rFonts w:ascii="Arial" w:eastAsia="Arial" w:hAnsi="Arial" w:cs="Arial"/>
                <w:b/>
                <w:sz w:val="24"/>
              </w:rPr>
              <w:t>So I can:</w:t>
            </w:r>
            <w:r>
              <w:rPr>
                <w:rFonts w:ascii="Arial" w:eastAsia="Arial" w:hAnsi="Arial" w:cs="Arial"/>
                <w:sz w:val="24"/>
              </w:rPr>
              <w:t xml:space="preserve">  </w:t>
            </w:r>
          </w:p>
          <w:p w14:paraId="710C320D" w14:textId="77777777" w:rsidR="000E303B" w:rsidRDefault="00AE4F0F">
            <w:pPr>
              <w:spacing w:after="0"/>
              <w:ind w:left="4"/>
            </w:pPr>
            <w:r>
              <w:rPr>
                <w:rFonts w:ascii="Arial" w:eastAsia="Arial" w:hAnsi="Arial" w:cs="Arial"/>
                <w:sz w:val="24"/>
              </w:rPr>
              <w:t xml:space="preserve">have the convenience of choosing and managing my wine consumption </w:t>
            </w:r>
          </w:p>
        </w:tc>
        <w:tc>
          <w:tcPr>
            <w:tcW w:w="3644" w:type="dxa"/>
            <w:vMerge w:val="restart"/>
            <w:tcBorders>
              <w:top w:val="single" w:sz="2" w:space="0" w:color="000000"/>
              <w:left w:val="single" w:sz="2" w:space="0" w:color="000000"/>
              <w:bottom w:val="single" w:sz="2" w:space="0" w:color="000000"/>
              <w:right w:val="single" w:sz="2" w:space="0" w:color="000000"/>
            </w:tcBorders>
          </w:tcPr>
          <w:p w14:paraId="7BE9088B" w14:textId="77777777" w:rsidR="000E303B" w:rsidRDefault="00AE4F0F">
            <w:pPr>
              <w:spacing w:after="0" w:line="355" w:lineRule="auto"/>
              <w:ind w:left="3" w:right="2554"/>
            </w:pPr>
            <w:r>
              <w:rPr>
                <w:rFonts w:ascii="Arial" w:eastAsia="Arial" w:hAnsi="Arial" w:cs="Arial"/>
                <w:b/>
                <w:sz w:val="24"/>
              </w:rPr>
              <w:t>As a:</w:t>
            </w:r>
            <w:r>
              <w:rPr>
                <w:rFonts w:ascii="Arial" w:eastAsia="Arial" w:hAnsi="Arial" w:cs="Arial"/>
                <w:sz w:val="24"/>
              </w:rPr>
              <w:t xml:space="preserve">  business </w:t>
            </w:r>
            <w:r>
              <w:rPr>
                <w:rFonts w:ascii="Arial" w:eastAsia="Arial" w:hAnsi="Arial" w:cs="Arial"/>
                <w:b/>
                <w:sz w:val="24"/>
              </w:rPr>
              <w:t>I want to:</w:t>
            </w:r>
            <w:r>
              <w:rPr>
                <w:rFonts w:ascii="Arial" w:eastAsia="Arial" w:hAnsi="Arial" w:cs="Arial"/>
                <w:sz w:val="24"/>
              </w:rPr>
              <w:t xml:space="preserve">  </w:t>
            </w:r>
          </w:p>
          <w:p w14:paraId="35F9A506" w14:textId="77777777" w:rsidR="000E303B" w:rsidRDefault="00AE4F0F">
            <w:pPr>
              <w:spacing w:after="0"/>
              <w:ind w:left="3"/>
              <w:jc w:val="both"/>
            </w:pPr>
            <w:r>
              <w:rPr>
                <w:rFonts w:ascii="Arial" w:eastAsia="Arial" w:hAnsi="Arial" w:cs="Arial"/>
                <w:sz w:val="24"/>
              </w:rPr>
              <w:t xml:space="preserve">have a system that will be able to </w:t>
            </w:r>
          </w:p>
          <w:p w14:paraId="453C99A4" w14:textId="77777777" w:rsidR="000E303B" w:rsidRDefault="00AE4F0F">
            <w:pPr>
              <w:spacing w:after="154" w:line="253" w:lineRule="auto"/>
              <w:ind w:left="3"/>
            </w:pPr>
            <w:r>
              <w:rPr>
                <w:rFonts w:ascii="Arial" w:eastAsia="Arial" w:hAnsi="Arial" w:cs="Arial"/>
                <w:sz w:val="24"/>
              </w:rPr>
              <w:t>give recommendation to customers base of</w:t>
            </w:r>
            <w:r>
              <w:rPr>
                <w:rFonts w:ascii="Arial" w:eastAsia="Arial" w:hAnsi="Arial" w:cs="Arial"/>
                <w:sz w:val="24"/>
              </w:rPr>
              <w:t xml:space="preserve"> previous consumption </w:t>
            </w:r>
          </w:p>
          <w:p w14:paraId="40DF06D7" w14:textId="77777777" w:rsidR="000E303B" w:rsidRDefault="00AE4F0F">
            <w:pPr>
              <w:spacing w:after="193"/>
              <w:ind w:left="-6"/>
            </w:pPr>
            <w:r>
              <w:rPr>
                <w:rFonts w:ascii="Arial" w:eastAsia="Arial" w:hAnsi="Arial" w:cs="Arial"/>
                <w:sz w:val="24"/>
              </w:rPr>
              <w:t xml:space="preserve"> </w:t>
            </w:r>
            <w:proofErr w:type="gramStart"/>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47162CEA" w14:textId="77777777" w:rsidR="000E303B" w:rsidRDefault="00AE4F0F">
            <w:pPr>
              <w:spacing w:after="0"/>
              <w:ind w:left="3"/>
            </w:pPr>
            <w:r>
              <w:rPr>
                <w:rFonts w:ascii="Arial" w:eastAsia="Arial" w:hAnsi="Arial" w:cs="Arial"/>
                <w:sz w:val="24"/>
              </w:rPr>
              <w:t xml:space="preserve">better manage inventory and cashflow </w:t>
            </w:r>
          </w:p>
        </w:tc>
        <w:tc>
          <w:tcPr>
            <w:tcW w:w="3639" w:type="dxa"/>
            <w:vMerge w:val="restart"/>
            <w:tcBorders>
              <w:top w:val="single" w:sz="2" w:space="0" w:color="000000"/>
              <w:left w:val="single" w:sz="2" w:space="0" w:color="000000"/>
              <w:bottom w:val="single" w:sz="2" w:space="0" w:color="000000"/>
              <w:right w:val="single" w:sz="2" w:space="0" w:color="000000"/>
            </w:tcBorders>
          </w:tcPr>
          <w:p w14:paraId="38C5D96F" w14:textId="77777777" w:rsidR="000E303B" w:rsidRDefault="00AE4F0F">
            <w:pPr>
              <w:spacing w:after="110"/>
              <w:ind w:left="2"/>
            </w:pPr>
            <w:r>
              <w:rPr>
                <w:noProof/>
              </w:rPr>
              <mc:AlternateContent>
                <mc:Choice Requires="wpg">
                  <w:drawing>
                    <wp:anchor distT="0" distB="0" distL="114300" distR="114300" simplePos="0" relativeHeight="251658240" behindDoc="1" locked="0" layoutInCell="1" allowOverlap="1" wp14:anchorId="5FAFF5FC" wp14:editId="7C7CBC0E">
                      <wp:simplePos x="0" y="0"/>
                      <wp:positionH relativeFrom="column">
                        <wp:posOffset>1524</wp:posOffset>
                      </wp:positionH>
                      <wp:positionV relativeFrom="paragraph">
                        <wp:posOffset>129544</wp:posOffset>
                      </wp:positionV>
                      <wp:extent cx="371856" cy="6096"/>
                      <wp:effectExtent l="0" t="0" r="0" b="0"/>
                      <wp:wrapNone/>
                      <wp:docPr id="35326" name="Group 35326"/>
                      <wp:cNvGraphicFramePr/>
                      <a:graphic xmlns:a="http://schemas.openxmlformats.org/drawingml/2006/main">
                        <a:graphicData uri="http://schemas.microsoft.com/office/word/2010/wordprocessingGroup">
                          <wpg:wgp>
                            <wpg:cNvGrpSpPr/>
                            <wpg:grpSpPr>
                              <a:xfrm>
                                <a:off x="0" y="0"/>
                                <a:ext cx="371856" cy="6096"/>
                                <a:chOff x="0" y="0"/>
                                <a:chExt cx="371856" cy="6096"/>
                              </a:xfrm>
                            </wpg:grpSpPr>
                            <wps:wsp>
                              <wps:cNvPr id="40261" name="Shape 40261"/>
                              <wps:cNvSpPr/>
                              <wps:spPr>
                                <a:xfrm>
                                  <a:off x="0" y="0"/>
                                  <a:ext cx="371856" cy="9144"/>
                                </a:xfrm>
                                <a:custGeom>
                                  <a:avLst/>
                                  <a:gdLst/>
                                  <a:ahLst/>
                                  <a:cxnLst/>
                                  <a:rect l="0" t="0" r="0" b="0"/>
                                  <a:pathLst>
                                    <a:path w="371856" h="9144">
                                      <a:moveTo>
                                        <a:pt x="0" y="0"/>
                                      </a:moveTo>
                                      <a:lnTo>
                                        <a:pt x="371856" y="0"/>
                                      </a:lnTo>
                                      <a:lnTo>
                                        <a:pt x="371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26" style="width:29.28pt;height:0.480011pt;position:absolute;z-index:-2147483550;mso-position-horizontal-relative:text;mso-position-horizontal:absolute;margin-left:0.120026pt;mso-position-vertical-relative:text;margin-top:10.2003pt;" coordsize="3718,60">
                      <v:shape id="Shape 40262" style="position:absolute;width:3718;height:91;left:0;top:0;" coordsize="371856,9144" path="m0,0l371856,0l371856,9144l0,9144l0,0">
                        <v:stroke weight="0pt" endcap="flat" joinstyle="miter" miterlimit="10" on="false" color="#000000" opacity="0"/>
                        <v:fill on="true" color="#000000"/>
                      </v:shape>
                    </v:group>
                  </w:pict>
                </mc:Fallback>
              </mc:AlternateContent>
            </w:r>
            <w:r>
              <w:rPr>
                <w:rFonts w:ascii="Arial" w:eastAsia="Arial" w:hAnsi="Arial" w:cs="Arial"/>
                <w:b/>
                <w:sz w:val="24"/>
              </w:rPr>
              <w:t>As a:</w:t>
            </w:r>
            <w:r>
              <w:rPr>
                <w:rFonts w:ascii="Arial" w:eastAsia="Arial" w:hAnsi="Arial" w:cs="Arial"/>
                <w:sz w:val="24"/>
              </w:rPr>
              <w:t xml:space="preserve">  </w:t>
            </w:r>
          </w:p>
          <w:p w14:paraId="19335BA8" w14:textId="77777777" w:rsidR="000E303B" w:rsidRDefault="00AE4F0F">
            <w:pPr>
              <w:spacing w:after="0" w:line="355" w:lineRule="auto"/>
              <w:ind w:left="2" w:right="1763"/>
            </w:pPr>
            <w:r>
              <w:rPr>
                <w:noProof/>
              </w:rPr>
              <mc:AlternateContent>
                <mc:Choice Requires="wpg">
                  <w:drawing>
                    <wp:anchor distT="0" distB="0" distL="114300" distR="114300" simplePos="0" relativeHeight="251659264" behindDoc="1" locked="0" layoutInCell="1" allowOverlap="1" wp14:anchorId="58475A6C" wp14:editId="4464CC75">
                      <wp:simplePos x="0" y="0"/>
                      <wp:positionH relativeFrom="column">
                        <wp:posOffset>1524</wp:posOffset>
                      </wp:positionH>
                      <wp:positionV relativeFrom="paragraph">
                        <wp:posOffset>388623</wp:posOffset>
                      </wp:positionV>
                      <wp:extent cx="667512" cy="6096"/>
                      <wp:effectExtent l="0" t="0" r="0" b="0"/>
                      <wp:wrapNone/>
                      <wp:docPr id="35327" name="Group 35327"/>
                      <wp:cNvGraphicFramePr/>
                      <a:graphic xmlns:a="http://schemas.openxmlformats.org/drawingml/2006/main">
                        <a:graphicData uri="http://schemas.microsoft.com/office/word/2010/wordprocessingGroup">
                          <wpg:wgp>
                            <wpg:cNvGrpSpPr/>
                            <wpg:grpSpPr>
                              <a:xfrm>
                                <a:off x="0" y="0"/>
                                <a:ext cx="667512" cy="6096"/>
                                <a:chOff x="0" y="0"/>
                                <a:chExt cx="667512" cy="6096"/>
                              </a:xfrm>
                            </wpg:grpSpPr>
                            <wps:wsp>
                              <wps:cNvPr id="40263" name="Shape 40263"/>
                              <wps:cNvSpPr/>
                              <wps:spPr>
                                <a:xfrm>
                                  <a:off x="0" y="0"/>
                                  <a:ext cx="667512" cy="9144"/>
                                </a:xfrm>
                                <a:custGeom>
                                  <a:avLst/>
                                  <a:gdLst/>
                                  <a:ahLst/>
                                  <a:cxnLst/>
                                  <a:rect l="0" t="0" r="0" b="0"/>
                                  <a:pathLst>
                                    <a:path w="667512" h="9144">
                                      <a:moveTo>
                                        <a:pt x="0" y="0"/>
                                      </a:moveTo>
                                      <a:lnTo>
                                        <a:pt x="667512" y="0"/>
                                      </a:lnTo>
                                      <a:lnTo>
                                        <a:pt x="6675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27" style="width:52.56pt;height:0.480011pt;position:absolute;z-index:-2147483544;mso-position-horizontal-relative:text;mso-position-horizontal:absolute;margin-left:0.120026pt;mso-position-vertical-relative:text;margin-top:30.6003pt;" coordsize="6675,60">
                      <v:shape id="Shape 40264" style="position:absolute;width:6675;height:91;left:0;top:0;" coordsize="667512,9144" path="m0,0l667512,0l667512,9144l0,9144l0,0">
                        <v:stroke weight="0pt" endcap="flat" joinstyle="miter" miterlimit="10" on="false" color="#000000" opacity="0"/>
                        <v:fill on="true" color="#000000"/>
                      </v:shape>
                    </v:group>
                  </w:pict>
                </mc:Fallback>
              </mc:AlternateContent>
            </w:r>
            <w:r>
              <w:rPr>
                <w:rFonts w:ascii="Arial" w:eastAsia="Arial" w:hAnsi="Arial" w:cs="Arial"/>
                <w:sz w:val="24"/>
              </w:rPr>
              <w:t xml:space="preserve">Subscribed user </w:t>
            </w:r>
            <w:r>
              <w:rPr>
                <w:rFonts w:ascii="Arial" w:eastAsia="Arial" w:hAnsi="Arial" w:cs="Arial"/>
                <w:b/>
                <w:sz w:val="24"/>
              </w:rPr>
              <w:t>I want to:</w:t>
            </w:r>
            <w:r>
              <w:rPr>
                <w:rFonts w:ascii="Arial" w:eastAsia="Arial" w:hAnsi="Arial" w:cs="Arial"/>
                <w:sz w:val="24"/>
              </w:rPr>
              <w:t xml:space="preserve">  </w:t>
            </w:r>
          </w:p>
          <w:p w14:paraId="624FF7D2" w14:textId="77777777" w:rsidR="000E303B" w:rsidRDefault="00AE4F0F">
            <w:pPr>
              <w:spacing w:after="5" w:line="355" w:lineRule="auto"/>
              <w:ind w:left="2" w:right="496"/>
            </w:pPr>
            <w:r>
              <w:rPr>
                <w:noProof/>
              </w:rPr>
              <mc:AlternateContent>
                <mc:Choice Requires="wpg">
                  <w:drawing>
                    <wp:anchor distT="0" distB="0" distL="114300" distR="114300" simplePos="0" relativeHeight="251660288" behindDoc="1" locked="0" layoutInCell="1" allowOverlap="1" wp14:anchorId="6A047B91" wp14:editId="49056C6D">
                      <wp:simplePos x="0" y="0"/>
                      <wp:positionH relativeFrom="column">
                        <wp:posOffset>1524</wp:posOffset>
                      </wp:positionH>
                      <wp:positionV relativeFrom="paragraph">
                        <wp:posOffset>388623</wp:posOffset>
                      </wp:positionV>
                      <wp:extent cx="633984" cy="6096"/>
                      <wp:effectExtent l="0" t="0" r="0" b="0"/>
                      <wp:wrapNone/>
                      <wp:docPr id="35328" name="Group 35328"/>
                      <wp:cNvGraphicFramePr/>
                      <a:graphic xmlns:a="http://schemas.openxmlformats.org/drawingml/2006/main">
                        <a:graphicData uri="http://schemas.microsoft.com/office/word/2010/wordprocessingGroup">
                          <wpg:wgp>
                            <wpg:cNvGrpSpPr/>
                            <wpg:grpSpPr>
                              <a:xfrm>
                                <a:off x="0" y="0"/>
                                <a:ext cx="633984" cy="6096"/>
                                <a:chOff x="0" y="0"/>
                                <a:chExt cx="633984" cy="6096"/>
                              </a:xfrm>
                            </wpg:grpSpPr>
                            <wps:wsp>
                              <wps:cNvPr id="40265" name="Shape 40265"/>
                              <wps:cNvSpPr/>
                              <wps:spPr>
                                <a:xfrm>
                                  <a:off x="0"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28" style="width:49.92pt;height:0.480011pt;position:absolute;z-index:-2147483538;mso-position-horizontal-relative:text;mso-position-horizontal:absolute;margin-left:0.120026pt;mso-position-vertical-relative:text;margin-top:30.6002pt;" coordsize="6339,60">
                      <v:shape id="Shape 40266" style="position:absolute;width:6339;height:91;left:0;top:0;" coordsize="633984,9144" path="m0,0l633984,0l633984,9144l0,9144l0,0">
                        <v:stroke weight="0pt" endcap="flat" joinstyle="miter" miterlimit="10" on="false" color="#000000" opacity="0"/>
                        <v:fill on="true" color="#000000"/>
                      </v:shape>
                    </v:group>
                  </w:pict>
                </mc:Fallback>
              </mc:AlternateContent>
            </w:r>
            <w:r>
              <w:rPr>
                <w:rFonts w:ascii="Arial" w:eastAsia="Arial" w:hAnsi="Arial" w:cs="Arial"/>
                <w:sz w:val="24"/>
              </w:rPr>
              <w:t xml:space="preserve">have my virtual own cellar </w:t>
            </w:r>
            <w:r>
              <w:rPr>
                <w:rFonts w:ascii="Arial" w:eastAsia="Arial" w:hAnsi="Arial" w:cs="Arial"/>
                <w:b/>
                <w:sz w:val="24"/>
              </w:rPr>
              <w:t>So I can:</w:t>
            </w:r>
            <w:r>
              <w:rPr>
                <w:rFonts w:ascii="Arial" w:eastAsia="Arial" w:hAnsi="Arial" w:cs="Arial"/>
                <w:sz w:val="24"/>
              </w:rPr>
              <w:t xml:space="preserve">  </w:t>
            </w:r>
          </w:p>
          <w:p w14:paraId="30E3318B" w14:textId="77777777" w:rsidR="000E303B" w:rsidRDefault="00AE4F0F">
            <w:pPr>
              <w:spacing w:after="0"/>
              <w:ind w:left="2"/>
            </w:pPr>
            <w:r>
              <w:rPr>
                <w:rFonts w:ascii="Arial" w:eastAsia="Arial" w:hAnsi="Arial" w:cs="Arial"/>
                <w:sz w:val="24"/>
              </w:rPr>
              <w:t xml:space="preserve">plan my wine </w:t>
            </w:r>
            <w:proofErr w:type="gramStart"/>
            <w:r>
              <w:rPr>
                <w:rFonts w:ascii="Arial" w:eastAsia="Arial" w:hAnsi="Arial" w:cs="Arial"/>
                <w:sz w:val="24"/>
              </w:rPr>
              <w:t>consumption  and</w:t>
            </w:r>
            <w:proofErr w:type="gramEnd"/>
            <w:r>
              <w:rPr>
                <w:rFonts w:ascii="Arial" w:eastAsia="Arial" w:hAnsi="Arial" w:cs="Arial"/>
                <w:sz w:val="24"/>
              </w:rPr>
              <w:t xml:space="preserve"> ensure availability for special occasions </w:t>
            </w:r>
          </w:p>
        </w:tc>
        <w:tc>
          <w:tcPr>
            <w:tcW w:w="3643" w:type="dxa"/>
            <w:vMerge w:val="restart"/>
            <w:tcBorders>
              <w:top w:val="single" w:sz="2" w:space="0" w:color="000000"/>
              <w:left w:val="single" w:sz="2" w:space="0" w:color="000000"/>
              <w:bottom w:val="single" w:sz="2" w:space="0" w:color="000000"/>
              <w:right w:val="single" w:sz="2" w:space="0" w:color="000000"/>
            </w:tcBorders>
          </w:tcPr>
          <w:p w14:paraId="16F07DD0" w14:textId="77777777" w:rsidR="000E303B" w:rsidRDefault="00AE4F0F">
            <w:pPr>
              <w:spacing w:after="110"/>
              <w:ind w:left="7"/>
            </w:pPr>
            <w:r>
              <w:rPr>
                <w:noProof/>
              </w:rPr>
              <mc:AlternateContent>
                <mc:Choice Requires="wpg">
                  <w:drawing>
                    <wp:anchor distT="0" distB="0" distL="114300" distR="114300" simplePos="0" relativeHeight="251661312" behindDoc="1" locked="0" layoutInCell="1" allowOverlap="1" wp14:anchorId="701D6A03" wp14:editId="3378DBD1">
                      <wp:simplePos x="0" y="0"/>
                      <wp:positionH relativeFrom="column">
                        <wp:posOffset>4191</wp:posOffset>
                      </wp:positionH>
                      <wp:positionV relativeFrom="paragraph">
                        <wp:posOffset>129544</wp:posOffset>
                      </wp:positionV>
                      <wp:extent cx="371856" cy="6096"/>
                      <wp:effectExtent l="0" t="0" r="0" b="0"/>
                      <wp:wrapNone/>
                      <wp:docPr id="35568" name="Group 35568"/>
                      <wp:cNvGraphicFramePr/>
                      <a:graphic xmlns:a="http://schemas.openxmlformats.org/drawingml/2006/main">
                        <a:graphicData uri="http://schemas.microsoft.com/office/word/2010/wordprocessingGroup">
                          <wpg:wgp>
                            <wpg:cNvGrpSpPr/>
                            <wpg:grpSpPr>
                              <a:xfrm>
                                <a:off x="0" y="0"/>
                                <a:ext cx="371856" cy="6096"/>
                                <a:chOff x="0" y="0"/>
                                <a:chExt cx="371856" cy="6096"/>
                              </a:xfrm>
                            </wpg:grpSpPr>
                            <wps:wsp>
                              <wps:cNvPr id="40267" name="Shape 40267"/>
                              <wps:cNvSpPr/>
                              <wps:spPr>
                                <a:xfrm>
                                  <a:off x="0" y="0"/>
                                  <a:ext cx="371856" cy="9144"/>
                                </a:xfrm>
                                <a:custGeom>
                                  <a:avLst/>
                                  <a:gdLst/>
                                  <a:ahLst/>
                                  <a:cxnLst/>
                                  <a:rect l="0" t="0" r="0" b="0"/>
                                  <a:pathLst>
                                    <a:path w="371856" h="9144">
                                      <a:moveTo>
                                        <a:pt x="0" y="0"/>
                                      </a:moveTo>
                                      <a:lnTo>
                                        <a:pt x="371856" y="0"/>
                                      </a:lnTo>
                                      <a:lnTo>
                                        <a:pt x="371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68" style="width:29.28pt;height:0.480011pt;position:absolute;z-index:-2147483530;mso-position-horizontal-relative:text;mso-position-horizontal:absolute;margin-left:0.330017pt;mso-position-vertical-relative:text;margin-top:10.2003pt;" coordsize="3718,60">
                      <v:shape id="Shape 40268" style="position:absolute;width:3718;height:91;left:0;top:0;" coordsize="371856,9144" path="m0,0l371856,0l371856,9144l0,9144l0,0">
                        <v:stroke weight="0pt" endcap="flat" joinstyle="miter" miterlimit="10" on="false" color="#000000" opacity="0"/>
                        <v:fill on="true" color="#000000"/>
                      </v:shape>
                    </v:group>
                  </w:pict>
                </mc:Fallback>
              </mc:AlternateContent>
            </w:r>
            <w:r>
              <w:rPr>
                <w:rFonts w:ascii="Arial" w:eastAsia="Arial" w:hAnsi="Arial" w:cs="Arial"/>
                <w:b/>
                <w:sz w:val="24"/>
              </w:rPr>
              <w:t>As a:</w:t>
            </w:r>
            <w:r>
              <w:rPr>
                <w:rFonts w:ascii="Arial" w:eastAsia="Arial" w:hAnsi="Arial" w:cs="Arial"/>
                <w:sz w:val="24"/>
              </w:rPr>
              <w:t xml:space="preserve">  </w:t>
            </w:r>
          </w:p>
          <w:p w14:paraId="23173FA6" w14:textId="77777777" w:rsidR="000E303B" w:rsidRDefault="00AE4F0F">
            <w:pPr>
              <w:spacing w:after="0" w:line="355" w:lineRule="auto"/>
              <w:ind w:left="7" w:right="1722"/>
            </w:pPr>
            <w:r>
              <w:rPr>
                <w:noProof/>
              </w:rPr>
              <mc:AlternateContent>
                <mc:Choice Requires="wpg">
                  <w:drawing>
                    <wp:anchor distT="0" distB="0" distL="114300" distR="114300" simplePos="0" relativeHeight="251662336" behindDoc="1" locked="0" layoutInCell="1" allowOverlap="1" wp14:anchorId="3E95BBF7" wp14:editId="1158C0CF">
                      <wp:simplePos x="0" y="0"/>
                      <wp:positionH relativeFrom="column">
                        <wp:posOffset>4191</wp:posOffset>
                      </wp:positionH>
                      <wp:positionV relativeFrom="paragraph">
                        <wp:posOffset>388623</wp:posOffset>
                      </wp:positionV>
                      <wp:extent cx="667512" cy="6096"/>
                      <wp:effectExtent l="0" t="0" r="0" b="0"/>
                      <wp:wrapNone/>
                      <wp:docPr id="35569" name="Group 35569"/>
                      <wp:cNvGraphicFramePr/>
                      <a:graphic xmlns:a="http://schemas.openxmlformats.org/drawingml/2006/main">
                        <a:graphicData uri="http://schemas.microsoft.com/office/word/2010/wordprocessingGroup">
                          <wpg:wgp>
                            <wpg:cNvGrpSpPr/>
                            <wpg:grpSpPr>
                              <a:xfrm>
                                <a:off x="0" y="0"/>
                                <a:ext cx="667512" cy="6096"/>
                                <a:chOff x="0" y="0"/>
                                <a:chExt cx="667512" cy="6096"/>
                              </a:xfrm>
                            </wpg:grpSpPr>
                            <wps:wsp>
                              <wps:cNvPr id="40269" name="Shape 40269"/>
                              <wps:cNvSpPr/>
                              <wps:spPr>
                                <a:xfrm>
                                  <a:off x="0" y="0"/>
                                  <a:ext cx="667512" cy="9144"/>
                                </a:xfrm>
                                <a:custGeom>
                                  <a:avLst/>
                                  <a:gdLst/>
                                  <a:ahLst/>
                                  <a:cxnLst/>
                                  <a:rect l="0" t="0" r="0" b="0"/>
                                  <a:pathLst>
                                    <a:path w="667512" h="9144">
                                      <a:moveTo>
                                        <a:pt x="0" y="0"/>
                                      </a:moveTo>
                                      <a:lnTo>
                                        <a:pt x="667512" y="0"/>
                                      </a:lnTo>
                                      <a:lnTo>
                                        <a:pt x="6675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69" style="width:52.56pt;height:0.480011pt;position:absolute;z-index:-2147483524;mso-position-horizontal-relative:text;mso-position-horizontal:absolute;margin-left:0.330017pt;mso-position-vertical-relative:text;margin-top:30.6003pt;" coordsize="6675,60">
                      <v:shape id="Shape 40270" style="position:absolute;width:6675;height:91;left:0;top:0;" coordsize="667512,9144" path="m0,0l667512,0l667512,9144l0,9144l0,0">
                        <v:stroke weight="0pt" endcap="flat" joinstyle="miter" miterlimit="10" on="false" color="#000000" opacity="0"/>
                        <v:fill on="true" color="#000000"/>
                      </v:shape>
                    </v:group>
                  </w:pict>
                </mc:Fallback>
              </mc:AlternateContent>
            </w:r>
            <w:r>
              <w:rPr>
                <w:rFonts w:ascii="Arial" w:eastAsia="Arial" w:hAnsi="Arial" w:cs="Arial"/>
                <w:sz w:val="24"/>
              </w:rPr>
              <w:t xml:space="preserve">Visitor to the site </w:t>
            </w:r>
            <w:r>
              <w:rPr>
                <w:rFonts w:ascii="Arial" w:eastAsia="Arial" w:hAnsi="Arial" w:cs="Arial"/>
                <w:b/>
                <w:sz w:val="24"/>
              </w:rPr>
              <w:t>I want to:</w:t>
            </w:r>
            <w:r>
              <w:rPr>
                <w:rFonts w:ascii="Arial" w:eastAsia="Arial" w:hAnsi="Arial" w:cs="Arial"/>
                <w:sz w:val="24"/>
              </w:rPr>
              <w:t xml:space="preserve">  </w:t>
            </w:r>
          </w:p>
          <w:p w14:paraId="4DF187CA" w14:textId="77777777" w:rsidR="000E303B" w:rsidRDefault="00AE4F0F">
            <w:pPr>
              <w:spacing w:after="58" w:line="305" w:lineRule="auto"/>
              <w:ind w:left="7" w:right="961"/>
            </w:pPr>
            <w:r>
              <w:rPr>
                <w:noProof/>
              </w:rPr>
              <mc:AlternateContent>
                <mc:Choice Requires="wpg">
                  <w:drawing>
                    <wp:anchor distT="0" distB="0" distL="114300" distR="114300" simplePos="0" relativeHeight="251663360" behindDoc="1" locked="0" layoutInCell="1" allowOverlap="1" wp14:anchorId="14E98305" wp14:editId="5D5404AC">
                      <wp:simplePos x="0" y="0"/>
                      <wp:positionH relativeFrom="column">
                        <wp:posOffset>4191</wp:posOffset>
                      </wp:positionH>
                      <wp:positionV relativeFrom="paragraph">
                        <wp:posOffset>574551</wp:posOffset>
                      </wp:positionV>
                      <wp:extent cx="633984" cy="6096"/>
                      <wp:effectExtent l="0" t="0" r="0" b="0"/>
                      <wp:wrapNone/>
                      <wp:docPr id="35570" name="Group 35570"/>
                      <wp:cNvGraphicFramePr/>
                      <a:graphic xmlns:a="http://schemas.openxmlformats.org/drawingml/2006/main">
                        <a:graphicData uri="http://schemas.microsoft.com/office/word/2010/wordprocessingGroup">
                          <wpg:wgp>
                            <wpg:cNvGrpSpPr/>
                            <wpg:grpSpPr>
                              <a:xfrm>
                                <a:off x="0" y="0"/>
                                <a:ext cx="633984" cy="6096"/>
                                <a:chOff x="0" y="0"/>
                                <a:chExt cx="633984" cy="6096"/>
                              </a:xfrm>
                            </wpg:grpSpPr>
                            <wps:wsp>
                              <wps:cNvPr id="40271" name="Shape 40271"/>
                              <wps:cNvSpPr/>
                              <wps:spPr>
                                <a:xfrm>
                                  <a:off x="0"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70" style="width:49.92pt;height:0.480011pt;position:absolute;z-index:-2147483515;mso-position-horizontal-relative:text;mso-position-horizontal:absolute;margin-left:0.330017pt;mso-position-vertical-relative:text;margin-top:45.2402pt;" coordsize="6339,60">
                      <v:shape id="Shape 40272" style="position:absolute;width:6339;height:91;left:0;top:0;" coordsize="633984,9144" path="m0,0l633984,0l633984,9144l0,9144l0,0">
                        <v:stroke weight="0pt" endcap="flat" joinstyle="miter" miterlimit="10" on="false" color="#000000" opacity="0"/>
                        <v:fill on="true" color="#000000"/>
                      </v:shape>
                    </v:group>
                  </w:pict>
                </mc:Fallback>
              </mc:AlternateContent>
            </w:r>
            <w:r>
              <w:rPr>
                <w:rFonts w:ascii="Arial" w:eastAsia="Arial" w:hAnsi="Arial" w:cs="Arial"/>
                <w:sz w:val="24"/>
              </w:rPr>
              <w:t xml:space="preserve">be able purchase without registration </w:t>
            </w:r>
            <w:r>
              <w:rPr>
                <w:rFonts w:ascii="Arial" w:eastAsia="Arial" w:hAnsi="Arial" w:cs="Arial"/>
                <w:b/>
                <w:sz w:val="24"/>
              </w:rPr>
              <w:t>So I can:</w:t>
            </w:r>
            <w:r>
              <w:rPr>
                <w:rFonts w:ascii="Arial" w:eastAsia="Arial" w:hAnsi="Arial" w:cs="Arial"/>
                <w:sz w:val="24"/>
              </w:rPr>
              <w:t xml:space="preserve">  </w:t>
            </w:r>
          </w:p>
          <w:p w14:paraId="45F32AF9" w14:textId="77777777" w:rsidR="000E303B" w:rsidRDefault="00AE4F0F">
            <w:pPr>
              <w:spacing w:after="0"/>
              <w:ind w:left="7"/>
            </w:pPr>
            <w:r>
              <w:rPr>
                <w:rFonts w:ascii="Arial" w:eastAsia="Arial" w:hAnsi="Arial" w:cs="Arial"/>
                <w:sz w:val="24"/>
              </w:rPr>
              <w:t xml:space="preserve">make quick purchases </w:t>
            </w:r>
          </w:p>
        </w:tc>
      </w:tr>
      <w:tr w:rsidR="000E303B" w14:paraId="3D4CF95B" w14:textId="77777777">
        <w:trPr>
          <w:trHeight w:val="816"/>
        </w:trPr>
        <w:tc>
          <w:tcPr>
            <w:tcW w:w="0" w:type="auto"/>
            <w:vMerge/>
            <w:tcBorders>
              <w:top w:val="nil"/>
              <w:left w:val="single" w:sz="2" w:space="0" w:color="000000"/>
              <w:bottom w:val="nil"/>
              <w:right w:val="single" w:sz="2" w:space="0" w:color="000000"/>
            </w:tcBorders>
          </w:tcPr>
          <w:p w14:paraId="3433EB89" w14:textId="77777777" w:rsidR="000E303B" w:rsidRDefault="000E303B"/>
        </w:tc>
        <w:tc>
          <w:tcPr>
            <w:tcW w:w="0" w:type="auto"/>
            <w:vMerge/>
            <w:tcBorders>
              <w:top w:val="nil"/>
              <w:left w:val="single" w:sz="2" w:space="0" w:color="000000"/>
              <w:bottom w:val="nil"/>
              <w:right w:val="single" w:sz="2" w:space="0" w:color="000000"/>
            </w:tcBorders>
          </w:tcPr>
          <w:p w14:paraId="46DFB8BE" w14:textId="77777777" w:rsidR="000E303B" w:rsidRDefault="000E303B"/>
        </w:tc>
        <w:tc>
          <w:tcPr>
            <w:tcW w:w="0" w:type="auto"/>
            <w:vMerge/>
            <w:tcBorders>
              <w:top w:val="nil"/>
              <w:left w:val="single" w:sz="2" w:space="0" w:color="000000"/>
              <w:bottom w:val="nil"/>
              <w:right w:val="single" w:sz="2" w:space="0" w:color="000000"/>
            </w:tcBorders>
          </w:tcPr>
          <w:p w14:paraId="0FBF1FED" w14:textId="77777777" w:rsidR="000E303B" w:rsidRDefault="000E303B"/>
        </w:tc>
        <w:tc>
          <w:tcPr>
            <w:tcW w:w="0" w:type="auto"/>
            <w:vMerge/>
            <w:tcBorders>
              <w:top w:val="nil"/>
              <w:left w:val="single" w:sz="2" w:space="0" w:color="000000"/>
              <w:bottom w:val="nil"/>
              <w:right w:val="single" w:sz="2" w:space="0" w:color="000000"/>
            </w:tcBorders>
          </w:tcPr>
          <w:p w14:paraId="323884D7" w14:textId="77777777" w:rsidR="000E303B" w:rsidRDefault="000E303B"/>
        </w:tc>
      </w:tr>
      <w:tr w:rsidR="000E303B" w14:paraId="276845C3" w14:textId="77777777">
        <w:trPr>
          <w:trHeight w:val="1397"/>
        </w:trPr>
        <w:tc>
          <w:tcPr>
            <w:tcW w:w="0" w:type="auto"/>
            <w:vMerge/>
            <w:tcBorders>
              <w:top w:val="nil"/>
              <w:left w:val="single" w:sz="2" w:space="0" w:color="000000"/>
              <w:bottom w:val="nil"/>
              <w:right w:val="single" w:sz="2" w:space="0" w:color="000000"/>
            </w:tcBorders>
          </w:tcPr>
          <w:p w14:paraId="4D06FC50" w14:textId="77777777" w:rsidR="000E303B" w:rsidRDefault="000E303B"/>
        </w:tc>
        <w:tc>
          <w:tcPr>
            <w:tcW w:w="0" w:type="auto"/>
            <w:vMerge/>
            <w:tcBorders>
              <w:top w:val="nil"/>
              <w:left w:val="single" w:sz="2" w:space="0" w:color="000000"/>
              <w:bottom w:val="nil"/>
              <w:right w:val="single" w:sz="2" w:space="0" w:color="000000"/>
            </w:tcBorders>
          </w:tcPr>
          <w:p w14:paraId="200A6441" w14:textId="77777777" w:rsidR="000E303B" w:rsidRDefault="000E303B"/>
        </w:tc>
        <w:tc>
          <w:tcPr>
            <w:tcW w:w="0" w:type="auto"/>
            <w:vMerge/>
            <w:tcBorders>
              <w:top w:val="nil"/>
              <w:left w:val="single" w:sz="2" w:space="0" w:color="000000"/>
              <w:bottom w:val="nil"/>
              <w:right w:val="single" w:sz="2" w:space="0" w:color="000000"/>
            </w:tcBorders>
          </w:tcPr>
          <w:p w14:paraId="49B4C743" w14:textId="77777777" w:rsidR="000E303B" w:rsidRDefault="000E303B"/>
        </w:tc>
        <w:tc>
          <w:tcPr>
            <w:tcW w:w="0" w:type="auto"/>
            <w:vMerge/>
            <w:tcBorders>
              <w:top w:val="nil"/>
              <w:left w:val="single" w:sz="2" w:space="0" w:color="000000"/>
              <w:bottom w:val="nil"/>
              <w:right w:val="single" w:sz="2" w:space="0" w:color="000000"/>
            </w:tcBorders>
          </w:tcPr>
          <w:p w14:paraId="374D3147" w14:textId="77777777" w:rsidR="000E303B" w:rsidRDefault="000E303B"/>
        </w:tc>
      </w:tr>
      <w:tr w:rsidR="000E303B" w14:paraId="69DD080F" w14:textId="77777777">
        <w:trPr>
          <w:trHeight w:val="450"/>
        </w:trPr>
        <w:tc>
          <w:tcPr>
            <w:tcW w:w="0" w:type="auto"/>
            <w:vMerge/>
            <w:tcBorders>
              <w:top w:val="nil"/>
              <w:left w:val="single" w:sz="2" w:space="0" w:color="000000"/>
              <w:bottom w:val="nil"/>
              <w:right w:val="single" w:sz="2" w:space="0" w:color="000000"/>
            </w:tcBorders>
          </w:tcPr>
          <w:p w14:paraId="664922ED" w14:textId="77777777" w:rsidR="000E303B" w:rsidRDefault="000E303B"/>
        </w:tc>
        <w:tc>
          <w:tcPr>
            <w:tcW w:w="0" w:type="auto"/>
            <w:vMerge/>
            <w:tcBorders>
              <w:top w:val="nil"/>
              <w:left w:val="single" w:sz="2" w:space="0" w:color="000000"/>
              <w:bottom w:val="nil"/>
              <w:right w:val="single" w:sz="2" w:space="0" w:color="000000"/>
            </w:tcBorders>
          </w:tcPr>
          <w:p w14:paraId="1ECDDD2E" w14:textId="77777777" w:rsidR="000E303B" w:rsidRDefault="000E303B"/>
        </w:tc>
        <w:tc>
          <w:tcPr>
            <w:tcW w:w="0" w:type="auto"/>
            <w:vMerge/>
            <w:tcBorders>
              <w:top w:val="nil"/>
              <w:left w:val="single" w:sz="2" w:space="0" w:color="000000"/>
              <w:bottom w:val="nil"/>
              <w:right w:val="single" w:sz="2" w:space="0" w:color="000000"/>
            </w:tcBorders>
          </w:tcPr>
          <w:p w14:paraId="5AAAE395" w14:textId="77777777" w:rsidR="000E303B" w:rsidRDefault="000E303B"/>
        </w:tc>
        <w:tc>
          <w:tcPr>
            <w:tcW w:w="0" w:type="auto"/>
            <w:vMerge/>
            <w:tcBorders>
              <w:top w:val="nil"/>
              <w:left w:val="single" w:sz="2" w:space="0" w:color="000000"/>
              <w:bottom w:val="nil"/>
              <w:right w:val="single" w:sz="2" w:space="0" w:color="000000"/>
            </w:tcBorders>
          </w:tcPr>
          <w:p w14:paraId="68E9BBF8" w14:textId="77777777" w:rsidR="000E303B" w:rsidRDefault="000E303B"/>
        </w:tc>
      </w:tr>
      <w:tr w:rsidR="000E303B" w14:paraId="2F6DD3A0" w14:textId="77777777">
        <w:trPr>
          <w:trHeight w:val="847"/>
        </w:trPr>
        <w:tc>
          <w:tcPr>
            <w:tcW w:w="0" w:type="auto"/>
            <w:vMerge/>
            <w:tcBorders>
              <w:top w:val="nil"/>
              <w:left w:val="single" w:sz="2" w:space="0" w:color="000000"/>
              <w:bottom w:val="single" w:sz="2" w:space="0" w:color="000000"/>
              <w:right w:val="single" w:sz="2" w:space="0" w:color="000000"/>
            </w:tcBorders>
          </w:tcPr>
          <w:p w14:paraId="5F8B2806"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88B62B1"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6560B73"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E020B06" w14:textId="77777777" w:rsidR="000E303B" w:rsidRDefault="000E303B"/>
        </w:tc>
      </w:tr>
      <w:tr w:rsidR="000E303B" w14:paraId="3856318A"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235C7113" w14:textId="77777777" w:rsidR="000E303B" w:rsidRDefault="00AE4F0F">
            <w:pPr>
              <w:spacing w:after="110"/>
              <w:ind w:left="4"/>
            </w:pPr>
            <w:r>
              <w:rPr>
                <w:rFonts w:ascii="Arial" w:eastAsia="Arial" w:hAnsi="Arial" w:cs="Arial"/>
                <w:b/>
                <w:sz w:val="24"/>
              </w:rPr>
              <w:t>As a:</w:t>
            </w:r>
            <w:r>
              <w:rPr>
                <w:rFonts w:ascii="Arial" w:eastAsia="Arial" w:hAnsi="Arial" w:cs="Arial"/>
                <w:sz w:val="24"/>
              </w:rPr>
              <w:t xml:space="preserve">  </w:t>
            </w:r>
          </w:p>
          <w:p w14:paraId="2C6AB87A" w14:textId="77777777" w:rsidR="000E303B" w:rsidRDefault="00AE4F0F">
            <w:pPr>
              <w:spacing w:after="0" w:line="355" w:lineRule="auto"/>
              <w:ind w:left="4" w:right="1895"/>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1533DA3E" w14:textId="77777777" w:rsidR="000E303B" w:rsidRDefault="00AE4F0F">
            <w:pPr>
              <w:spacing w:after="0" w:line="355" w:lineRule="auto"/>
              <w:ind w:left="4" w:right="775"/>
            </w:pPr>
            <w:r>
              <w:rPr>
                <w:rFonts w:ascii="Arial" w:eastAsia="Arial" w:hAnsi="Arial" w:cs="Arial"/>
                <w:sz w:val="24"/>
              </w:rPr>
              <w:t xml:space="preserve">browse the online store </w:t>
            </w:r>
            <w:r>
              <w:rPr>
                <w:rFonts w:ascii="Arial" w:eastAsia="Arial" w:hAnsi="Arial" w:cs="Arial"/>
                <w:b/>
                <w:sz w:val="24"/>
              </w:rPr>
              <w:t>So I can:</w:t>
            </w:r>
            <w:r>
              <w:rPr>
                <w:rFonts w:ascii="Arial" w:eastAsia="Arial" w:hAnsi="Arial" w:cs="Arial"/>
                <w:sz w:val="24"/>
              </w:rPr>
              <w:t xml:space="preserve">  </w:t>
            </w:r>
          </w:p>
          <w:p w14:paraId="01483FAA" w14:textId="77777777" w:rsidR="000E303B" w:rsidRDefault="00AE4F0F">
            <w:pPr>
              <w:spacing w:after="0"/>
              <w:ind w:left="4"/>
            </w:pPr>
            <w:r>
              <w:rPr>
                <w:rFonts w:ascii="Arial" w:eastAsia="Arial" w:hAnsi="Arial" w:cs="Arial"/>
                <w:sz w:val="24"/>
              </w:rPr>
              <w:t xml:space="preserve">make purchases  </w:t>
            </w:r>
          </w:p>
        </w:tc>
        <w:tc>
          <w:tcPr>
            <w:tcW w:w="3644" w:type="dxa"/>
            <w:vMerge w:val="restart"/>
            <w:tcBorders>
              <w:top w:val="single" w:sz="2" w:space="0" w:color="000000"/>
              <w:left w:val="single" w:sz="2" w:space="0" w:color="000000"/>
              <w:bottom w:val="single" w:sz="2" w:space="0" w:color="000000"/>
              <w:right w:val="single" w:sz="2" w:space="0" w:color="000000"/>
            </w:tcBorders>
          </w:tcPr>
          <w:p w14:paraId="4BBF06A4" w14:textId="77777777" w:rsidR="000E303B" w:rsidRDefault="00AE4F0F">
            <w:pPr>
              <w:spacing w:after="0" w:line="355" w:lineRule="auto"/>
              <w:ind w:left="3" w:right="2554"/>
            </w:pPr>
            <w:r>
              <w:rPr>
                <w:rFonts w:ascii="Arial" w:eastAsia="Arial" w:hAnsi="Arial" w:cs="Arial"/>
                <w:b/>
                <w:sz w:val="24"/>
              </w:rPr>
              <w:t>As a:</w:t>
            </w:r>
            <w:r>
              <w:rPr>
                <w:rFonts w:ascii="Arial" w:eastAsia="Arial" w:hAnsi="Arial" w:cs="Arial"/>
                <w:sz w:val="24"/>
              </w:rPr>
              <w:t xml:space="preserve">  business </w:t>
            </w:r>
            <w:r>
              <w:rPr>
                <w:rFonts w:ascii="Arial" w:eastAsia="Arial" w:hAnsi="Arial" w:cs="Arial"/>
                <w:b/>
                <w:sz w:val="24"/>
              </w:rPr>
              <w:t>I want to:</w:t>
            </w:r>
            <w:r>
              <w:rPr>
                <w:rFonts w:ascii="Arial" w:eastAsia="Arial" w:hAnsi="Arial" w:cs="Arial"/>
                <w:sz w:val="24"/>
              </w:rPr>
              <w:t xml:space="preserve">  </w:t>
            </w:r>
          </w:p>
          <w:p w14:paraId="7A6EB005" w14:textId="77777777" w:rsidR="000E303B" w:rsidRDefault="00AE4F0F">
            <w:pPr>
              <w:spacing w:after="80" w:line="285" w:lineRule="auto"/>
              <w:ind w:left="3" w:right="246"/>
            </w:pPr>
            <w:r>
              <w:rPr>
                <w:rFonts w:ascii="Arial" w:eastAsia="Arial" w:hAnsi="Arial" w:cs="Arial"/>
                <w:sz w:val="24"/>
              </w:rPr>
              <w:t xml:space="preserve">have a platform for my online presence that is fun, playful and engaging </w:t>
            </w:r>
            <w:r>
              <w:rPr>
                <w:rFonts w:ascii="Arial" w:eastAsia="Arial" w:hAnsi="Arial" w:cs="Arial"/>
                <w:b/>
                <w:sz w:val="24"/>
              </w:rPr>
              <w:t>So I can:</w:t>
            </w:r>
            <w:r>
              <w:rPr>
                <w:rFonts w:ascii="Arial" w:eastAsia="Arial" w:hAnsi="Arial" w:cs="Arial"/>
                <w:sz w:val="24"/>
              </w:rPr>
              <w:t xml:space="preserve">  </w:t>
            </w:r>
          </w:p>
          <w:p w14:paraId="0363B172" w14:textId="77777777" w:rsidR="000E303B" w:rsidRDefault="00AE4F0F">
            <w:pPr>
              <w:spacing w:after="0"/>
              <w:ind w:left="3"/>
            </w:pPr>
            <w:r>
              <w:rPr>
                <w:rFonts w:ascii="Arial" w:eastAsia="Arial" w:hAnsi="Arial" w:cs="Arial"/>
                <w:sz w:val="24"/>
              </w:rPr>
              <w:t xml:space="preserve">help retain customers and </w:t>
            </w:r>
            <w:proofErr w:type="spellStart"/>
            <w:r>
              <w:rPr>
                <w:rFonts w:ascii="Arial" w:eastAsia="Arial" w:hAnsi="Arial" w:cs="Arial"/>
                <w:sz w:val="24"/>
              </w:rPr>
              <w:t>atract</w:t>
            </w:r>
            <w:proofErr w:type="spellEnd"/>
            <w:r>
              <w:rPr>
                <w:rFonts w:ascii="Arial" w:eastAsia="Arial" w:hAnsi="Arial" w:cs="Arial"/>
                <w:sz w:val="24"/>
              </w:rPr>
              <w:t xml:space="preserve"> new ones </w:t>
            </w:r>
          </w:p>
        </w:tc>
        <w:tc>
          <w:tcPr>
            <w:tcW w:w="3639" w:type="dxa"/>
            <w:vMerge w:val="restart"/>
            <w:tcBorders>
              <w:top w:val="single" w:sz="2" w:space="0" w:color="000000"/>
              <w:left w:val="single" w:sz="2" w:space="0" w:color="000000"/>
              <w:bottom w:val="single" w:sz="2" w:space="0" w:color="000000"/>
              <w:right w:val="single" w:sz="2" w:space="0" w:color="000000"/>
            </w:tcBorders>
          </w:tcPr>
          <w:p w14:paraId="229B1F2F" w14:textId="77777777" w:rsidR="000E303B" w:rsidRDefault="00AE4F0F">
            <w:pPr>
              <w:spacing w:after="110"/>
              <w:ind w:left="2"/>
            </w:pPr>
            <w:r>
              <w:rPr>
                <w:noProof/>
              </w:rPr>
              <mc:AlternateContent>
                <mc:Choice Requires="wpg">
                  <w:drawing>
                    <wp:anchor distT="0" distB="0" distL="114300" distR="114300" simplePos="0" relativeHeight="251664384" behindDoc="1" locked="0" layoutInCell="1" allowOverlap="1" wp14:anchorId="7B441A9D" wp14:editId="7EBDFAF5">
                      <wp:simplePos x="0" y="0"/>
                      <wp:positionH relativeFrom="column">
                        <wp:posOffset>1524</wp:posOffset>
                      </wp:positionH>
                      <wp:positionV relativeFrom="paragraph">
                        <wp:posOffset>129543</wp:posOffset>
                      </wp:positionV>
                      <wp:extent cx="371856" cy="6096"/>
                      <wp:effectExtent l="0" t="0" r="0" b="0"/>
                      <wp:wrapNone/>
                      <wp:docPr id="36107" name="Group 36107"/>
                      <wp:cNvGraphicFramePr/>
                      <a:graphic xmlns:a="http://schemas.openxmlformats.org/drawingml/2006/main">
                        <a:graphicData uri="http://schemas.microsoft.com/office/word/2010/wordprocessingGroup">
                          <wpg:wgp>
                            <wpg:cNvGrpSpPr/>
                            <wpg:grpSpPr>
                              <a:xfrm>
                                <a:off x="0" y="0"/>
                                <a:ext cx="371856" cy="6096"/>
                                <a:chOff x="0" y="0"/>
                                <a:chExt cx="371856" cy="6096"/>
                              </a:xfrm>
                            </wpg:grpSpPr>
                            <wps:wsp>
                              <wps:cNvPr id="40273" name="Shape 40273"/>
                              <wps:cNvSpPr/>
                              <wps:spPr>
                                <a:xfrm>
                                  <a:off x="0" y="0"/>
                                  <a:ext cx="371856" cy="9144"/>
                                </a:xfrm>
                                <a:custGeom>
                                  <a:avLst/>
                                  <a:gdLst/>
                                  <a:ahLst/>
                                  <a:cxnLst/>
                                  <a:rect l="0" t="0" r="0" b="0"/>
                                  <a:pathLst>
                                    <a:path w="371856" h="9144">
                                      <a:moveTo>
                                        <a:pt x="0" y="0"/>
                                      </a:moveTo>
                                      <a:lnTo>
                                        <a:pt x="371856" y="0"/>
                                      </a:lnTo>
                                      <a:lnTo>
                                        <a:pt x="371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07" style="width:29.28pt;height:0.480011pt;position:absolute;z-index:-2147483447;mso-position-horizontal-relative:text;mso-position-horizontal:absolute;margin-left:0.120026pt;mso-position-vertical-relative:text;margin-top:10.2002pt;" coordsize="3718,60">
                      <v:shape id="Shape 40274" style="position:absolute;width:3718;height:91;left:0;top:0;" coordsize="371856,9144" path="m0,0l371856,0l371856,9144l0,9144l0,0">
                        <v:stroke weight="0pt" endcap="flat" joinstyle="miter" miterlimit="10" on="false" color="#000000" opacity="0"/>
                        <v:fill on="true" color="#000000"/>
                      </v:shape>
                    </v:group>
                  </w:pict>
                </mc:Fallback>
              </mc:AlternateContent>
            </w:r>
            <w:r>
              <w:rPr>
                <w:rFonts w:ascii="Arial" w:eastAsia="Arial" w:hAnsi="Arial" w:cs="Arial"/>
                <w:b/>
                <w:sz w:val="24"/>
              </w:rPr>
              <w:t>As a:</w:t>
            </w:r>
            <w:r>
              <w:rPr>
                <w:rFonts w:ascii="Arial" w:eastAsia="Arial" w:hAnsi="Arial" w:cs="Arial"/>
                <w:sz w:val="24"/>
              </w:rPr>
              <w:t xml:space="preserve">  </w:t>
            </w:r>
          </w:p>
          <w:p w14:paraId="34080D77" w14:textId="77777777" w:rsidR="000E303B" w:rsidRDefault="00AE4F0F">
            <w:pPr>
              <w:spacing w:after="0" w:line="355" w:lineRule="auto"/>
              <w:ind w:left="2" w:right="1803"/>
            </w:pPr>
            <w:r>
              <w:rPr>
                <w:noProof/>
              </w:rPr>
              <mc:AlternateContent>
                <mc:Choice Requires="wpg">
                  <w:drawing>
                    <wp:anchor distT="0" distB="0" distL="114300" distR="114300" simplePos="0" relativeHeight="251665408" behindDoc="1" locked="0" layoutInCell="1" allowOverlap="1" wp14:anchorId="59518802" wp14:editId="27DB8A12">
                      <wp:simplePos x="0" y="0"/>
                      <wp:positionH relativeFrom="column">
                        <wp:posOffset>1524</wp:posOffset>
                      </wp:positionH>
                      <wp:positionV relativeFrom="paragraph">
                        <wp:posOffset>388623</wp:posOffset>
                      </wp:positionV>
                      <wp:extent cx="667512" cy="6096"/>
                      <wp:effectExtent l="0" t="0" r="0" b="0"/>
                      <wp:wrapNone/>
                      <wp:docPr id="36108" name="Group 36108"/>
                      <wp:cNvGraphicFramePr/>
                      <a:graphic xmlns:a="http://schemas.openxmlformats.org/drawingml/2006/main">
                        <a:graphicData uri="http://schemas.microsoft.com/office/word/2010/wordprocessingGroup">
                          <wpg:wgp>
                            <wpg:cNvGrpSpPr/>
                            <wpg:grpSpPr>
                              <a:xfrm>
                                <a:off x="0" y="0"/>
                                <a:ext cx="667512" cy="6096"/>
                                <a:chOff x="0" y="0"/>
                                <a:chExt cx="667512" cy="6096"/>
                              </a:xfrm>
                            </wpg:grpSpPr>
                            <wps:wsp>
                              <wps:cNvPr id="40275" name="Shape 40275"/>
                              <wps:cNvSpPr/>
                              <wps:spPr>
                                <a:xfrm>
                                  <a:off x="0" y="0"/>
                                  <a:ext cx="667512" cy="9144"/>
                                </a:xfrm>
                                <a:custGeom>
                                  <a:avLst/>
                                  <a:gdLst/>
                                  <a:ahLst/>
                                  <a:cxnLst/>
                                  <a:rect l="0" t="0" r="0" b="0"/>
                                  <a:pathLst>
                                    <a:path w="667512" h="9144">
                                      <a:moveTo>
                                        <a:pt x="0" y="0"/>
                                      </a:moveTo>
                                      <a:lnTo>
                                        <a:pt x="667512" y="0"/>
                                      </a:lnTo>
                                      <a:lnTo>
                                        <a:pt x="6675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08" style="width:52.56pt;height:0.480011pt;position:absolute;z-index:-2147483441;mso-position-horizontal-relative:text;mso-position-horizontal:absolute;margin-left:0.120026pt;mso-position-vertical-relative:text;margin-top:30.6003pt;" coordsize="6675,60">
                      <v:shape id="Shape 40276" style="position:absolute;width:6675;height:91;left:0;top:0;" coordsize="667512,9144" path="m0,0l667512,0l667512,9144l0,9144l0,0">
                        <v:stroke weight="0pt" endcap="flat" joinstyle="miter" miterlimit="10" on="false" color="#000000" opacity="0"/>
                        <v:fill on="true" color="#000000"/>
                      </v:shape>
                    </v:group>
                  </w:pict>
                </mc:Fallback>
              </mc:AlternateContent>
            </w:r>
            <w:r>
              <w:rPr>
                <w:rFonts w:ascii="Arial" w:eastAsia="Arial" w:hAnsi="Arial" w:cs="Arial"/>
                <w:sz w:val="24"/>
              </w:rPr>
              <w:t xml:space="preserve">subscribed user </w:t>
            </w:r>
            <w:r>
              <w:rPr>
                <w:rFonts w:ascii="Arial" w:eastAsia="Arial" w:hAnsi="Arial" w:cs="Arial"/>
                <w:b/>
                <w:sz w:val="24"/>
              </w:rPr>
              <w:t>I want to:</w:t>
            </w:r>
            <w:r>
              <w:rPr>
                <w:rFonts w:ascii="Arial" w:eastAsia="Arial" w:hAnsi="Arial" w:cs="Arial"/>
                <w:sz w:val="24"/>
              </w:rPr>
              <w:t xml:space="preserve">  </w:t>
            </w:r>
          </w:p>
          <w:p w14:paraId="33F95B55" w14:textId="77777777" w:rsidR="000E303B" w:rsidRDefault="00AE4F0F">
            <w:pPr>
              <w:spacing w:after="60" w:line="303" w:lineRule="auto"/>
              <w:ind w:left="2" w:right="470"/>
            </w:pPr>
            <w:r>
              <w:rPr>
                <w:noProof/>
              </w:rPr>
              <mc:AlternateContent>
                <mc:Choice Requires="wpg">
                  <w:drawing>
                    <wp:anchor distT="0" distB="0" distL="114300" distR="114300" simplePos="0" relativeHeight="251666432" behindDoc="1" locked="0" layoutInCell="1" allowOverlap="1" wp14:anchorId="2C4CAA1C" wp14:editId="1426B849">
                      <wp:simplePos x="0" y="0"/>
                      <wp:positionH relativeFrom="column">
                        <wp:posOffset>1524</wp:posOffset>
                      </wp:positionH>
                      <wp:positionV relativeFrom="paragraph">
                        <wp:posOffset>571503</wp:posOffset>
                      </wp:positionV>
                      <wp:extent cx="633984" cy="6096"/>
                      <wp:effectExtent l="0" t="0" r="0" b="0"/>
                      <wp:wrapNone/>
                      <wp:docPr id="36109" name="Group 36109"/>
                      <wp:cNvGraphicFramePr/>
                      <a:graphic xmlns:a="http://schemas.openxmlformats.org/drawingml/2006/main">
                        <a:graphicData uri="http://schemas.microsoft.com/office/word/2010/wordprocessingGroup">
                          <wpg:wgp>
                            <wpg:cNvGrpSpPr/>
                            <wpg:grpSpPr>
                              <a:xfrm>
                                <a:off x="0" y="0"/>
                                <a:ext cx="633984" cy="6096"/>
                                <a:chOff x="0" y="0"/>
                                <a:chExt cx="633984" cy="6096"/>
                              </a:xfrm>
                            </wpg:grpSpPr>
                            <wps:wsp>
                              <wps:cNvPr id="40277" name="Shape 40277"/>
                              <wps:cNvSpPr/>
                              <wps:spPr>
                                <a:xfrm>
                                  <a:off x="0"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09" style="width:49.92pt;height:0.47998pt;position:absolute;z-index:-2147483434;mso-position-horizontal-relative:text;mso-position-horizontal:absolute;margin-left:0.120026pt;mso-position-vertical-relative:text;margin-top:45.0002pt;" coordsize="6339,60">
                      <v:shape id="Shape 40278" style="position:absolute;width:6339;height:91;left:0;top:0;" coordsize="633984,9144" path="m0,0l633984,0l633984,9144l0,9144l0,0">
                        <v:stroke weight="0pt" endcap="flat" joinstyle="miter" miterlimit="10" on="false" color="#000000" opacity="0"/>
                        <v:fill on="true" color="#000000"/>
                      </v:shape>
                    </v:group>
                  </w:pict>
                </mc:Fallback>
              </mc:AlternateContent>
            </w:r>
            <w:r>
              <w:rPr>
                <w:rFonts w:ascii="Arial" w:eastAsia="Arial" w:hAnsi="Arial" w:cs="Arial"/>
                <w:sz w:val="24"/>
              </w:rPr>
              <w:t xml:space="preserve">be able place an order for a product in my virtual cellar </w:t>
            </w:r>
            <w:r>
              <w:rPr>
                <w:rFonts w:ascii="Arial" w:eastAsia="Arial" w:hAnsi="Arial" w:cs="Arial"/>
                <w:b/>
                <w:sz w:val="24"/>
              </w:rPr>
              <w:t>So I can:</w:t>
            </w:r>
            <w:r>
              <w:rPr>
                <w:rFonts w:ascii="Arial" w:eastAsia="Arial" w:hAnsi="Arial" w:cs="Arial"/>
                <w:sz w:val="24"/>
              </w:rPr>
              <w:t xml:space="preserve">  </w:t>
            </w:r>
          </w:p>
          <w:p w14:paraId="0031A233" w14:textId="77777777" w:rsidR="000E303B" w:rsidRDefault="00AE4F0F">
            <w:pPr>
              <w:spacing w:after="0"/>
              <w:ind w:left="2"/>
            </w:pPr>
            <w:r>
              <w:rPr>
                <w:rFonts w:ascii="Arial" w:eastAsia="Arial" w:hAnsi="Arial" w:cs="Arial"/>
                <w:sz w:val="24"/>
              </w:rPr>
              <w:t xml:space="preserve">consume my favourite wines </w:t>
            </w:r>
          </w:p>
        </w:tc>
        <w:tc>
          <w:tcPr>
            <w:tcW w:w="3643" w:type="dxa"/>
            <w:vMerge w:val="restart"/>
            <w:tcBorders>
              <w:top w:val="single" w:sz="2" w:space="0" w:color="000000"/>
              <w:left w:val="single" w:sz="2" w:space="0" w:color="000000"/>
              <w:bottom w:val="single" w:sz="2" w:space="0" w:color="000000"/>
              <w:right w:val="single" w:sz="2" w:space="0" w:color="000000"/>
            </w:tcBorders>
          </w:tcPr>
          <w:p w14:paraId="0B283B99" w14:textId="77777777" w:rsidR="000E303B" w:rsidRDefault="00AE4F0F">
            <w:pPr>
              <w:spacing w:after="110"/>
              <w:ind w:left="7"/>
            </w:pPr>
            <w:r>
              <w:rPr>
                <w:noProof/>
              </w:rPr>
              <mc:AlternateContent>
                <mc:Choice Requires="wpg">
                  <w:drawing>
                    <wp:anchor distT="0" distB="0" distL="114300" distR="114300" simplePos="0" relativeHeight="251667456" behindDoc="1" locked="0" layoutInCell="1" allowOverlap="1" wp14:anchorId="2C788045" wp14:editId="25DD8FF0">
                      <wp:simplePos x="0" y="0"/>
                      <wp:positionH relativeFrom="column">
                        <wp:posOffset>4191</wp:posOffset>
                      </wp:positionH>
                      <wp:positionV relativeFrom="paragraph">
                        <wp:posOffset>129543</wp:posOffset>
                      </wp:positionV>
                      <wp:extent cx="371856" cy="6096"/>
                      <wp:effectExtent l="0" t="0" r="0" b="0"/>
                      <wp:wrapNone/>
                      <wp:docPr id="36181" name="Group 36181"/>
                      <wp:cNvGraphicFramePr/>
                      <a:graphic xmlns:a="http://schemas.openxmlformats.org/drawingml/2006/main">
                        <a:graphicData uri="http://schemas.microsoft.com/office/word/2010/wordprocessingGroup">
                          <wpg:wgp>
                            <wpg:cNvGrpSpPr/>
                            <wpg:grpSpPr>
                              <a:xfrm>
                                <a:off x="0" y="0"/>
                                <a:ext cx="371856" cy="6096"/>
                                <a:chOff x="0" y="0"/>
                                <a:chExt cx="371856" cy="6096"/>
                              </a:xfrm>
                            </wpg:grpSpPr>
                            <wps:wsp>
                              <wps:cNvPr id="40279" name="Shape 40279"/>
                              <wps:cNvSpPr/>
                              <wps:spPr>
                                <a:xfrm>
                                  <a:off x="0" y="0"/>
                                  <a:ext cx="371856" cy="9144"/>
                                </a:xfrm>
                                <a:custGeom>
                                  <a:avLst/>
                                  <a:gdLst/>
                                  <a:ahLst/>
                                  <a:cxnLst/>
                                  <a:rect l="0" t="0" r="0" b="0"/>
                                  <a:pathLst>
                                    <a:path w="371856" h="9144">
                                      <a:moveTo>
                                        <a:pt x="0" y="0"/>
                                      </a:moveTo>
                                      <a:lnTo>
                                        <a:pt x="371856" y="0"/>
                                      </a:lnTo>
                                      <a:lnTo>
                                        <a:pt x="371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1" style="width:29.28pt;height:0.480011pt;position:absolute;z-index:-2147483427;mso-position-horizontal-relative:text;mso-position-horizontal:absolute;margin-left:0.330017pt;mso-position-vertical-relative:text;margin-top:10.2002pt;" coordsize="3718,60">
                      <v:shape id="Shape 40280" style="position:absolute;width:3718;height:91;left:0;top:0;" coordsize="371856,9144" path="m0,0l371856,0l371856,9144l0,9144l0,0">
                        <v:stroke weight="0pt" endcap="flat" joinstyle="miter" miterlimit="10" on="false" color="#000000" opacity="0"/>
                        <v:fill on="true" color="#000000"/>
                      </v:shape>
                    </v:group>
                  </w:pict>
                </mc:Fallback>
              </mc:AlternateContent>
            </w:r>
            <w:r>
              <w:rPr>
                <w:rFonts w:ascii="Arial" w:eastAsia="Arial" w:hAnsi="Arial" w:cs="Arial"/>
                <w:b/>
                <w:sz w:val="24"/>
              </w:rPr>
              <w:t>As a:</w:t>
            </w:r>
            <w:r>
              <w:rPr>
                <w:rFonts w:ascii="Arial" w:eastAsia="Arial" w:hAnsi="Arial" w:cs="Arial"/>
                <w:sz w:val="24"/>
              </w:rPr>
              <w:t xml:space="preserve">  </w:t>
            </w:r>
          </w:p>
          <w:p w14:paraId="2183117C" w14:textId="77777777" w:rsidR="000E303B" w:rsidRDefault="00AE4F0F">
            <w:pPr>
              <w:spacing w:after="0" w:line="355" w:lineRule="auto"/>
              <w:ind w:left="7" w:right="1722"/>
            </w:pPr>
            <w:r>
              <w:rPr>
                <w:noProof/>
              </w:rPr>
              <mc:AlternateContent>
                <mc:Choice Requires="wpg">
                  <w:drawing>
                    <wp:anchor distT="0" distB="0" distL="114300" distR="114300" simplePos="0" relativeHeight="251668480" behindDoc="1" locked="0" layoutInCell="1" allowOverlap="1" wp14:anchorId="3FE7BEDB" wp14:editId="3891BB24">
                      <wp:simplePos x="0" y="0"/>
                      <wp:positionH relativeFrom="column">
                        <wp:posOffset>4191</wp:posOffset>
                      </wp:positionH>
                      <wp:positionV relativeFrom="paragraph">
                        <wp:posOffset>388623</wp:posOffset>
                      </wp:positionV>
                      <wp:extent cx="667512" cy="6096"/>
                      <wp:effectExtent l="0" t="0" r="0" b="0"/>
                      <wp:wrapNone/>
                      <wp:docPr id="36182" name="Group 36182"/>
                      <wp:cNvGraphicFramePr/>
                      <a:graphic xmlns:a="http://schemas.openxmlformats.org/drawingml/2006/main">
                        <a:graphicData uri="http://schemas.microsoft.com/office/word/2010/wordprocessingGroup">
                          <wpg:wgp>
                            <wpg:cNvGrpSpPr/>
                            <wpg:grpSpPr>
                              <a:xfrm>
                                <a:off x="0" y="0"/>
                                <a:ext cx="667512" cy="6096"/>
                                <a:chOff x="0" y="0"/>
                                <a:chExt cx="667512" cy="6096"/>
                              </a:xfrm>
                            </wpg:grpSpPr>
                            <wps:wsp>
                              <wps:cNvPr id="40281" name="Shape 40281"/>
                              <wps:cNvSpPr/>
                              <wps:spPr>
                                <a:xfrm>
                                  <a:off x="0" y="0"/>
                                  <a:ext cx="667512" cy="9144"/>
                                </a:xfrm>
                                <a:custGeom>
                                  <a:avLst/>
                                  <a:gdLst/>
                                  <a:ahLst/>
                                  <a:cxnLst/>
                                  <a:rect l="0" t="0" r="0" b="0"/>
                                  <a:pathLst>
                                    <a:path w="667512" h="9144">
                                      <a:moveTo>
                                        <a:pt x="0" y="0"/>
                                      </a:moveTo>
                                      <a:lnTo>
                                        <a:pt x="667512" y="0"/>
                                      </a:lnTo>
                                      <a:lnTo>
                                        <a:pt x="6675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2" style="width:52.56pt;height:0.480011pt;position:absolute;z-index:-2147483421;mso-position-horizontal-relative:text;mso-position-horizontal:absolute;margin-left:0.330017pt;mso-position-vertical-relative:text;margin-top:30.6003pt;" coordsize="6675,60">
                      <v:shape id="Shape 40282" style="position:absolute;width:6675;height:91;left:0;top:0;" coordsize="667512,9144" path="m0,0l667512,0l667512,9144l0,9144l0,0">
                        <v:stroke weight="0pt" endcap="flat" joinstyle="miter" miterlimit="10" on="false" color="#000000" opacity="0"/>
                        <v:fill on="true" color="#000000"/>
                      </v:shape>
                    </v:group>
                  </w:pict>
                </mc:Fallback>
              </mc:AlternateContent>
            </w:r>
            <w:r>
              <w:rPr>
                <w:rFonts w:ascii="Arial" w:eastAsia="Arial" w:hAnsi="Arial" w:cs="Arial"/>
                <w:sz w:val="24"/>
              </w:rPr>
              <w:t xml:space="preserve">Visitor to the site </w:t>
            </w:r>
            <w:r>
              <w:rPr>
                <w:rFonts w:ascii="Arial" w:eastAsia="Arial" w:hAnsi="Arial" w:cs="Arial"/>
                <w:b/>
                <w:sz w:val="24"/>
              </w:rPr>
              <w:t>I want to:</w:t>
            </w:r>
            <w:r>
              <w:rPr>
                <w:rFonts w:ascii="Arial" w:eastAsia="Arial" w:hAnsi="Arial" w:cs="Arial"/>
                <w:sz w:val="24"/>
              </w:rPr>
              <w:t xml:space="preserve">  </w:t>
            </w:r>
          </w:p>
          <w:p w14:paraId="3C428D0B" w14:textId="77777777" w:rsidR="000E303B" w:rsidRDefault="00AE4F0F">
            <w:pPr>
              <w:spacing w:after="0" w:line="355" w:lineRule="auto"/>
              <w:ind w:left="7" w:right="1335"/>
            </w:pPr>
            <w:r>
              <w:rPr>
                <w:noProof/>
              </w:rPr>
              <mc:AlternateContent>
                <mc:Choice Requires="wpg">
                  <w:drawing>
                    <wp:anchor distT="0" distB="0" distL="114300" distR="114300" simplePos="0" relativeHeight="251669504" behindDoc="1" locked="0" layoutInCell="1" allowOverlap="1" wp14:anchorId="49C516EA" wp14:editId="290CE9BF">
                      <wp:simplePos x="0" y="0"/>
                      <wp:positionH relativeFrom="column">
                        <wp:posOffset>4191</wp:posOffset>
                      </wp:positionH>
                      <wp:positionV relativeFrom="paragraph">
                        <wp:posOffset>388623</wp:posOffset>
                      </wp:positionV>
                      <wp:extent cx="633984" cy="6096"/>
                      <wp:effectExtent l="0" t="0" r="0" b="0"/>
                      <wp:wrapNone/>
                      <wp:docPr id="36183" name="Group 36183"/>
                      <wp:cNvGraphicFramePr/>
                      <a:graphic xmlns:a="http://schemas.openxmlformats.org/drawingml/2006/main">
                        <a:graphicData uri="http://schemas.microsoft.com/office/word/2010/wordprocessingGroup">
                          <wpg:wgp>
                            <wpg:cNvGrpSpPr/>
                            <wpg:grpSpPr>
                              <a:xfrm>
                                <a:off x="0" y="0"/>
                                <a:ext cx="633984" cy="6096"/>
                                <a:chOff x="0" y="0"/>
                                <a:chExt cx="633984" cy="6096"/>
                              </a:xfrm>
                            </wpg:grpSpPr>
                            <wps:wsp>
                              <wps:cNvPr id="40283" name="Shape 40283"/>
                              <wps:cNvSpPr/>
                              <wps:spPr>
                                <a:xfrm>
                                  <a:off x="0"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3" style="width:49.92pt;height:0.480011pt;position:absolute;z-index:-2147483415;mso-position-horizontal-relative:text;mso-position-horizontal:absolute;margin-left:0.330017pt;mso-position-vertical-relative:text;margin-top:30.6002pt;" coordsize="6339,60">
                      <v:shape id="Shape 40284" style="position:absolute;width:6339;height:91;left:0;top:0;" coordsize="633984,9144" path="m0,0l633984,0l633984,9144l0,9144l0,0">
                        <v:stroke weight="0pt" endcap="flat" joinstyle="miter" miterlimit="10" on="false" color="#000000" opacity="0"/>
                        <v:fill on="true" color="#000000"/>
                      </v:shape>
                    </v:group>
                  </w:pict>
                </mc:Fallback>
              </mc:AlternateContent>
            </w:r>
            <w:r>
              <w:rPr>
                <w:rFonts w:ascii="Arial" w:eastAsia="Arial" w:hAnsi="Arial" w:cs="Arial"/>
                <w:sz w:val="24"/>
              </w:rPr>
              <w:t xml:space="preserve">be able to register </w:t>
            </w:r>
            <w:r>
              <w:rPr>
                <w:rFonts w:ascii="Arial" w:eastAsia="Arial" w:hAnsi="Arial" w:cs="Arial"/>
                <w:b/>
                <w:sz w:val="24"/>
              </w:rPr>
              <w:t>So I can:</w:t>
            </w:r>
            <w:r>
              <w:rPr>
                <w:rFonts w:ascii="Arial" w:eastAsia="Arial" w:hAnsi="Arial" w:cs="Arial"/>
                <w:sz w:val="24"/>
              </w:rPr>
              <w:t xml:space="preserve">  </w:t>
            </w:r>
          </w:p>
          <w:p w14:paraId="6029A2C4" w14:textId="77777777" w:rsidR="000E303B" w:rsidRDefault="00AE4F0F">
            <w:pPr>
              <w:spacing w:after="0"/>
              <w:ind w:left="7"/>
            </w:pPr>
            <w:r>
              <w:rPr>
                <w:rFonts w:ascii="Arial" w:eastAsia="Arial" w:hAnsi="Arial" w:cs="Arial"/>
                <w:sz w:val="24"/>
              </w:rPr>
              <w:t xml:space="preserve">make secure purchases </w:t>
            </w:r>
          </w:p>
        </w:tc>
      </w:tr>
      <w:tr w:rsidR="000E303B" w14:paraId="1216091D" w14:textId="77777777">
        <w:trPr>
          <w:trHeight w:val="816"/>
        </w:trPr>
        <w:tc>
          <w:tcPr>
            <w:tcW w:w="0" w:type="auto"/>
            <w:vMerge/>
            <w:tcBorders>
              <w:top w:val="nil"/>
              <w:left w:val="single" w:sz="2" w:space="0" w:color="000000"/>
              <w:bottom w:val="nil"/>
              <w:right w:val="single" w:sz="2" w:space="0" w:color="000000"/>
            </w:tcBorders>
          </w:tcPr>
          <w:p w14:paraId="5DB74A08" w14:textId="77777777" w:rsidR="000E303B" w:rsidRDefault="000E303B"/>
        </w:tc>
        <w:tc>
          <w:tcPr>
            <w:tcW w:w="0" w:type="auto"/>
            <w:vMerge/>
            <w:tcBorders>
              <w:top w:val="nil"/>
              <w:left w:val="single" w:sz="2" w:space="0" w:color="000000"/>
              <w:bottom w:val="nil"/>
              <w:right w:val="single" w:sz="2" w:space="0" w:color="000000"/>
            </w:tcBorders>
          </w:tcPr>
          <w:p w14:paraId="5B9FF902" w14:textId="77777777" w:rsidR="000E303B" w:rsidRDefault="000E303B"/>
        </w:tc>
        <w:tc>
          <w:tcPr>
            <w:tcW w:w="0" w:type="auto"/>
            <w:vMerge/>
            <w:tcBorders>
              <w:top w:val="nil"/>
              <w:left w:val="single" w:sz="2" w:space="0" w:color="000000"/>
              <w:bottom w:val="nil"/>
              <w:right w:val="single" w:sz="2" w:space="0" w:color="000000"/>
            </w:tcBorders>
          </w:tcPr>
          <w:p w14:paraId="2320B558" w14:textId="77777777" w:rsidR="000E303B" w:rsidRDefault="000E303B"/>
        </w:tc>
        <w:tc>
          <w:tcPr>
            <w:tcW w:w="0" w:type="auto"/>
            <w:vMerge/>
            <w:tcBorders>
              <w:top w:val="nil"/>
              <w:left w:val="single" w:sz="2" w:space="0" w:color="000000"/>
              <w:bottom w:val="nil"/>
              <w:right w:val="single" w:sz="2" w:space="0" w:color="000000"/>
            </w:tcBorders>
          </w:tcPr>
          <w:p w14:paraId="38D9AEDC" w14:textId="77777777" w:rsidR="000E303B" w:rsidRDefault="000E303B"/>
        </w:tc>
      </w:tr>
      <w:tr w:rsidR="000E303B" w14:paraId="187576BE" w14:textId="77777777">
        <w:trPr>
          <w:trHeight w:val="816"/>
        </w:trPr>
        <w:tc>
          <w:tcPr>
            <w:tcW w:w="0" w:type="auto"/>
            <w:vMerge/>
            <w:tcBorders>
              <w:top w:val="nil"/>
              <w:left w:val="single" w:sz="2" w:space="0" w:color="000000"/>
              <w:bottom w:val="nil"/>
              <w:right w:val="single" w:sz="2" w:space="0" w:color="000000"/>
            </w:tcBorders>
          </w:tcPr>
          <w:p w14:paraId="7268532E" w14:textId="77777777" w:rsidR="000E303B" w:rsidRDefault="000E303B"/>
        </w:tc>
        <w:tc>
          <w:tcPr>
            <w:tcW w:w="0" w:type="auto"/>
            <w:vMerge/>
            <w:tcBorders>
              <w:top w:val="nil"/>
              <w:left w:val="single" w:sz="2" w:space="0" w:color="000000"/>
              <w:bottom w:val="nil"/>
              <w:right w:val="single" w:sz="2" w:space="0" w:color="000000"/>
            </w:tcBorders>
          </w:tcPr>
          <w:p w14:paraId="274C0E03" w14:textId="77777777" w:rsidR="000E303B" w:rsidRDefault="000E303B"/>
        </w:tc>
        <w:tc>
          <w:tcPr>
            <w:tcW w:w="0" w:type="auto"/>
            <w:vMerge/>
            <w:tcBorders>
              <w:top w:val="nil"/>
              <w:left w:val="single" w:sz="2" w:space="0" w:color="000000"/>
              <w:bottom w:val="nil"/>
              <w:right w:val="single" w:sz="2" w:space="0" w:color="000000"/>
            </w:tcBorders>
          </w:tcPr>
          <w:p w14:paraId="2BC25E23" w14:textId="77777777" w:rsidR="000E303B" w:rsidRDefault="000E303B"/>
        </w:tc>
        <w:tc>
          <w:tcPr>
            <w:tcW w:w="0" w:type="auto"/>
            <w:vMerge/>
            <w:tcBorders>
              <w:top w:val="nil"/>
              <w:left w:val="single" w:sz="2" w:space="0" w:color="000000"/>
              <w:bottom w:val="nil"/>
              <w:right w:val="single" w:sz="2" w:space="0" w:color="000000"/>
            </w:tcBorders>
          </w:tcPr>
          <w:p w14:paraId="5AA21E69" w14:textId="77777777" w:rsidR="000E303B" w:rsidRDefault="000E303B"/>
        </w:tc>
      </w:tr>
      <w:tr w:rsidR="000E303B" w14:paraId="2CC4EBBE" w14:textId="77777777">
        <w:trPr>
          <w:trHeight w:val="576"/>
        </w:trPr>
        <w:tc>
          <w:tcPr>
            <w:tcW w:w="0" w:type="auto"/>
            <w:vMerge/>
            <w:tcBorders>
              <w:top w:val="nil"/>
              <w:left w:val="single" w:sz="2" w:space="0" w:color="000000"/>
              <w:bottom w:val="nil"/>
              <w:right w:val="single" w:sz="2" w:space="0" w:color="000000"/>
            </w:tcBorders>
          </w:tcPr>
          <w:p w14:paraId="6D590D45" w14:textId="77777777" w:rsidR="000E303B" w:rsidRDefault="000E303B"/>
        </w:tc>
        <w:tc>
          <w:tcPr>
            <w:tcW w:w="0" w:type="auto"/>
            <w:vMerge/>
            <w:tcBorders>
              <w:top w:val="nil"/>
              <w:left w:val="single" w:sz="2" w:space="0" w:color="000000"/>
              <w:bottom w:val="nil"/>
              <w:right w:val="single" w:sz="2" w:space="0" w:color="000000"/>
            </w:tcBorders>
          </w:tcPr>
          <w:p w14:paraId="0C5EFD64" w14:textId="77777777" w:rsidR="000E303B" w:rsidRDefault="000E303B"/>
        </w:tc>
        <w:tc>
          <w:tcPr>
            <w:tcW w:w="0" w:type="auto"/>
            <w:vMerge/>
            <w:tcBorders>
              <w:top w:val="nil"/>
              <w:left w:val="single" w:sz="2" w:space="0" w:color="000000"/>
              <w:bottom w:val="nil"/>
              <w:right w:val="single" w:sz="2" w:space="0" w:color="000000"/>
            </w:tcBorders>
          </w:tcPr>
          <w:p w14:paraId="332B9968" w14:textId="77777777" w:rsidR="000E303B" w:rsidRDefault="000E303B"/>
        </w:tc>
        <w:tc>
          <w:tcPr>
            <w:tcW w:w="0" w:type="auto"/>
            <w:vMerge/>
            <w:tcBorders>
              <w:top w:val="nil"/>
              <w:left w:val="single" w:sz="2" w:space="0" w:color="000000"/>
              <w:bottom w:val="nil"/>
              <w:right w:val="single" w:sz="2" w:space="0" w:color="000000"/>
            </w:tcBorders>
          </w:tcPr>
          <w:p w14:paraId="2AA8E77A" w14:textId="77777777" w:rsidR="000E303B" w:rsidRDefault="000E303B"/>
        </w:tc>
      </w:tr>
      <w:tr w:rsidR="000E303B" w14:paraId="3E2E6F6E" w14:textId="77777777">
        <w:trPr>
          <w:trHeight w:val="847"/>
        </w:trPr>
        <w:tc>
          <w:tcPr>
            <w:tcW w:w="0" w:type="auto"/>
            <w:vMerge/>
            <w:tcBorders>
              <w:top w:val="nil"/>
              <w:left w:val="single" w:sz="2" w:space="0" w:color="000000"/>
              <w:bottom w:val="single" w:sz="2" w:space="0" w:color="000000"/>
              <w:right w:val="single" w:sz="2" w:space="0" w:color="000000"/>
            </w:tcBorders>
          </w:tcPr>
          <w:p w14:paraId="1994A940"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72DABD4"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E25CAF8"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AE855BF" w14:textId="77777777" w:rsidR="000E303B" w:rsidRDefault="000E303B"/>
        </w:tc>
      </w:tr>
      <w:tr w:rsidR="000E303B" w14:paraId="0E4DD589"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1675B04C" w14:textId="77777777" w:rsidR="000E303B" w:rsidRDefault="00AE4F0F">
            <w:pPr>
              <w:spacing w:after="110"/>
              <w:ind w:left="4"/>
            </w:pPr>
            <w:r>
              <w:rPr>
                <w:rFonts w:ascii="Arial" w:eastAsia="Arial" w:hAnsi="Arial" w:cs="Arial"/>
                <w:b/>
                <w:sz w:val="24"/>
              </w:rPr>
              <w:t>As a:</w:t>
            </w:r>
            <w:r>
              <w:rPr>
                <w:rFonts w:ascii="Arial" w:eastAsia="Arial" w:hAnsi="Arial" w:cs="Arial"/>
                <w:sz w:val="24"/>
              </w:rPr>
              <w:t xml:space="preserve">  </w:t>
            </w:r>
          </w:p>
          <w:p w14:paraId="3BF90536" w14:textId="77777777" w:rsidR="000E303B" w:rsidRDefault="00AE4F0F">
            <w:pPr>
              <w:spacing w:after="0" w:line="355" w:lineRule="auto"/>
              <w:ind w:left="4" w:right="1895"/>
            </w:pPr>
            <w:r>
              <w:rPr>
                <w:rFonts w:ascii="Arial" w:eastAsia="Arial" w:hAnsi="Arial" w:cs="Arial"/>
                <w:sz w:val="24"/>
              </w:rPr>
              <w:lastRenderedPageBreak/>
              <w:t xml:space="preserve">registered user </w:t>
            </w:r>
            <w:r>
              <w:rPr>
                <w:rFonts w:ascii="Arial" w:eastAsia="Arial" w:hAnsi="Arial" w:cs="Arial"/>
                <w:b/>
                <w:sz w:val="24"/>
              </w:rPr>
              <w:t>I want to:</w:t>
            </w:r>
            <w:r>
              <w:rPr>
                <w:rFonts w:ascii="Arial" w:eastAsia="Arial" w:hAnsi="Arial" w:cs="Arial"/>
                <w:sz w:val="24"/>
              </w:rPr>
              <w:t xml:space="preserve">  </w:t>
            </w:r>
          </w:p>
          <w:p w14:paraId="5B49CBE5" w14:textId="77777777" w:rsidR="000E303B" w:rsidRDefault="00AE4F0F">
            <w:pPr>
              <w:spacing w:after="0"/>
              <w:ind w:left="4" w:right="988"/>
            </w:pPr>
            <w:r>
              <w:rPr>
                <w:rFonts w:ascii="Arial" w:eastAsia="Arial" w:hAnsi="Arial" w:cs="Arial"/>
                <w:sz w:val="24"/>
              </w:rPr>
              <w:t xml:space="preserve">browse by categories </w:t>
            </w:r>
            <w:r>
              <w:rPr>
                <w:rFonts w:ascii="Arial" w:eastAsia="Arial" w:hAnsi="Arial" w:cs="Arial"/>
                <w:b/>
                <w:sz w:val="24"/>
              </w:rPr>
              <w:t>So I can:</w:t>
            </w:r>
            <w:r>
              <w:rPr>
                <w:rFonts w:ascii="Arial" w:eastAsia="Arial" w:hAnsi="Arial" w:cs="Arial"/>
                <w:sz w:val="24"/>
              </w:rPr>
              <w:t xml:space="preserv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392003E2" w14:textId="77777777" w:rsidR="000E303B" w:rsidRDefault="00AE4F0F">
            <w:pPr>
              <w:spacing w:after="0" w:line="355" w:lineRule="auto"/>
              <w:ind w:left="3" w:right="2554"/>
            </w:pPr>
            <w:r>
              <w:rPr>
                <w:rFonts w:ascii="Arial" w:eastAsia="Arial" w:hAnsi="Arial" w:cs="Arial"/>
                <w:b/>
                <w:sz w:val="24"/>
              </w:rPr>
              <w:lastRenderedPageBreak/>
              <w:t>As a:</w:t>
            </w:r>
            <w:r>
              <w:rPr>
                <w:rFonts w:ascii="Arial" w:eastAsia="Arial" w:hAnsi="Arial" w:cs="Arial"/>
                <w:sz w:val="24"/>
              </w:rPr>
              <w:t xml:space="preserve">  business </w:t>
            </w:r>
            <w:r>
              <w:rPr>
                <w:rFonts w:ascii="Arial" w:eastAsia="Arial" w:hAnsi="Arial" w:cs="Arial"/>
                <w:b/>
                <w:sz w:val="24"/>
              </w:rPr>
              <w:t>I want to:</w:t>
            </w:r>
            <w:r>
              <w:rPr>
                <w:rFonts w:ascii="Arial" w:eastAsia="Arial" w:hAnsi="Arial" w:cs="Arial"/>
                <w:sz w:val="24"/>
              </w:rPr>
              <w:t xml:space="preserve">  </w:t>
            </w:r>
          </w:p>
          <w:p w14:paraId="1C41B9F7" w14:textId="77777777" w:rsidR="000E303B" w:rsidRDefault="00AE4F0F">
            <w:pPr>
              <w:spacing w:after="0"/>
              <w:ind w:left="3"/>
            </w:pPr>
            <w:r>
              <w:rPr>
                <w:rFonts w:ascii="Arial" w:eastAsia="Arial" w:hAnsi="Arial" w:cs="Arial"/>
                <w:sz w:val="24"/>
              </w:rPr>
              <w:t xml:space="preserve">be able identify products for optimum specials time </w:t>
            </w:r>
          </w:p>
        </w:tc>
        <w:tc>
          <w:tcPr>
            <w:tcW w:w="3639" w:type="dxa"/>
            <w:vMerge w:val="restart"/>
            <w:tcBorders>
              <w:top w:val="single" w:sz="2" w:space="0" w:color="000000"/>
              <w:left w:val="single" w:sz="2" w:space="0" w:color="000000"/>
              <w:bottom w:val="single" w:sz="2" w:space="0" w:color="000000"/>
              <w:right w:val="single" w:sz="2" w:space="0" w:color="000000"/>
            </w:tcBorders>
          </w:tcPr>
          <w:p w14:paraId="2087E970" w14:textId="77777777" w:rsidR="000E303B" w:rsidRDefault="00AE4F0F">
            <w:pPr>
              <w:spacing w:after="0"/>
              <w:ind w:left="2"/>
            </w:pPr>
            <w:r>
              <w:rPr>
                <w:rFonts w:ascii="Arial" w:eastAsia="Arial" w:hAnsi="Arial" w:cs="Arial"/>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191323B7" w14:textId="77777777" w:rsidR="000E303B" w:rsidRDefault="00AE4F0F">
            <w:pPr>
              <w:spacing w:after="0"/>
              <w:ind w:left="7"/>
            </w:pPr>
            <w:r>
              <w:rPr>
                <w:rFonts w:ascii="Arial" w:eastAsia="Arial" w:hAnsi="Arial" w:cs="Arial"/>
                <w:sz w:val="24"/>
              </w:rPr>
              <w:t xml:space="preserve"> </w:t>
            </w:r>
          </w:p>
        </w:tc>
      </w:tr>
      <w:tr w:rsidR="000E303B" w14:paraId="3537019A" w14:textId="77777777">
        <w:trPr>
          <w:trHeight w:val="816"/>
        </w:trPr>
        <w:tc>
          <w:tcPr>
            <w:tcW w:w="0" w:type="auto"/>
            <w:vMerge/>
            <w:tcBorders>
              <w:top w:val="nil"/>
              <w:left w:val="single" w:sz="2" w:space="0" w:color="000000"/>
              <w:bottom w:val="nil"/>
              <w:right w:val="single" w:sz="2" w:space="0" w:color="000000"/>
            </w:tcBorders>
          </w:tcPr>
          <w:p w14:paraId="5B05A922" w14:textId="77777777" w:rsidR="000E303B" w:rsidRDefault="000E303B"/>
        </w:tc>
        <w:tc>
          <w:tcPr>
            <w:tcW w:w="0" w:type="auto"/>
            <w:vMerge/>
            <w:tcBorders>
              <w:top w:val="nil"/>
              <w:left w:val="single" w:sz="2" w:space="0" w:color="000000"/>
              <w:bottom w:val="nil"/>
              <w:right w:val="single" w:sz="2" w:space="0" w:color="000000"/>
            </w:tcBorders>
          </w:tcPr>
          <w:p w14:paraId="03365852" w14:textId="77777777" w:rsidR="000E303B" w:rsidRDefault="000E303B"/>
        </w:tc>
        <w:tc>
          <w:tcPr>
            <w:tcW w:w="0" w:type="auto"/>
            <w:vMerge/>
            <w:tcBorders>
              <w:top w:val="nil"/>
              <w:left w:val="single" w:sz="2" w:space="0" w:color="000000"/>
              <w:bottom w:val="nil"/>
              <w:right w:val="single" w:sz="2" w:space="0" w:color="000000"/>
            </w:tcBorders>
          </w:tcPr>
          <w:p w14:paraId="56E6E288" w14:textId="77777777" w:rsidR="000E303B" w:rsidRDefault="000E303B"/>
        </w:tc>
        <w:tc>
          <w:tcPr>
            <w:tcW w:w="0" w:type="auto"/>
            <w:vMerge/>
            <w:tcBorders>
              <w:top w:val="nil"/>
              <w:left w:val="single" w:sz="2" w:space="0" w:color="000000"/>
              <w:bottom w:val="nil"/>
              <w:right w:val="single" w:sz="2" w:space="0" w:color="000000"/>
            </w:tcBorders>
          </w:tcPr>
          <w:p w14:paraId="728D63B5" w14:textId="77777777" w:rsidR="000E303B" w:rsidRDefault="000E303B"/>
        </w:tc>
      </w:tr>
      <w:tr w:rsidR="000E303B" w14:paraId="592A3418" w14:textId="77777777">
        <w:trPr>
          <w:trHeight w:val="816"/>
        </w:trPr>
        <w:tc>
          <w:tcPr>
            <w:tcW w:w="0" w:type="auto"/>
            <w:vMerge/>
            <w:tcBorders>
              <w:top w:val="nil"/>
              <w:left w:val="single" w:sz="2" w:space="0" w:color="000000"/>
              <w:bottom w:val="nil"/>
              <w:right w:val="single" w:sz="2" w:space="0" w:color="000000"/>
            </w:tcBorders>
          </w:tcPr>
          <w:p w14:paraId="1A454BB0" w14:textId="77777777" w:rsidR="000E303B" w:rsidRDefault="000E303B"/>
        </w:tc>
        <w:tc>
          <w:tcPr>
            <w:tcW w:w="0" w:type="auto"/>
            <w:vMerge/>
            <w:tcBorders>
              <w:top w:val="nil"/>
              <w:left w:val="single" w:sz="2" w:space="0" w:color="000000"/>
              <w:bottom w:val="nil"/>
              <w:right w:val="single" w:sz="2" w:space="0" w:color="000000"/>
            </w:tcBorders>
          </w:tcPr>
          <w:p w14:paraId="6F755123" w14:textId="77777777" w:rsidR="000E303B" w:rsidRDefault="000E303B"/>
        </w:tc>
        <w:tc>
          <w:tcPr>
            <w:tcW w:w="0" w:type="auto"/>
            <w:vMerge/>
            <w:tcBorders>
              <w:top w:val="nil"/>
              <w:left w:val="single" w:sz="2" w:space="0" w:color="000000"/>
              <w:bottom w:val="nil"/>
              <w:right w:val="single" w:sz="2" w:space="0" w:color="000000"/>
            </w:tcBorders>
          </w:tcPr>
          <w:p w14:paraId="02B6A062" w14:textId="77777777" w:rsidR="000E303B" w:rsidRDefault="000E303B"/>
        </w:tc>
        <w:tc>
          <w:tcPr>
            <w:tcW w:w="0" w:type="auto"/>
            <w:vMerge/>
            <w:tcBorders>
              <w:top w:val="nil"/>
              <w:left w:val="single" w:sz="2" w:space="0" w:color="000000"/>
              <w:bottom w:val="nil"/>
              <w:right w:val="single" w:sz="2" w:space="0" w:color="000000"/>
            </w:tcBorders>
          </w:tcPr>
          <w:p w14:paraId="33337C09" w14:textId="77777777" w:rsidR="000E303B" w:rsidRDefault="000E303B"/>
        </w:tc>
      </w:tr>
      <w:tr w:rsidR="000E303B" w14:paraId="5102CCF6" w14:textId="77777777">
        <w:trPr>
          <w:trHeight w:val="450"/>
        </w:trPr>
        <w:tc>
          <w:tcPr>
            <w:tcW w:w="0" w:type="auto"/>
            <w:vMerge/>
            <w:tcBorders>
              <w:top w:val="nil"/>
              <w:left w:val="single" w:sz="2" w:space="0" w:color="000000"/>
              <w:bottom w:val="single" w:sz="2" w:space="0" w:color="000000"/>
              <w:right w:val="single" w:sz="2" w:space="0" w:color="000000"/>
            </w:tcBorders>
          </w:tcPr>
          <w:p w14:paraId="431D70DC"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B7F703A"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430145C6"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2DE9B91" w14:textId="77777777" w:rsidR="000E303B" w:rsidRDefault="000E303B"/>
        </w:tc>
      </w:tr>
    </w:tbl>
    <w:p w14:paraId="737DD78D" w14:textId="77777777" w:rsidR="000E303B" w:rsidRDefault="000E303B">
      <w:pPr>
        <w:spacing w:after="0"/>
        <w:ind w:left="-1440" w:right="268"/>
      </w:pPr>
    </w:p>
    <w:tbl>
      <w:tblPr>
        <w:tblStyle w:val="TableGrid"/>
        <w:tblW w:w="14565" w:type="dxa"/>
        <w:tblInd w:w="-873" w:type="dxa"/>
        <w:tblCellMar>
          <w:top w:w="9" w:type="dxa"/>
          <w:left w:w="0" w:type="dxa"/>
          <w:bottom w:w="0" w:type="dxa"/>
          <w:right w:w="0" w:type="dxa"/>
        </w:tblCellMar>
        <w:tblLook w:val="04A0" w:firstRow="1" w:lastRow="0" w:firstColumn="1" w:lastColumn="0" w:noHBand="0" w:noVBand="1"/>
      </w:tblPr>
      <w:tblGrid>
        <w:gridCol w:w="3640"/>
        <w:gridCol w:w="3644"/>
        <w:gridCol w:w="3638"/>
        <w:gridCol w:w="3643"/>
      </w:tblGrid>
      <w:tr w:rsidR="000E303B" w14:paraId="0B66B9AE" w14:textId="77777777">
        <w:trPr>
          <w:trHeight w:val="290"/>
        </w:trPr>
        <w:tc>
          <w:tcPr>
            <w:tcW w:w="3640" w:type="dxa"/>
            <w:vMerge w:val="restart"/>
            <w:tcBorders>
              <w:top w:val="nil"/>
              <w:left w:val="single" w:sz="2" w:space="0" w:color="000000"/>
              <w:bottom w:val="single" w:sz="2" w:space="0" w:color="000000"/>
              <w:right w:val="single" w:sz="2" w:space="0" w:color="000000"/>
            </w:tcBorders>
            <w:shd w:val="clear" w:color="auto" w:fill="FFFFCC"/>
          </w:tcPr>
          <w:p w14:paraId="3DC3226D" w14:textId="77777777" w:rsidR="000E303B" w:rsidRDefault="00AE4F0F">
            <w:pPr>
              <w:spacing w:after="0"/>
              <w:ind w:left="4"/>
            </w:pPr>
            <w:r>
              <w:rPr>
                <w:rFonts w:ascii="Arial" w:eastAsia="Arial" w:hAnsi="Arial" w:cs="Arial"/>
                <w:sz w:val="24"/>
              </w:rPr>
              <w:t xml:space="preserve">discover other wine types </w:t>
            </w:r>
          </w:p>
        </w:tc>
        <w:tc>
          <w:tcPr>
            <w:tcW w:w="3644" w:type="dxa"/>
            <w:vMerge w:val="restart"/>
            <w:tcBorders>
              <w:top w:val="nil"/>
              <w:left w:val="single" w:sz="2" w:space="0" w:color="000000"/>
              <w:bottom w:val="single" w:sz="2" w:space="0" w:color="000000"/>
              <w:right w:val="single" w:sz="2" w:space="0" w:color="000000"/>
            </w:tcBorders>
          </w:tcPr>
          <w:p w14:paraId="020C8026" w14:textId="77777777" w:rsidR="000E303B" w:rsidRDefault="00AE4F0F">
            <w:pPr>
              <w:spacing w:after="110"/>
              <w:ind w:left="3"/>
            </w:pPr>
            <w:proofErr w:type="gramStart"/>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349CEF66" w14:textId="77777777" w:rsidR="000E303B" w:rsidRDefault="00AE4F0F">
            <w:pPr>
              <w:spacing w:after="0"/>
              <w:ind w:left="3"/>
            </w:pPr>
            <w:r>
              <w:rPr>
                <w:rFonts w:ascii="Arial" w:eastAsia="Arial" w:hAnsi="Arial" w:cs="Arial"/>
                <w:sz w:val="24"/>
              </w:rPr>
              <w:t xml:space="preserve">ensure the wines are sold </w:t>
            </w:r>
            <w:proofErr w:type="gramStart"/>
            <w:r>
              <w:rPr>
                <w:rFonts w:ascii="Arial" w:eastAsia="Arial" w:hAnsi="Arial" w:cs="Arial"/>
                <w:sz w:val="24"/>
              </w:rPr>
              <w:t>before  the</w:t>
            </w:r>
            <w:proofErr w:type="gramEnd"/>
            <w:r>
              <w:rPr>
                <w:rFonts w:ascii="Arial" w:eastAsia="Arial" w:hAnsi="Arial" w:cs="Arial"/>
                <w:sz w:val="24"/>
              </w:rPr>
              <w:t xml:space="preserve"> wines are outside the optimum consumption window </w:t>
            </w:r>
          </w:p>
        </w:tc>
        <w:tc>
          <w:tcPr>
            <w:tcW w:w="3638" w:type="dxa"/>
            <w:vMerge w:val="restart"/>
            <w:tcBorders>
              <w:top w:val="nil"/>
              <w:left w:val="single" w:sz="2" w:space="0" w:color="000000"/>
              <w:bottom w:val="single" w:sz="2" w:space="0" w:color="000000"/>
              <w:right w:val="single" w:sz="2" w:space="0" w:color="000000"/>
            </w:tcBorders>
          </w:tcPr>
          <w:p w14:paraId="0398DB60" w14:textId="77777777" w:rsidR="000E303B" w:rsidRDefault="000E303B"/>
        </w:tc>
        <w:tc>
          <w:tcPr>
            <w:tcW w:w="3643" w:type="dxa"/>
            <w:vMerge w:val="restart"/>
            <w:tcBorders>
              <w:top w:val="nil"/>
              <w:left w:val="single" w:sz="2" w:space="0" w:color="000000"/>
              <w:bottom w:val="single" w:sz="2" w:space="0" w:color="000000"/>
              <w:right w:val="single" w:sz="2" w:space="0" w:color="000000"/>
            </w:tcBorders>
          </w:tcPr>
          <w:p w14:paraId="1A24A8A6" w14:textId="77777777" w:rsidR="000E303B" w:rsidRDefault="000E303B"/>
        </w:tc>
      </w:tr>
      <w:tr w:rsidR="000E303B" w14:paraId="471354D5" w14:textId="77777777">
        <w:trPr>
          <w:trHeight w:val="1135"/>
        </w:trPr>
        <w:tc>
          <w:tcPr>
            <w:tcW w:w="0" w:type="auto"/>
            <w:vMerge/>
            <w:tcBorders>
              <w:top w:val="nil"/>
              <w:left w:val="single" w:sz="2" w:space="0" w:color="000000"/>
              <w:bottom w:val="single" w:sz="2" w:space="0" w:color="000000"/>
              <w:right w:val="single" w:sz="2" w:space="0" w:color="000000"/>
            </w:tcBorders>
          </w:tcPr>
          <w:p w14:paraId="7EEE05B9"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C5E8F48"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2AB876A"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976A136" w14:textId="77777777" w:rsidR="000E303B" w:rsidRDefault="000E303B"/>
        </w:tc>
      </w:tr>
      <w:tr w:rsidR="000E303B" w14:paraId="618FDE1F"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4BAA3C68" w14:textId="77777777" w:rsidR="000E303B" w:rsidRDefault="00AE4F0F">
            <w:pPr>
              <w:spacing w:after="110"/>
              <w:ind w:left="4"/>
            </w:pPr>
            <w:r>
              <w:rPr>
                <w:rFonts w:ascii="Arial" w:eastAsia="Arial" w:hAnsi="Arial" w:cs="Arial"/>
                <w:b/>
                <w:sz w:val="24"/>
              </w:rPr>
              <w:t>As a:</w:t>
            </w:r>
            <w:r>
              <w:rPr>
                <w:rFonts w:ascii="Arial" w:eastAsia="Arial" w:hAnsi="Arial" w:cs="Arial"/>
                <w:sz w:val="24"/>
              </w:rPr>
              <w:t xml:space="preserve">  </w:t>
            </w:r>
          </w:p>
          <w:p w14:paraId="5CDC3121" w14:textId="77777777" w:rsidR="000E303B" w:rsidRDefault="00AE4F0F">
            <w:pPr>
              <w:spacing w:after="0" w:line="355" w:lineRule="auto"/>
              <w:ind w:left="4" w:right="1901"/>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0655A68B" w14:textId="77777777" w:rsidR="000E303B" w:rsidRDefault="00AE4F0F">
            <w:pPr>
              <w:spacing w:after="60" w:line="303" w:lineRule="auto"/>
              <w:ind w:left="4" w:right="33"/>
            </w:pPr>
            <w:r>
              <w:rPr>
                <w:rFonts w:ascii="Arial" w:eastAsia="Arial" w:hAnsi="Arial" w:cs="Arial"/>
                <w:sz w:val="24"/>
              </w:rPr>
              <w:t xml:space="preserve">be able to place an order from the available stock </w:t>
            </w:r>
            <w:r>
              <w:rPr>
                <w:rFonts w:ascii="Arial" w:eastAsia="Arial" w:hAnsi="Arial" w:cs="Arial"/>
                <w:b/>
                <w:sz w:val="24"/>
              </w:rPr>
              <w:t>So I can:</w:t>
            </w:r>
            <w:r>
              <w:rPr>
                <w:rFonts w:ascii="Arial" w:eastAsia="Arial" w:hAnsi="Arial" w:cs="Arial"/>
                <w:sz w:val="24"/>
              </w:rPr>
              <w:t xml:space="preserve">  </w:t>
            </w:r>
          </w:p>
          <w:p w14:paraId="1EE2D706" w14:textId="77777777" w:rsidR="000E303B" w:rsidRDefault="00AE4F0F">
            <w:pPr>
              <w:spacing w:after="0"/>
              <w:ind w:left="4"/>
            </w:pPr>
            <w:r>
              <w:rPr>
                <w:rFonts w:ascii="Arial" w:eastAsia="Arial" w:hAnsi="Arial" w:cs="Arial"/>
                <w:sz w:val="24"/>
              </w:rPr>
              <w:t xml:space="preserve">consume my favourite wine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7F5FC151" w14:textId="77777777" w:rsidR="000E303B" w:rsidRDefault="00AE4F0F">
            <w:pPr>
              <w:spacing w:after="0" w:line="355" w:lineRule="auto"/>
              <w:ind w:left="3" w:right="1973"/>
            </w:pPr>
            <w:r>
              <w:rPr>
                <w:rFonts w:ascii="Arial" w:eastAsia="Arial" w:hAnsi="Arial" w:cs="Arial"/>
                <w:b/>
                <w:sz w:val="24"/>
              </w:rPr>
              <w:t>As a:</w:t>
            </w:r>
            <w:r>
              <w:rPr>
                <w:rFonts w:ascii="Arial" w:eastAsia="Arial" w:hAnsi="Arial" w:cs="Arial"/>
                <w:sz w:val="24"/>
              </w:rPr>
              <w:t xml:space="preserve">  business </w:t>
            </w:r>
          </w:p>
          <w:p w14:paraId="17882CDA" w14:textId="77777777" w:rsidR="000E303B" w:rsidRDefault="00AE4F0F">
            <w:pPr>
              <w:spacing w:after="110"/>
              <w:ind w:left="3"/>
            </w:pPr>
            <w:r>
              <w:rPr>
                <w:rFonts w:ascii="Arial" w:eastAsia="Arial" w:hAnsi="Arial" w:cs="Arial"/>
                <w:b/>
                <w:sz w:val="24"/>
              </w:rPr>
              <w:t>I want to:</w:t>
            </w:r>
            <w:r>
              <w:rPr>
                <w:rFonts w:ascii="Arial" w:eastAsia="Arial" w:hAnsi="Arial" w:cs="Arial"/>
                <w:sz w:val="24"/>
              </w:rPr>
              <w:t xml:space="preserve">  </w:t>
            </w:r>
          </w:p>
          <w:p w14:paraId="5E2D5460" w14:textId="77777777" w:rsidR="000E303B" w:rsidRDefault="00AE4F0F">
            <w:pPr>
              <w:spacing w:after="60" w:line="303" w:lineRule="auto"/>
              <w:ind w:left="3" w:right="426" w:hanging="36"/>
            </w:pPr>
            <w:r>
              <w:rPr>
                <w:rFonts w:ascii="Arial" w:eastAsia="Arial" w:hAnsi="Arial" w:cs="Arial"/>
                <w:sz w:val="24"/>
              </w:rPr>
              <w:t xml:space="preserve"> give registered users a “virtual cellar” </w:t>
            </w:r>
            <w:proofErr w:type="gramStart"/>
            <w:r>
              <w:rPr>
                <w:rFonts w:ascii="Arial" w:eastAsia="Arial" w:hAnsi="Arial" w:cs="Arial"/>
                <w:sz w:val="24"/>
              </w:rPr>
              <w:t xml:space="preserve">service  </w:t>
            </w:r>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0C0AD506" w14:textId="77777777" w:rsidR="000E303B" w:rsidRDefault="00AE4F0F">
            <w:pPr>
              <w:spacing w:after="0"/>
              <w:ind w:left="3"/>
              <w:jc w:val="both"/>
            </w:pPr>
            <w:r>
              <w:rPr>
                <w:rFonts w:ascii="Arial" w:eastAsia="Arial" w:hAnsi="Arial" w:cs="Arial"/>
                <w:sz w:val="24"/>
              </w:rPr>
              <w:t xml:space="preserve">generate new streams of revenue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169AFB1C" w14:textId="77777777" w:rsidR="000E303B" w:rsidRDefault="00AE4F0F">
            <w:pPr>
              <w:spacing w:after="0"/>
              <w:ind w:left="2"/>
            </w:pPr>
            <w:r>
              <w:rPr>
                <w:rFonts w:ascii="Arial" w:eastAsia="Arial" w:hAnsi="Arial" w:cs="Arial"/>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52A00FED" w14:textId="77777777" w:rsidR="000E303B" w:rsidRDefault="00AE4F0F">
            <w:pPr>
              <w:spacing w:after="0"/>
              <w:ind w:left="7"/>
            </w:pPr>
            <w:r>
              <w:rPr>
                <w:rFonts w:ascii="Arial" w:eastAsia="Arial" w:hAnsi="Arial" w:cs="Arial"/>
                <w:sz w:val="24"/>
              </w:rPr>
              <w:t xml:space="preserve"> </w:t>
            </w:r>
          </w:p>
        </w:tc>
      </w:tr>
      <w:tr w:rsidR="000E303B" w14:paraId="065EAE32" w14:textId="77777777">
        <w:trPr>
          <w:trHeight w:val="816"/>
        </w:trPr>
        <w:tc>
          <w:tcPr>
            <w:tcW w:w="0" w:type="auto"/>
            <w:vMerge/>
            <w:tcBorders>
              <w:top w:val="nil"/>
              <w:left w:val="single" w:sz="2" w:space="0" w:color="000000"/>
              <w:bottom w:val="nil"/>
              <w:right w:val="single" w:sz="2" w:space="0" w:color="000000"/>
            </w:tcBorders>
          </w:tcPr>
          <w:p w14:paraId="67494219" w14:textId="77777777" w:rsidR="000E303B" w:rsidRDefault="000E303B"/>
        </w:tc>
        <w:tc>
          <w:tcPr>
            <w:tcW w:w="0" w:type="auto"/>
            <w:vMerge/>
            <w:tcBorders>
              <w:top w:val="nil"/>
              <w:left w:val="single" w:sz="2" w:space="0" w:color="000000"/>
              <w:bottom w:val="nil"/>
              <w:right w:val="single" w:sz="2" w:space="0" w:color="000000"/>
            </w:tcBorders>
          </w:tcPr>
          <w:p w14:paraId="00799612" w14:textId="77777777" w:rsidR="000E303B" w:rsidRDefault="000E303B"/>
        </w:tc>
        <w:tc>
          <w:tcPr>
            <w:tcW w:w="0" w:type="auto"/>
            <w:vMerge/>
            <w:tcBorders>
              <w:top w:val="nil"/>
              <w:left w:val="single" w:sz="2" w:space="0" w:color="000000"/>
              <w:bottom w:val="nil"/>
              <w:right w:val="single" w:sz="2" w:space="0" w:color="000000"/>
            </w:tcBorders>
          </w:tcPr>
          <w:p w14:paraId="537EF3F9" w14:textId="77777777" w:rsidR="000E303B" w:rsidRDefault="000E303B"/>
        </w:tc>
        <w:tc>
          <w:tcPr>
            <w:tcW w:w="0" w:type="auto"/>
            <w:vMerge/>
            <w:tcBorders>
              <w:top w:val="nil"/>
              <w:left w:val="single" w:sz="2" w:space="0" w:color="000000"/>
              <w:bottom w:val="nil"/>
              <w:right w:val="single" w:sz="2" w:space="0" w:color="000000"/>
            </w:tcBorders>
          </w:tcPr>
          <w:p w14:paraId="48628394" w14:textId="77777777" w:rsidR="000E303B" w:rsidRDefault="000E303B"/>
        </w:tc>
      </w:tr>
      <w:tr w:rsidR="000E303B" w14:paraId="292564EF" w14:textId="77777777">
        <w:trPr>
          <w:trHeight w:val="1104"/>
        </w:trPr>
        <w:tc>
          <w:tcPr>
            <w:tcW w:w="0" w:type="auto"/>
            <w:vMerge/>
            <w:tcBorders>
              <w:top w:val="nil"/>
              <w:left w:val="single" w:sz="2" w:space="0" w:color="000000"/>
              <w:bottom w:val="nil"/>
              <w:right w:val="single" w:sz="2" w:space="0" w:color="000000"/>
            </w:tcBorders>
          </w:tcPr>
          <w:p w14:paraId="794D5714" w14:textId="77777777" w:rsidR="000E303B" w:rsidRDefault="000E303B"/>
        </w:tc>
        <w:tc>
          <w:tcPr>
            <w:tcW w:w="0" w:type="auto"/>
            <w:vMerge/>
            <w:tcBorders>
              <w:top w:val="nil"/>
              <w:left w:val="single" w:sz="2" w:space="0" w:color="000000"/>
              <w:bottom w:val="nil"/>
              <w:right w:val="single" w:sz="2" w:space="0" w:color="000000"/>
            </w:tcBorders>
          </w:tcPr>
          <w:p w14:paraId="27128CD5" w14:textId="77777777" w:rsidR="000E303B" w:rsidRDefault="000E303B"/>
        </w:tc>
        <w:tc>
          <w:tcPr>
            <w:tcW w:w="0" w:type="auto"/>
            <w:vMerge/>
            <w:tcBorders>
              <w:top w:val="nil"/>
              <w:left w:val="single" w:sz="2" w:space="0" w:color="000000"/>
              <w:bottom w:val="nil"/>
              <w:right w:val="single" w:sz="2" w:space="0" w:color="000000"/>
            </w:tcBorders>
          </w:tcPr>
          <w:p w14:paraId="0DB196E2" w14:textId="77777777" w:rsidR="000E303B" w:rsidRDefault="000E303B"/>
        </w:tc>
        <w:tc>
          <w:tcPr>
            <w:tcW w:w="0" w:type="auto"/>
            <w:vMerge/>
            <w:tcBorders>
              <w:top w:val="nil"/>
              <w:left w:val="single" w:sz="2" w:space="0" w:color="000000"/>
              <w:bottom w:val="nil"/>
              <w:right w:val="single" w:sz="2" w:space="0" w:color="000000"/>
            </w:tcBorders>
          </w:tcPr>
          <w:p w14:paraId="70F604DC" w14:textId="77777777" w:rsidR="000E303B" w:rsidRDefault="000E303B"/>
        </w:tc>
      </w:tr>
      <w:tr w:rsidR="000E303B" w14:paraId="6E704EFA" w14:textId="77777777">
        <w:trPr>
          <w:trHeight w:val="559"/>
        </w:trPr>
        <w:tc>
          <w:tcPr>
            <w:tcW w:w="0" w:type="auto"/>
            <w:vMerge/>
            <w:tcBorders>
              <w:top w:val="nil"/>
              <w:left w:val="single" w:sz="2" w:space="0" w:color="000000"/>
              <w:bottom w:val="single" w:sz="2" w:space="0" w:color="000000"/>
              <w:right w:val="single" w:sz="2" w:space="0" w:color="000000"/>
            </w:tcBorders>
          </w:tcPr>
          <w:p w14:paraId="1A9DE5CA"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6853C5E"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069AEA7"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15E019A" w14:textId="77777777" w:rsidR="000E303B" w:rsidRDefault="000E303B"/>
        </w:tc>
      </w:tr>
      <w:tr w:rsidR="000E303B" w14:paraId="2B357318"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6592CB72" w14:textId="77777777" w:rsidR="000E303B" w:rsidRDefault="00AE4F0F">
            <w:pPr>
              <w:spacing w:after="110"/>
              <w:ind w:left="4"/>
            </w:pPr>
            <w:r>
              <w:rPr>
                <w:rFonts w:ascii="Arial" w:eastAsia="Arial" w:hAnsi="Arial" w:cs="Arial"/>
                <w:b/>
                <w:sz w:val="24"/>
              </w:rPr>
              <w:t>As a:</w:t>
            </w:r>
            <w:r>
              <w:rPr>
                <w:rFonts w:ascii="Arial" w:eastAsia="Arial" w:hAnsi="Arial" w:cs="Arial"/>
                <w:sz w:val="24"/>
              </w:rPr>
              <w:t xml:space="preserve">  </w:t>
            </w:r>
          </w:p>
          <w:p w14:paraId="4B93D3B8" w14:textId="77777777" w:rsidR="000E303B" w:rsidRDefault="00AE4F0F">
            <w:pPr>
              <w:spacing w:after="0" w:line="355" w:lineRule="auto"/>
              <w:ind w:left="4" w:right="1901"/>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012E04A0" w14:textId="77777777" w:rsidR="000E303B" w:rsidRDefault="00AE4F0F">
            <w:pPr>
              <w:spacing w:after="0" w:line="355" w:lineRule="auto"/>
              <w:ind w:left="4" w:right="1621"/>
            </w:pPr>
            <w:r>
              <w:rPr>
                <w:rFonts w:ascii="Arial" w:eastAsia="Arial" w:hAnsi="Arial" w:cs="Arial"/>
                <w:sz w:val="24"/>
              </w:rPr>
              <w:t xml:space="preserve">be able </w:t>
            </w:r>
            <w:proofErr w:type="gramStart"/>
            <w:r>
              <w:rPr>
                <w:rFonts w:ascii="Arial" w:eastAsia="Arial" w:hAnsi="Arial" w:cs="Arial"/>
                <w:sz w:val="24"/>
              </w:rPr>
              <w:t xml:space="preserve">search  </w:t>
            </w:r>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5D742C3D" w14:textId="77777777" w:rsidR="000E303B" w:rsidRDefault="00AE4F0F">
            <w:pPr>
              <w:spacing w:after="0"/>
              <w:ind w:left="4"/>
            </w:pPr>
            <w:r>
              <w:rPr>
                <w:rFonts w:ascii="Arial" w:eastAsia="Arial" w:hAnsi="Arial" w:cs="Arial"/>
                <w:sz w:val="24"/>
              </w:rPr>
              <w:t xml:space="preserve">find a particular brand, type, food pairing age or cost of wine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4CD21041" w14:textId="77777777" w:rsidR="000E303B" w:rsidRDefault="00AE4F0F">
            <w:pPr>
              <w:spacing w:after="0"/>
              <w:ind w:left="3"/>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31C668BA" w14:textId="77777777" w:rsidR="000E303B" w:rsidRDefault="00AE4F0F">
            <w:pPr>
              <w:spacing w:after="0"/>
              <w:ind w:left="2"/>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23AC7C9E" w14:textId="77777777" w:rsidR="000E303B" w:rsidRDefault="00AE4F0F">
            <w:pPr>
              <w:spacing w:after="0"/>
              <w:ind w:left="7"/>
            </w:pPr>
            <w:r>
              <w:rPr>
                <w:rFonts w:ascii="Times New Roman" w:eastAsia="Times New Roman" w:hAnsi="Times New Roman" w:cs="Times New Roman"/>
                <w:sz w:val="24"/>
              </w:rPr>
              <w:t xml:space="preserve"> </w:t>
            </w:r>
          </w:p>
        </w:tc>
      </w:tr>
      <w:tr w:rsidR="000E303B" w14:paraId="732DF19D" w14:textId="77777777">
        <w:trPr>
          <w:trHeight w:val="816"/>
        </w:trPr>
        <w:tc>
          <w:tcPr>
            <w:tcW w:w="0" w:type="auto"/>
            <w:vMerge/>
            <w:tcBorders>
              <w:top w:val="nil"/>
              <w:left w:val="single" w:sz="2" w:space="0" w:color="000000"/>
              <w:bottom w:val="nil"/>
              <w:right w:val="single" w:sz="2" w:space="0" w:color="000000"/>
            </w:tcBorders>
          </w:tcPr>
          <w:p w14:paraId="3C8D3450" w14:textId="77777777" w:rsidR="000E303B" w:rsidRDefault="000E303B"/>
        </w:tc>
        <w:tc>
          <w:tcPr>
            <w:tcW w:w="0" w:type="auto"/>
            <w:vMerge/>
            <w:tcBorders>
              <w:top w:val="nil"/>
              <w:left w:val="single" w:sz="2" w:space="0" w:color="000000"/>
              <w:bottom w:val="nil"/>
              <w:right w:val="single" w:sz="2" w:space="0" w:color="000000"/>
            </w:tcBorders>
          </w:tcPr>
          <w:p w14:paraId="101CBDAD" w14:textId="77777777" w:rsidR="000E303B" w:rsidRDefault="000E303B"/>
        </w:tc>
        <w:tc>
          <w:tcPr>
            <w:tcW w:w="0" w:type="auto"/>
            <w:vMerge/>
            <w:tcBorders>
              <w:top w:val="nil"/>
              <w:left w:val="single" w:sz="2" w:space="0" w:color="000000"/>
              <w:bottom w:val="nil"/>
              <w:right w:val="single" w:sz="2" w:space="0" w:color="000000"/>
            </w:tcBorders>
          </w:tcPr>
          <w:p w14:paraId="39A55CCE" w14:textId="77777777" w:rsidR="000E303B" w:rsidRDefault="000E303B"/>
        </w:tc>
        <w:tc>
          <w:tcPr>
            <w:tcW w:w="0" w:type="auto"/>
            <w:vMerge/>
            <w:tcBorders>
              <w:top w:val="nil"/>
              <w:left w:val="single" w:sz="2" w:space="0" w:color="000000"/>
              <w:bottom w:val="nil"/>
              <w:right w:val="single" w:sz="2" w:space="0" w:color="000000"/>
            </w:tcBorders>
          </w:tcPr>
          <w:p w14:paraId="17E62534" w14:textId="77777777" w:rsidR="000E303B" w:rsidRDefault="000E303B"/>
        </w:tc>
      </w:tr>
      <w:tr w:rsidR="000E303B" w14:paraId="468B6E39" w14:textId="77777777">
        <w:trPr>
          <w:trHeight w:val="816"/>
        </w:trPr>
        <w:tc>
          <w:tcPr>
            <w:tcW w:w="0" w:type="auto"/>
            <w:vMerge/>
            <w:tcBorders>
              <w:top w:val="nil"/>
              <w:left w:val="single" w:sz="2" w:space="0" w:color="000000"/>
              <w:bottom w:val="nil"/>
              <w:right w:val="single" w:sz="2" w:space="0" w:color="000000"/>
            </w:tcBorders>
          </w:tcPr>
          <w:p w14:paraId="449AF6F1" w14:textId="77777777" w:rsidR="000E303B" w:rsidRDefault="000E303B"/>
        </w:tc>
        <w:tc>
          <w:tcPr>
            <w:tcW w:w="0" w:type="auto"/>
            <w:vMerge/>
            <w:tcBorders>
              <w:top w:val="nil"/>
              <w:left w:val="single" w:sz="2" w:space="0" w:color="000000"/>
              <w:bottom w:val="nil"/>
              <w:right w:val="single" w:sz="2" w:space="0" w:color="000000"/>
            </w:tcBorders>
          </w:tcPr>
          <w:p w14:paraId="08004C67" w14:textId="77777777" w:rsidR="000E303B" w:rsidRDefault="000E303B"/>
        </w:tc>
        <w:tc>
          <w:tcPr>
            <w:tcW w:w="0" w:type="auto"/>
            <w:vMerge/>
            <w:tcBorders>
              <w:top w:val="nil"/>
              <w:left w:val="single" w:sz="2" w:space="0" w:color="000000"/>
              <w:bottom w:val="nil"/>
              <w:right w:val="single" w:sz="2" w:space="0" w:color="000000"/>
            </w:tcBorders>
          </w:tcPr>
          <w:p w14:paraId="0E7FBE86" w14:textId="77777777" w:rsidR="000E303B" w:rsidRDefault="000E303B"/>
        </w:tc>
        <w:tc>
          <w:tcPr>
            <w:tcW w:w="0" w:type="auto"/>
            <w:vMerge/>
            <w:tcBorders>
              <w:top w:val="nil"/>
              <w:left w:val="single" w:sz="2" w:space="0" w:color="000000"/>
              <w:bottom w:val="nil"/>
              <w:right w:val="single" w:sz="2" w:space="0" w:color="000000"/>
            </w:tcBorders>
          </w:tcPr>
          <w:p w14:paraId="55BCC982" w14:textId="77777777" w:rsidR="000E303B" w:rsidRDefault="000E303B"/>
        </w:tc>
      </w:tr>
      <w:tr w:rsidR="000E303B" w14:paraId="7B120B5B" w14:textId="77777777">
        <w:trPr>
          <w:trHeight w:val="847"/>
        </w:trPr>
        <w:tc>
          <w:tcPr>
            <w:tcW w:w="0" w:type="auto"/>
            <w:vMerge/>
            <w:tcBorders>
              <w:top w:val="nil"/>
              <w:left w:val="single" w:sz="2" w:space="0" w:color="000000"/>
              <w:bottom w:val="single" w:sz="2" w:space="0" w:color="000000"/>
              <w:right w:val="single" w:sz="2" w:space="0" w:color="000000"/>
            </w:tcBorders>
          </w:tcPr>
          <w:p w14:paraId="6E104D0E"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26915D0"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4768CA1"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2FDBB95" w14:textId="77777777" w:rsidR="000E303B" w:rsidRDefault="000E303B"/>
        </w:tc>
      </w:tr>
      <w:tr w:rsidR="000E303B" w14:paraId="6B1A72D5"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7E4AA627" w14:textId="77777777" w:rsidR="000E303B" w:rsidRDefault="00AE4F0F">
            <w:pPr>
              <w:spacing w:after="110"/>
              <w:ind w:left="4"/>
            </w:pPr>
            <w:r>
              <w:rPr>
                <w:rFonts w:ascii="Arial" w:eastAsia="Arial" w:hAnsi="Arial" w:cs="Arial"/>
                <w:b/>
                <w:sz w:val="24"/>
              </w:rPr>
              <w:t>As a:</w:t>
            </w:r>
            <w:r>
              <w:rPr>
                <w:rFonts w:ascii="Arial" w:eastAsia="Arial" w:hAnsi="Arial" w:cs="Arial"/>
                <w:sz w:val="24"/>
              </w:rPr>
              <w:t xml:space="preserve">  </w:t>
            </w:r>
          </w:p>
          <w:p w14:paraId="10D52F5D" w14:textId="77777777" w:rsidR="000E303B" w:rsidRDefault="00AE4F0F">
            <w:pPr>
              <w:spacing w:after="0" w:line="355" w:lineRule="auto"/>
              <w:ind w:left="4" w:right="180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5D86CCBD" w14:textId="77777777" w:rsidR="000E303B" w:rsidRDefault="00AE4F0F">
            <w:pPr>
              <w:spacing w:after="0" w:line="355" w:lineRule="auto"/>
              <w:ind w:left="4"/>
            </w:pPr>
            <w:r>
              <w:rPr>
                <w:rFonts w:ascii="Arial" w:eastAsia="Arial" w:hAnsi="Arial" w:cs="Arial"/>
                <w:sz w:val="24"/>
              </w:rPr>
              <w:t xml:space="preserve">be able to read details of products </w:t>
            </w:r>
            <w:r>
              <w:rPr>
                <w:rFonts w:ascii="Arial" w:eastAsia="Arial" w:hAnsi="Arial" w:cs="Arial"/>
                <w:b/>
                <w:sz w:val="24"/>
              </w:rPr>
              <w:t>So I can:</w:t>
            </w:r>
            <w:r>
              <w:rPr>
                <w:rFonts w:ascii="Arial" w:eastAsia="Arial" w:hAnsi="Arial" w:cs="Arial"/>
                <w:sz w:val="24"/>
              </w:rPr>
              <w:t xml:space="preserve">  </w:t>
            </w:r>
          </w:p>
          <w:p w14:paraId="17695337" w14:textId="77777777" w:rsidR="000E303B" w:rsidRDefault="00AE4F0F">
            <w:pPr>
              <w:spacing w:after="0"/>
              <w:ind w:left="4"/>
              <w:jc w:val="both"/>
            </w:pPr>
            <w:r>
              <w:rPr>
                <w:rFonts w:ascii="Arial" w:eastAsia="Arial" w:hAnsi="Arial" w:cs="Arial"/>
                <w:sz w:val="24"/>
              </w:rPr>
              <w:t>make a decision on my purchases</w:t>
            </w:r>
          </w:p>
        </w:tc>
        <w:tc>
          <w:tcPr>
            <w:tcW w:w="3644" w:type="dxa"/>
            <w:vMerge w:val="restart"/>
            <w:tcBorders>
              <w:top w:val="single" w:sz="2" w:space="0" w:color="000000"/>
              <w:left w:val="single" w:sz="2" w:space="0" w:color="000000"/>
              <w:bottom w:val="single" w:sz="2" w:space="0" w:color="000000"/>
              <w:right w:val="single" w:sz="2" w:space="0" w:color="000000"/>
            </w:tcBorders>
          </w:tcPr>
          <w:p w14:paraId="3EAA35AE" w14:textId="77777777" w:rsidR="000E303B" w:rsidRDefault="00AE4F0F">
            <w:pPr>
              <w:spacing w:after="938"/>
              <w:ind w:left="3"/>
            </w:pPr>
            <w:r>
              <w:rPr>
                <w:rFonts w:ascii="Times New Roman" w:eastAsia="Times New Roman" w:hAnsi="Times New Roman" w:cs="Times New Roman"/>
                <w:sz w:val="24"/>
              </w:rPr>
              <w:t xml:space="preserve"> </w:t>
            </w:r>
          </w:p>
          <w:p w14:paraId="22DA1FBE" w14:textId="77777777" w:rsidR="000E303B" w:rsidRDefault="00AE4F0F">
            <w:pPr>
              <w:spacing w:after="518"/>
              <w:ind w:left="-20"/>
            </w:pPr>
            <w:r>
              <w:rPr>
                <w:rFonts w:ascii="Arial" w:eastAsia="Arial" w:hAnsi="Arial" w:cs="Arial"/>
                <w:sz w:val="24"/>
              </w:rPr>
              <w:t xml:space="preserve"> </w:t>
            </w:r>
          </w:p>
          <w:p w14:paraId="25007319" w14:textId="77777777" w:rsidR="000E303B" w:rsidRDefault="00AE4F0F">
            <w:pPr>
              <w:spacing w:after="0"/>
              <w:ind w:left="-7"/>
            </w:pPr>
            <w:r>
              <w:rPr>
                <w:rFonts w:ascii="Arial" w:eastAsia="Arial" w:hAnsi="Arial" w:cs="Arial"/>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1D4C4CF7" w14:textId="77777777" w:rsidR="000E303B" w:rsidRDefault="00AE4F0F">
            <w:pPr>
              <w:spacing w:after="0"/>
              <w:ind w:left="2"/>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13317321" w14:textId="77777777" w:rsidR="000E303B" w:rsidRDefault="00AE4F0F">
            <w:pPr>
              <w:spacing w:after="0"/>
              <w:ind w:left="7"/>
            </w:pPr>
            <w:r>
              <w:rPr>
                <w:rFonts w:ascii="Times New Roman" w:eastAsia="Times New Roman" w:hAnsi="Times New Roman" w:cs="Times New Roman"/>
                <w:sz w:val="24"/>
              </w:rPr>
              <w:t xml:space="preserve"> </w:t>
            </w:r>
          </w:p>
        </w:tc>
      </w:tr>
      <w:tr w:rsidR="000E303B" w14:paraId="57E2B450" w14:textId="77777777">
        <w:trPr>
          <w:trHeight w:val="816"/>
        </w:trPr>
        <w:tc>
          <w:tcPr>
            <w:tcW w:w="0" w:type="auto"/>
            <w:vMerge/>
            <w:tcBorders>
              <w:top w:val="nil"/>
              <w:left w:val="single" w:sz="2" w:space="0" w:color="000000"/>
              <w:bottom w:val="nil"/>
              <w:right w:val="single" w:sz="2" w:space="0" w:color="000000"/>
            </w:tcBorders>
          </w:tcPr>
          <w:p w14:paraId="70B437E8" w14:textId="77777777" w:rsidR="000E303B" w:rsidRDefault="000E303B"/>
        </w:tc>
        <w:tc>
          <w:tcPr>
            <w:tcW w:w="0" w:type="auto"/>
            <w:vMerge/>
            <w:tcBorders>
              <w:top w:val="nil"/>
              <w:left w:val="single" w:sz="2" w:space="0" w:color="000000"/>
              <w:bottom w:val="nil"/>
              <w:right w:val="single" w:sz="2" w:space="0" w:color="000000"/>
            </w:tcBorders>
          </w:tcPr>
          <w:p w14:paraId="4CD1BA17" w14:textId="77777777" w:rsidR="000E303B" w:rsidRDefault="000E303B"/>
        </w:tc>
        <w:tc>
          <w:tcPr>
            <w:tcW w:w="0" w:type="auto"/>
            <w:vMerge/>
            <w:tcBorders>
              <w:top w:val="nil"/>
              <w:left w:val="single" w:sz="2" w:space="0" w:color="000000"/>
              <w:bottom w:val="nil"/>
              <w:right w:val="single" w:sz="2" w:space="0" w:color="000000"/>
            </w:tcBorders>
          </w:tcPr>
          <w:p w14:paraId="24DCD31B" w14:textId="77777777" w:rsidR="000E303B" w:rsidRDefault="000E303B"/>
        </w:tc>
        <w:tc>
          <w:tcPr>
            <w:tcW w:w="0" w:type="auto"/>
            <w:vMerge/>
            <w:tcBorders>
              <w:top w:val="nil"/>
              <w:left w:val="single" w:sz="2" w:space="0" w:color="000000"/>
              <w:bottom w:val="nil"/>
              <w:right w:val="single" w:sz="2" w:space="0" w:color="000000"/>
            </w:tcBorders>
          </w:tcPr>
          <w:p w14:paraId="469B88FA" w14:textId="77777777" w:rsidR="000E303B" w:rsidRDefault="000E303B"/>
        </w:tc>
      </w:tr>
      <w:tr w:rsidR="000E303B" w14:paraId="3E8FDCE3" w14:textId="77777777">
        <w:trPr>
          <w:trHeight w:val="816"/>
        </w:trPr>
        <w:tc>
          <w:tcPr>
            <w:tcW w:w="0" w:type="auto"/>
            <w:vMerge/>
            <w:tcBorders>
              <w:top w:val="nil"/>
              <w:left w:val="single" w:sz="2" w:space="0" w:color="000000"/>
              <w:bottom w:val="nil"/>
              <w:right w:val="single" w:sz="2" w:space="0" w:color="000000"/>
            </w:tcBorders>
          </w:tcPr>
          <w:p w14:paraId="2F2C4492" w14:textId="77777777" w:rsidR="000E303B" w:rsidRDefault="000E303B"/>
        </w:tc>
        <w:tc>
          <w:tcPr>
            <w:tcW w:w="0" w:type="auto"/>
            <w:vMerge/>
            <w:tcBorders>
              <w:top w:val="nil"/>
              <w:left w:val="single" w:sz="2" w:space="0" w:color="000000"/>
              <w:bottom w:val="nil"/>
              <w:right w:val="single" w:sz="2" w:space="0" w:color="000000"/>
            </w:tcBorders>
          </w:tcPr>
          <w:p w14:paraId="504F50E8" w14:textId="77777777" w:rsidR="000E303B" w:rsidRDefault="000E303B"/>
        </w:tc>
        <w:tc>
          <w:tcPr>
            <w:tcW w:w="0" w:type="auto"/>
            <w:vMerge/>
            <w:tcBorders>
              <w:top w:val="nil"/>
              <w:left w:val="single" w:sz="2" w:space="0" w:color="000000"/>
              <w:bottom w:val="nil"/>
              <w:right w:val="single" w:sz="2" w:space="0" w:color="000000"/>
            </w:tcBorders>
          </w:tcPr>
          <w:p w14:paraId="0DDFB325" w14:textId="77777777" w:rsidR="000E303B" w:rsidRDefault="000E303B"/>
        </w:tc>
        <w:tc>
          <w:tcPr>
            <w:tcW w:w="0" w:type="auto"/>
            <w:vMerge/>
            <w:tcBorders>
              <w:top w:val="nil"/>
              <w:left w:val="single" w:sz="2" w:space="0" w:color="000000"/>
              <w:bottom w:val="nil"/>
              <w:right w:val="single" w:sz="2" w:space="0" w:color="000000"/>
            </w:tcBorders>
          </w:tcPr>
          <w:p w14:paraId="59E84444" w14:textId="77777777" w:rsidR="000E303B" w:rsidRDefault="000E303B"/>
        </w:tc>
      </w:tr>
      <w:tr w:rsidR="000E303B" w14:paraId="2F9F48CC" w14:textId="77777777">
        <w:trPr>
          <w:trHeight w:val="562"/>
        </w:trPr>
        <w:tc>
          <w:tcPr>
            <w:tcW w:w="0" w:type="auto"/>
            <w:vMerge/>
            <w:tcBorders>
              <w:top w:val="nil"/>
              <w:left w:val="single" w:sz="2" w:space="0" w:color="000000"/>
              <w:bottom w:val="single" w:sz="2" w:space="0" w:color="000000"/>
              <w:right w:val="single" w:sz="2" w:space="0" w:color="000000"/>
            </w:tcBorders>
          </w:tcPr>
          <w:p w14:paraId="3019D7C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A784CBA"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4246E70"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4AD83A0" w14:textId="77777777" w:rsidR="000E303B" w:rsidRDefault="000E303B"/>
        </w:tc>
      </w:tr>
      <w:tr w:rsidR="000E303B" w14:paraId="7B3A3255"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0CB89261" w14:textId="77777777" w:rsidR="000E303B" w:rsidRDefault="00AE4F0F">
            <w:pPr>
              <w:spacing w:after="0"/>
              <w:ind w:left="4"/>
            </w:pPr>
            <w:r>
              <w:rPr>
                <w:rFonts w:ascii="Arial" w:eastAsia="Arial" w:hAnsi="Arial" w:cs="Arial"/>
                <w:b/>
                <w:sz w:val="24"/>
              </w:rPr>
              <w:t>As a:</w:t>
            </w:r>
            <w:r>
              <w:rPr>
                <w:rFonts w:ascii="Arial" w:eastAsia="Arial" w:hAnsi="Arial" w:cs="Arial"/>
                <w:sz w:val="24"/>
              </w:rPr>
              <w:t xml:space="preserv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1FD445AB" w14:textId="77777777" w:rsidR="000E303B" w:rsidRDefault="00AE4F0F">
            <w:pPr>
              <w:spacing w:after="0"/>
              <w:ind w:left="3"/>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2D816DF7" w14:textId="77777777" w:rsidR="000E303B" w:rsidRDefault="00AE4F0F">
            <w:pPr>
              <w:spacing w:after="0"/>
              <w:ind w:left="2"/>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59646316" w14:textId="77777777" w:rsidR="000E303B" w:rsidRDefault="00AE4F0F">
            <w:pPr>
              <w:spacing w:after="0"/>
              <w:ind w:left="7"/>
            </w:pPr>
            <w:r>
              <w:rPr>
                <w:rFonts w:ascii="Times New Roman" w:eastAsia="Times New Roman" w:hAnsi="Times New Roman" w:cs="Times New Roman"/>
                <w:sz w:val="24"/>
              </w:rPr>
              <w:t xml:space="preserve"> </w:t>
            </w:r>
          </w:p>
        </w:tc>
      </w:tr>
      <w:tr w:rsidR="000E303B" w14:paraId="7E7EDCD7" w14:textId="77777777">
        <w:trPr>
          <w:trHeight w:val="450"/>
        </w:trPr>
        <w:tc>
          <w:tcPr>
            <w:tcW w:w="0" w:type="auto"/>
            <w:vMerge/>
            <w:tcBorders>
              <w:top w:val="nil"/>
              <w:left w:val="single" w:sz="2" w:space="0" w:color="000000"/>
              <w:bottom w:val="single" w:sz="2" w:space="0" w:color="000000"/>
              <w:right w:val="single" w:sz="2" w:space="0" w:color="000000"/>
            </w:tcBorders>
          </w:tcPr>
          <w:p w14:paraId="02A9E3F0"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4A9A27CF"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6F5FDD5"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6177F63" w14:textId="77777777" w:rsidR="000E303B" w:rsidRDefault="000E303B"/>
        </w:tc>
      </w:tr>
    </w:tbl>
    <w:p w14:paraId="63EB2940" w14:textId="77777777" w:rsidR="000E303B" w:rsidRDefault="000E303B">
      <w:pPr>
        <w:spacing w:after="0"/>
        <w:ind w:left="-1440" w:right="268"/>
      </w:pPr>
    </w:p>
    <w:tbl>
      <w:tblPr>
        <w:tblStyle w:val="TableGrid"/>
        <w:tblW w:w="14565" w:type="dxa"/>
        <w:tblInd w:w="-873" w:type="dxa"/>
        <w:tblCellMar>
          <w:top w:w="9" w:type="dxa"/>
          <w:left w:w="2" w:type="dxa"/>
          <w:bottom w:w="0" w:type="dxa"/>
          <w:right w:w="19" w:type="dxa"/>
        </w:tblCellMar>
        <w:tblLook w:val="04A0" w:firstRow="1" w:lastRow="0" w:firstColumn="1" w:lastColumn="0" w:noHBand="0" w:noVBand="1"/>
      </w:tblPr>
      <w:tblGrid>
        <w:gridCol w:w="3640"/>
        <w:gridCol w:w="3644"/>
        <w:gridCol w:w="3638"/>
        <w:gridCol w:w="3643"/>
      </w:tblGrid>
      <w:tr w:rsidR="000E303B" w14:paraId="435A2E3E" w14:textId="77777777">
        <w:trPr>
          <w:trHeight w:val="667"/>
        </w:trPr>
        <w:tc>
          <w:tcPr>
            <w:tcW w:w="3640" w:type="dxa"/>
            <w:vMerge w:val="restart"/>
            <w:tcBorders>
              <w:top w:val="nil"/>
              <w:left w:val="single" w:sz="2" w:space="0" w:color="000000"/>
              <w:bottom w:val="single" w:sz="2" w:space="0" w:color="000000"/>
              <w:right w:val="single" w:sz="2" w:space="0" w:color="000000"/>
            </w:tcBorders>
            <w:shd w:val="clear" w:color="auto" w:fill="FFFFCC"/>
          </w:tcPr>
          <w:p w14:paraId="4F9A73E9" w14:textId="77777777" w:rsidR="000E303B" w:rsidRDefault="00AE4F0F">
            <w:pPr>
              <w:spacing w:after="0" w:line="355" w:lineRule="auto"/>
              <w:ind w:left="2" w:right="178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735D8E8E" w14:textId="77777777" w:rsidR="000E303B" w:rsidRDefault="00AE4F0F">
            <w:pPr>
              <w:spacing w:after="0" w:line="355" w:lineRule="auto"/>
              <w:ind w:left="2" w:right="227"/>
            </w:pPr>
            <w:r>
              <w:rPr>
                <w:rFonts w:ascii="Arial" w:eastAsia="Arial" w:hAnsi="Arial" w:cs="Arial"/>
                <w:sz w:val="24"/>
              </w:rPr>
              <w:t xml:space="preserve">be able sign in with an email </w:t>
            </w:r>
            <w:r>
              <w:rPr>
                <w:rFonts w:ascii="Arial" w:eastAsia="Arial" w:hAnsi="Arial" w:cs="Arial"/>
                <w:b/>
                <w:sz w:val="24"/>
              </w:rPr>
              <w:t>So I can:</w:t>
            </w:r>
            <w:r>
              <w:rPr>
                <w:rFonts w:ascii="Arial" w:eastAsia="Arial" w:hAnsi="Arial" w:cs="Arial"/>
                <w:sz w:val="24"/>
              </w:rPr>
              <w:t xml:space="preserve">  </w:t>
            </w:r>
          </w:p>
          <w:p w14:paraId="6732C06A" w14:textId="77777777" w:rsidR="000E303B" w:rsidRDefault="00AE4F0F">
            <w:pPr>
              <w:spacing w:after="0"/>
              <w:ind w:left="2"/>
            </w:pPr>
            <w:r>
              <w:rPr>
                <w:rFonts w:ascii="Arial" w:eastAsia="Arial" w:hAnsi="Arial" w:cs="Arial"/>
                <w:sz w:val="24"/>
              </w:rPr>
              <w:t xml:space="preserve">Access my account with email address </w:t>
            </w:r>
          </w:p>
        </w:tc>
        <w:tc>
          <w:tcPr>
            <w:tcW w:w="3644" w:type="dxa"/>
            <w:vMerge w:val="restart"/>
            <w:tcBorders>
              <w:top w:val="nil"/>
              <w:left w:val="single" w:sz="2" w:space="0" w:color="000000"/>
              <w:bottom w:val="single" w:sz="2" w:space="0" w:color="000000"/>
              <w:right w:val="single" w:sz="2" w:space="0" w:color="000000"/>
            </w:tcBorders>
          </w:tcPr>
          <w:p w14:paraId="210C92D4" w14:textId="77777777" w:rsidR="000E303B" w:rsidRDefault="000E303B"/>
        </w:tc>
        <w:tc>
          <w:tcPr>
            <w:tcW w:w="3638" w:type="dxa"/>
            <w:vMerge w:val="restart"/>
            <w:tcBorders>
              <w:top w:val="nil"/>
              <w:left w:val="single" w:sz="2" w:space="0" w:color="000000"/>
              <w:bottom w:val="single" w:sz="2" w:space="0" w:color="000000"/>
              <w:right w:val="single" w:sz="2" w:space="0" w:color="000000"/>
            </w:tcBorders>
          </w:tcPr>
          <w:p w14:paraId="7A698D34" w14:textId="77777777" w:rsidR="000E303B" w:rsidRDefault="000E303B"/>
        </w:tc>
        <w:tc>
          <w:tcPr>
            <w:tcW w:w="3643" w:type="dxa"/>
            <w:vMerge w:val="restart"/>
            <w:tcBorders>
              <w:top w:val="nil"/>
              <w:left w:val="single" w:sz="2" w:space="0" w:color="000000"/>
              <w:bottom w:val="single" w:sz="2" w:space="0" w:color="000000"/>
              <w:right w:val="single" w:sz="2" w:space="0" w:color="000000"/>
            </w:tcBorders>
          </w:tcPr>
          <w:p w14:paraId="3E5AFAF4" w14:textId="77777777" w:rsidR="000E303B" w:rsidRDefault="000E303B"/>
        </w:tc>
      </w:tr>
      <w:tr w:rsidR="000E303B" w14:paraId="054B088C" w14:textId="77777777">
        <w:trPr>
          <w:trHeight w:val="816"/>
        </w:trPr>
        <w:tc>
          <w:tcPr>
            <w:tcW w:w="0" w:type="auto"/>
            <w:vMerge/>
            <w:tcBorders>
              <w:top w:val="nil"/>
              <w:left w:val="single" w:sz="2" w:space="0" w:color="000000"/>
              <w:bottom w:val="nil"/>
              <w:right w:val="single" w:sz="2" w:space="0" w:color="000000"/>
            </w:tcBorders>
          </w:tcPr>
          <w:p w14:paraId="75ACE4ED" w14:textId="77777777" w:rsidR="000E303B" w:rsidRDefault="000E303B"/>
        </w:tc>
        <w:tc>
          <w:tcPr>
            <w:tcW w:w="0" w:type="auto"/>
            <w:vMerge/>
            <w:tcBorders>
              <w:top w:val="nil"/>
              <w:left w:val="single" w:sz="2" w:space="0" w:color="000000"/>
              <w:bottom w:val="nil"/>
              <w:right w:val="single" w:sz="2" w:space="0" w:color="000000"/>
            </w:tcBorders>
          </w:tcPr>
          <w:p w14:paraId="04D7413A" w14:textId="77777777" w:rsidR="000E303B" w:rsidRDefault="000E303B"/>
        </w:tc>
        <w:tc>
          <w:tcPr>
            <w:tcW w:w="0" w:type="auto"/>
            <w:vMerge/>
            <w:tcBorders>
              <w:top w:val="nil"/>
              <w:left w:val="single" w:sz="2" w:space="0" w:color="000000"/>
              <w:bottom w:val="nil"/>
              <w:right w:val="single" w:sz="2" w:space="0" w:color="000000"/>
            </w:tcBorders>
          </w:tcPr>
          <w:p w14:paraId="50EDFB8D" w14:textId="77777777" w:rsidR="000E303B" w:rsidRDefault="000E303B"/>
        </w:tc>
        <w:tc>
          <w:tcPr>
            <w:tcW w:w="0" w:type="auto"/>
            <w:vMerge/>
            <w:tcBorders>
              <w:top w:val="nil"/>
              <w:left w:val="single" w:sz="2" w:space="0" w:color="000000"/>
              <w:bottom w:val="nil"/>
              <w:right w:val="single" w:sz="2" w:space="0" w:color="000000"/>
            </w:tcBorders>
          </w:tcPr>
          <w:p w14:paraId="54D833E0" w14:textId="77777777" w:rsidR="000E303B" w:rsidRDefault="000E303B"/>
        </w:tc>
      </w:tr>
      <w:tr w:rsidR="000E303B" w14:paraId="2D1037C9" w14:textId="77777777">
        <w:trPr>
          <w:trHeight w:val="847"/>
        </w:trPr>
        <w:tc>
          <w:tcPr>
            <w:tcW w:w="0" w:type="auto"/>
            <w:vMerge/>
            <w:tcBorders>
              <w:top w:val="nil"/>
              <w:left w:val="single" w:sz="2" w:space="0" w:color="000000"/>
              <w:bottom w:val="single" w:sz="2" w:space="0" w:color="000000"/>
              <w:right w:val="single" w:sz="2" w:space="0" w:color="000000"/>
            </w:tcBorders>
          </w:tcPr>
          <w:p w14:paraId="2A93931D"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A7F9879"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C094B1A"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B92E2B6" w14:textId="77777777" w:rsidR="000E303B" w:rsidRDefault="000E303B"/>
        </w:tc>
      </w:tr>
      <w:tr w:rsidR="000E303B" w14:paraId="04CCE760"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6238E16D"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3B2CF069" w14:textId="77777777" w:rsidR="000E303B" w:rsidRDefault="00AE4F0F">
            <w:pPr>
              <w:spacing w:after="0" w:line="355" w:lineRule="auto"/>
              <w:ind w:left="2" w:right="1882"/>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460FAF81" w14:textId="77777777" w:rsidR="000E303B" w:rsidRDefault="00AE4F0F">
            <w:pPr>
              <w:spacing w:after="80" w:line="285" w:lineRule="auto"/>
              <w:ind w:left="2" w:right="334"/>
            </w:pPr>
            <w:r>
              <w:rPr>
                <w:rFonts w:ascii="Arial" w:eastAsia="Arial" w:hAnsi="Arial" w:cs="Arial"/>
                <w:sz w:val="24"/>
              </w:rPr>
              <w:t xml:space="preserve">be </w:t>
            </w:r>
            <w:r>
              <w:rPr>
                <w:rFonts w:ascii="Arial" w:eastAsia="Arial" w:hAnsi="Arial" w:cs="Arial"/>
                <w:sz w:val="24"/>
              </w:rPr>
              <w:t xml:space="preserve">able to select an automated replenishment order for my regular consumption </w:t>
            </w:r>
            <w:r>
              <w:rPr>
                <w:rFonts w:ascii="Arial" w:eastAsia="Arial" w:hAnsi="Arial" w:cs="Arial"/>
                <w:b/>
                <w:sz w:val="24"/>
              </w:rPr>
              <w:t>So I can:</w:t>
            </w:r>
            <w:r>
              <w:rPr>
                <w:rFonts w:ascii="Arial" w:eastAsia="Arial" w:hAnsi="Arial" w:cs="Arial"/>
                <w:sz w:val="24"/>
              </w:rPr>
              <w:t xml:space="preserve">  </w:t>
            </w:r>
          </w:p>
          <w:p w14:paraId="62CCCD04" w14:textId="77777777" w:rsidR="000E303B" w:rsidRDefault="00AE4F0F">
            <w:pPr>
              <w:spacing w:after="0"/>
              <w:ind w:left="2"/>
            </w:pPr>
            <w:r>
              <w:rPr>
                <w:rFonts w:ascii="Arial" w:eastAsia="Arial" w:hAnsi="Arial" w:cs="Arial"/>
                <w:sz w:val="24"/>
              </w:rPr>
              <w:t xml:space="preserve">always have wine at hand and be able to have wine with guests, friends and loves ones </w:t>
            </w:r>
          </w:p>
        </w:tc>
        <w:tc>
          <w:tcPr>
            <w:tcW w:w="3644" w:type="dxa"/>
            <w:vMerge w:val="restart"/>
            <w:tcBorders>
              <w:top w:val="single" w:sz="2" w:space="0" w:color="000000"/>
              <w:left w:val="single" w:sz="2" w:space="0" w:color="000000"/>
              <w:bottom w:val="single" w:sz="2" w:space="0" w:color="000000"/>
              <w:right w:val="single" w:sz="2" w:space="0" w:color="000000"/>
            </w:tcBorders>
          </w:tcPr>
          <w:p w14:paraId="65E1F488"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286EFCB2"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44E0F2BC"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537D655A" w14:textId="77777777">
        <w:trPr>
          <w:trHeight w:val="816"/>
        </w:trPr>
        <w:tc>
          <w:tcPr>
            <w:tcW w:w="0" w:type="auto"/>
            <w:vMerge/>
            <w:tcBorders>
              <w:top w:val="nil"/>
              <w:left w:val="single" w:sz="2" w:space="0" w:color="000000"/>
              <w:bottom w:val="nil"/>
              <w:right w:val="single" w:sz="2" w:space="0" w:color="000000"/>
            </w:tcBorders>
          </w:tcPr>
          <w:p w14:paraId="43D4EF85" w14:textId="77777777" w:rsidR="000E303B" w:rsidRDefault="000E303B"/>
        </w:tc>
        <w:tc>
          <w:tcPr>
            <w:tcW w:w="0" w:type="auto"/>
            <w:vMerge/>
            <w:tcBorders>
              <w:top w:val="nil"/>
              <w:left w:val="single" w:sz="2" w:space="0" w:color="000000"/>
              <w:bottom w:val="nil"/>
              <w:right w:val="single" w:sz="2" w:space="0" w:color="000000"/>
            </w:tcBorders>
          </w:tcPr>
          <w:p w14:paraId="5AF58A25" w14:textId="77777777" w:rsidR="000E303B" w:rsidRDefault="000E303B"/>
        </w:tc>
        <w:tc>
          <w:tcPr>
            <w:tcW w:w="0" w:type="auto"/>
            <w:vMerge/>
            <w:tcBorders>
              <w:top w:val="nil"/>
              <w:left w:val="single" w:sz="2" w:space="0" w:color="000000"/>
              <w:bottom w:val="nil"/>
              <w:right w:val="single" w:sz="2" w:space="0" w:color="000000"/>
            </w:tcBorders>
          </w:tcPr>
          <w:p w14:paraId="18C19C90" w14:textId="77777777" w:rsidR="000E303B" w:rsidRDefault="000E303B"/>
        </w:tc>
        <w:tc>
          <w:tcPr>
            <w:tcW w:w="0" w:type="auto"/>
            <w:vMerge/>
            <w:tcBorders>
              <w:top w:val="nil"/>
              <w:left w:val="single" w:sz="2" w:space="0" w:color="000000"/>
              <w:bottom w:val="nil"/>
              <w:right w:val="single" w:sz="2" w:space="0" w:color="000000"/>
            </w:tcBorders>
          </w:tcPr>
          <w:p w14:paraId="56A00219" w14:textId="77777777" w:rsidR="000E303B" w:rsidRDefault="000E303B"/>
        </w:tc>
      </w:tr>
      <w:tr w:rsidR="000E303B" w14:paraId="0BF3548D" w14:textId="77777777">
        <w:trPr>
          <w:trHeight w:val="1392"/>
        </w:trPr>
        <w:tc>
          <w:tcPr>
            <w:tcW w:w="0" w:type="auto"/>
            <w:vMerge/>
            <w:tcBorders>
              <w:top w:val="nil"/>
              <w:left w:val="single" w:sz="2" w:space="0" w:color="000000"/>
              <w:bottom w:val="nil"/>
              <w:right w:val="single" w:sz="2" w:space="0" w:color="000000"/>
            </w:tcBorders>
          </w:tcPr>
          <w:p w14:paraId="0CA61998" w14:textId="77777777" w:rsidR="000E303B" w:rsidRDefault="000E303B"/>
        </w:tc>
        <w:tc>
          <w:tcPr>
            <w:tcW w:w="0" w:type="auto"/>
            <w:vMerge/>
            <w:tcBorders>
              <w:top w:val="nil"/>
              <w:left w:val="single" w:sz="2" w:space="0" w:color="000000"/>
              <w:bottom w:val="nil"/>
              <w:right w:val="single" w:sz="2" w:space="0" w:color="000000"/>
            </w:tcBorders>
          </w:tcPr>
          <w:p w14:paraId="5B30A546" w14:textId="77777777" w:rsidR="000E303B" w:rsidRDefault="000E303B"/>
        </w:tc>
        <w:tc>
          <w:tcPr>
            <w:tcW w:w="0" w:type="auto"/>
            <w:vMerge/>
            <w:tcBorders>
              <w:top w:val="nil"/>
              <w:left w:val="single" w:sz="2" w:space="0" w:color="000000"/>
              <w:bottom w:val="nil"/>
              <w:right w:val="single" w:sz="2" w:space="0" w:color="000000"/>
            </w:tcBorders>
          </w:tcPr>
          <w:p w14:paraId="74414C16" w14:textId="77777777" w:rsidR="000E303B" w:rsidRDefault="000E303B"/>
        </w:tc>
        <w:tc>
          <w:tcPr>
            <w:tcW w:w="0" w:type="auto"/>
            <w:vMerge/>
            <w:tcBorders>
              <w:top w:val="nil"/>
              <w:left w:val="single" w:sz="2" w:space="0" w:color="000000"/>
              <w:bottom w:val="nil"/>
              <w:right w:val="single" w:sz="2" w:space="0" w:color="000000"/>
            </w:tcBorders>
          </w:tcPr>
          <w:p w14:paraId="0810EA25" w14:textId="77777777" w:rsidR="000E303B" w:rsidRDefault="000E303B"/>
        </w:tc>
      </w:tr>
      <w:tr w:rsidR="000E303B" w14:paraId="749E1C0D" w14:textId="77777777">
        <w:trPr>
          <w:trHeight w:val="1135"/>
        </w:trPr>
        <w:tc>
          <w:tcPr>
            <w:tcW w:w="0" w:type="auto"/>
            <w:vMerge/>
            <w:tcBorders>
              <w:top w:val="nil"/>
              <w:left w:val="single" w:sz="2" w:space="0" w:color="000000"/>
              <w:bottom w:val="single" w:sz="2" w:space="0" w:color="000000"/>
              <w:right w:val="single" w:sz="2" w:space="0" w:color="000000"/>
            </w:tcBorders>
          </w:tcPr>
          <w:p w14:paraId="10FF672A"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12563BE"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2702D52"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487463B" w14:textId="77777777" w:rsidR="000E303B" w:rsidRDefault="000E303B"/>
        </w:tc>
      </w:tr>
      <w:tr w:rsidR="000E303B" w14:paraId="33F708C0"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70A70EAA"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53EA77FB" w14:textId="77777777" w:rsidR="000E303B" w:rsidRDefault="00AE4F0F">
            <w:pPr>
              <w:spacing w:after="0" w:line="355" w:lineRule="auto"/>
              <w:ind w:left="2" w:right="1882"/>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6509CB7F" w14:textId="77777777" w:rsidR="000E303B" w:rsidRDefault="00AE4F0F">
            <w:pPr>
              <w:spacing w:after="0" w:line="355" w:lineRule="auto"/>
              <w:ind w:left="2" w:right="81"/>
            </w:pPr>
            <w:r>
              <w:rPr>
                <w:rFonts w:ascii="Arial" w:eastAsia="Arial" w:hAnsi="Arial" w:cs="Arial"/>
                <w:sz w:val="24"/>
              </w:rPr>
              <w:t xml:space="preserve">be able sign in with </w:t>
            </w:r>
            <w:proofErr w:type="spellStart"/>
            <w:r>
              <w:rPr>
                <w:rFonts w:ascii="Arial" w:eastAsia="Arial" w:hAnsi="Arial" w:cs="Arial"/>
                <w:sz w:val="24"/>
              </w:rPr>
              <w:t>instagram</w:t>
            </w:r>
            <w:proofErr w:type="spellEnd"/>
            <w:r>
              <w:rPr>
                <w:rFonts w:ascii="Arial" w:eastAsia="Arial" w:hAnsi="Arial" w:cs="Arial"/>
                <w:sz w:val="24"/>
              </w:rPr>
              <w:t xml:space="preserve"> </w:t>
            </w:r>
            <w:r>
              <w:rPr>
                <w:rFonts w:ascii="Arial" w:eastAsia="Arial" w:hAnsi="Arial" w:cs="Arial"/>
                <w:b/>
                <w:sz w:val="24"/>
              </w:rPr>
              <w:t>So I can:</w:t>
            </w:r>
            <w:r>
              <w:rPr>
                <w:rFonts w:ascii="Arial" w:eastAsia="Arial" w:hAnsi="Arial" w:cs="Arial"/>
                <w:sz w:val="24"/>
              </w:rPr>
              <w:t xml:space="preserve">  </w:t>
            </w:r>
          </w:p>
          <w:p w14:paraId="43D0B5E1" w14:textId="77777777" w:rsidR="000E303B" w:rsidRDefault="00AE4F0F">
            <w:pPr>
              <w:spacing w:after="0"/>
              <w:ind w:left="2"/>
            </w:pPr>
            <w:r>
              <w:rPr>
                <w:rFonts w:ascii="Arial" w:eastAsia="Arial" w:hAnsi="Arial" w:cs="Arial"/>
                <w:sz w:val="24"/>
              </w:rPr>
              <w:t xml:space="preserve">access my account with </w:t>
            </w:r>
            <w:proofErr w:type="spellStart"/>
            <w:r>
              <w:rPr>
                <w:rFonts w:ascii="Arial" w:eastAsia="Arial" w:hAnsi="Arial" w:cs="Arial"/>
                <w:sz w:val="24"/>
              </w:rPr>
              <w:t>instagram</w:t>
            </w:r>
            <w:proofErr w:type="spellEnd"/>
            <w:r>
              <w:rPr>
                <w:rFonts w:ascii="Arial" w:eastAsia="Arial" w:hAnsi="Arial" w:cs="Arial"/>
                <w:sz w:val="24"/>
              </w:rPr>
              <w:t xml:space="preserv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38DE6469"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46BEEAA8"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253D190F"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0F5B3764" w14:textId="77777777">
        <w:trPr>
          <w:trHeight w:val="816"/>
        </w:trPr>
        <w:tc>
          <w:tcPr>
            <w:tcW w:w="0" w:type="auto"/>
            <w:vMerge/>
            <w:tcBorders>
              <w:top w:val="nil"/>
              <w:left w:val="single" w:sz="2" w:space="0" w:color="000000"/>
              <w:bottom w:val="nil"/>
              <w:right w:val="single" w:sz="2" w:space="0" w:color="000000"/>
            </w:tcBorders>
          </w:tcPr>
          <w:p w14:paraId="27177F59" w14:textId="77777777" w:rsidR="000E303B" w:rsidRDefault="000E303B"/>
        </w:tc>
        <w:tc>
          <w:tcPr>
            <w:tcW w:w="0" w:type="auto"/>
            <w:vMerge/>
            <w:tcBorders>
              <w:top w:val="nil"/>
              <w:left w:val="single" w:sz="2" w:space="0" w:color="000000"/>
              <w:bottom w:val="nil"/>
              <w:right w:val="single" w:sz="2" w:space="0" w:color="000000"/>
            </w:tcBorders>
          </w:tcPr>
          <w:p w14:paraId="4B7D4BC1" w14:textId="77777777" w:rsidR="000E303B" w:rsidRDefault="000E303B"/>
        </w:tc>
        <w:tc>
          <w:tcPr>
            <w:tcW w:w="0" w:type="auto"/>
            <w:vMerge/>
            <w:tcBorders>
              <w:top w:val="nil"/>
              <w:left w:val="single" w:sz="2" w:space="0" w:color="000000"/>
              <w:bottom w:val="nil"/>
              <w:right w:val="single" w:sz="2" w:space="0" w:color="000000"/>
            </w:tcBorders>
          </w:tcPr>
          <w:p w14:paraId="20CFFD76" w14:textId="77777777" w:rsidR="000E303B" w:rsidRDefault="000E303B"/>
        </w:tc>
        <w:tc>
          <w:tcPr>
            <w:tcW w:w="0" w:type="auto"/>
            <w:vMerge/>
            <w:tcBorders>
              <w:top w:val="nil"/>
              <w:left w:val="single" w:sz="2" w:space="0" w:color="000000"/>
              <w:bottom w:val="nil"/>
              <w:right w:val="single" w:sz="2" w:space="0" w:color="000000"/>
            </w:tcBorders>
          </w:tcPr>
          <w:p w14:paraId="663B633E" w14:textId="77777777" w:rsidR="000E303B" w:rsidRDefault="000E303B"/>
        </w:tc>
      </w:tr>
      <w:tr w:rsidR="000E303B" w14:paraId="786E14D9" w14:textId="77777777">
        <w:trPr>
          <w:trHeight w:val="816"/>
        </w:trPr>
        <w:tc>
          <w:tcPr>
            <w:tcW w:w="0" w:type="auto"/>
            <w:vMerge/>
            <w:tcBorders>
              <w:top w:val="nil"/>
              <w:left w:val="single" w:sz="2" w:space="0" w:color="000000"/>
              <w:bottom w:val="nil"/>
              <w:right w:val="single" w:sz="2" w:space="0" w:color="000000"/>
            </w:tcBorders>
          </w:tcPr>
          <w:p w14:paraId="3968A017" w14:textId="77777777" w:rsidR="000E303B" w:rsidRDefault="000E303B"/>
        </w:tc>
        <w:tc>
          <w:tcPr>
            <w:tcW w:w="0" w:type="auto"/>
            <w:vMerge/>
            <w:tcBorders>
              <w:top w:val="nil"/>
              <w:left w:val="single" w:sz="2" w:space="0" w:color="000000"/>
              <w:bottom w:val="nil"/>
              <w:right w:val="single" w:sz="2" w:space="0" w:color="000000"/>
            </w:tcBorders>
          </w:tcPr>
          <w:p w14:paraId="7DD264FF" w14:textId="77777777" w:rsidR="000E303B" w:rsidRDefault="000E303B"/>
        </w:tc>
        <w:tc>
          <w:tcPr>
            <w:tcW w:w="0" w:type="auto"/>
            <w:vMerge/>
            <w:tcBorders>
              <w:top w:val="nil"/>
              <w:left w:val="single" w:sz="2" w:space="0" w:color="000000"/>
              <w:bottom w:val="nil"/>
              <w:right w:val="single" w:sz="2" w:space="0" w:color="000000"/>
            </w:tcBorders>
          </w:tcPr>
          <w:p w14:paraId="0B799841" w14:textId="77777777" w:rsidR="000E303B" w:rsidRDefault="000E303B"/>
        </w:tc>
        <w:tc>
          <w:tcPr>
            <w:tcW w:w="0" w:type="auto"/>
            <w:vMerge/>
            <w:tcBorders>
              <w:top w:val="nil"/>
              <w:left w:val="single" w:sz="2" w:space="0" w:color="000000"/>
              <w:bottom w:val="nil"/>
              <w:right w:val="single" w:sz="2" w:space="0" w:color="000000"/>
            </w:tcBorders>
          </w:tcPr>
          <w:p w14:paraId="52D2B4C7" w14:textId="77777777" w:rsidR="000E303B" w:rsidRDefault="000E303B"/>
        </w:tc>
      </w:tr>
      <w:tr w:rsidR="000E303B" w14:paraId="1CACA3CB" w14:textId="77777777">
        <w:trPr>
          <w:trHeight w:val="847"/>
        </w:trPr>
        <w:tc>
          <w:tcPr>
            <w:tcW w:w="0" w:type="auto"/>
            <w:vMerge/>
            <w:tcBorders>
              <w:top w:val="nil"/>
              <w:left w:val="single" w:sz="2" w:space="0" w:color="000000"/>
              <w:bottom w:val="single" w:sz="2" w:space="0" w:color="000000"/>
              <w:right w:val="single" w:sz="2" w:space="0" w:color="000000"/>
            </w:tcBorders>
          </w:tcPr>
          <w:p w14:paraId="3222D1E1"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CDA60C1"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0BEB8E8"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FC89299" w14:textId="77777777" w:rsidR="000E303B" w:rsidRDefault="000E303B"/>
        </w:tc>
      </w:tr>
      <w:tr w:rsidR="000E303B" w14:paraId="61E0879E"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26145CAB"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7633CF41" w14:textId="77777777" w:rsidR="000E303B" w:rsidRDefault="00AE4F0F">
            <w:pPr>
              <w:spacing w:after="0"/>
              <w:ind w:left="2"/>
            </w:pPr>
            <w:r>
              <w:rPr>
                <w:rFonts w:ascii="Arial" w:eastAsia="Arial" w:hAnsi="Arial" w:cs="Arial"/>
                <w:sz w:val="24"/>
              </w:rPr>
              <w:t xml:space="preserve">Registered user </w:t>
            </w:r>
          </w:p>
        </w:tc>
        <w:tc>
          <w:tcPr>
            <w:tcW w:w="3644" w:type="dxa"/>
            <w:vMerge w:val="restart"/>
            <w:tcBorders>
              <w:top w:val="single" w:sz="2" w:space="0" w:color="000000"/>
              <w:left w:val="single" w:sz="2" w:space="0" w:color="000000"/>
              <w:bottom w:val="single" w:sz="2" w:space="0" w:color="000000"/>
              <w:right w:val="single" w:sz="2" w:space="0" w:color="000000"/>
            </w:tcBorders>
          </w:tcPr>
          <w:p w14:paraId="3CA2E73A"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508D643A"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5B4ADBD6"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1E40C08F" w14:textId="77777777">
        <w:trPr>
          <w:trHeight w:val="564"/>
        </w:trPr>
        <w:tc>
          <w:tcPr>
            <w:tcW w:w="0" w:type="auto"/>
            <w:vMerge/>
            <w:tcBorders>
              <w:top w:val="nil"/>
              <w:left w:val="single" w:sz="2" w:space="0" w:color="000000"/>
              <w:bottom w:val="single" w:sz="2" w:space="0" w:color="000000"/>
              <w:right w:val="single" w:sz="2" w:space="0" w:color="000000"/>
            </w:tcBorders>
          </w:tcPr>
          <w:p w14:paraId="7DBFA14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B9BC5D7"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2018BDD"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05F976A" w14:textId="77777777" w:rsidR="000E303B" w:rsidRDefault="000E303B"/>
        </w:tc>
      </w:tr>
    </w:tbl>
    <w:p w14:paraId="3527FBF3" w14:textId="77777777" w:rsidR="000E303B" w:rsidRDefault="000E303B">
      <w:pPr>
        <w:spacing w:after="0"/>
        <w:ind w:left="-1440" w:right="268"/>
      </w:pPr>
    </w:p>
    <w:tbl>
      <w:tblPr>
        <w:tblStyle w:val="TableGrid"/>
        <w:tblW w:w="14565" w:type="dxa"/>
        <w:tblInd w:w="-873" w:type="dxa"/>
        <w:tblCellMar>
          <w:top w:w="9" w:type="dxa"/>
          <w:left w:w="2" w:type="dxa"/>
          <w:bottom w:w="0" w:type="dxa"/>
          <w:right w:w="34" w:type="dxa"/>
        </w:tblCellMar>
        <w:tblLook w:val="04A0" w:firstRow="1" w:lastRow="0" w:firstColumn="1" w:lastColumn="0" w:noHBand="0" w:noVBand="1"/>
      </w:tblPr>
      <w:tblGrid>
        <w:gridCol w:w="3640"/>
        <w:gridCol w:w="3644"/>
        <w:gridCol w:w="3638"/>
        <w:gridCol w:w="3643"/>
      </w:tblGrid>
      <w:tr w:rsidR="000E303B" w14:paraId="2CC38FC1" w14:textId="77777777">
        <w:trPr>
          <w:trHeight w:val="290"/>
        </w:trPr>
        <w:tc>
          <w:tcPr>
            <w:tcW w:w="3640" w:type="dxa"/>
            <w:vMerge w:val="restart"/>
            <w:tcBorders>
              <w:top w:val="nil"/>
              <w:left w:val="single" w:sz="2" w:space="0" w:color="000000"/>
              <w:bottom w:val="single" w:sz="2" w:space="0" w:color="000000"/>
              <w:right w:val="single" w:sz="2" w:space="0" w:color="000000"/>
            </w:tcBorders>
          </w:tcPr>
          <w:p w14:paraId="59F9767D" w14:textId="77777777" w:rsidR="000E303B" w:rsidRDefault="00AE4F0F">
            <w:pPr>
              <w:spacing w:after="110"/>
              <w:ind w:left="2"/>
            </w:pPr>
            <w:r>
              <w:rPr>
                <w:rFonts w:ascii="Arial" w:eastAsia="Arial" w:hAnsi="Arial" w:cs="Arial"/>
                <w:b/>
                <w:sz w:val="24"/>
              </w:rPr>
              <w:t>I want to:</w:t>
            </w:r>
            <w:r>
              <w:rPr>
                <w:rFonts w:ascii="Arial" w:eastAsia="Arial" w:hAnsi="Arial" w:cs="Arial"/>
                <w:sz w:val="24"/>
              </w:rPr>
              <w:t xml:space="preserve">  </w:t>
            </w:r>
          </w:p>
          <w:p w14:paraId="524371C0" w14:textId="77777777" w:rsidR="000E303B" w:rsidRDefault="00AE4F0F">
            <w:pPr>
              <w:spacing w:after="0" w:line="355" w:lineRule="auto"/>
              <w:ind w:left="2"/>
            </w:pPr>
            <w:r>
              <w:rPr>
                <w:rFonts w:ascii="Arial" w:eastAsia="Arial" w:hAnsi="Arial" w:cs="Arial"/>
                <w:sz w:val="24"/>
              </w:rPr>
              <w:t xml:space="preserve">be able to sign in with Facebook </w:t>
            </w:r>
            <w:r>
              <w:rPr>
                <w:rFonts w:ascii="Arial" w:eastAsia="Arial" w:hAnsi="Arial" w:cs="Arial"/>
                <w:b/>
                <w:sz w:val="24"/>
              </w:rPr>
              <w:t>So I can:</w:t>
            </w:r>
            <w:r>
              <w:rPr>
                <w:rFonts w:ascii="Arial" w:eastAsia="Arial" w:hAnsi="Arial" w:cs="Arial"/>
                <w:sz w:val="24"/>
              </w:rPr>
              <w:t xml:space="preserve">  </w:t>
            </w:r>
          </w:p>
          <w:p w14:paraId="006FB283" w14:textId="77777777" w:rsidR="000E303B" w:rsidRDefault="00AE4F0F">
            <w:pPr>
              <w:spacing w:after="0"/>
              <w:ind w:left="2"/>
            </w:pPr>
            <w:r>
              <w:rPr>
                <w:rFonts w:ascii="Arial" w:eastAsia="Arial" w:hAnsi="Arial" w:cs="Arial"/>
                <w:sz w:val="24"/>
              </w:rPr>
              <w:t xml:space="preserve">Access my account with </w:t>
            </w:r>
          </w:p>
          <w:p w14:paraId="5820044F" w14:textId="77777777" w:rsidR="000E303B" w:rsidRDefault="00AE4F0F">
            <w:pPr>
              <w:spacing w:after="0"/>
              <w:ind w:left="2"/>
            </w:pPr>
            <w:r>
              <w:rPr>
                <w:rFonts w:ascii="Arial" w:eastAsia="Arial" w:hAnsi="Arial" w:cs="Arial"/>
                <w:sz w:val="24"/>
              </w:rPr>
              <w:t xml:space="preserve">Facebook </w:t>
            </w:r>
          </w:p>
        </w:tc>
        <w:tc>
          <w:tcPr>
            <w:tcW w:w="3644" w:type="dxa"/>
            <w:vMerge w:val="restart"/>
            <w:tcBorders>
              <w:top w:val="nil"/>
              <w:left w:val="single" w:sz="2" w:space="0" w:color="000000"/>
              <w:bottom w:val="single" w:sz="2" w:space="0" w:color="000000"/>
              <w:right w:val="single" w:sz="2" w:space="0" w:color="000000"/>
            </w:tcBorders>
          </w:tcPr>
          <w:p w14:paraId="5F5237CB" w14:textId="77777777" w:rsidR="000E303B" w:rsidRDefault="000E303B"/>
        </w:tc>
        <w:tc>
          <w:tcPr>
            <w:tcW w:w="3638" w:type="dxa"/>
            <w:vMerge w:val="restart"/>
            <w:tcBorders>
              <w:top w:val="nil"/>
              <w:left w:val="single" w:sz="2" w:space="0" w:color="000000"/>
              <w:bottom w:val="single" w:sz="2" w:space="0" w:color="000000"/>
              <w:right w:val="single" w:sz="2" w:space="0" w:color="000000"/>
            </w:tcBorders>
          </w:tcPr>
          <w:p w14:paraId="70335E08" w14:textId="77777777" w:rsidR="000E303B" w:rsidRDefault="000E303B"/>
        </w:tc>
        <w:tc>
          <w:tcPr>
            <w:tcW w:w="3643" w:type="dxa"/>
            <w:vMerge w:val="restart"/>
            <w:tcBorders>
              <w:top w:val="nil"/>
              <w:left w:val="single" w:sz="2" w:space="0" w:color="000000"/>
              <w:bottom w:val="single" w:sz="2" w:space="0" w:color="000000"/>
              <w:right w:val="single" w:sz="2" w:space="0" w:color="000000"/>
            </w:tcBorders>
          </w:tcPr>
          <w:p w14:paraId="7DAB3956" w14:textId="77777777" w:rsidR="000E303B" w:rsidRDefault="000E303B"/>
        </w:tc>
      </w:tr>
      <w:tr w:rsidR="000E303B" w14:paraId="3A2A54C4" w14:textId="77777777">
        <w:trPr>
          <w:trHeight w:val="816"/>
        </w:trPr>
        <w:tc>
          <w:tcPr>
            <w:tcW w:w="0" w:type="auto"/>
            <w:vMerge/>
            <w:tcBorders>
              <w:top w:val="nil"/>
              <w:left w:val="single" w:sz="2" w:space="0" w:color="000000"/>
              <w:bottom w:val="nil"/>
              <w:right w:val="single" w:sz="2" w:space="0" w:color="000000"/>
            </w:tcBorders>
          </w:tcPr>
          <w:p w14:paraId="656EAE29" w14:textId="77777777" w:rsidR="000E303B" w:rsidRDefault="000E303B"/>
        </w:tc>
        <w:tc>
          <w:tcPr>
            <w:tcW w:w="0" w:type="auto"/>
            <w:vMerge/>
            <w:tcBorders>
              <w:top w:val="nil"/>
              <w:left w:val="single" w:sz="2" w:space="0" w:color="000000"/>
              <w:bottom w:val="nil"/>
              <w:right w:val="single" w:sz="2" w:space="0" w:color="000000"/>
            </w:tcBorders>
          </w:tcPr>
          <w:p w14:paraId="621C4CEF" w14:textId="77777777" w:rsidR="000E303B" w:rsidRDefault="000E303B"/>
        </w:tc>
        <w:tc>
          <w:tcPr>
            <w:tcW w:w="0" w:type="auto"/>
            <w:vMerge/>
            <w:tcBorders>
              <w:top w:val="nil"/>
              <w:left w:val="single" w:sz="2" w:space="0" w:color="000000"/>
              <w:bottom w:val="nil"/>
              <w:right w:val="single" w:sz="2" w:space="0" w:color="000000"/>
            </w:tcBorders>
          </w:tcPr>
          <w:p w14:paraId="72C05832" w14:textId="77777777" w:rsidR="000E303B" w:rsidRDefault="000E303B"/>
        </w:tc>
        <w:tc>
          <w:tcPr>
            <w:tcW w:w="0" w:type="auto"/>
            <w:vMerge/>
            <w:tcBorders>
              <w:top w:val="nil"/>
              <w:left w:val="single" w:sz="2" w:space="0" w:color="000000"/>
              <w:bottom w:val="nil"/>
              <w:right w:val="single" w:sz="2" w:space="0" w:color="000000"/>
            </w:tcBorders>
          </w:tcPr>
          <w:p w14:paraId="58045B2B" w14:textId="77777777" w:rsidR="000E303B" w:rsidRDefault="000E303B"/>
        </w:tc>
      </w:tr>
      <w:tr w:rsidR="000E303B" w14:paraId="44D87F5B" w14:textId="77777777">
        <w:trPr>
          <w:trHeight w:val="847"/>
        </w:trPr>
        <w:tc>
          <w:tcPr>
            <w:tcW w:w="0" w:type="auto"/>
            <w:vMerge/>
            <w:tcBorders>
              <w:top w:val="nil"/>
              <w:left w:val="single" w:sz="2" w:space="0" w:color="000000"/>
              <w:bottom w:val="single" w:sz="2" w:space="0" w:color="000000"/>
              <w:right w:val="single" w:sz="2" w:space="0" w:color="000000"/>
            </w:tcBorders>
          </w:tcPr>
          <w:p w14:paraId="0502BC5F"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50141D5"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C47607F"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494DB2FD" w14:textId="77777777" w:rsidR="000E303B" w:rsidRDefault="000E303B"/>
        </w:tc>
      </w:tr>
      <w:tr w:rsidR="000E303B" w14:paraId="7EFA9F25"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409AB208"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09ACACEF" w14:textId="77777777" w:rsidR="000E303B" w:rsidRDefault="00AE4F0F">
            <w:pPr>
              <w:spacing w:after="0" w:line="355" w:lineRule="auto"/>
              <w:ind w:left="2" w:right="1867"/>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40730000" w14:textId="77777777" w:rsidR="000E303B" w:rsidRDefault="00AE4F0F">
            <w:pPr>
              <w:spacing w:after="120" w:line="250" w:lineRule="auto"/>
              <w:ind w:left="2"/>
            </w:pPr>
            <w:r>
              <w:rPr>
                <w:rFonts w:ascii="Arial" w:eastAsia="Arial" w:hAnsi="Arial" w:cs="Arial"/>
                <w:sz w:val="24"/>
              </w:rPr>
              <w:t xml:space="preserve">be able share my purchases on twitter </w:t>
            </w:r>
          </w:p>
          <w:p w14:paraId="16D3DC2A" w14:textId="77777777" w:rsidR="000E303B" w:rsidRDefault="00AE4F0F">
            <w:pPr>
              <w:spacing w:after="110"/>
              <w:ind w:left="2"/>
            </w:pPr>
            <w:proofErr w:type="gramStart"/>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58B1FAC4" w14:textId="77777777" w:rsidR="000E303B" w:rsidRDefault="00AE4F0F">
            <w:pPr>
              <w:spacing w:after="0"/>
              <w:ind w:left="2"/>
            </w:pPr>
            <w:r>
              <w:rPr>
                <w:rFonts w:ascii="Arial" w:eastAsia="Arial" w:hAnsi="Arial" w:cs="Arial"/>
                <w:sz w:val="24"/>
              </w:rPr>
              <w:t xml:space="preserve">share my favourite wines with my friends on twitter </w:t>
            </w:r>
          </w:p>
        </w:tc>
        <w:tc>
          <w:tcPr>
            <w:tcW w:w="3644" w:type="dxa"/>
            <w:vMerge w:val="restart"/>
            <w:tcBorders>
              <w:top w:val="single" w:sz="2" w:space="0" w:color="000000"/>
              <w:left w:val="single" w:sz="2" w:space="0" w:color="000000"/>
              <w:bottom w:val="single" w:sz="2" w:space="0" w:color="000000"/>
              <w:right w:val="single" w:sz="2" w:space="0" w:color="000000"/>
            </w:tcBorders>
          </w:tcPr>
          <w:p w14:paraId="3EEE244B"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50F32B16"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1BC8BCAB"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0774EA1B" w14:textId="77777777">
        <w:trPr>
          <w:trHeight w:val="816"/>
        </w:trPr>
        <w:tc>
          <w:tcPr>
            <w:tcW w:w="0" w:type="auto"/>
            <w:vMerge/>
            <w:tcBorders>
              <w:top w:val="nil"/>
              <w:left w:val="single" w:sz="2" w:space="0" w:color="000000"/>
              <w:bottom w:val="nil"/>
              <w:right w:val="single" w:sz="2" w:space="0" w:color="000000"/>
            </w:tcBorders>
          </w:tcPr>
          <w:p w14:paraId="6FB84307" w14:textId="77777777" w:rsidR="000E303B" w:rsidRDefault="000E303B"/>
        </w:tc>
        <w:tc>
          <w:tcPr>
            <w:tcW w:w="0" w:type="auto"/>
            <w:vMerge/>
            <w:tcBorders>
              <w:top w:val="nil"/>
              <w:left w:val="single" w:sz="2" w:space="0" w:color="000000"/>
              <w:bottom w:val="nil"/>
              <w:right w:val="single" w:sz="2" w:space="0" w:color="000000"/>
            </w:tcBorders>
          </w:tcPr>
          <w:p w14:paraId="0AF055AA" w14:textId="77777777" w:rsidR="000E303B" w:rsidRDefault="000E303B"/>
        </w:tc>
        <w:tc>
          <w:tcPr>
            <w:tcW w:w="0" w:type="auto"/>
            <w:vMerge/>
            <w:tcBorders>
              <w:top w:val="nil"/>
              <w:left w:val="single" w:sz="2" w:space="0" w:color="000000"/>
              <w:bottom w:val="nil"/>
              <w:right w:val="single" w:sz="2" w:space="0" w:color="000000"/>
            </w:tcBorders>
          </w:tcPr>
          <w:p w14:paraId="41130072" w14:textId="77777777" w:rsidR="000E303B" w:rsidRDefault="000E303B"/>
        </w:tc>
        <w:tc>
          <w:tcPr>
            <w:tcW w:w="0" w:type="auto"/>
            <w:vMerge/>
            <w:tcBorders>
              <w:top w:val="nil"/>
              <w:left w:val="single" w:sz="2" w:space="0" w:color="000000"/>
              <w:bottom w:val="nil"/>
              <w:right w:val="single" w:sz="2" w:space="0" w:color="000000"/>
            </w:tcBorders>
          </w:tcPr>
          <w:p w14:paraId="1104FD45" w14:textId="77777777" w:rsidR="000E303B" w:rsidRDefault="000E303B"/>
        </w:tc>
      </w:tr>
      <w:tr w:rsidR="000E303B" w14:paraId="58A0928D" w14:textId="77777777">
        <w:trPr>
          <w:trHeight w:val="1104"/>
        </w:trPr>
        <w:tc>
          <w:tcPr>
            <w:tcW w:w="0" w:type="auto"/>
            <w:vMerge/>
            <w:tcBorders>
              <w:top w:val="nil"/>
              <w:left w:val="single" w:sz="2" w:space="0" w:color="000000"/>
              <w:bottom w:val="nil"/>
              <w:right w:val="single" w:sz="2" w:space="0" w:color="000000"/>
            </w:tcBorders>
          </w:tcPr>
          <w:p w14:paraId="2B45BD77" w14:textId="77777777" w:rsidR="000E303B" w:rsidRDefault="000E303B"/>
        </w:tc>
        <w:tc>
          <w:tcPr>
            <w:tcW w:w="0" w:type="auto"/>
            <w:vMerge/>
            <w:tcBorders>
              <w:top w:val="nil"/>
              <w:left w:val="single" w:sz="2" w:space="0" w:color="000000"/>
              <w:bottom w:val="nil"/>
              <w:right w:val="single" w:sz="2" w:space="0" w:color="000000"/>
            </w:tcBorders>
          </w:tcPr>
          <w:p w14:paraId="2D8245CA" w14:textId="77777777" w:rsidR="000E303B" w:rsidRDefault="000E303B"/>
        </w:tc>
        <w:tc>
          <w:tcPr>
            <w:tcW w:w="0" w:type="auto"/>
            <w:vMerge/>
            <w:tcBorders>
              <w:top w:val="nil"/>
              <w:left w:val="single" w:sz="2" w:space="0" w:color="000000"/>
              <w:bottom w:val="nil"/>
              <w:right w:val="single" w:sz="2" w:space="0" w:color="000000"/>
            </w:tcBorders>
          </w:tcPr>
          <w:p w14:paraId="79BC1BC3" w14:textId="77777777" w:rsidR="000E303B" w:rsidRDefault="000E303B"/>
        </w:tc>
        <w:tc>
          <w:tcPr>
            <w:tcW w:w="0" w:type="auto"/>
            <w:vMerge/>
            <w:tcBorders>
              <w:top w:val="nil"/>
              <w:left w:val="single" w:sz="2" w:space="0" w:color="000000"/>
              <w:bottom w:val="nil"/>
              <w:right w:val="single" w:sz="2" w:space="0" w:color="000000"/>
            </w:tcBorders>
          </w:tcPr>
          <w:p w14:paraId="40820FAF" w14:textId="77777777" w:rsidR="000E303B" w:rsidRDefault="000E303B"/>
        </w:tc>
      </w:tr>
      <w:tr w:rsidR="000E303B" w14:paraId="637093FB" w14:textId="77777777">
        <w:trPr>
          <w:trHeight w:val="847"/>
        </w:trPr>
        <w:tc>
          <w:tcPr>
            <w:tcW w:w="0" w:type="auto"/>
            <w:vMerge/>
            <w:tcBorders>
              <w:top w:val="nil"/>
              <w:left w:val="single" w:sz="2" w:space="0" w:color="000000"/>
              <w:bottom w:val="single" w:sz="2" w:space="0" w:color="000000"/>
              <w:right w:val="single" w:sz="2" w:space="0" w:color="000000"/>
            </w:tcBorders>
          </w:tcPr>
          <w:p w14:paraId="23230D3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2BF5A64"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1FB6C85"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57EFB04" w14:textId="77777777" w:rsidR="000E303B" w:rsidRDefault="000E303B"/>
        </w:tc>
      </w:tr>
      <w:tr w:rsidR="000E303B" w14:paraId="65603005"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70E9E19E"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578157A5" w14:textId="77777777" w:rsidR="000E303B" w:rsidRDefault="00AE4F0F">
            <w:pPr>
              <w:spacing w:after="0" w:line="355" w:lineRule="auto"/>
              <w:ind w:left="2" w:right="1867"/>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180C287D" w14:textId="77777777" w:rsidR="000E303B" w:rsidRDefault="00AE4F0F">
            <w:pPr>
              <w:spacing w:after="60" w:line="303" w:lineRule="auto"/>
              <w:ind w:left="2" w:right="333"/>
            </w:pPr>
            <w:r>
              <w:rPr>
                <w:rFonts w:ascii="Arial" w:eastAsia="Arial" w:hAnsi="Arial" w:cs="Arial"/>
                <w:sz w:val="24"/>
              </w:rPr>
              <w:t xml:space="preserve">be able to save and manage multiple delivery addresses </w:t>
            </w:r>
            <w:r>
              <w:rPr>
                <w:rFonts w:ascii="Arial" w:eastAsia="Arial" w:hAnsi="Arial" w:cs="Arial"/>
                <w:b/>
                <w:sz w:val="24"/>
              </w:rPr>
              <w:t>So I can:</w:t>
            </w:r>
            <w:r>
              <w:rPr>
                <w:rFonts w:ascii="Arial" w:eastAsia="Arial" w:hAnsi="Arial" w:cs="Arial"/>
                <w:sz w:val="24"/>
              </w:rPr>
              <w:t xml:space="preserve">  </w:t>
            </w:r>
          </w:p>
          <w:p w14:paraId="257A0B32" w14:textId="77777777" w:rsidR="000E303B" w:rsidRDefault="00AE4F0F">
            <w:pPr>
              <w:spacing w:after="0"/>
              <w:ind w:left="2"/>
            </w:pPr>
            <w:r>
              <w:rPr>
                <w:rFonts w:ascii="Arial" w:eastAsia="Arial" w:hAnsi="Arial" w:cs="Arial"/>
                <w:sz w:val="24"/>
              </w:rPr>
              <w:t xml:space="preserve">easily send great wines to my friends and loved ones </w:t>
            </w:r>
          </w:p>
        </w:tc>
        <w:tc>
          <w:tcPr>
            <w:tcW w:w="3644" w:type="dxa"/>
            <w:vMerge w:val="restart"/>
            <w:tcBorders>
              <w:top w:val="single" w:sz="2" w:space="0" w:color="000000"/>
              <w:left w:val="single" w:sz="2" w:space="0" w:color="000000"/>
              <w:bottom w:val="single" w:sz="2" w:space="0" w:color="000000"/>
              <w:right w:val="single" w:sz="2" w:space="0" w:color="000000"/>
            </w:tcBorders>
          </w:tcPr>
          <w:p w14:paraId="560C3117"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2CC4147A"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79524CFB"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3932CD17" w14:textId="77777777">
        <w:trPr>
          <w:trHeight w:val="816"/>
        </w:trPr>
        <w:tc>
          <w:tcPr>
            <w:tcW w:w="0" w:type="auto"/>
            <w:vMerge/>
            <w:tcBorders>
              <w:top w:val="nil"/>
              <w:left w:val="single" w:sz="2" w:space="0" w:color="000000"/>
              <w:bottom w:val="nil"/>
              <w:right w:val="single" w:sz="2" w:space="0" w:color="000000"/>
            </w:tcBorders>
          </w:tcPr>
          <w:p w14:paraId="361F0CF4" w14:textId="77777777" w:rsidR="000E303B" w:rsidRDefault="000E303B"/>
        </w:tc>
        <w:tc>
          <w:tcPr>
            <w:tcW w:w="0" w:type="auto"/>
            <w:vMerge/>
            <w:tcBorders>
              <w:top w:val="nil"/>
              <w:left w:val="single" w:sz="2" w:space="0" w:color="000000"/>
              <w:bottom w:val="nil"/>
              <w:right w:val="single" w:sz="2" w:space="0" w:color="000000"/>
            </w:tcBorders>
          </w:tcPr>
          <w:p w14:paraId="6040BE03" w14:textId="77777777" w:rsidR="000E303B" w:rsidRDefault="000E303B"/>
        </w:tc>
        <w:tc>
          <w:tcPr>
            <w:tcW w:w="0" w:type="auto"/>
            <w:vMerge/>
            <w:tcBorders>
              <w:top w:val="nil"/>
              <w:left w:val="single" w:sz="2" w:space="0" w:color="000000"/>
              <w:bottom w:val="nil"/>
              <w:right w:val="single" w:sz="2" w:space="0" w:color="000000"/>
            </w:tcBorders>
          </w:tcPr>
          <w:p w14:paraId="2EC65CF8" w14:textId="77777777" w:rsidR="000E303B" w:rsidRDefault="000E303B"/>
        </w:tc>
        <w:tc>
          <w:tcPr>
            <w:tcW w:w="0" w:type="auto"/>
            <w:vMerge/>
            <w:tcBorders>
              <w:top w:val="nil"/>
              <w:left w:val="single" w:sz="2" w:space="0" w:color="000000"/>
              <w:bottom w:val="nil"/>
              <w:right w:val="single" w:sz="2" w:space="0" w:color="000000"/>
            </w:tcBorders>
          </w:tcPr>
          <w:p w14:paraId="0AE974CF" w14:textId="77777777" w:rsidR="000E303B" w:rsidRDefault="000E303B"/>
        </w:tc>
      </w:tr>
      <w:tr w:rsidR="000E303B" w14:paraId="31475A85" w14:textId="77777777">
        <w:trPr>
          <w:trHeight w:val="1104"/>
        </w:trPr>
        <w:tc>
          <w:tcPr>
            <w:tcW w:w="0" w:type="auto"/>
            <w:vMerge/>
            <w:tcBorders>
              <w:top w:val="nil"/>
              <w:left w:val="single" w:sz="2" w:space="0" w:color="000000"/>
              <w:bottom w:val="nil"/>
              <w:right w:val="single" w:sz="2" w:space="0" w:color="000000"/>
            </w:tcBorders>
          </w:tcPr>
          <w:p w14:paraId="6CF2C56B" w14:textId="77777777" w:rsidR="000E303B" w:rsidRDefault="000E303B"/>
        </w:tc>
        <w:tc>
          <w:tcPr>
            <w:tcW w:w="0" w:type="auto"/>
            <w:vMerge/>
            <w:tcBorders>
              <w:top w:val="nil"/>
              <w:left w:val="single" w:sz="2" w:space="0" w:color="000000"/>
              <w:bottom w:val="nil"/>
              <w:right w:val="single" w:sz="2" w:space="0" w:color="000000"/>
            </w:tcBorders>
          </w:tcPr>
          <w:p w14:paraId="388C8073" w14:textId="77777777" w:rsidR="000E303B" w:rsidRDefault="000E303B"/>
        </w:tc>
        <w:tc>
          <w:tcPr>
            <w:tcW w:w="0" w:type="auto"/>
            <w:vMerge/>
            <w:tcBorders>
              <w:top w:val="nil"/>
              <w:left w:val="single" w:sz="2" w:space="0" w:color="000000"/>
              <w:bottom w:val="nil"/>
              <w:right w:val="single" w:sz="2" w:space="0" w:color="000000"/>
            </w:tcBorders>
          </w:tcPr>
          <w:p w14:paraId="012888E2" w14:textId="77777777" w:rsidR="000E303B" w:rsidRDefault="000E303B"/>
        </w:tc>
        <w:tc>
          <w:tcPr>
            <w:tcW w:w="0" w:type="auto"/>
            <w:vMerge/>
            <w:tcBorders>
              <w:top w:val="nil"/>
              <w:left w:val="single" w:sz="2" w:space="0" w:color="000000"/>
              <w:bottom w:val="nil"/>
              <w:right w:val="single" w:sz="2" w:space="0" w:color="000000"/>
            </w:tcBorders>
          </w:tcPr>
          <w:p w14:paraId="0B17F60F" w14:textId="77777777" w:rsidR="000E303B" w:rsidRDefault="000E303B"/>
        </w:tc>
      </w:tr>
      <w:tr w:rsidR="000E303B" w14:paraId="367713A5" w14:textId="77777777">
        <w:trPr>
          <w:trHeight w:val="848"/>
        </w:trPr>
        <w:tc>
          <w:tcPr>
            <w:tcW w:w="0" w:type="auto"/>
            <w:vMerge/>
            <w:tcBorders>
              <w:top w:val="nil"/>
              <w:left w:val="single" w:sz="2" w:space="0" w:color="000000"/>
              <w:bottom w:val="single" w:sz="2" w:space="0" w:color="000000"/>
              <w:right w:val="single" w:sz="2" w:space="0" w:color="000000"/>
            </w:tcBorders>
          </w:tcPr>
          <w:p w14:paraId="196860B8"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4533E1C"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8829067"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3EA8181" w14:textId="77777777" w:rsidR="000E303B" w:rsidRDefault="000E303B"/>
        </w:tc>
      </w:tr>
      <w:tr w:rsidR="000E303B" w14:paraId="50CE4905"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shd w:val="clear" w:color="auto" w:fill="FFFFCC"/>
          </w:tcPr>
          <w:p w14:paraId="11397C5B"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6564799C" w14:textId="77777777" w:rsidR="000E303B" w:rsidRDefault="00AE4F0F">
            <w:pPr>
              <w:spacing w:after="0" w:line="355" w:lineRule="auto"/>
              <w:ind w:left="2" w:right="1867"/>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5A9A4B9C" w14:textId="77777777" w:rsidR="000E303B" w:rsidRDefault="00AE4F0F">
            <w:pPr>
              <w:spacing w:after="0"/>
              <w:ind w:left="2"/>
            </w:pPr>
            <w:r>
              <w:rPr>
                <w:rFonts w:ascii="Arial" w:eastAsia="Arial" w:hAnsi="Arial" w:cs="Arial"/>
                <w:sz w:val="24"/>
              </w:rPr>
              <w:t xml:space="preserve">be able to pay with a </w:t>
            </w:r>
            <w:proofErr w:type="spellStart"/>
            <w:r>
              <w:rPr>
                <w:rFonts w:ascii="Arial" w:eastAsia="Arial" w:hAnsi="Arial" w:cs="Arial"/>
                <w:sz w:val="24"/>
              </w:rPr>
              <w:t>creditcard</w:t>
            </w:r>
            <w:proofErr w:type="spellEnd"/>
            <w:r>
              <w:rPr>
                <w:rFonts w:ascii="Arial" w:eastAsia="Arial" w:hAnsi="Arial" w:cs="Arial"/>
                <w:sz w:val="24"/>
              </w:rPr>
              <w:t xml:space="preserv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6C5375C3" w14:textId="77777777" w:rsidR="000E303B" w:rsidRDefault="00AE4F0F">
            <w:pPr>
              <w:spacing w:after="0"/>
              <w:ind w:left="1"/>
            </w:pPr>
            <w:r>
              <w:rPr>
                <w:rFonts w:ascii="Arial" w:eastAsia="Arial" w:hAnsi="Arial" w:cs="Arial"/>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58D9AEBA"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3210FD33"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5676D5EB" w14:textId="77777777">
        <w:trPr>
          <w:trHeight w:val="816"/>
        </w:trPr>
        <w:tc>
          <w:tcPr>
            <w:tcW w:w="0" w:type="auto"/>
            <w:vMerge/>
            <w:tcBorders>
              <w:top w:val="nil"/>
              <w:left w:val="single" w:sz="2" w:space="0" w:color="000000"/>
              <w:bottom w:val="nil"/>
              <w:right w:val="single" w:sz="2" w:space="0" w:color="000000"/>
            </w:tcBorders>
          </w:tcPr>
          <w:p w14:paraId="14D42733" w14:textId="77777777" w:rsidR="000E303B" w:rsidRDefault="000E303B"/>
        </w:tc>
        <w:tc>
          <w:tcPr>
            <w:tcW w:w="0" w:type="auto"/>
            <w:vMerge/>
            <w:tcBorders>
              <w:top w:val="nil"/>
              <w:left w:val="single" w:sz="2" w:space="0" w:color="000000"/>
              <w:bottom w:val="nil"/>
              <w:right w:val="single" w:sz="2" w:space="0" w:color="000000"/>
            </w:tcBorders>
          </w:tcPr>
          <w:p w14:paraId="29F095F6" w14:textId="77777777" w:rsidR="000E303B" w:rsidRDefault="000E303B"/>
        </w:tc>
        <w:tc>
          <w:tcPr>
            <w:tcW w:w="0" w:type="auto"/>
            <w:vMerge/>
            <w:tcBorders>
              <w:top w:val="nil"/>
              <w:left w:val="single" w:sz="2" w:space="0" w:color="000000"/>
              <w:bottom w:val="nil"/>
              <w:right w:val="single" w:sz="2" w:space="0" w:color="000000"/>
            </w:tcBorders>
          </w:tcPr>
          <w:p w14:paraId="0DB5CE52" w14:textId="77777777" w:rsidR="000E303B" w:rsidRDefault="000E303B"/>
        </w:tc>
        <w:tc>
          <w:tcPr>
            <w:tcW w:w="0" w:type="auto"/>
            <w:vMerge/>
            <w:tcBorders>
              <w:top w:val="nil"/>
              <w:left w:val="single" w:sz="2" w:space="0" w:color="000000"/>
              <w:bottom w:val="nil"/>
              <w:right w:val="single" w:sz="2" w:space="0" w:color="000000"/>
            </w:tcBorders>
          </w:tcPr>
          <w:p w14:paraId="12B8CC00" w14:textId="77777777" w:rsidR="000E303B" w:rsidRDefault="000E303B"/>
        </w:tc>
      </w:tr>
      <w:tr w:rsidR="000E303B" w14:paraId="7AFE1AE7" w14:textId="77777777">
        <w:trPr>
          <w:trHeight w:val="563"/>
        </w:trPr>
        <w:tc>
          <w:tcPr>
            <w:tcW w:w="0" w:type="auto"/>
            <w:vMerge/>
            <w:tcBorders>
              <w:top w:val="nil"/>
              <w:left w:val="single" w:sz="2" w:space="0" w:color="000000"/>
              <w:bottom w:val="single" w:sz="2" w:space="0" w:color="000000"/>
              <w:right w:val="single" w:sz="2" w:space="0" w:color="000000"/>
            </w:tcBorders>
          </w:tcPr>
          <w:p w14:paraId="27F981DF"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9F81843"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DC78A6C"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B162108" w14:textId="77777777" w:rsidR="000E303B" w:rsidRDefault="000E303B"/>
        </w:tc>
      </w:tr>
    </w:tbl>
    <w:p w14:paraId="015AF872" w14:textId="77777777" w:rsidR="000E303B" w:rsidRDefault="000E303B">
      <w:pPr>
        <w:spacing w:after="0"/>
        <w:ind w:left="-1440" w:right="268"/>
      </w:pPr>
    </w:p>
    <w:tbl>
      <w:tblPr>
        <w:tblStyle w:val="TableGrid"/>
        <w:tblW w:w="14565" w:type="dxa"/>
        <w:tblInd w:w="-873" w:type="dxa"/>
        <w:tblCellMar>
          <w:top w:w="9" w:type="dxa"/>
          <w:left w:w="2" w:type="dxa"/>
          <w:bottom w:w="0" w:type="dxa"/>
          <w:right w:w="0" w:type="dxa"/>
        </w:tblCellMar>
        <w:tblLook w:val="04A0" w:firstRow="1" w:lastRow="0" w:firstColumn="1" w:lastColumn="0" w:noHBand="0" w:noVBand="1"/>
      </w:tblPr>
      <w:tblGrid>
        <w:gridCol w:w="3640"/>
        <w:gridCol w:w="3644"/>
        <w:gridCol w:w="3638"/>
        <w:gridCol w:w="3643"/>
      </w:tblGrid>
      <w:tr w:rsidR="000E303B" w14:paraId="73F6F47E" w14:textId="77777777">
        <w:trPr>
          <w:trHeight w:val="290"/>
        </w:trPr>
        <w:tc>
          <w:tcPr>
            <w:tcW w:w="3640" w:type="dxa"/>
            <w:vMerge w:val="restart"/>
            <w:tcBorders>
              <w:top w:val="nil"/>
              <w:left w:val="single" w:sz="2" w:space="0" w:color="000000"/>
              <w:bottom w:val="single" w:sz="2" w:space="0" w:color="000000"/>
              <w:right w:val="single" w:sz="2" w:space="0" w:color="000000"/>
            </w:tcBorders>
            <w:shd w:val="clear" w:color="auto" w:fill="FFFFCC"/>
          </w:tcPr>
          <w:p w14:paraId="19F9EFE1" w14:textId="77777777" w:rsidR="000E303B" w:rsidRDefault="00AE4F0F">
            <w:pPr>
              <w:spacing w:after="110"/>
              <w:ind w:left="2"/>
            </w:pPr>
            <w:proofErr w:type="gramStart"/>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247442A3" w14:textId="77777777" w:rsidR="000E303B" w:rsidRDefault="00AE4F0F">
            <w:pPr>
              <w:spacing w:after="0"/>
              <w:ind w:left="2"/>
            </w:pPr>
            <w:r>
              <w:rPr>
                <w:rFonts w:ascii="Arial" w:eastAsia="Arial" w:hAnsi="Arial" w:cs="Arial"/>
                <w:sz w:val="24"/>
              </w:rPr>
              <w:t xml:space="preserve">easily pay for my order </w:t>
            </w:r>
          </w:p>
        </w:tc>
        <w:tc>
          <w:tcPr>
            <w:tcW w:w="3644" w:type="dxa"/>
            <w:vMerge w:val="restart"/>
            <w:tcBorders>
              <w:top w:val="nil"/>
              <w:left w:val="single" w:sz="2" w:space="0" w:color="000000"/>
              <w:bottom w:val="single" w:sz="2" w:space="0" w:color="000000"/>
              <w:right w:val="single" w:sz="2" w:space="0" w:color="000000"/>
            </w:tcBorders>
          </w:tcPr>
          <w:p w14:paraId="1B2D3987" w14:textId="77777777" w:rsidR="000E303B" w:rsidRDefault="000E303B"/>
        </w:tc>
        <w:tc>
          <w:tcPr>
            <w:tcW w:w="3638" w:type="dxa"/>
            <w:vMerge w:val="restart"/>
            <w:tcBorders>
              <w:top w:val="nil"/>
              <w:left w:val="single" w:sz="2" w:space="0" w:color="000000"/>
              <w:bottom w:val="single" w:sz="2" w:space="0" w:color="000000"/>
              <w:right w:val="single" w:sz="2" w:space="0" w:color="000000"/>
            </w:tcBorders>
          </w:tcPr>
          <w:p w14:paraId="3104A4C2" w14:textId="77777777" w:rsidR="000E303B" w:rsidRDefault="000E303B"/>
        </w:tc>
        <w:tc>
          <w:tcPr>
            <w:tcW w:w="3643" w:type="dxa"/>
            <w:vMerge w:val="restart"/>
            <w:tcBorders>
              <w:top w:val="nil"/>
              <w:left w:val="single" w:sz="2" w:space="0" w:color="000000"/>
              <w:bottom w:val="single" w:sz="2" w:space="0" w:color="000000"/>
              <w:right w:val="single" w:sz="2" w:space="0" w:color="000000"/>
            </w:tcBorders>
          </w:tcPr>
          <w:p w14:paraId="1A3164DB" w14:textId="77777777" w:rsidR="000E303B" w:rsidRDefault="000E303B"/>
        </w:tc>
      </w:tr>
      <w:tr w:rsidR="000E303B" w14:paraId="38BCBFDA" w14:textId="77777777">
        <w:trPr>
          <w:trHeight w:val="559"/>
        </w:trPr>
        <w:tc>
          <w:tcPr>
            <w:tcW w:w="0" w:type="auto"/>
            <w:vMerge/>
            <w:tcBorders>
              <w:top w:val="nil"/>
              <w:left w:val="single" w:sz="2" w:space="0" w:color="000000"/>
              <w:bottom w:val="single" w:sz="2" w:space="0" w:color="000000"/>
              <w:right w:val="single" w:sz="2" w:space="0" w:color="000000"/>
            </w:tcBorders>
          </w:tcPr>
          <w:p w14:paraId="640E808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B6632FC"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ABEA2E5"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E7C119E" w14:textId="77777777" w:rsidR="000E303B" w:rsidRDefault="000E303B"/>
        </w:tc>
      </w:tr>
      <w:tr w:rsidR="000E303B" w14:paraId="213FB974"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3C18E5C9"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223436D3" w14:textId="77777777" w:rsidR="000E303B" w:rsidRDefault="00AE4F0F">
            <w:pPr>
              <w:spacing w:after="0" w:line="355" w:lineRule="auto"/>
              <w:ind w:left="2" w:right="1901"/>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4827F838" w14:textId="77777777" w:rsidR="000E303B" w:rsidRDefault="00AE4F0F">
            <w:pPr>
              <w:spacing w:after="60" w:line="303" w:lineRule="auto"/>
              <w:ind w:left="2" w:right="553"/>
            </w:pPr>
            <w:r>
              <w:rPr>
                <w:rFonts w:ascii="Arial" w:eastAsia="Arial" w:hAnsi="Arial" w:cs="Arial"/>
                <w:sz w:val="24"/>
              </w:rPr>
              <w:t xml:space="preserve">be able to pay using different methods </w:t>
            </w:r>
            <w:r>
              <w:rPr>
                <w:rFonts w:ascii="Arial" w:eastAsia="Arial" w:hAnsi="Arial" w:cs="Arial"/>
                <w:b/>
                <w:sz w:val="24"/>
              </w:rPr>
              <w:t>So I can:</w:t>
            </w:r>
            <w:r>
              <w:rPr>
                <w:rFonts w:ascii="Arial" w:eastAsia="Arial" w:hAnsi="Arial" w:cs="Arial"/>
                <w:sz w:val="24"/>
              </w:rPr>
              <w:t xml:space="preserve">  </w:t>
            </w:r>
          </w:p>
          <w:p w14:paraId="406A65B1" w14:textId="77777777" w:rsidR="000E303B" w:rsidRDefault="00AE4F0F">
            <w:pPr>
              <w:spacing w:after="0"/>
              <w:ind w:left="2"/>
            </w:pPr>
            <w:r>
              <w:rPr>
                <w:rFonts w:ascii="Arial" w:eastAsia="Arial" w:hAnsi="Arial" w:cs="Arial"/>
                <w:sz w:val="24"/>
              </w:rPr>
              <w:t xml:space="preserve">have </w:t>
            </w:r>
            <w:r>
              <w:rPr>
                <w:rFonts w:ascii="Arial" w:eastAsia="Arial" w:hAnsi="Arial" w:cs="Arial"/>
                <w:sz w:val="24"/>
              </w:rPr>
              <w:t xml:space="preserve">the convenience of paying with the easiest method for that point in time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4CCC1FFA" w14:textId="77777777" w:rsidR="000E303B" w:rsidRDefault="00AE4F0F">
            <w:pPr>
              <w:spacing w:after="0"/>
              <w:ind w:left="1"/>
            </w:pPr>
            <w:r>
              <w:rPr>
                <w:rFonts w:ascii="Arial" w:eastAsia="Arial" w:hAnsi="Arial" w:cs="Arial"/>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4DF38A25"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13077C7E"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1235A80A" w14:textId="77777777">
        <w:trPr>
          <w:trHeight w:val="816"/>
        </w:trPr>
        <w:tc>
          <w:tcPr>
            <w:tcW w:w="0" w:type="auto"/>
            <w:vMerge/>
            <w:tcBorders>
              <w:top w:val="nil"/>
              <w:left w:val="single" w:sz="2" w:space="0" w:color="000000"/>
              <w:bottom w:val="nil"/>
              <w:right w:val="single" w:sz="2" w:space="0" w:color="000000"/>
            </w:tcBorders>
          </w:tcPr>
          <w:p w14:paraId="24BA5C27" w14:textId="77777777" w:rsidR="000E303B" w:rsidRDefault="000E303B"/>
        </w:tc>
        <w:tc>
          <w:tcPr>
            <w:tcW w:w="0" w:type="auto"/>
            <w:vMerge/>
            <w:tcBorders>
              <w:top w:val="nil"/>
              <w:left w:val="single" w:sz="2" w:space="0" w:color="000000"/>
              <w:bottom w:val="nil"/>
              <w:right w:val="single" w:sz="2" w:space="0" w:color="000000"/>
            </w:tcBorders>
          </w:tcPr>
          <w:p w14:paraId="1C6E02CF" w14:textId="77777777" w:rsidR="000E303B" w:rsidRDefault="000E303B"/>
        </w:tc>
        <w:tc>
          <w:tcPr>
            <w:tcW w:w="0" w:type="auto"/>
            <w:vMerge/>
            <w:tcBorders>
              <w:top w:val="nil"/>
              <w:left w:val="single" w:sz="2" w:space="0" w:color="000000"/>
              <w:bottom w:val="nil"/>
              <w:right w:val="single" w:sz="2" w:space="0" w:color="000000"/>
            </w:tcBorders>
          </w:tcPr>
          <w:p w14:paraId="436E9358" w14:textId="77777777" w:rsidR="000E303B" w:rsidRDefault="000E303B"/>
        </w:tc>
        <w:tc>
          <w:tcPr>
            <w:tcW w:w="0" w:type="auto"/>
            <w:vMerge/>
            <w:tcBorders>
              <w:top w:val="nil"/>
              <w:left w:val="single" w:sz="2" w:space="0" w:color="000000"/>
              <w:bottom w:val="nil"/>
              <w:right w:val="single" w:sz="2" w:space="0" w:color="000000"/>
            </w:tcBorders>
          </w:tcPr>
          <w:p w14:paraId="04177023" w14:textId="77777777" w:rsidR="000E303B" w:rsidRDefault="000E303B"/>
        </w:tc>
      </w:tr>
      <w:tr w:rsidR="000E303B" w14:paraId="59957B12" w14:textId="77777777">
        <w:trPr>
          <w:trHeight w:val="1104"/>
        </w:trPr>
        <w:tc>
          <w:tcPr>
            <w:tcW w:w="0" w:type="auto"/>
            <w:vMerge/>
            <w:tcBorders>
              <w:top w:val="nil"/>
              <w:left w:val="single" w:sz="2" w:space="0" w:color="000000"/>
              <w:bottom w:val="nil"/>
              <w:right w:val="single" w:sz="2" w:space="0" w:color="000000"/>
            </w:tcBorders>
          </w:tcPr>
          <w:p w14:paraId="2F7C3963" w14:textId="77777777" w:rsidR="000E303B" w:rsidRDefault="000E303B"/>
        </w:tc>
        <w:tc>
          <w:tcPr>
            <w:tcW w:w="0" w:type="auto"/>
            <w:vMerge/>
            <w:tcBorders>
              <w:top w:val="nil"/>
              <w:left w:val="single" w:sz="2" w:space="0" w:color="000000"/>
              <w:bottom w:val="nil"/>
              <w:right w:val="single" w:sz="2" w:space="0" w:color="000000"/>
            </w:tcBorders>
          </w:tcPr>
          <w:p w14:paraId="4BB255D1" w14:textId="77777777" w:rsidR="000E303B" w:rsidRDefault="000E303B"/>
        </w:tc>
        <w:tc>
          <w:tcPr>
            <w:tcW w:w="0" w:type="auto"/>
            <w:vMerge/>
            <w:tcBorders>
              <w:top w:val="nil"/>
              <w:left w:val="single" w:sz="2" w:space="0" w:color="000000"/>
              <w:bottom w:val="nil"/>
              <w:right w:val="single" w:sz="2" w:space="0" w:color="000000"/>
            </w:tcBorders>
          </w:tcPr>
          <w:p w14:paraId="13931E60" w14:textId="77777777" w:rsidR="000E303B" w:rsidRDefault="000E303B"/>
        </w:tc>
        <w:tc>
          <w:tcPr>
            <w:tcW w:w="0" w:type="auto"/>
            <w:vMerge/>
            <w:tcBorders>
              <w:top w:val="nil"/>
              <w:left w:val="single" w:sz="2" w:space="0" w:color="000000"/>
              <w:bottom w:val="nil"/>
              <w:right w:val="single" w:sz="2" w:space="0" w:color="000000"/>
            </w:tcBorders>
          </w:tcPr>
          <w:p w14:paraId="0E010E7D" w14:textId="77777777" w:rsidR="000E303B" w:rsidRDefault="000E303B"/>
        </w:tc>
      </w:tr>
      <w:tr w:rsidR="000E303B" w14:paraId="0354726B" w14:textId="77777777">
        <w:trPr>
          <w:trHeight w:val="1135"/>
        </w:trPr>
        <w:tc>
          <w:tcPr>
            <w:tcW w:w="0" w:type="auto"/>
            <w:vMerge/>
            <w:tcBorders>
              <w:top w:val="nil"/>
              <w:left w:val="single" w:sz="2" w:space="0" w:color="000000"/>
              <w:bottom w:val="single" w:sz="2" w:space="0" w:color="000000"/>
              <w:right w:val="single" w:sz="2" w:space="0" w:color="000000"/>
            </w:tcBorders>
          </w:tcPr>
          <w:p w14:paraId="569F3B14"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5AA4A6E"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0F62178"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D6EEBAF" w14:textId="77777777" w:rsidR="000E303B" w:rsidRDefault="000E303B"/>
        </w:tc>
      </w:tr>
      <w:tr w:rsidR="000E303B" w14:paraId="603C71B9"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59B61E2E"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3AB0A41A" w14:textId="77777777" w:rsidR="000E303B" w:rsidRDefault="00AE4F0F">
            <w:pPr>
              <w:spacing w:after="0" w:line="355" w:lineRule="auto"/>
              <w:ind w:left="2" w:right="180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25945EAD" w14:textId="77777777" w:rsidR="000E303B" w:rsidRDefault="00AE4F0F">
            <w:pPr>
              <w:spacing w:after="0"/>
              <w:ind w:left="2"/>
            </w:pPr>
            <w:r>
              <w:rPr>
                <w:rFonts w:ascii="Arial" w:eastAsia="Arial" w:hAnsi="Arial" w:cs="Arial"/>
                <w:sz w:val="24"/>
              </w:rPr>
              <w:t xml:space="preserve">to be able to receive </w:t>
            </w:r>
          </w:p>
          <w:p w14:paraId="4800D589" w14:textId="77777777" w:rsidR="000E303B" w:rsidRDefault="00AE4F0F">
            <w:pPr>
              <w:spacing w:after="90" w:line="277" w:lineRule="auto"/>
              <w:ind w:left="2" w:right="193"/>
            </w:pPr>
            <w:r>
              <w:rPr>
                <w:rFonts w:ascii="Arial" w:eastAsia="Arial" w:hAnsi="Arial" w:cs="Arial"/>
                <w:sz w:val="24"/>
              </w:rPr>
              <w:t xml:space="preserve">recommendations for new types of wines that I might find enjoyable based on my previous preferences </w:t>
            </w:r>
            <w:r>
              <w:rPr>
                <w:rFonts w:ascii="Arial" w:eastAsia="Arial" w:hAnsi="Arial" w:cs="Arial"/>
                <w:b/>
                <w:sz w:val="24"/>
              </w:rPr>
              <w:t>So I can:</w:t>
            </w:r>
            <w:r>
              <w:rPr>
                <w:rFonts w:ascii="Arial" w:eastAsia="Arial" w:hAnsi="Arial" w:cs="Arial"/>
                <w:sz w:val="24"/>
              </w:rPr>
              <w:t xml:space="preserve">  </w:t>
            </w:r>
          </w:p>
          <w:p w14:paraId="630CB592" w14:textId="77777777" w:rsidR="000E303B" w:rsidRDefault="00AE4F0F">
            <w:pPr>
              <w:spacing w:after="0"/>
              <w:ind w:left="2"/>
            </w:pPr>
            <w:r>
              <w:rPr>
                <w:rFonts w:ascii="Arial" w:eastAsia="Arial" w:hAnsi="Arial" w:cs="Arial"/>
                <w:sz w:val="24"/>
              </w:rPr>
              <w:t xml:space="preserve">have a more enjoyable product experience as well as discover and enjoy a varied range of wines </w:t>
            </w:r>
          </w:p>
        </w:tc>
        <w:tc>
          <w:tcPr>
            <w:tcW w:w="3644" w:type="dxa"/>
            <w:vMerge w:val="restart"/>
            <w:tcBorders>
              <w:top w:val="single" w:sz="2" w:space="0" w:color="000000"/>
              <w:left w:val="single" w:sz="2" w:space="0" w:color="000000"/>
              <w:bottom w:val="single" w:sz="2" w:space="0" w:color="000000"/>
              <w:right w:val="single" w:sz="2" w:space="0" w:color="000000"/>
            </w:tcBorders>
          </w:tcPr>
          <w:p w14:paraId="799E82D8"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510E8C62"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362C6571"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484CA027" w14:textId="77777777">
        <w:trPr>
          <w:trHeight w:val="816"/>
        </w:trPr>
        <w:tc>
          <w:tcPr>
            <w:tcW w:w="0" w:type="auto"/>
            <w:vMerge/>
            <w:tcBorders>
              <w:top w:val="nil"/>
              <w:left w:val="single" w:sz="2" w:space="0" w:color="000000"/>
              <w:bottom w:val="nil"/>
              <w:right w:val="single" w:sz="2" w:space="0" w:color="000000"/>
            </w:tcBorders>
          </w:tcPr>
          <w:p w14:paraId="09E39F9A" w14:textId="77777777" w:rsidR="000E303B" w:rsidRDefault="000E303B"/>
        </w:tc>
        <w:tc>
          <w:tcPr>
            <w:tcW w:w="0" w:type="auto"/>
            <w:vMerge/>
            <w:tcBorders>
              <w:top w:val="nil"/>
              <w:left w:val="single" w:sz="2" w:space="0" w:color="000000"/>
              <w:bottom w:val="nil"/>
              <w:right w:val="single" w:sz="2" w:space="0" w:color="000000"/>
            </w:tcBorders>
          </w:tcPr>
          <w:p w14:paraId="7C6E7ECE" w14:textId="77777777" w:rsidR="000E303B" w:rsidRDefault="000E303B"/>
        </w:tc>
        <w:tc>
          <w:tcPr>
            <w:tcW w:w="0" w:type="auto"/>
            <w:vMerge/>
            <w:tcBorders>
              <w:top w:val="nil"/>
              <w:left w:val="single" w:sz="2" w:space="0" w:color="000000"/>
              <w:bottom w:val="nil"/>
              <w:right w:val="single" w:sz="2" w:space="0" w:color="000000"/>
            </w:tcBorders>
          </w:tcPr>
          <w:p w14:paraId="360396F4" w14:textId="77777777" w:rsidR="000E303B" w:rsidRDefault="000E303B"/>
        </w:tc>
        <w:tc>
          <w:tcPr>
            <w:tcW w:w="0" w:type="auto"/>
            <w:vMerge/>
            <w:tcBorders>
              <w:top w:val="nil"/>
              <w:left w:val="single" w:sz="2" w:space="0" w:color="000000"/>
              <w:bottom w:val="nil"/>
              <w:right w:val="single" w:sz="2" w:space="0" w:color="000000"/>
            </w:tcBorders>
          </w:tcPr>
          <w:p w14:paraId="42C2DAB1" w14:textId="77777777" w:rsidR="000E303B" w:rsidRDefault="000E303B"/>
        </w:tc>
      </w:tr>
      <w:tr w:rsidR="000E303B" w14:paraId="62BF6FB5" w14:textId="77777777">
        <w:trPr>
          <w:trHeight w:val="1968"/>
        </w:trPr>
        <w:tc>
          <w:tcPr>
            <w:tcW w:w="0" w:type="auto"/>
            <w:vMerge/>
            <w:tcBorders>
              <w:top w:val="nil"/>
              <w:left w:val="single" w:sz="2" w:space="0" w:color="000000"/>
              <w:bottom w:val="nil"/>
              <w:right w:val="single" w:sz="2" w:space="0" w:color="000000"/>
            </w:tcBorders>
          </w:tcPr>
          <w:p w14:paraId="3EA8C891" w14:textId="77777777" w:rsidR="000E303B" w:rsidRDefault="000E303B"/>
        </w:tc>
        <w:tc>
          <w:tcPr>
            <w:tcW w:w="0" w:type="auto"/>
            <w:vMerge/>
            <w:tcBorders>
              <w:top w:val="nil"/>
              <w:left w:val="single" w:sz="2" w:space="0" w:color="000000"/>
              <w:bottom w:val="nil"/>
              <w:right w:val="single" w:sz="2" w:space="0" w:color="000000"/>
            </w:tcBorders>
          </w:tcPr>
          <w:p w14:paraId="6C2338B1" w14:textId="77777777" w:rsidR="000E303B" w:rsidRDefault="000E303B"/>
        </w:tc>
        <w:tc>
          <w:tcPr>
            <w:tcW w:w="0" w:type="auto"/>
            <w:vMerge/>
            <w:tcBorders>
              <w:top w:val="nil"/>
              <w:left w:val="single" w:sz="2" w:space="0" w:color="000000"/>
              <w:bottom w:val="nil"/>
              <w:right w:val="single" w:sz="2" w:space="0" w:color="000000"/>
            </w:tcBorders>
          </w:tcPr>
          <w:p w14:paraId="1E42CC39" w14:textId="77777777" w:rsidR="000E303B" w:rsidRDefault="000E303B"/>
        </w:tc>
        <w:tc>
          <w:tcPr>
            <w:tcW w:w="0" w:type="auto"/>
            <w:vMerge/>
            <w:tcBorders>
              <w:top w:val="nil"/>
              <w:left w:val="single" w:sz="2" w:space="0" w:color="000000"/>
              <w:bottom w:val="nil"/>
              <w:right w:val="single" w:sz="2" w:space="0" w:color="000000"/>
            </w:tcBorders>
          </w:tcPr>
          <w:p w14:paraId="03A16C2B" w14:textId="77777777" w:rsidR="000E303B" w:rsidRDefault="000E303B"/>
        </w:tc>
      </w:tr>
      <w:tr w:rsidR="000E303B" w14:paraId="51BA2C0E" w14:textId="77777777">
        <w:trPr>
          <w:trHeight w:val="1135"/>
        </w:trPr>
        <w:tc>
          <w:tcPr>
            <w:tcW w:w="0" w:type="auto"/>
            <w:vMerge/>
            <w:tcBorders>
              <w:top w:val="nil"/>
              <w:left w:val="single" w:sz="2" w:space="0" w:color="000000"/>
              <w:bottom w:val="single" w:sz="2" w:space="0" w:color="000000"/>
              <w:right w:val="single" w:sz="2" w:space="0" w:color="000000"/>
            </w:tcBorders>
          </w:tcPr>
          <w:p w14:paraId="652D5489"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710E72F"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E81C0A0"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2C7B010" w14:textId="77777777" w:rsidR="000E303B" w:rsidRDefault="000E303B"/>
        </w:tc>
      </w:tr>
      <w:tr w:rsidR="000E303B" w14:paraId="32E4A86B" w14:textId="77777777">
        <w:trPr>
          <w:trHeight w:val="290"/>
        </w:trPr>
        <w:tc>
          <w:tcPr>
            <w:tcW w:w="3640" w:type="dxa"/>
            <w:vMerge w:val="restart"/>
            <w:tcBorders>
              <w:top w:val="single" w:sz="2" w:space="0" w:color="000000"/>
              <w:left w:val="single" w:sz="2" w:space="0" w:color="000000"/>
              <w:bottom w:val="single" w:sz="2" w:space="0" w:color="000000"/>
              <w:right w:val="single" w:sz="2" w:space="0" w:color="000000"/>
            </w:tcBorders>
          </w:tcPr>
          <w:p w14:paraId="6E38F18C" w14:textId="77777777" w:rsidR="000E303B" w:rsidRDefault="00AE4F0F">
            <w:pPr>
              <w:spacing w:after="110"/>
              <w:ind w:left="2"/>
            </w:pPr>
            <w:r>
              <w:rPr>
                <w:rFonts w:ascii="Arial" w:eastAsia="Arial" w:hAnsi="Arial" w:cs="Arial"/>
                <w:b/>
                <w:sz w:val="24"/>
              </w:rPr>
              <w:t>As a:</w:t>
            </w:r>
            <w:r>
              <w:rPr>
                <w:rFonts w:ascii="Arial" w:eastAsia="Arial" w:hAnsi="Arial" w:cs="Arial"/>
                <w:sz w:val="24"/>
              </w:rPr>
              <w:t xml:space="preserve">  </w:t>
            </w:r>
          </w:p>
          <w:p w14:paraId="1997673F" w14:textId="77777777" w:rsidR="000E303B" w:rsidRDefault="00AE4F0F">
            <w:pPr>
              <w:spacing w:after="0"/>
              <w:ind w:left="2" w:right="180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tc>
        <w:tc>
          <w:tcPr>
            <w:tcW w:w="3644" w:type="dxa"/>
            <w:vMerge w:val="restart"/>
            <w:tcBorders>
              <w:top w:val="single" w:sz="2" w:space="0" w:color="000000"/>
              <w:left w:val="single" w:sz="2" w:space="0" w:color="000000"/>
              <w:bottom w:val="single" w:sz="2" w:space="0" w:color="000000"/>
              <w:right w:val="single" w:sz="2" w:space="0" w:color="000000"/>
            </w:tcBorders>
          </w:tcPr>
          <w:p w14:paraId="60609834" w14:textId="77777777" w:rsidR="000E303B" w:rsidRDefault="00AE4F0F">
            <w:pPr>
              <w:spacing w:after="0"/>
              <w:ind w:left="1"/>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74BBE532"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675494FD"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214894F7" w14:textId="77777777">
        <w:trPr>
          <w:trHeight w:val="821"/>
        </w:trPr>
        <w:tc>
          <w:tcPr>
            <w:tcW w:w="0" w:type="auto"/>
            <w:vMerge/>
            <w:tcBorders>
              <w:top w:val="nil"/>
              <w:left w:val="single" w:sz="2" w:space="0" w:color="000000"/>
              <w:bottom w:val="nil"/>
              <w:right w:val="single" w:sz="2" w:space="0" w:color="000000"/>
            </w:tcBorders>
          </w:tcPr>
          <w:p w14:paraId="091DEA0A" w14:textId="77777777" w:rsidR="000E303B" w:rsidRDefault="000E303B"/>
        </w:tc>
        <w:tc>
          <w:tcPr>
            <w:tcW w:w="0" w:type="auto"/>
            <w:vMerge/>
            <w:tcBorders>
              <w:top w:val="nil"/>
              <w:left w:val="single" w:sz="2" w:space="0" w:color="000000"/>
              <w:bottom w:val="nil"/>
              <w:right w:val="single" w:sz="2" w:space="0" w:color="000000"/>
            </w:tcBorders>
          </w:tcPr>
          <w:p w14:paraId="5BA83AF4" w14:textId="77777777" w:rsidR="000E303B" w:rsidRDefault="000E303B"/>
        </w:tc>
        <w:tc>
          <w:tcPr>
            <w:tcW w:w="0" w:type="auto"/>
            <w:vMerge/>
            <w:tcBorders>
              <w:top w:val="nil"/>
              <w:left w:val="single" w:sz="2" w:space="0" w:color="000000"/>
              <w:bottom w:val="nil"/>
              <w:right w:val="single" w:sz="2" w:space="0" w:color="000000"/>
            </w:tcBorders>
          </w:tcPr>
          <w:p w14:paraId="5FEA7AC1" w14:textId="77777777" w:rsidR="000E303B" w:rsidRDefault="000E303B"/>
        </w:tc>
        <w:tc>
          <w:tcPr>
            <w:tcW w:w="0" w:type="auto"/>
            <w:vMerge/>
            <w:tcBorders>
              <w:top w:val="nil"/>
              <w:left w:val="single" w:sz="2" w:space="0" w:color="000000"/>
              <w:bottom w:val="nil"/>
              <w:right w:val="single" w:sz="2" w:space="0" w:color="000000"/>
            </w:tcBorders>
          </w:tcPr>
          <w:p w14:paraId="41742F55" w14:textId="77777777" w:rsidR="000E303B" w:rsidRDefault="000E303B"/>
        </w:tc>
      </w:tr>
      <w:tr w:rsidR="000E303B" w14:paraId="46ADE644" w14:textId="77777777">
        <w:trPr>
          <w:trHeight w:val="450"/>
        </w:trPr>
        <w:tc>
          <w:tcPr>
            <w:tcW w:w="0" w:type="auto"/>
            <w:vMerge/>
            <w:tcBorders>
              <w:top w:val="nil"/>
              <w:left w:val="single" w:sz="2" w:space="0" w:color="000000"/>
              <w:bottom w:val="single" w:sz="2" w:space="0" w:color="000000"/>
              <w:right w:val="single" w:sz="2" w:space="0" w:color="000000"/>
            </w:tcBorders>
          </w:tcPr>
          <w:p w14:paraId="78878D56"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34612A2"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2458407"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2FE6DCB5" w14:textId="77777777" w:rsidR="000E303B" w:rsidRDefault="000E303B"/>
        </w:tc>
      </w:tr>
    </w:tbl>
    <w:p w14:paraId="1867A8BB" w14:textId="77777777" w:rsidR="000E303B" w:rsidRDefault="000E303B">
      <w:pPr>
        <w:spacing w:after="0"/>
        <w:ind w:left="-1440" w:right="268"/>
      </w:pPr>
    </w:p>
    <w:tbl>
      <w:tblPr>
        <w:tblStyle w:val="TableGrid"/>
        <w:tblW w:w="14568" w:type="dxa"/>
        <w:tblInd w:w="-876" w:type="dxa"/>
        <w:tblCellMar>
          <w:top w:w="9" w:type="dxa"/>
          <w:left w:w="2" w:type="dxa"/>
          <w:bottom w:w="0" w:type="dxa"/>
          <w:right w:w="0" w:type="dxa"/>
        </w:tblCellMar>
        <w:tblLook w:val="04A0" w:firstRow="1" w:lastRow="0" w:firstColumn="1" w:lastColumn="0" w:noHBand="0" w:noVBand="1"/>
      </w:tblPr>
      <w:tblGrid>
        <w:gridCol w:w="3644"/>
        <w:gridCol w:w="3643"/>
        <w:gridCol w:w="3638"/>
        <w:gridCol w:w="3643"/>
      </w:tblGrid>
      <w:tr w:rsidR="000E303B" w14:paraId="179AFF2F" w14:textId="77777777">
        <w:trPr>
          <w:trHeight w:val="667"/>
        </w:trPr>
        <w:tc>
          <w:tcPr>
            <w:tcW w:w="3643" w:type="dxa"/>
            <w:vMerge w:val="restart"/>
            <w:tcBorders>
              <w:top w:val="nil"/>
              <w:left w:val="single" w:sz="2" w:space="0" w:color="000000"/>
              <w:bottom w:val="single" w:sz="2" w:space="0" w:color="000000"/>
              <w:right w:val="single" w:sz="2" w:space="0" w:color="000000"/>
            </w:tcBorders>
          </w:tcPr>
          <w:p w14:paraId="5BC0C23B" w14:textId="77777777" w:rsidR="000E303B" w:rsidRDefault="00AE4F0F">
            <w:pPr>
              <w:spacing w:after="0" w:line="355" w:lineRule="auto"/>
              <w:ind w:left="5" w:right="647"/>
            </w:pPr>
            <w:r>
              <w:rPr>
                <w:rFonts w:ascii="Arial" w:eastAsia="Arial" w:hAnsi="Arial" w:cs="Arial"/>
                <w:sz w:val="24"/>
              </w:rPr>
              <w:t xml:space="preserve">use an advanced search </w:t>
            </w:r>
            <w:r>
              <w:rPr>
                <w:rFonts w:ascii="Arial" w:eastAsia="Arial" w:hAnsi="Arial" w:cs="Arial"/>
                <w:b/>
                <w:sz w:val="24"/>
              </w:rPr>
              <w:t>So I can:</w:t>
            </w:r>
            <w:r>
              <w:rPr>
                <w:rFonts w:ascii="Arial" w:eastAsia="Arial" w:hAnsi="Arial" w:cs="Arial"/>
                <w:sz w:val="24"/>
              </w:rPr>
              <w:t xml:space="preserve">  </w:t>
            </w:r>
          </w:p>
          <w:p w14:paraId="0CE84966" w14:textId="77777777" w:rsidR="000E303B" w:rsidRDefault="00AE4F0F">
            <w:pPr>
              <w:spacing w:after="0"/>
              <w:ind w:left="5"/>
            </w:pPr>
            <w:r>
              <w:rPr>
                <w:rFonts w:ascii="Arial" w:eastAsia="Arial" w:hAnsi="Arial" w:cs="Arial"/>
                <w:sz w:val="24"/>
              </w:rPr>
              <w:t xml:space="preserve">easily pinpoint a particular product I am chasing </w:t>
            </w:r>
          </w:p>
        </w:tc>
        <w:tc>
          <w:tcPr>
            <w:tcW w:w="3643" w:type="dxa"/>
            <w:vMerge w:val="restart"/>
            <w:tcBorders>
              <w:top w:val="nil"/>
              <w:left w:val="single" w:sz="2" w:space="0" w:color="000000"/>
              <w:bottom w:val="single" w:sz="2" w:space="0" w:color="000000"/>
              <w:right w:val="single" w:sz="2" w:space="0" w:color="000000"/>
            </w:tcBorders>
          </w:tcPr>
          <w:p w14:paraId="46547A1D" w14:textId="77777777" w:rsidR="000E303B" w:rsidRDefault="000E303B"/>
        </w:tc>
        <w:tc>
          <w:tcPr>
            <w:tcW w:w="3638" w:type="dxa"/>
            <w:vMerge w:val="restart"/>
            <w:tcBorders>
              <w:top w:val="nil"/>
              <w:left w:val="single" w:sz="2" w:space="0" w:color="000000"/>
              <w:bottom w:val="single" w:sz="2" w:space="0" w:color="000000"/>
              <w:right w:val="single" w:sz="2" w:space="0" w:color="000000"/>
            </w:tcBorders>
          </w:tcPr>
          <w:p w14:paraId="31DD7CE2" w14:textId="77777777" w:rsidR="000E303B" w:rsidRDefault="000E303B"/>
        </w:tc>
        <w:tc>
          <w:tcPr>
            <w:tcW w:w="3643" w:type="dxa"/>
            <w:vMerge w:val="restart"/>
            <w:tcBorders>
              <w:top w:val="nil"/>
              <w:left w:val="single" w:sz="2" w:space="0" w:color="000000"/>
              <w:bottom w:val="single" w:sz="2" w:space="0" w:color="000000"/>
              <w:right w:val="single" w:sz="2" w:space="0" w:color="000000"/>
            </w:tcBorders>
          </w:tcPr>
          <w:p w14:paraId="190CB57B" w14:textId="77777777" w:rsidR="000E303B" w:rsidRDefault="000E303B"/>
        </w:tc>
      </w:tr>
      <w:tr w:rsidR="000E303B" w14:paraId="0AD61CF9" w14:textId="77777777">
        <w:trPr>
          <w:trHeight w:val="847"/>
        </w:trPr>
        <w:tc>
          <w:tcPr>
            <w:tcW w:w="0" w:type="auto"/>
            <w:vMerge/>
            <w:tcBorders>
              <w:top w:val="nil"/>
              <w:left w:val="single" w:sz="2" w:space="0" w:color="000000"/>
              <w:bottom w:val="single" w:sz="2" w:space="0" w:color="000000"/>
              <w:right w:val="single" w:sz="2" w:space="0" w:color="000000"/>
            </w:tcBorders>
          </w:tcPr>
          <w:p w14:paraId="303C7D33"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B9BE02D"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45F3DF3C"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37C7E62D" w14:textId="77777777" w:rsidR="000E303B" w:rsidRDefault="000E303B"/>
        </w:tc>
      </w:tr>
      <w:tr w:rsidR="000E303B" w14:paraId="50FEDF7A" w14:textId="77777777">
        <w:trPr>
          <w:trHeight w:val="290"/>
        </w:trPr>
        <w:tc>
          <w:tcPr>
            <w:tcW w:w="3643" w:type="dxa"/>
            <w:vMerge w:val="restart"/>
            <w:tcBorders>
              <w:top w:val="single" w:sz="2" w:space="0" w:color="000000"/>
              <w:left w:val="single" w:sz="2" w:space="0" w:color="000000"/>
              <w:bottom w:val="single" w:sz="2" w:space="0" w:color="000000"/>
              <w:right w:val="single" w:sz="2" w:space="0" w:color="000000"/>
            </w:tcBorders>
          </w:tcPr>
          <w:p w14:paraId="53224104" w14:textId="77777777" w:rsidR="000E303B" w:rsidRDefault="00AE4F0F">
            <w:pPr>
              <w:spacing w:after="110"/>
              <w:ind w:left="5"/>
            </w:pPr>
            <w:r>
              <w:rPr>
                <w:rFonts w:ascii="Arial" w:eastAsia="Arial" w:hAnsi="Arial" w:cs="Arial"/>
                <w:b/>
                <w:sz w:val="24"/>
              </w:rPr>
              <w:t>As a:</w:t>
            </w:r>
            <w:r>
              <w:rPr>
                <w:rFonts w:ascii="Arial" w:eastAsia="Arial" w:hAnsi="Arial" w:cs="Arial"/>
                <w:sz w:val="24"/>
              </w:rPr>
              <w:t xml:space="preserve">  </w:t>
            </w:r>
          </w:p>
          <w:p w14:paraId="64251802" w14:textId="77777777" w:rsidR="000E303B" w:rsidRDefault="00AE4F0F">
            <w:pPr>
              <w:spacing w:after="0" w:line="355" w:lineRule="auto"/>
              <w:ind w:left="5" w:right="180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7E16F198" w14:textId="77777777" w:rsidR="000E303B" w:rsidRDefault="00AE4F0F">
            <w:pPr>
              <w:spacing w:after="60" w:line="303" w:lineRule="auto"/>
              <w:ind w:left="5" w:right="61"/>
            </w:pPr>
            <w:r>
              <w:rPr>
                <w:rFonts w:ascii="Arial" w:eastAsia="Arial" w:hAnsi="Arial" w:cs="Arial"/>
                <w:sz w:val="24"/>
              </w:rPr>
              <w:t xml:space="preserve">be able to interact with other wine </w:t>
            </w:r>
            <w:proofErr w:type="gramStart"/>
            <w:r>
              <w:rPr>
                <w:rFonts w:ascii="Arial" w:eastAsia="Arial" w:hAnsi="Arial" w:cs="Arial"/>
                <w:sz w:val="24"/>
              </w:rPr>
              <w:t xml:space="preserve">enthusiasts  </w:t>
            </w:r>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513F5180" w14:textId="77777777" w:rsidR="000E303B" w:rsidRDefault="00AE4F0F">
            <w:pPr>
              <w:spacing w:after="0"/>
              <w:ind w:left="5"/>
            </w:pPr>
            <w:r>
              <w:rPr>
                <w:rFonts w:ascii="Arial" w:eastAsia="Arial" w:hAnsi="Arial" w:cs="Arial"/>
                <w:sz w:val="24"/>
              </w:rPr>
              <w:lastRenderedPageBreak/>
              <w:t xml:space="preserve">exchange ideas about the many different types of wines and different ways of consuming wines </w:t>
            </w:r>
          </w:p>
        </w:tc>
        <w:tc>
          <w:tcPr>
            <w:tcW w:w="3643" w:type="dxa"/>
            <w:vMerge w:val="restart"/>
            <w:tcBorders>
              <w:top w:val="single" w:sz="2" w:space="0" w:color="000000"/>
              <w:left w:val="single" w:sz="2" w:space="0" w:color="000000"/>
              <w:bottom w:val="single" w:sz="2" w:space="0" w:color="000000"/>
              <w:right w:val="single" w:sz="2" w:space="0" w:color="000000"/>
            </w:tcBorders>
          </w:tcPr>
          <w:p w14:paraId="052669F4" w14:textId="77777777" w:rsidR="000E303B" w:rsidRDefault="00AE4F0F">
            <w:pPr>
              <w:spacing w:after="0"/>
            </w:pPr>
            <w:r>
              <w:rPr>
                <w:rFonts w:ascii="Times New Roman" w:eastAsia="Times New Roman" w:hAnsi="Times New Roman" w:cs="Times New Roman"/>
                <w:sz w:val="24"/>
              </w:rPr>
              <w:lastRenderedPageBreak/>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2DBB6FF0"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0AC209CE"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7B5286DE" w14:textId="77777777">
        <w:trPr>
          <w:trHeight w:val="816"/>
        </w:trPr>
        <w:tc>
          <w:tcPr>
            <w:tcW w:w="0" w:type="auto"/>
            <w:vMerge/>
            <w:tcBorders>
              <w:top w:val="nil"/>
              <w:left w:val="single" w:sz="2" w:space="0" w:color="000000"/>
              <w:bottom w:val="nil"/>
              <w:right w:val="single" w:sz="2" w:space="0" w:color="000000"/>
            </w:tcBorders>
          </w:tcPr>
          <w:p w14:paraId="5CD03BA3" w14:textId="77777777" w:rsidR="000E303B" w:rsidRDefault="000E303B"/>
        </w:tc>
        <w:tc>
          <w:tcPr>
            <w:tcW w:w="0" w:type="auto"/>
            <w:vMerge/>
            <w:tcBorders>
              <w:top w:val="nil"/>
              <w:left w:val="single" w:sz="2" w:space="0" w:color="000000"/>
              <w:bottom w:val="nil"/>
              <w:right w:val="single" w:sz="2" w:space="0" w:color="000000"/>
            </w:tcBorders>
          </w:tcPr>
          <w:p w14:paraId="3B8CC0C5" w14:textId="77777777" w:rsidR="000E303B" w:rsidRDefault="000E303B"/>
        </w:tc>
        <w:tc>
          <w:tcPr>
            <w:tcW w:w="0" w:type="auto"/>
            <w:vMerge/>
            <w:tcBorders>
              <w:top w:val="nil"/>
              <w:left w:val="single" w:sz="2" w:space="0" w:color="000000"/>
              <w:bottom w:val="nil"/>
              <w:right w:val="single" w:sz="2" w:space="0" w:color="000000"/>
            </w:tcBorders>
          </w:tcPr>
          <w:p w14:paraId="21CC1644" w14:textId="77777777" w:rsidR="000E303B" w:rsidRDefault="000E303B"/>
        </w:tc>
        <w:tc>
          <w:tcPr>
            <w:tcW w:w="0" w:type="auto"/>
            <w:vMerge/>
            <w:tcBorders>
              <w:top w:val="nil"/>
              <w:left w:val="single" w:sz="2" w:space="0" w:color="000000"/>
              <w:bottom w:val="nil"/>
              <w:right w:val="single" w:sz="2" w:space="0" w:color="000000"/>
            </w:tcBorders>
          </w:tcPr>
          <w:p w14:paraId="2D7EFA3B" w14:textId="77777777" w:rsidR="000E303B" w:rsidRDefault="000E303B"/>
        </w:tc>
      </w:tr>
      <w:tr w:rsidR="000E303B" w14:paraId="3A8010BA" w14:textId="77777777">
        <w:trPr>
          <w:trHeight w:val="1104"/>
        </w:trPr>
        <w:tc>
          <w:tcPr>
            <w:tcW w:w="0" w:type="auto"/>
            <w:vMerge/>
            <w:tcBorders>
              <w:top w:val="nil"/>
              <w:left w:val="single" w:sz="2" w:space="0" w:color="000000"/>
              <w:bottom w:val="nil"/>
              <w:right w:val="single" w:sz="2" w:space="0" w:color="000000"/>
            </w:tcBorders>
          </w:tcPr>
          <w:p w14:paraId="280CDFE5" w14:textId="77777777" w:rsidR="000E303B" w:rsidRDefault="000E303B"/>
        </w:tc>
        <w:tc>
          <w:tcPr>
            <w:tcW w:w="0" w:type="auto"/>
            <w:vMerge/>
            <w:tcBorders>
              <w:top w:val="nil"/>
              <w:left w:val="single" w:sz="2" w:space="0" w:color="000000"/>
              <w:bottom w:val="nil"/>
              <w:right w:val="single" w:sz="2" w:space="0" w:color="000000"/>
            </w:tcBorders>
          </w:tcPr>
          <w:p w14:paraId="10F627BD" w14:textId="77777777" w:rsidR="000E303B" w:rsidRDefault="000E303B"/>
        </w:tc>
        <w:tc>
          <w:tcPr>
            <w:tcW w:w="0" w:type="auto"/>
            <w:vMerge/>
            <w:tcBorders>
              <w:top w:val="nil"/>
              <w:left w:val="single" w:sz="2" w:space="0" w:color="000000"/>
              <w:bottom w:val="nil"/>
              <w:right w:val="single" w:sz="2" w:space="0" w:color="000000"/>
            </w:tcBorders>
          </w:tcPr>
          <w:p w14:paraId="4E5F4571" w14:textId="77777777" w:rsidR="000E303B" w:rsidRDefault="000E303B"/>
        </w:tc>
        <w:tc>
          <w:tcPr>
            <w:tcW w:w="0" w:type="auto"/>
            <w:vMerge/>
            <w:tcBorders>
              <w:top w:val="nil"/>
              <w:left w:val="single" w:sz="2" w:space="0" w:color="000000"/>
              <w:bottom w:val="nil"/>
              <w:right w:val="single" w:sz="2" w:space="0" w:color="000000"/>
            </w:tcBorders>
          </w:tcPr>
          <w:p w14:paraId="37F7DA57" w14:textId="77777777" w:rsidR="000E303B" w:rsidRDefault="000E303B"/>
        </w:tc>
      </w:tr>
      <w:tr w:rsidR="000E303B" w14:paraId="4A03F04F" w14:textId="77777777">
        <w:trPr>
          <w:trHeight w:val="1423"/>
        </w:trPr>
        <w:tc>
          <w:tcPr>
            <w:tcW w:w="0" w:type="auto"/>
            <w:vMerge/>
            <w:tcBorders>
              <w:top w:val="nil"/>
              <w:left w:val="single" w:sz="2" w:space="0" w:color="000000"/>
              <w:bottom w:val="single" w:sz="2" w:space="0" w:color="000000"/>
              <w:right w:val="single" w:sz="2" w:space="0" w:color="000000"/>
            </w:tcBorders>
          </w:tcPr>
          <w:p w14:paraId="5E0E703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AF47E44"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409CFA0D"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131AE98" w14:textId="77777777" w:rsidR="000E303B" w:rsidRDefault="000E303B"/>
        </w:tc>
      </w:tr>
      <w:tr w:rsidR="000E303B" w14:paraId="0A793F00" w14:textId="77777777">
        <w:trPr>
          <w:trHeight w:val="290"/>
        </w:trPr>
        <w:tc>
          <w:tcPr>
            <w:tcW w:w="3643" w:type="dxa"/>
            <w:vMerge w:val="restart"/>
            <w:tcBorders>
              <w:top w:val="single" w:sz="2" w:space="0" w:color="000000"/>
              <w:left w:val="single" w:sz="2" w:space="0" w:color="000000"/>
              <w:bottom w:val="single" w:sz="2" w:space="0" w:color="000000"/>
              <w:right w:val="single" w:sz="2" w:space="0" w:color="000000"/>
            </w:tcBorders>
          </w:tcPr>
          <w:p w14:paraId="1426E08B" w14:textId="77777777" w:rsidR="000E303B" w:rsidRDefault="00AE4F0F">
            <w:pPr>
              <w:spacing w:after="110"/>
              <w:ind w:left="5"/>
            </w:pPr>
            <w:r>
              <w:rPr>
                <w:rFonts w:ascii="Arial" w:eastAsia="Arial" w:hAnsi="Arial" w:cs="Arial"/>
                <w:b/>
                <w:sz w:val="24"/>
              </w:rPr>
              <w:t>As a:</w:t>
            </w:r>
            <w:r>
              <w:rPr>
                <w:rFonts w:ascii="Arial" w:eastAsia="Arial" w:hAnsi="Arial" w:cs="Arial"/>
                <w:sz w:val="24"/>
              </w:rPr>
              <w:t xml:space="preserve">  </w:t>
            </w:r>
          </w:p>
          <w:p w14:paraId="3280DFCE" w14:textId="77777777" w:rsidR="000E303B" w:rsidRDefault="00AE4F0F">
            <w:pPr>
              <w:spacing w:after="0" w:line="355" w:lineRule="auto"/>
              <w:ind w:left="5" w:right="180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1516BB3A" w14:textId="77777777" w:rsidR="000E303B" w:rsidRDefault="00AE4F0F">
            <w:pPr>
              <w:spacing w:after="120" w:line="250" w:lineRule="auto"/>
              <w:ind w:left="5"/>
            </w:pPr>
            <w:r>
              <w:rPr>
                <w:rFonts w:ascii="Arial" w:eastAsia="Arial" w:hAnsi="Arial" w:cs="Arial"/>
                <w:sz w:val="24"/>
              </w:rPr>
              <w:t xml:space="preserve">be able to maintain a favourites list </w:t>
            </w:r>
          </w:p>
          <w:p w14:paraId="24196E4C" w14:textId="77777777" w:rsidR="000E303B" w:rsidRDefault="00AE4F0F">
            <w:pPr>
              <w:spacing w:after="110"/>
              <w:ind w:left="5"/>
            </w:pPr>
            <w:proofErr w:type="gramStart"/>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7EA9255C" w14:textId="77777777" w:rsidR="000E303B" w:rsidRDefault="00AE4F0F">
            <w:pPr>
              <w:spacing w:after="0"/>
              <w:ind w:left="5"/>
            </w:pPr>
            <w:r>
              <w:rPr>
                <w:rFonts w:ascii="Arial" w:eastAsia="Arial" w:hAnsi="Arial" w:cs="Arial"/>
                <w:sz w:val="24"/>
              </w:rPr>
              <w:t xml:space="preserve">easily enjoy a favourite wine that I only occasionally consume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3A0B2CC3" w14:textId="77777777" w:rsidR="000E303B" w:rsidRDefault="00AE4F0F">
            <w:pPr>
              <w:spacing w:after="0"/>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59C115DF"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5F70EE77"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252EEC4D" w14:textId="77777777">
        <w:trPr>
          <w:trHeight w:val="816"/>
        </w:trPr>
        <w:tc>
          <w:tcPr>
            <w:tcW w:w="0" w:type="auto"/>
            <w:vMerge/>
            <w:tcBorders>
              <w:top w:val="nil"/>
              <w:left w:val="single" w:sz="2" w:space="0" w:color="000000"/>
              <w:bottom w:val="nil"/>
              <w:right w:val="single" w:sz="2" w:space="0" w:color="000000"/>
            </w:tcBorders>
          </w:tcPr>
          <w:p w14:paraId="68728876" w14:textId="77777777" w:rsidR="000E303B" w:rsidRDefault="000E303B"/>
        </w:tc>
        <w:tc>
          <w:tcPr>
            <w:tcW w:w="0" w:type="auto"/>
            <w:vMerge/>
            <w:tcBorders>
              <w:top w:val="nil"/>
              <w:left w:val="single" w:sz="2" w:space="0" w:color="000000"/>
              <w:bottom w:val="nil"/>
              <w:right w:val="single" w:sz="2" w:space="0" w:color="000000"/>
            </w:tcBorders>
          </w:tcPr>
          <w:p w14:paraId="0CEA102E" w14:textId="77777777" w:rsidR="000E303B" w:rsidRDefault="000E303B"/>
        </w:tc>
        <w:tc>
          <w:tcPr>
            <w:tcW w:w="0" w:type="auto"/>
            <w:vMerge/>
            <w:tcBorders>
              <w:top w:val="nil"/>
              <w:left w:val="single" w:sz="2" w:space="0" w:color="000000"/>
              <w:bottom w:val="nil"/>
              <w:right w:val="single" w:sz="2" w:space="0" w:color="000000"/>
            </w:tcBorders>
          </w:tcPr>
          <w:p w14:paraId="0A7B6B1D" w14:textId="77777777" w:rsidR="000E303B" w:rsidRDefault="000E303B"/>
        </w:tc>
        <w:tc>
          <w:tcPr>
            <w:tcW w:w="0" w:type="auto"/>
            <w:vMerge/>
            <w:tcBorders>
              <w:top w:val="nil"/>
              <w:left w:val="single" w:sz="2" w:space="0" w:color="000000"/>
              <w:bottom w:val="nil"/>
              <w:right w:val="single" w:sz="2" w:space="0" w:color="000000"/>
            </w:tcBorders>
          </w:tcPr>
          <w:p w14:paraId="3BC8E611" w14:textId="77777777" w:rsidR="000E303B" w:rsidRDefault="000E303B"/>
        </w:tc>
      </w:tr>
      <w:tr w:rsidR="000E303B" w14:paraId="029CC138" w14:textId="77777777">
        <w:trPr>
          <w:trHeight w:val="1104"/>
        </w:trPr>
        <w:tc>
          <w:tcPr>
            <w:tcW w:w="0" w:type="auto"/>
            <w:vMerge/>
            <w:tcBorders>
              <w:top w:val="nil"/>
              <w:left w:val="single" w:sz="2" w:space="0" w:color="000000"/>
              <w:bottom w:val="nil"/>
              <w:right w:val="single" w:sz="2" w:space="0" w:color="000000"/>
            </w:tcBorders>
          </w:tcPr>
          <w:p w14:paraId="142BFC73" w14:textId="77777777" w:rsidR="000E303B" w:rsidRDefault="000E303B"/>
        </w:tc>
        <w:tc>
          <w:tcPr>
            <w:tcW w:w="0" w:type="auto"/>
            <w:vMerge/>
            <w:tcBorders>
              <w:top w:val="nil"/>
              <w:left w:val="single" w:sz="2" w:space="0" w:color="000000"/>
              <w:bottom w:val="nil"/>
              <w:right w:val="single" w:sz="2" w:space="0" w:color="000000"/>
            </w:tcBorders>
          </w:tcPr>
          <w:p w14:paraId="76807D46" w14:textId="77777777" w:rsidR="000E303B" w:rsidRDefault="000E303B"/>
        </w:tc>
        <w:tc>
          <w:tcPr>
            <w:tcW w:w="0" w:type="auto"/>
            <w:vMerge/>
            <w:tcBorders>
              <w:top w:val="nil"/>
              <w:left w:val="single" w:sz="2" w:space="0" w:color="000000"/>
              <w:bottom w:val="nil"/>
              <w:right w:val="single" w:sz="2" w:space="0" w:color="000000"/>
            </w:tcBorders>
          </w:tcPr>
          <w:p w14:paraId="3A52DACB" w14:textId="77777777" w:rsidR="000E303B" w:rsidRDefault="000E303B"/>
        </w:tc>
        <w:tc>
          <w:tcPr>
            <w:tcW w:w="0" w:type="auto"/>
            <w:vMerge/>
            <w:tcBorders>
              <w:top w:val="nil"/>
              <w:left w:val="single" w:sz="2" w:space="0" w:color="000000"/>
              <w:bottom w:val="nil"/>
              <w:right w:val="single" w:sz="2" w:space="0" w:color="000000"/>
            </w:tcBorders>
          </w:tcPr>
          <w:p w14:paraId="17A07B09" w14:textId="77777777" w:rsidR="000E303B" w:rsidRDefault="000E303B"/>
        </w:tc>
      </w:tr>
      <w:tr w:rsidR="000E303B" w14:paraId="60C21982" w14:textId="77777777">
        <w:trPr>
          <w:trHeight w:val="847"/>
        </w:trPr>
        <w:tc>
          <w:tcPr>
            <w:tcW w:w="0" w:type="auto"/>
            <w:vMerge/>
            <w:tcBorders>
              <w:top w:val="nil"/>
              <w:left w:val="single" w:sz="2" w:space="0" w:color="000000"/>
              <w:bottom w:val="single" w:sz="2" w:space="0" w:color="000000"/>
              <w:right w:val="single" w:sz="2" w:space="0" w:color="000000"/>
            </w:tcBorders>
          </w:tcPr>
          <w:p w14:paraId="52AD369E"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A152ADC"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91A1422"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788350DD" w14:textId="77777777" w:rsidR="000E303B" w:rsidRDefault="000E303B"/>
        </w:tc>
      </w:tr>
      <w:tr w:rsidR="000E303B" w14:paraId="5BA62E58" w14:textId="77777777">
        <w:trPr>
          <w:trHeight w:val="290"/>
        </w:trPr>
        <w:tc>
          <w:tcPr>
            <w:tcW w:w="3643" w:type="dxa"/>
            <w:vMerge w:val="restart"/>
            <w:tcBorders>
              <w:top w:val="single" w:sz="2" w:space="0" w:color="000000"/>
              <w:left w:val="single" w:sz="2" w:space="0" w:color="000000"/>
              <w:bottom w:val="single" w:sz="2" w:space="0" w:color="000000"/>
              <w:right w:val="single" w:sz="2" w:space="0" w:color="000000"/>
            </w:tcBorders>
          </w:tcPr>
          <w:p w14:paraId="1159675F" w14:textId="77777777" w:rsidR="000E303B" w:rsidRDefault="00AE4F0F">
            <w:pPr>
              <w:spacing w:after="110"/>
              <w:ind w:left="5"/>
            </w:pPr>
            <w:r>
              <w:rPr>
                <w:rFonts w:ascii="Arial" w:eastAsia="Arial" w:hAnsi="Arial" w:cs="Arial"/>
                <w:b/>
                <w:sz w:val="24"/>
              </w:rPr>
              <w:t>As a:</w:t>
            </w:r>
            <w:r>
              <w:rPr>
                <w:rFonts w:ascii="Arial" w:eastAsia="Arial" w:hAnsi="Arial" w:cs="Arial"/>
                <w:sz w:val="24"/>
              </w:rPr>
              <w:t xml:space="preserve">  </w:t>
            </w:r>
          </w:p>
          <w:p w14:paraId="2DDF6481" w14:textId="77777777" w:rsidR="000E303B" w:rsidRDefault="00AE4F0F">
            <w:pPr>
              <w:spacing w:after="5" w:line="355" w:lineRule="auto"/>
              <w:ind w:left="5" w:right="1808"/>
            </w:pPr>
            <w:r>
              <w:rPr>
                <w:rFonts w:ascii="Arial" w:eastAsia="Arial" w:hAnsi="Arial" w:cs="Arial"/>
                <w:sz w:val="24"/>
              </w:rPr>
              <w:t xml:space="preserve">Registered user </w:t>
            </w:r>
            <w:r>
              <w:rPr>
                <w:rFonts w:ascii="Arial" w:eastAsia="Arial" w:hAnsi="Arial" w:cs="Arial"/>
                <w:b/>
                <w:sz w:val="24"/>
              </w:rPr>
              <w:t>I want to:</w:t>
            </w:r>
            <w:r>
              <w:rPr>
                <w:rFonts w:ascii="Arial" w:eastAsia="Arial" w:hAnsi="Arial" w:cs="Arial"/>
                <w:sz w:val="24"/>
              </w:rPr>
              <w:t xml:space="preserve">  </w:t>
            </w:r>
          </w:p>
          <w:p w14:paraId="6E1F7D28" w14:textId="77777777" w:rsidR="000E303B" w:rsidRDefault="00AE4F0F">
            <w:pPr>
              <w:spacing w:after="0"/>
              <w:ind w:left="5"/>
            </w:pPr>
            <w:r>
              <w:rPr>
                <w:rFonts w:ascii="Arial" w:eastAsia="Arial" w:hAnsi="Arial" w:cs="Arial"/>
                <w:sz w:val="24"/>
              </w:rPr>
              <w:t xml:space="preserve">Join </w:t>
            </w:r>
            <w:proofErr w:type="spellStart"/>
            <w:r>
              <w:rPr>
                <w:rFonts w:ascii="Arial" w:eastAsia="Arial" w:hAnsi="Arial" w:cs="Arial"/>
                <w:sz w:val="24"/>
              </w:rPr>
              <w:t>VinoClub</w:t>
            </w:r>
            <w:proofErr w:type="spellEnd"/>
            <w:r>
              <w:rPr>
                <w:rFonts w:ascii="Arial" w:eastAsia="Arial" w:hAnsi="Arial" w:cs="Arial"/>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49114EA2" w14:textId="77777777" w:rsidR="000E303B" w:rsidRDefault="00AE4F0F">
            <w:pPr>
              <w:spacing w:after="0"/>
            </w:pPr>
            <w:r>
              <w:rPr>
                <w:rFonts w:ascii="Times New Roman" w:eastAsia="Times New Roman" w:hAnsi="Times New Roman" w:cs="Times New Roman"/>
                <w:sz w:val="24"/>
              </w:rPr>
              <w:t xml:space="preserve"> </w:t>
            </w:r>
          </w:p>
        </w:tc>
        <w:tc>
          <w:tcPr>
            <w:tcW w:w="3638" w:type="dxa"/>
            <w:vMerge w:val="restart"/>
            <w:tcBorders>
              <w:top w:val="single" w:sz="2" w:space="0" w:color="000000"/>
              <w:left w:val="single" w:sz="2" w:space="0" w:color="000000"/>
              <w:bottom w:val="single" w:sz="2" w:space="0" w:color="000000"/>
              <w:right w:val="single" w:sz="2" w:space="0" w:color="000000"/>
            </w:tcBorders>
          </w:tcPr>
          <w:p w14:paraId="3802744B" w14:textId="77777777" w:rsidR="000E303B" w:rsidRDefault="00AE4F0F">
            <w:pPr>
              <w:spacing w:after="0"/>
            </w:pPr>
            <w:r>
              <w:rPr>
                <w:rFonts w:ascii="Times New Roman" w:eastAsia="Times New Roman" w:hAnsi="Times New Roman" w:cs="Times New Roman"/>
                <w:sz w:val="24"/>
              </w:rPr>
              <w:t xml:space="preserve"> </w:t>
            </w:r>
          </w:p>
        </w:tc>
        <w:tc>
          <w:tcPr>
            <w:tcW w:w="3643" w:type="dxa"/>
            <w:vMerge w:val="restart"/>
            <w:tcBorders>
              <w:top w:val="single" w:sz="2" w:space="0" w:color="000000"/>
              <w:left w:val="single" w:sz="2" w:space="0" w:color="000000"/>
              <w:bottom w:val="single" w:sz="2" w:space="0" w:color="000000"/>
              <w:right w:val="single" w:sz="2" w:space="0" w:color="000000"/>
            </w:tcBorders>
          </w:tcPr>
          <w:p w14:paraId="51343A1C"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044EEB64" w14:textId="77777777">
        <w:trPr>
          <w:trHeight w:val="816"/>
        </w:trPr>
        <w:tc>
          <w:tcPr>
            <w:tcW w:w="0" w:type="auto"/>
            <w:vMerge/>
            <w:tcBorders>
              <w:top w:val="nil"/>
              <w:left w:val="single" w:sz="2" w:space="0" w:color="000000"/>
              <w:bottom w:val="nil"/>
              <w:right w:val="single" w:sz="2" w:space="0" w:color="000000"/>
            </w:tcBorders>
          </w:tcPr>
          <w:p w14:paraId="114CCE92" w14:textId="77777777" w:rsidR="000E303B" w:rsidRDefault="000E303B"/>
        </w:tc>
        <w:tc>
          <w:tcPr>
            <w:tcW w:w="0" w:type="auto"/>
            <w:vMerge/>
            <w:tcBorders>
              <w:top w:val="nil"/>
              <w:left w:val="single" w:sz="2" w:space="0" w:color="000000"/>
              <w:bottom w:val="nil"/>
              <w:right w:val="single" w:sz="2" w:space="0" w:color="000000"/>
            </w:tcBorders>
          </w:tcPr>
          <w:p w14:paraId="4A9D8065" w14:textId="77777777" w:rsidR="000E303B" w:rsidRDefault="000E303B"/>
        </w:tc>
        <w:tc>
          <w:tcPr>
            <w:tcW w:w="0" w:type="auto"/>
            <w:vMerge/>
            <w:tcBorders>
              <w:top w:val="nil"/>
              <w:left w:val="single" w:sz="2" w:space="0" w:color="000000"/>
              <w:bottom w:val="nil"/>
              <w:right w:val="single" w:sz="2" w:space="0" w:color="000000"/>
            </w:tcBorders>
          </w:tcPr>
          <w:p w14:paraId="175375DD" w14:textId="77777777" w:rsidR="000E303B" w:rsidRDefault="000E303B"/>
        </w:tc>
        <w:tc>
          <w:tcPr>
            <w:tcW w:w="0" w:type="auto"/>
            <w:vMerge/>
            <w:tcBorders>
              <w:top w:val="nil"/>
              <w:left w:val="single" w:sz="2" w:space="0" w:color="000000"/>
              <w:bottom w:val="nil"/>
              <w:right w:val="single" w:sz="2" w:space="0" w:color="000000"/>
            </w:tcBorders>
          </w:tcPr>
          <w:p w14:paraId="77DD6A96" w14:textId="77777777" w:rsidR="000E303B" w:rsidRDefault="000E303B"/>
        </w:tc>
      </w:tr>
      <w:tr w:rsidR="000E303B" w14:paraId="7AC43E67" w14:textId="77777777">
        <w:trPr>
          <w:trHeight w:val="564"/>
        </w:trPr>
        <w:tc>
          <w:tcPr>
            <w:tcW w:w="0" w:type="auto"/>
            <w:vMerge/>
            <w:tcBorders>
              <w:top w:val="nil"/>
              <w:left w:val="single" w:sz="2" w:space="0" w:color="000000"/>
              <w:bottom w:val="single" w:sz="2" w:space="0" w:color="000000"/>
              <w:right w:val="single" w:sz="2" w:space="0" w:color="000000"/>
            </w:tcBorders>
          </w:tcPr>
          <w:p w14:paraId="62A90835"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09ACD1E4"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45FCDC3D"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1099E3C9" w14:textId="77777777" w:rsidR="000E303B" w:rsidRDefault="000E303B"/>
        </w:tc>
      </w:tr>
    </w:tbl>
    <w:p w14:paraId="559AF1F3" w14:textId="77777777" w:rsidR="000E303B" w:rsidRDefault="000E303B">
      <w:pPr>
        <w:spacing w:after="0"/>
        <w:ind w:left="-1440" w:right="268"/>
      </w:pPr>
    </w:p>
    <w:tbl>
      <w:tblPr>
        <w:tblStyle w:val="TableGrid"/>
        <w:tblW w:w="14568" w:type="dxa"/>
        <w:tblInd w:w="-876" w:type="dxa"/>
        <w:tblCellMar>
          <w:top w:w="9" w:type="dxa"/>
          <w:left w:w="2" w:type="dxa"/>
          <w:bottom w:w="0" w:type="dxa"/>
          <w:right w:w="21" w:type="dxa"/>
        </w:tblCellMar>
        <w:tblLook w:val="04A0" w:firstRow="1" w:lastRow="0" w:firstColumn="1" w:lastColumn="0" w:noHBand="0" w:noVBand="1"/>
      </w:tblPr>
      <w:tblGrid>
        <w:gridCol w:w="3644"/>
        <w:gridCol w:w="3643"/>
        <w:gridCol w:w="3638"/>
        <w:gridCol w:w="3643"/>
      </w:tblGrid>
      <w:tr w:rsidR="000E303B" w14:paraId="101BCBAE" w14:textId="77777777">
        <w:trPr>
          <w:trHeight w:val="290"/>
        </w:trPr>
        <w:tc>
          <w:tcPr>
            <w:tcW w:w="3643" w:type="dxa"/>
            <w:vMerge w:val="restart"/>
            <w:tcBorders>
              <w:top w:val="nil"/>
              <w:left w:val="single" w:sz="2" w:space="0" w:color="000000"/>
              <w:bottom w:val="single" w:sz="2" w:space="0" w:color="000000"/>
              <w:right w:val="single" w:sz="2" w:space="0" w:color="000000"/>
            </w:tcBorders>
          </w:tcPr>
          <w:p w14:paraId="3440CCEC" w14:textId="77777777" w:rsidR="000E303B" w:rsidRDefault="00AE4F0F">
            <w:pPr>
              <w:spacing w:after="110"/>
              <w:ind w:left="5"/>
            </w:pPr>
            <w:proofErr w:type="gramStart"/>
            <w:r>
              <w:rPr>
                <w:rFonts w:ascii="Arial" w:eastAsia="Arial" w:hAnsi="Arial" w:cs="Arial"/>
                <w:b/>
                <w:sz w:val="24"/>
              </w:rPr>
              <w:t>So</w:t>
            </w:r>
            <w:proofErr w:type="gramEnd"/>
            <w:r>
              <w:rPr>
                <w:rFonts w:ascii="Arial" w:eastAsia="Arial" w:hAnsi="Arial" w:cs="Arial"/>
                <w:b/>
                <w:sz w:val="24"/>
              </w:rPr>
              <w:t xml:space="preserve"> I can:</w:t>
            </w:r>
            <w:r>
              <w:rPr>
                <w:rFonts w:ascii="Arial" w:eastAsia="Arial" w:hAnsi="Arial" w:cs="Arial"/>
                <w:sz w:val="24"/>
              </w:rPr>
              <w:t xml:space="preserve">  </w:t>
            </w:r>
          </w:p>
          <w:p w14:paraId="350244D0" w14:textId="77777777" w:rsidR="000E303B" w:rsidRDefault="00AE4F0F">
            <w:pPr>
              <w:spacing w:after="0"/>
              <w:ind w:left="5"/>
            </w:pPr>
            <w:r>
              <w:rPr>
                <w:rFonts w:ascii="Arial" w:eastAsia="Arial" w:hAnsi="Arial" w:cs="Arial"/>
                <w:sz w:val="24"/>
              </w:rPr>
              <w:t xml:space="preserve">See the ideal drink window </w:t>
            </w:r>
          </w:p>
          <w:p w14:paraId="3316B98D" w14:textId="77777777" w:rsidR="000E303B" w:rsidRDefault="00AE4F0F">
            <w:pPr>
              <w:spacing w:after="0"/>
              <w:ind w:left="5"/>
            </w:pPr>
            <w:r>
              <w:rPr>
                <w:rFonts w:ascii="Arial" w:eastAsia="Arial" w:hAnsi="Arial" w:cs="Arial"/>
                <w:sz w:val="24"/>
              </w:rPr>
              <w:t>(</w:t>
            </w:r>
            <w:proofErr w:type="gramStart"/>
            <w:r>
              <w:rPr>
                <w:rFonts w:ascii="Arial" w:eastAsia="Arial" w:hAnsi="Arial" w:cs="Arial"/>
                <w:sz w:val="24"/>
              </w:rPr>
              <w:t>tannin</w:t>
            </w:r>
            <w:proofErr w:type="gramEnd"/>
            <w:r>
              <w:rPr>
                <w:rFonts w:ascii="Arial" w:eastAsia="Arial" w:hAnsi="Arial" w:cs="Arial"/>
                <w:sz w:val="24"/>
              </w:rPr>
              <w:t xml:space="preserve">, flavour profile, acidity) for a wine I am about to age. </w:t>
            </w:r>
          </w:p>
        </w:tc>
        <w:tc>
          <w:tcPr>
            <w:tcW w:w="3643" w:type="dxa"/>
            <w:vMerge w:val="restart"/>
            <w:tcBorders>
              <w:top w:val="nil"/>
              <w:left w:val="single" w:sz="2" w:space="0" w:color="000000"/>
              <w:bottom w:val="single" w:sz="2" w:space="0" w:color="000000"/>
              <w:right w:val="single" w:sz="2" w:space="0" w:color="000000"/>
            </w:tcBorders>
          </w:tcPr>
          <w:p w14:paraId="09D935D6" w14:textId="77777777" w:rsidR="000E303B" w:rsidRDefault="000E303B"/>
        </w:tc>
        <w:tc>
          <w:tcPr>
            <w:tcW w:w="3638" w:type="dxa"/>
            <w:vMerge w:val="restart"/>
            <w:tcBorders>
              <w:top w:val="nil"/>
              <w:left w:val="single" w:sz="2" w:space="0" w:color="000000"/>
              <w:bottom w:val="single" w:sz="2" w:space="0" w:color="000000"/>
              <w:right w:val="single" w:sz="2" w:space="0" w:color="000000"/>
            </w:tcBorders>
          </w:tcPr>
          <w:p w14:paraId="6CF2FD86" w14:textId="77777777" w:rsidR="000E303B" w:rsidRDefault="000E303B"/>
        </w:tc>
        <w:tc>
          <w:tcPr>
            <w:tcW w:w="3643" w:type="dxa"/>
            <w:vMerge w:val="restart"/>
            <w:tcBorders>
              <w:top w:val="nil"/>
              <w:left w:val="single" w:sz="2" w:space="0" w:color="000000"/>
              <w:bottom w:val="single" w:sz="2" w:space="0" w:color="000000"/>
              <w:right w:val="single" w:sz="2" w:space="0" w:color="000000"/>
            </w:tcBorders>
          </w:tcPr>
          <w:p w14:paraId="40F4F305" w14:textId="77777777" w:rsidR="000E303B" w:rsidRDefault="000E303B"/>
        </w:tc>
      </w:tr>
      <w:tr w:rsidR="000E303B" w14:paraId="6A7D22BB" w14:textId="77777777">
        <w:trPr>
          <w:trHeight w:val="1135"/>
        </w:trPr>
        <w:tc>
          <w:tcPr>
            <w:tcW w:w="0" w:type="auto"/>
            <w:vMerge/>
            <w:tcBorders>
              <w:top w:val="nil"/>
              <w:left w:val="single" w:sz="2" w:space="0" w:color="000000"/>
              <w:bottom w:val="single" w:sz="2" w:space="0" w:color="000000"/>
              <w:right w:val="single" w:sz="2" w:space="0" w:color="000000"/>
            </w:tcBorders>
          </w:tcPr>
          <w:p w14:paraId="156182E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8E82765"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5D3C261B" w14:textId="77777777" w:rsidR="000E303B" w:rsidRDefault="000E303B"/>
        </w:tc>
        <w:tc>
          <w:tcPr>
            <w:tcW w:w="0" w:type="auto"/>
            <w:vMerge/>
            <w:tcBorders>
              <w:top w:val="nil"/>
              <w:left w:val="single" w:sz="2" w:space="0" w:color="000000"/>
              <w:bottom w:val="single" w:sz="2" w:space="0" w:color="000000"/>
              <w:right w:val="single" w:sz="2" w:space="0" w:color="000000"/>
            </w:tcBorders>
          </w:tcPr>
          <w:p w14:paraId="678EC088" w14:textId="77777777" w:rsidR="000E303B" w:rsidRDefault="000E303B"/>
        </w:tc>
      </w:tr>
      <w:tr w:rsidR="000E303B" w14:paraId="09E88E07" w14:textId="77777777">
        <w:trPr>
          <w:trHeight w:val="278"/>
        </w:trPr>
        <w:tc>
          <w:tcPr>
            <w:tcW w:w="3643" w:type="dxa"/>
            <w:tcBorders>
              <w:top w:val="single" w:sz="2" w:space="0" w:color="000000"/>
              <w:left w:val="single" w:sz="2" w:space="0" w:color="000000"/>
              <w:bottom w:val="single" w:sz="2" w:space="0" w:color="000000"/>
              <w:right w:val="single" w:sz="2" w:space="0" w:color="000000"/>
            </w:tcBorders>
          </w:tcPr>
          <w:p w14:paraId="5DAA4D67"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696850B7"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61ED76B0"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6DEF2197"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1C203649" w14:textId="77777777">
        <w:trPr>
          <w:trHeight w:val="283"/>
        </w:trPr>
        <w:tc>
          <w:tcPr>
            <w:tcW w:w="3643" w:type="dxa"/>
            <w:tcBorders>
              <w:top w:val="single" w:sz="2" w:space="0" w:color="000000"/>
              <w:left w:val="single" w:sz="2" w:space="0" w:color="000000"/>
              <w:bottom w:val="single" w:sz="2" w:space="0" w:color="000000"/>
              <w:right w:val="single" w:sz="2" w:space="0" w:color="000000"/>
            </w:tcBorders>
          </w:tcPr>
          <w:p w14:paraId="399D52DF"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638114EB"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6A0C6864"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790DA92E"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328C9885" w14:textId="77777777">
        <w:trPr>
          <w:trHeight w:val="278"/>
        </w:trPr>
        <w:tc>
          <w:tcPr>
            <w:tcW w:w="3643" w:type="dxa"/>
            <w:tcBorders>
              <w:top w:val="single" w:sz="2" w:space="0" w:color="000000"/>
              <w:left w:val="single" w:sz="2" w:space="0" w:color="000000"/>
              <w:bottom w:val="single" w:sz="2" w:space="0" w:color="000000"/>
              <w:right w:val="single" w:sz="2" w:space="0" w:color="000000"/>
            </w:tcBorders>
          </w:tcPr>
          <w:p w14:paraId="1ACF49A4"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1D48D81F"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0E97D1F1"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715DB243"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40EA460C" w14:textId="77777777">
        <w:trPr>
          <w:trHeight w:val="283"/>
        </w:trPr>
        <w:tc>
          <w:tcPr>
            <w:tcW w:w="3643" w:type="dxa"/>
            <w:tcBorders>
              <w:top w:val="single" w:sz="2" w:space="0" w:color="000000"/>
              <w:left w:val="single" w:sz="2" w:space="0" w:color="000000"/>
              <w:bottom w:val="single" w:sz="2" w:space="0" w:color="000000"/>
              <w:right w:val="single" w:sz="2" w:space="0" w:color="000000"/>
            </w:tcBorders>
          </w:tcPr>
          <w:p w14:paraId="56C3FA9C"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377219C6"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2F53985F"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35094D61"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045F76EC" w14:textId="77777777">
        <w:trPr>
          <w:trHeight w:val="278"/>
        </w:trPr>
        <w:tc>
          <w:tcPr>
            <w:tcW w:w="3643" w:type="dxa"/>
            <w:tcBorders>
              <w:top w:val="single" w:sz="2" w:space="0" w:color="000000"/>
              <w:left w:val="single" w:sz="2" w:space="0" w:color="000000"/>
              <w:bottom w:val="single" w:sz="2" w:space="0" w:color="000000"/>
              <w:right w:val="single" w:sz="2" w:space="0" w:color="000000"/>
            </w:tcBorders>
          </w:tcPr>
          <w:p w14:paraId="768E22F5"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45E000B9"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3D888C74"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3A81106A"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30218029" w14:textId="77777777">
        <w:trPr>
          <w:trHeight w:val="283"/>
        </w:trPr>
        <w:tc>
          <w:tcPr>
            <w:tcW w:w="3643" w:type="dxa"/>
            <w:tcBorders>
              <w:top w:val="single" w:sz="2" w:space="0" w:color="000000"/>
              <w:left w:val="single" w:sz="2" w:space="0" w:color="000000"/>
              <w:bottom w:val="single" w:sz="2" w:space="0" w:color="000000"/>
              <w:right w:val="single" w:sz="2" w:space="0" w:color="000000"/>
            </w:tcBorders>
          </w:tcPr>
          <w:p w14:paraId="5D61E8FD"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10342707"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3BC9E759"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4BBD16D3"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0286E697" w14:textId="77777777">
        <w:trPr>
          <w:trHeight w:val="278"/>
        </w:trPr>
        <w:tc>
          <w:tcPr>
            <w:tcW w:w="3643" w:type="dxa"/>
            <w:tcBorders>
              <w:top w:val="single" w:sz="2" w:space="0" w:color="000000"/>
              <w:left w:val="single" w:sz="2" w:space="0" w:color="000000"/>
              <w:bottom w:val="single" w:sz="2" w:space="0" w:color="000000"/>
              <w:right w:val="single" w:sz="2" w:space="0" w:color="000000"/>
            </w:tcBorders>
          </w:tcPr>
          <w:p w14:paraId="103E60C4" w14:textId="77777777" w:rsidR="000E303B" w:rsidRDefault="00AE4F0F">
            <w:pPr>
              <w:spacing w:after="0"/>
              <w:ind w:left="5"/>
            </w:pPr>
            <w:r>
              <w:rPr>
                <w:rFonts w:ascii="Times New Roman" w:eastAsia="Times New Roman" w:hAnsi="Times New Roman" w:cs="Times New Roman"/>
                <w:sz w:val="24"/>
              </w:rPr>
              <w:lastRenderedPageBreak/>
              <w:t xml:space="preserve"> </w:t>
            </w:r>
          </w:p>
        </w:tc>
        <w:tc>
          <w:tcPr>
            <w:tcW w:w="3643" w:type="dxa"/>
            <w:tcBorders>
              <w:top w:val="single" w:sz="2" w:space="0" w:color="000000"/>
              <w:left w:val="single" w:sz="2" w:space="0" w:color="000000"/>
              <w:bottom w:val="single" w:sz="2" w:space="0" w:color="000000"/>
              <w:right w:val="single" w:sz="2" w:space="0" w:color="000000"/>
            </w:tcBorders>
          </w:tcPr>
          <w:p w14:paraId="4412F7B3"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26B56638"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181F442B" w14:textId="77777777" w:rsidR="000E303B" w:rsidRDefault="00AE4F0F">
            <w:pPr>
              <w:spacing w:after="0"/>
              <w:ind w:left="5"/>
            </w:pPr>
            <w:r>
              <w:rPr>
                <w:rFonts w:ascii="Times New Roman" w:eastAsia="Times New Roman" w:hAnsi="Times New Roman" w:cs="Times New Roman"/>
                <w:sz w:val="24"/>
              </w:rPr>
              <w:t xml:space="preserve"> </w:t>
            </w:r>
          </w:p>
        </w:tc>
      </w:tr>
      <w:tr w:rsidR="000E303B" w14:paraId="3C2D738E" w14:textId="77777777">
        <w:trPr>
          <w:trHeight w:val="283"/>
        </w:trPr>
        <w:tc>
          <w:tcPr>
            <w:tcW w:w="3643" w:type="dxa"/>
            <w:tcBorders>
              <w:top w:val="single" w:sz="2" w:space="0" w:color="000000"/>
              <w:left w:val="single" w:sz="2" w:space="0" w:color="000000"/>
              <w:bottom w:val="single" w:sz="2" w:space="0" w:color="000000"/>
              <w:right w:val="single" w:sz="2" w:space="0" w:color="000000"/>
            </w:tcBorders>
          </w:tcPr>
          <w:p w14:paraId="0C48CE7B" w14:textId="77777777" w:rsidR="000E303B" w:rsidRDefault="00AE4F0F">
            <w:pPr>
              <w:spacing w:after="0"/>
              <w:ind w:left="5"/>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6025EAD3" w14:textId="77777777" w:rsidR="000E303B" w:rsidRDefault="00AE4F0F">
            <w:pPr>
              <w:spacing w:after="0"/>
            </w:pPr>
            <w:r>
              <w:rPr>
                <w:rFonts w:ascii="Times New Roman" w:eastAsia="Times New Roman" w:hAnsi="Times New Roman" w:cs="Times New Roman"/>
                <w:sz w:val="24"/>
              </w:rPr>
              <w:t xml:space="preserve"> </w:t>
            </w:r>
          </w:p>
        </w:tc>
        <w:tc>
          <w:tcPr>
            <w:tcW w:w="3638" w:type="dxa"/>
            <w:tcBorders>
              <w:top w:val="single" w:sz="2" w:space="0" w:color="000000"/>
              <w:left w:val="single" w:sz="2" w:space="0" w:color="000000"/>
              <w:bottom w:val="single" w:sz="2" w:space="0" w:color="000000"/>
              <w:right w:val="single" w:sz="2" w:space="0" w:color="000000"/>
            </w:tcBorders>
          </w:tcPr>
          <w:p w14:paraId="29AE7C95" w14:textId="77777777" w:rsidR="000E303B" w:rsidRDefault="00AE4F0F">
            <w:pPr>
              <w:spacing w:after="0"/>
            </w:pPr>
            <w:r>
              <w:rPr>
                <w:rFonts w:ascii="Times New Roman" w:eastAsia="Times New Roman" w:hAnsi="Times New Roman" w:cs="Times New Roman"/>
                <w:sz w:val="24"/>
              </w:rPr>
              <w:t xml:space="preserve"> </w:t>
            </w:r>
          </w:p>
        </w:tc>
        <w:tc>
          <w:tcPr>
            <w:tcW w:w="3643" w:type="dxa"/>
            <w:tcBorders>
              <w:top w:val="single" w:sz="2" w:space="0" w:color="000000"/>
              <w:left w:val="single" w:sz="2" w:space="0" w:color="000000"/>
              <w:bottom w:val="single" w:sz="2" w:space="0" w:color="000000"/>
              <w:right w:val="single" w:sz="2" w:space="0" w:color="000000"/>
            </w:tcBorders>
          </w:tcPr>
          <w:p w14:paraId="25EE25D0" w14:textId="77777777" w:rsidR="000E303B" w:rsidRDefault="00AE4F0F">
            <w:pPr>
              <w:spacing w:after="0"/>
              <w:ind w:left="5"/>
            </w:pPr>
            <w:r>
              <w:rPr>
                <w:rFonts w:ascii="Times New Roman" w:eastAsia="Times New Roman" w:hAnsi="Times New Roman" w:cs="Times New Roman"/>
                <w:sz w:val="24"/>
              </w:rPr>
              <w:t xml:space="preserve"> </w:t>
            </w:r>
          </w:p>
        </w:tc>
      </w:tr>
    </w:tbl>
    <w:p w14:paraId="36B6E401" w14:textId="77777777" w:rsidR="000E303B" w:rsidRDefault="000E303B">
      <w:pPr>
        <w:sectPr w:rsidR="000E303B">
          <w:footerReference w:type="even" r:id="rId25"/>
          <w:footerReference w:type="default" r:id="rId26"/>
          <w:footerReference w:type="first" r:id="rId27"/>
          <w:pgSz w:w="16840" w:h="11900" w:orient="landscape"/>
          <w:pgMar w:top="998" w:right="1440" w:bottom="1103" w:left="1440" w:header="720" w:footer="704" w:gutter="0"/>
          <w:cols w:space="720"/>
        </w:sectPr>
      </w:pPr>
    </w:p>
    <w:p w14:paraId="2155D6E7" w14:textId="77777777" w:rsidR="000E303B" w:rsidRDefault="00AE4F0F">
      <w:pPr>
        <w:spacing w:after="217"/>
      </w:pPr>
      <w:r>
        <w:rPr>
          <w:rFonts w:ascii="Arial" w:eastAsia="Arial" w:hAnsi="Arial" w:cs="Arial"/>
          <w:sz w:val="24"/>
        </w:rPr>
        <w:lastRenderedPageBreak/>
        <w:t xml:space="preserve"> </w:t>
      </w:r>
    </w:p>
    <w:p w14:paraId="75221BE7" w14:textId="77777777" w:rsidR="000E303B" w:rsidRDefault="00AE4F0F">
      <w:pPr>
        <w:pStyle w:val="Heading2"/>
        <w:ind w:left="561" w:hanging="576"/>
      </w:pPr>
      <w:bookmarkStart w:id="7" w:name="_Toc39928"/>
      <w:r>
        <w:t xml:space="preserve">Story Map </w:t>
      </w:r>
      <w:bookmarkEnd w:id="7"/>
    </w:p>
    <w:p w14:paraId="389571C4" w14:textId="77777777" w:rsidR="000E303B" w:rsidRDefault="00AE4F0F">
      <w:pPr>
        <w:spacing w:after="110"/>
      </w:pPr>
      <w:r>
        <w:rPr>
          <w:rFonts w:ascii="Arial" w:eastAsia="Arial" w:hAnsi="Arial" w:cs="Arial"/>
          <w:sz w:val="24"/>
        </w:rPr>
        <w:t xml:space="preserve"> </w:t>
      </w:r>
    </w:p>
    <w:p w14:paraId="583A47FD" w14:textId="77777777" w:rsidR="000E303B" w:rsidRDefault="00AE4F0F">
      <w:pPr>
        <w:spacing w:after="118" w:line="254" w:lineRule="auto"/>
        <w:ind w:left="-5" w:right="62" w:hanging="10"/>
      </w:pPr>
      <w:r>
        <w:rPr>
          <w:rFonts w:ascii="Arial" w:eastAsia="Arial" w:hAnsi="Arial" w:cs="Arial"/>
          <w:sz w:val="24"/>
        </w:rPr>
        <w:t xml:space="preserve">The benefit of story mapping is to convey the workflow between user stories. The story map is designed support the design concept of the storyboard in </w:t>
      </w:r>
      <w:r>
        <w:rPr>
          <w:rFonts w:ascii="Arial" w:eastAsia="Arial" w:hAnsi="Arial" w:cs="Arial"/>
          <w:color w:val="548DD4"/>
          <w:sz w:val="24"/>
        </w:rPr>
        <w:t>figure 4</w:t>
      </w:r>
      <w:r>
        <w:rPr>
          <w:rFonts w:ascii="Arial" w:eastAsia="Arial" w:hAnsi="Arial" w:cs="Arial"/>
          <w:sz w:val="24"/>
        </w:rPr>
        <w:t xml:space="preserve"> an</w:t>
      </w:r>
      <w:r>
        <w:rPr>
          <w:rFonts w:ascii="Arial" w:eastAsia="Arial" w:hAnsi="Arial" w:cs="Arial"/>
          <w:sz w:val="24"/>
        </w:rPr>
        <w:t xml:space="preserve">d </w:t>
      </w:r>
      <w:r>
        <w:rPr>
          <w:rFonts w:ascii="Arial" w:eastAsia="Arial" w:hAnsi="Arial" w:cs="Arial"/>
          <w:color w:val="548DD4"/>
          <w:sz w:val="24"/>
        </w:rPr>
        <w:t>figure 5</w:t>
      </w:r>
      <w:r>
        <w:rPr>
          <w:rFonts w:ascii="Arial" w:eastAsia="Arial" w:hAnsi="Arial" w:cs="Arial"/>
          <w:sz w:val="24"/>
        </w:rPr>
        <w:t xml:space="preserve"> above, as a product backlog makes it difficult to recognize any gaps between requirements, this means without storyboarding or story mapping the business context is lost. </w:t>
      </w:r>
    </w:p>
    <w:p w14:paraId="4EE8A24E" w14:textId="77777777" w:rsidR="000E303B" w:rsidRDefault="00AE4F0F">
      <w:pPr>
        <w:spacing w:after="118" w:line="254" w:lineRule="auto"/>
        <w:ind w:left="-5" w:right="62" w:hanging="10"/>
      </w:pPr>
      <w:r>
        <w:rPr>
          <w:rFonts w:ascii="Arial" w:eastAsia="Arial" w:hAnsi="Arial" w:cs="Arial"/>
          <w:sz w:val="24"/>
        </w:rPr>
        <w:t xml:space="preserve">The story map below assists in viewing requirements from a user point of </w:t>
      </w:r>
      <w:r>
        <w:rPr>
          <w:rFonts w:ascii="Arial" w:eastAsia="Arial" w:hAnsi="Arial" w:cs="Arial"/>
          <w:sz w:val="24"/>
        </w:rPr>
        <w:t xml:space="preserve">view. </w:t>
      </w:r>
    </w:p>
    <w:p w14:paraId="4DA76BAB" w14:textId="77777777" w:rsidR="000E303B" w:rsidRDefault="00AE4F0F">
      <w:pPr>
        <w:spacing w:after="59"/>
      </w:pPr>
      <w:r>
        <w:rPr>
          <w:rFonts w:ascii="Arial" w:eastAsia="Arial" w:hAnsi="Arial" w:cs="Arial"/>
          <w:sz w:val="24"/>
        </w:rPr>
        <w:t xml:space="preserve"> </w:t>
      </w:r>
    </w:p>
    <w:p w14:paraId="2ADA5717" w14:textId="77777777" w:rsidR="000E303B" w:rsidRDefault="00AE4F0F">
      <w:pPr>
        <w:spacing w:after="20"/>
        <w:ind w:right="2553"/>
        <w:jc w:val="center"/>
      </w:pPr>
      <w:r>
        <w:rPr>
          <w:noProof/>
        </w:rPr>
        <w:drawing>
          <wp:inline distT="0" distB="0" distL="0" distR="0" wp14:anchorId="6F701CF3" wp14:editId="3B138AF1">
            <wp:extent cx="5211628" cy="5854700"/>
            <wp:effectExtent l="0" t="0" r="0" b="0"/>
            <wp:docPr id="2967" name="Picture 2967"/>
            <wp:cNvGraphicFramePr/>
            <a:graphic xmlns:a="http://schemas.openxmlformats.org/drawingml/2006/main">
              <a:graphicData uri="http://schemas.openxmlformats.org/drawingml/2006/picture">
                <pic:pic xmlns:pic="http://schemas.openxmlformats.org/drawingml/2006/picture">
                  <pic:nvPicPr>
                    <pic:cNvPr id="2967" name="Picture 2967"/>
                    <pic:cNvPicPr/>
                  </pic:nvPicPr>
                  <pic:blipFill>
                    <a:blip r:embed="rId28"/>
                    <a:stretch>
                      <a:fillRect/>
                    </a:stretch>
                  </pic:blipFill>
                  <pic:spPr>
                    <a:xfrm>
                      <a:off x="0" y="0"/>
                      <a:ext cx="5211628" cy="5854700"/>
                    </a:xfrm>
                    <a:prstGeom prst="rect">
                      <a:avLst/>
                    </a:prstGeom>
                  </pic:spPr>
                </pic:pic>
              </a:graphicData>
            </a:graphic>
          </wp:inline>
        </w:drawing>
      </w:r>
      <w:r>
        <w:rPr>
          <w:rFonts w:ascii="Arial" w:eastAsia="Arial" w:hAnsi="Arial" w:cs="Arial"/>
          <w:sz w:val="24"/>
        </w:rPr>
        <w:t xml:space="preserve"> </w:t>
      </w:r>
    </w:p>
    <w:p w14:paraId="154BCA46" w14:textId="77777777" w:rsidR="000E303B" w:rsidRDefault="00AE4F0F">
      <w:pPr>
        <w:spacing w:after="245" w:line="265" w:lineRule="auto"/>
        <w:ind w:left="-5" w:hanging="10"/>
      </w:pPr>
      <w:r>
        <w:rPr>
          <w:rFonts w:ascii="Arial" w:eastAsia="Arial" w:hAnsi="Arial" w:cs="Arial"/>
          <w:b/>
          <w:color w:val="4E81BD"/>
          <w:sz w:val="18"/>
        </w:rPr>
        <w:t xml:space="preserve">Figure 10 Story Map showing the context of the </w:t>
      </w:r>
      <w:proofErr w:type="spellStart"/>
      <w:r>
        <w:rPr>
          <w:rFonts w:ascii="Arial" w:eastAsia="Arial" w:hAnsi="Arial" w:cs="Arial"/>
          <w:b/>
          <w:color w:val="4E81BD"/>
          <w:sz w:val="18"/>
        </w:rPr>
        <w:t>La</w:t>
      </w:r>
      <w:r>
        <w:rPr>
          <w:color w:val="4E81BD"/>
          <w:sz w:val="18"/>
        </w:rPr>
        <w:t>◆</w:t>
      </w:r>
      <w:r>
        <w:rPr>
          <w:rFonts w:ascii="Arial" w:eastAsia="Arial" w:hAnsi="Arial" w:cs="Arial"/>
          <w:b/>
          <w:color w:val="4E81BD"/>
          <w:sz w:val="18"/>
        </w:rPr>
        <w:t>Viña</w:t>
      </w:r>
      <w:proofErr w:type="spellEnd"/>
      <w:r>
        <w:rPr>
          <w:rFonts w:ascii="Arial" w:eastAsia="Arial" w:hAnsi="Arial" w:cs="Arial"/>
          <w:b/>
          <w:color w:val="4E81BD"/>
          <w:sz w:val="18"/>
        </w:rPr>
        <w:t xml:space="preserve"> system </w:t>
      </w:r>
    </w:p>
    <w:p w14:paraId="179BACC2" w14:textId="77777777" w:rsidR="000E303B" w:rsidRDefault="00AE4F0F">
      <w:pPr>
        <w:spacing w:after="110"/>
      </w:pPr>
      <w:r>
        <w:rPr>
          <w:rFonts w:ascii="Arial" w:eastAsia="Arial" w:hAnsi="Arial" w:cs="Arial"/>
          <w:sz w:val="24"/>
        </w:rPr>
        <w:t xml:space="preserve"> </w:t>
      </w:r>
    </w:p>
    <w:p w14:paraId="4A3F5356" w14:textId="77777777" w:rsidR="000E303B" w:rsidRDefault="00AE4F0F">
      <w:pPr>
        <w:spacing w:after="110"/>
      </w:pPr>
      <w:r>
        <w:rPr>
          <w:rFonts w:ascii="Arial" w:eastAsia="Arial" w:hAnsi="Arial" w:cs="Arial"/>
          <w:sz w:val="24"/>
        </w:rPr>
        <w:t xml:space="preserve"> </w:t>
      </w:r>
    </w:p>
    <w:p w14:paraId="7A6CE14E" w14:textId="77777777" w:rsidR="000E303B" w:rsidRDefault="00AE4F0F">
      <w:pPr>
        <w:spacing w:after="110"/>
      </w:pPr>
      <w:r>
        <w:rPr>
          <w:rFonts w:ascii="Arial" w:eastAsia="Arial" w:hAnsi="Arial" w:cs="Arial"/>
          <w:sz w:val="24"/>
        </w:rPr>
        <w:t xml:space="preserve"> </w:t>
      </w:r>
    </w:p>
    <w:p w14:paraId="3E0C7016" w14:textId="77777777" w:rsidR="000E303B" w:rsidRDefault="00AE4F0F">
      <w:pPr>
        <w:spacing w:after="0"/>
      </w:pPr>
      <w:r>
        <w:rPr>
          <w:rFonts w:ascii="Arial" w:eastAsia="Arial" w:hAnsi="Arial" w:cs="Arial"/>
          <w:sz w:val="24"/>
        </w:rPr>
        <w:t xml:space="preserve"> </w:t>
      </w:r>
    </w:p>
    <w:p w14:paraId="7E34D47B" w14:textId="77777777" w:rsidR="000E303B" w:rsidRDefault="00AE4F0F">
      <w:pPr>
        <w:pStyle w:val="Heading2"/>
        <w:ind w:left="561" w:hanging="576"/>
      </w:pPr>
      <w:bookmarkStart w:id="8" w:name="_Toc39929"/>
      <w:r>
        <w:lastRenderedPageBreak/>
        <w:t xml:space="preserve">Releasable Product </w:t>
      </w:r>
      <w:bookmarkEnd w:id="8"/>
    </w:p>
    <w:p w14:paraId="4BC86061" w14:textId="77777777" w:rsidR="000E303B" w:rsidRDefault="00AE4F0F">
      <w:pPr>
        <w:spacing w:after="115" w:line="255" w:lineRule="auto"/>
        <w:ind w:left="-5" w:right="50" w:hanging="10"/>
      </w:pPr>
      <w:r>
        <w:rPr>
          <w:rFonts w:ascii="Arial" w:eastAsia="Arial" w:hAnsi="Arial" w:cs="Arial"/>
          <w:i/>
          <w:sz w:val="24"/>
        </w:rPr>
        <w:t xml:space="preserve">Define your minimum requirements for a releasable product for this project. </w:t>
      </w:r>
    </w:p>
    <w:p w14:paraId="61264014" w14:textId="77777777" w:rsidR="000E303B" w:rsidRDefault="00AE4F0F">
      <w:pPr>
        <w:spacing w:after="28" w:line="254" w:lineRule="auto"/>
        <w:ind w:left="-5" w:right="62" w:hanging="10"/>
      </w:pPr>
      <w:r>
        <w:rPr>
          <w:rFonts w:ascii="Arial" w:eastAsia="Arial" w:hAnsi="Arial" w:cs="Arial"/>
          <w:sz w:val="24"/>
        </w:rPr>
        <w:t xml:space="preserve">The minimum requirements for this product have been highlighted in </w:t>
      </w:r>
      <w:r>
        <w:rPr>
          <w:rFonts w:ascii="Arial" w:eastAsia="Arial" w:hAnsi="Arial" w:cs="Arial"/>
          <w:color w:val="548DD4"/>
          <w:sz w:val="24"/>
        </w:rPr>
        <w:t>table 3</w:t>
      </w:r>
      <w:r>
        <w:rPr>
          <w:rFonts w:ascii="Arial" w:eastAsia="Arial" w:hAnsi="Arial" w:cs="Arial"/>
          <w:sz w:val="24"/>
        </w:rPr>
        <w:t xml:space="preserve"> above in section 4.1. </w:t>
      </w:r>
    </w:p>
    <w:p w14:paraId="13752D1D" w14:textId="77777777" w:rsidR="000E303B" w:rsidRDefault="00AE4F0F">
      <w:pPr>
        <w:spacing w:after="118" w:line="254" w:lineRule="auto"/>
        <w:ind w:left="-5" w:right="62" w:hanging="10"/>
      </w:pPr>
      <w:r>
        <w:rPr>
          <w:rFonts w:ascii="Arial" w:eastAsia="Arial" w:hAnsi="Arial" w:cs="Arial"/>
          <w:sz w:val="24"/>
        </w:rPr>
        <w:t xml:space="preserve">The first releasable product for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is expected to be the second release shown in the story map (</w:t>
      </w:r>
      <w:r>
        <w:rPr>
          <w:rFonts w:ascii="Arial" w:eastAsia="Arial" w:hAnsi="Arial" w:cs="Arial"/>
          <w:color w:val="548DD4"/>
          <w:sz w:val="24"/>
        </w:rPr>
        <w:t>figure 10</w:t>
      </w:r>
      <w:r>
        <w:rPr>
          <w:rFonts w:ascii="Arial" w:eastAsia="Arial" w:hAnsi="Arial" w:cs="Arial"/>
          <w:sz w:val="24"/>
        </w:rPr>
        <w:t>). At this stage the animation is three dimensi</w:t>
      </w:r>
      <w:r>
        <w:rPr>
          <w:rFonts w:ascii="Arial" w:eastAsia="Arial" w:hAnsi="Arial" w:cs="Arial"/>
          <w:sz w:val="24"/>
        </w:rPr>
        <w:t xml:space="preserve">onal in the perspective of an </w:t>
      </w:r>
      <w:proofErr w:type="spellStart"/>
      <w:r>
        <w:rPr>
          <w:rFonts w:ascii="Arial" w:eastAsia="Arial" w:hAnsi="Arial" w:cs="Arial"/>
          <w:sz w:val="24"/>
        </w:rPr>
        <w:t>areal</w:t>
      </w:r>
      <w:proofErr w:type="spellEnd"/>
      <w:r>
        <w:rPr>
          <w:rFonts w:ascii="Arial" w:eastAsia="Arial" w:hAnsi="Arial" w:cs="Arial"/>
          <w:sz w:val="24"/>
        </w:rPr>
        <w:t xml:space="preserve"> view, using cascaded style sheets. The name </w:t>
      </w:r>
      <w:proofErr w:type="spellStart"/>
      <w:r>
        <w:rPr>
          <w:rFonts w:ascii="Arial" w:eastAsia="Arial" w:hAnsi="Arial" w:cs="Arial"/>
          <w:sz w:val="24"/>
        </w:rPr>
        <w:t>La</w:t>
      </w:r>
      <w:r>
        <w:rPr>
          <w:sz w:val="24"/>
        </w:rPr>
        <w:t>◆</w:t>
      </w:r>
      <w:r>
        <w:rPr>
          <w:rFonts w:ascii="Arial" w:eastAsia="Arial" w:hAnsi="Arial" w:cs="Arial"/>
          <w:sz w:val="24"/>
        </w:rPr>
        <w:t>Viña</w:t>
      </w:r>
      <w:proofErr w:type="spellEnd"/>
      <w:r>
        <w:rPr>
          <w:rFonts w:ascii="Arial" w:eastAsia="Arial" w:hAnsi="Arial" w:cs="Arial"/>
          <w:sz w:val="24"/>
        </w:rPr>
        <w:t xml:space="preserve"> will be used on the third and upcoming releases of the system, this is when the end </w:t>
      </w:r>
      <w:proofErr w:type="gramStart"/>
      <w:r>
        <w:rPr>
          <w:rFonts w:ascii="Arial" w:eastAsia="Arial" w:hAnsi="Arial" w:cs="Arial"/>
          <w:sz w:val="24"/>
        </w:rPr>
        <w:t>user based</w:t>
      </w:r>
      <w:proofErr w:type="gramEnd"/>
      <w:r>
        <w:rPr>
          <w:rFonts w:ascii="Arial" w:eastAsia="Arial" w:hAnsi="Arial" w:cs="Arial"/>
          <w:sz w:val="24"/>
        </w:rPr>
        <w:t xml:space="preserve"> requirements are coupled with high quality animation. The progress of the</w:t>
      </w:r>
      <w:r>
        <w:rPr>
          <w:rFonts w:ascii="Arial" w:eastAsia="Arial" w:hAnsi="Arial" w:cs="Arial"/>
          <w:sz w:val="24"/>
        </w:rPr>
        <w:t xml:space="preserve">se development stages is based on the rationale in section 2.2. </w:t>
      </w:r>
    </w:p>
    <w:p w14:paraId="11506FF4" w14:textId="77777777" w:rsidR="000E303B" w:rsidRDefault="00AE4F0F">
      <w:pPr>
        <w:spacing w:after="66" w:line="254" w:lineRule="auto"/>
        <w:ind w:left="-5" w:right="62" w:hanging="10"/>
      </w:pPr>
      <w:r>
        <w:rPr>
          <w:rFonts w:ascii="Arial" w:eastAsia="Arial" w:hAnsi="Arial" w:cs="Arial"/>
          <w:sz w:val="24"/>
        </w:rPr>
        <w:t>The quality of the image rendering for the virtual cellars in the second stage and the following stages have been illustrated using an example of a screenshot from a video game from 1998 on t</w:t>
      </w:r>
      <w:r>
        <w:rPr>
          <w:rFonts w:ascii="Arial" w:eastAsia="Arial" w:hAnsi="Arial" w:cs="Arial"/>
          <w:sz w:val="24"/>
        </w:rPr>
        <w:t xml:space="preserve">he left and the same video game released in 2004 on the right. </w:t>
      </w:r>
    </w:p>
    <w:p w14:paraId="55E3A2E1" w14:textId="77777777" w:rsidR="000E303B" w:rsidRDefault="00AE4F0F">
      <w:pPr>
        <w:spacing w:after="0"/>
        <w:jc w:val="right"/>
      </w:pPr>
      <w:r>
        <w:rPr>
          <w:noProof/>
        </w:rPr>
        <w:drawing>
          <wp:inline distT="0" distB="0" distL="0" distR="0" wp14:anchorId="77C61258" wp14:editId="04BAAF29">
            <wp:extent cx="6836410" cy="3845560"/>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29"/>
                    <a:stretch>
                      <a:fillRect/>
                    </a:stretch>
                  </pic:blipFill>
                  <pic:spPr>
                    <a:xfrm>
                      <a:off x="0" y="0"/>
                      <a:ext cx="6836410" cy="3845560"/>
                    </a:xfrm>
                    <a:prstGeom prst="rect">
                      <a:avLst/>
                    </a:prstGeom>
                  </pic:spPr>
                </pic:pic>
              </a:graphicData>
            </a:graphic>
          </wp:inline>
        </w:drawing>
      </w:r>
      <w:r>
        <w:rPr>
          <w:rFonts w:ascii="Arial" w:eastAsia="Arial" w:hAnsi="Arial" w:cs="Arial"/>
          <w:i/>
          <w:sz w:val="24"/>
        </w:rPr>
        <w:t xml:space="preserve"> </w:t>
      </w:r>
    </w:p>
    <w:p w14:paraId="18EC7745" w14:textId="77777777" w:rsidR="000E303B" w:rsidRDefault="00AE4F0F">
      <w:pPr>
        <w:spacing w:after="611" w:line="265" w:lineRule="auto"/>
        <w:ind w:left="-5" w:hanging="10"/>
      </w:pPr>
      <w:r>
        <w:rPr>
          <w:rFonts w:ascii="Arial" w:eastAsia="Arial" w:hAnsi="Arial" w:cs="Arial"/>
          <w:b/>
          <w:color w:val="4E81BD"/>
          <w:sz w:val="18"/>
        </w:rPr>
        <w:t xml:space="preserve">Figure 11 Illustration of the expected quality of the products in the second release (left) and the rest of the releases (right) </w:t>
      </w:r>
    </w:p>
    <w:p w14:paraId="42A84A43" w14:textId="77777777" w:rsidR="000E303B" w:rsidRDefault="00AE4F0F">
      <w:pPr>
        <w:pStyle w:val="Heading1"/>
        <w:spacing w:after="1"/>
        <w:ind w:left="417" w:hanging="432"/>
      </w:pPr>
      <w:bookmarkStart w:id="9" w:name="_Toc39930"/>
      <w:r>
        <w:t xml:space="preserve">Team </w:t>
      </w:r>
      <w:bookmarkEnd w:id="9"/>
    </w:p>
    <w:p w14:paraId="4D35CF05" w14:textId="77777777" w:rsidR="000E303B" w:rsidRDefault="00AE4F0F">
      <w:pPr>
        <w:spacing w:after="115" w:line="255" w:lineRule="auto"/>
        <w:ind w:left="-5" w:right="50" w:hanging="10"/>
      </w:pPr>
      <w:r>
        <w:rPr>
          <w:rFonts w:ascii="Arial" w:eastAsia="Arial" w:hAnsi="Arial" w:cs="Arial"/>
          <w:i/>
          <w:sz w:val="24"/>
        </w:rPr>
        <w:t xml:space="preserve">Describe your team processes for this managing the team and the project and define your process for participatory decision making. This needs to be specific to the scenario and your team’s vision. </w:t>
      </w:r>
    </w:p>
    <w:p w14:paraId="2453D520" w14:textId="77777777" w:rsidR="000E303B" w:rsidRDefault="00AE4F0F">
      <w:pPr>
        <w:spacing w:after="0" w:line="254" w:lineRule="auto"/>
        <w:ind w:left="-5" w:right="62" w:hanging="10"/>
      </w:pPr>
      <w:r>
        <w:rPr>
          <w:rFonts w:ascii="Arial" w:eastAsia="Arial" w:hAnsi="Arial" w:cs="Arial"/>
          <w:sz w:val="24"/>
        </w:rPr>
        <w:t xml:space="preserve">Teamwork will be at the </w:t>
      </w:r>
      <w:proofErr w:type="spellStart"/>
      <w:r>
        <w:rPr>
          <w:rFonts w:ascii="Arial" w:eastAsia="Arial" w:hAnsi="Arial" w:cs="Arial"/>
          <w:sz w:val="24"/>
        </w:rPr>
        <w:t>center</w:t>
      </w:r>
      <w:proofErr w:type="spellEnd"/>
      <w:r>
        <w:rPr>
          <w:rFonts w:ascii="Arial" w:eastAsia="Arial" w:hAnsi="Arial" w:cs="Arial"/>
          <w:sz w:val="24"/>
        </w:rPr>
        <w:t xml:space="preserve"> of this project as the deve</w:t>
      </w:r>
      <w:r>
        <w:rPr>
          <w:rFonts w:ascii="Arial" w:eastAsia="Arial" w:hAnsi="Arial" w:cs="Arial"/>
          <w:sz w:val="24"/>
        </w:rPr>
        <w:t xml:space="preserve">lopment approach will be done using the scrum </w:t>
      </w:r>
      <w:proofErr w:type="spellStart"/>
      <w:r>
        <w:rPr>
          <w:rFonts w:ascii="Arial" w:eastAsia="Arial" w:hAnsi="Arial" w:cs="Arial"/>
          <w:sz w:val="24"/>
        </w:rPr>
        <w:t>flavor</w:t>
      </w:r>
      <w:proofErr w:type="spellEnd"/>
      <w:r>
        <w:rPr>
          <w:rFonts w:ascii="Arial" w:eastAsia="Arial" w:hAnsi="Arial" w:cs="Arial"/>
          <w:sz w:val="24"/>
        </w:rPr>
        <w:t xml:space="preserve"> of the agile approach. The scrum approach is ideal as it relies on self-organizing </w:t>
      </w:r>
      <w:proofErr w:type="spellStart"/>
      <w:r>
        <w:rPr>
          <w:rFonts w:ascii="Arial" w:eastAsia="Arial" w:hAnsi="Arial" w:cs="Arial"/>
          <w:sz w:val="24"/>
        </w:rPr>
        <w:t>crossfunctional</w:t>
      </w:r>
      <w:proofErr w:type="spellEnd"/>
      <w:r>
        <w:rPr>
          <w:rFonts w:ascii="Arial" w:eastAsia="Arial" w:hAnsi="Arial" w:cs="Arial"/>
          <w:sz w:val="24"/>
        </w:rPr>
        <w:t xml:space="preserve"> teams where design decisions are made by the team as a whole rather than a single person. This means scr</w:t>
      </w:r>
      <w:r>
        <w:rPr>
          <w:rFonts w:ascii="Arial" w:eastAsia="Arial" w:hAnsi="Arial" w:cs="Arial"/>
          <w:sz w:val="24"/>
        </w:rPr>
        <w:t xml:space="preserve">um development can essentially yield the best development solution as the design decisions are not based on a predefined process but rather incremental development and continuous feedback. </w:t>
      </w:r>
    </w:p>
    <w:p w14:paraId="3F23EC17" w14:textId="77777777" w:rsidR="000E303B" w:rsidRDefault="00AE4F0F">
      <w:pPr>
        <w:spacing w:after="0"/>
      </w:pPr>
      <w:r>
        <w:rPr>
          <w:rFonts w:ascii="Arial" w:eastAsia="Arial" w:hAnsi="Arial" w:cs="Arial"/>
          <w:sz w:val="24"/>
        </w:rPr>
        <w:t xml:space="preserve"> </w:t>
      </w:r>
    </w:p>
    <w:p w14:paraId="6025026C" w14:textId="77777777" w:rsidR="000E303B" w:rsidRDefault="00AE4F0F">
      <w:pPr>
        <w:spacing w:after="118" w:line="254" w:lineRule="auto"/>
        <w:ind w:left="-5" w:right="62" w:hanging="10"/>
      </w:pPr>
      <w:r>
        <w:rPr>
          <w:rFonts w:ascii="Arial" w:eastAsia="Arial" w:hAnsi="Arial" w:cs="Arial"/>
          <w:sz w:val="24"/>
        </w:rPr>
        <w:t>The scrum approach is the optimum design approach as it provides</w:t>
      </w:r>
      <w:r>
        <w:rPr>
          <w:rFonts w:ascii="Arial" w:eastAsia="Arial" w:hAnsi="Arial" w:cs="Arial"/>
          <w:sz w:val="24"/>
        </w:rPr>
        <w:t xml:space="preserve"> a structure for organising feedback, short term planning, stack ranking and inspect and adapt mindset as well as other organisational improvements. </w:t>
      </w:r>
      <w:proofErr w:type="gramStart"/>
      <w:r>
        <w:rPr>
          <w:rFonts w:ascii="Arial" w:eastAsia="Arial" w:hAnsi="Arial" w:cs="Arial"/>
          <w:sz w:val="24"/>
        </w:rPr>
        <w:t>Thus</w:t>
      </w:r>
      <w:proofErr w:type="gramEnd"/>
      <w:r>
        <w:rPr>
          <w:rFonts w:ascii="Arial" w:eastAsia="Arial" w:hAnsi="Arial" w:cs="Arial"/>
          <w:sz w:val="24"/>
        </w:rPr>
        <w:t xml:space="preserve"> agile development is about providing functionality with a shorter </w:t>
      </w:r>
      <w:r>
        <w:rPr>
          <w:rFonts w:ascii="Arial" w:eastAsia="Arial" w:hAnsi="Arial" w:cs="Arial"/>
          <w:sz w:val="24"/>
        </w:rPr>
        <w:lastRenderedPageBreak/>
        <w:t>time to market compared to tradition</w:t>
      </w:r>
      <w:r>
        <w:rPr>
          <w:rFonts w:ascii="Arial" w:eastAsia="Arial" w:hAnsi="Arial" w:cs="Arial"/>
          <w:sz w:val="24"/>
        </w:rPr>
        <w:t xml:space="preserve">al project management, as the focus is on developing the product right with feedback after each iteration rather than focus on a predefined procedure. </w:t>
      </w:r>
    </w:p>
    <w:p w14:paraId="06DAE1CC" w14:textId="77777777" w:rsidR="000E303B" w:rsidRDefault="00AE4F0F">
      <w:pPr>
        <w:spacing w:after="118" w:line="254" w:lineRule="auto"/>
        <w:ind w:left="-5" w:right="62" w:hanging="10"/>
      </w:pPr>
      <w:r>
        <w:rPr>
          <w:rFonts w:ascii="Arial" w:eastAsia="Arial" w:hAnsi="Arial" w:cs="Arial"/>
          <w:sz w:val="24"/>
        </w:rPr>
        <w:t>At the end of every sprint the developed product increments will be reviewed with the client. The review</w:t>
      </w:r>
      <w:r>
        <w:rPr>
          <w:rFonts w:ascii="Arial" w:eastAsia="Arial" w:hAnsi="Arial" w:cs="Arial"/>
          <w:sz w:val="24"/>
        </w:rPr>
        <w:t xml:space="preserve"> session of each sprint output will be conducted with a group called the </w:t>
      </w:r>
      <w:proofErr w:type="spellStart"/>
      <w:r>
        <w:rPr>
          <w:rFonts w:ascii="Arial" w:eastAsia="Arial" w:hAnsi="Arial" w:cs="Arial"/>
          <w:sz w:val="24"/>
        </w:rPr>
        <w:t>ViñoPanel</w:t>
      </w:r>
      <w:proofErr w:type="spellEnd"/>
      <w:r>
        <w:rPr>
          <w:rFonts w:ascii="Arial" w:eastAsia="Arial" w:hAnsi="Arial" w:cs="Arial"/>
          <w:sz w:val="24"/>
        </w:rPr>
        <w:t xml:space="preserve">, the </w:t>
      </w:r>
      <w:proofErr w:type="spellStart"/>
      <w:r>
        <w:rPr>
          <w:rFonts w:ascii="Arial" w:eastAsia="Arial" w:hAnsi="Arial" w:cs="Arial"/>
          <w:sz w:val="24"/>
        </w:rPr>
        <w:t>viño</w:t>
      </w:r>
      <w:proofErr w:type="spellEnd"/>
      <w:r>
        <w:rPr>
          <w:rFonts w:ascii="Arial" w:eastAsia="Arial" w:hAnsi="Arial" w:cs="Arial"/>
          <w:sz w:val="24"/>
        </w:rPr>
        <w:t xml:space="preserve"> panel will be an important part of the review of shippable increments as it is a review team with a range of participant from ordinary customers to subject matter </w:t>
      </w:r>
      <w:r>
        <w:rPr>
          <w:rFonts w:ascii="Arial" w:eastAsia="Arial" w:hAnsi="Arial" w:cs="Arial"/>
          <w:sz w:val="24"/>
        </w:rPr>
        <w:t xml:space="preserve">experts on wine. </w:t>
      </w:r>
    </w:p>
    <w:p w14:paraId="16150C8E" w14:textId="77777777" w:rsidR="000E303B" w:rsidRDefault="00AE4F0F">
      <w:pPr>
        <w:spacing w:after="182" w:line="254" w:lineRule="auto"/>
        <w:ind w:left="-5" w:right="62" w:hanging="10"/>
      </w:pPr>
      <w:r>
        <w:rPr>
          <w:rFonts w:ascii="Arial" w:eastAsia="Arial" w:hAnsi="Arial" w:cs="Arial"/>
          <w:sz w:val="24"/>
        </w:rPr>
        <w:t xml:space="preserve">The </w:t>
      </w:r>
      <w:proofErr w:type="spellStart"/>
      <w:r>
        <w:rPr>
          <w:rFonts w:ascii="Arial" w:eastAsia="Arial" w:hAnsi="Arial" w:cs="Arial"/>
          <w:sz w:val="24"/>
        </w:rPr>
        <w:t>ViñoPanel</w:t>
      </w:r>
      <w:proofErr w:type="spellEnd"/>
      <w:r>
        <w:rPr>
          <w:rFonts w:ascii="Arial" w:eastAsia="Arial" w:hAnsi="Arial" w:cs="Arial"/>
          <w:sz w:val="24"/>
        </w:rPr>
        <w:t xml:space="preserve"> will be a group of eight people who have no technical backgrounds in software development, they will be in four groups of two people, they will be grouped as follows: </w:t>
      </w:r>
    </w:p>
    <w:p w14:paraId="408F54F7" w14:textId="77777777" w:rsidR="000E303B" w:rsidRDefault="00AE4F0F">
      <w:pPr>
        <w:numPr>
          <w:ilvl w:val="0"/>
          <w:numId w:val="2"/>
        </w:numPr>
        <w:spacing w:after="9" w:line="254" w:lineRule="auto"/>
        <w:ind w:right="62" w:hanging="360"/>
      </w:pPr>
      <w:r>
        <w:rPr>
          <w:rFonts w:ascii="Arial" w:eastAsia="Arial" w:hAnsi="Arial" w:cs="Arial"/>
          <w:sz w:val="24"/>
        </w:rPr>
        <w:t xml:space="preserve">Newbies, two people with a little general understanding </w:t>
      </w:r>
      <w:r>
        <w:rPr>
          <w:rFonts w:ascii="Arial" w:eastAsia="Arial" w:hAnsi="Arial" w:cs="Arial"/>
          <w:sz w:val="24"/>
        </w:rPr>
        <w:t xml:space="preserve">of wine (2 people) </w:t>
      </w:r>
    </w:p>
    <w:p w14:paraId="55BB561B" w14:textId="77777777" w:rsidR="000E303B" w:rsidRDefault="00AE4F0F">
      <w:pPr>
        <w:numPr>
          <w:ilvl w:val="0"/>
          <w:numId w:val="2"/>
        </w:numPr>
        <w:spacing w:after="12" w:line="254" w:lineRule="auto"/>
        <w:ind w:right="62" w:hanging="360"/>
      </w:pPr>
      <w:r>
        <w:rPr>
          <w:rFonts w:ascii="Arial" w:eastAsia="Arial" w:hAnsi="Arial" w:cs="Arial"/>
          <w:sz w:val="24"/>
        </w:rPr>
        <w:t xml:space="preserve">Representatives from the client organization (2 people) </w:t>
      </w:r>
    </w:p>
    <w:p w14:paraId="0EE32380" w14:textId="77777777" w:rsidR="000E303B" w:rsidRDefault="00AE4F0F">
      <w:pPr>
        <w:numPr>
          <w:ilvl w:val="0"/>
          <w:numId w:val="2"/>
        </w:numPr>
        <w:spacing w:after="14" w:line="254" w:lineRule="auto"/>
        <w:ind w:right="62" w:hanging="360"/>
      </w:pPr>
      <w:r>
        <w:rPr>
          <w:rFonts w:ascii="Arial" w:eastAsia="Arial" w:hAnsi="Arial" w:cs="Arial"/>
          <w:sz w:val="24"/>
        </w:rPr>
        <w:t xml:space="preserve">Wine enthusiasts (2 people) </w:t>
      </w:r>
    </w:p>
    <w:p w14:paraId="3AD5A93C" w14:textId="77777777" w:rsidR="000E303B" w:rsidRDefault="00AE4F0F">
      <w:pPr>
        <w:numPr>
          <w:ilvl w:val="0"/>
          <w:numId w:val="2"/>
        </w:numPr>
        <w:spacing w:after="0"/>
        <w:ind w:right="62" w:hanging="360"/>
      </w:pPr>
      <w:r>
        <w:rPr>
          <w:rFonts w:ascii="Arial" w:eastAsia="Arial" w:hAnsi="Arial" w:cs="Arial"/>
          <w:sz w:val="24"/>
        </w:rPr>
        <w:t xml:space="preserve">Wine connoisseur, person who are domain subject matter experts in winery (2 people) </w:t>
      </w:r>
    </w:p>
    <w:p w14:paraId="31CA446E" w14:textId="77777777" w:rsidR="000E303B" w:rsidRDefault="00AE4F0F">
      <w:pPr>
        <w:spacing w:after="110"/>
        <w:ind w:left="1440"/>
      </w:pPr>
      <w:r>
        <w:rPr>
          <w:rFonts w:ascii="Arial" w:eastAsia="Arial" w:hAnsi="Arial" w:cs="Arial"/>
          <w:sz w:val="24"/>
        </w:rPr>
        <w:t xml:space="preserve"> </w:t>
      </w:r>
    </w:p>
    <w:p w14:paraId="37AFFD70" w14:textId="77777777" w:rsidR="000E303B" w:rsidRDefault="00AE4F0F">
      <w:pPr>
        <w:spacing w:after="118" w:line="254" w:lineRule="auto"/>
        <w:ind w:left="-5" w:right="62" w:hanging="10"/>
      </w:pPr>
      <w:r>
        <w:rPr>
          <w:rFonts w:ascii="Arial" w:eastAsia="Arial" w:hAnsi="Arial" w:cs="Arial"/>
          <w:sz w:val="24"/>
        </w:rPr>
        <w:t xml:space="preserve">Before the end of each sprint the development team will conduct a technical analysis on the product, testing for quality involves ruthless testing unit testing and integration testing. Unit testing is the testing of each </w:t>
      </w:r>
      <w:proofErr w:type="gramStart"/>
      <w:r>
        <w:rPr>
          <w:rFonts w:ascii="Arial" w:eastAsia="Arial" w:hAnsi="Arial" w:cs="Arial"/>
          <w:sz w:val="24"/>
        </w:rPr>
        <w:t>components</w:t>
      </w:r>
      <w:proofErr w:type="gramEnd"/>
      <w:r>
        <w:rPr>
          <w:rFonts w:ascii="Arial" w:eastAsia="Arial" w:hAnsi="Arial" w:cs="Arial"/>
          <w:sz w:val="24"/>
        </w:rPr>
        <w:t xml:space="preserve"> of a sprint, integration</w:t>
      </w:r>
      <w:r>
        <w:rPr>
          <w:rFonts w:ascii="Arial" w:eastAsia="Arial" w:hAnsi="Arial" w:cs="Arial"/>
          <w:sz w:val="24"/>
        </w:rPr>
        <w:t xml:space="preserve">s testing is testing that all units developed in various sprints work together. </w:t>
      </w:r>
      <w:proofErr w:type="gramStart"/>
      <w:r>
        <w:rPr>
          <w:rFonts w:ascii="Arial" w:eastAsia="Arial" w:hAnsi="Arial" w:cs="Arial"/>
          <w:sz w:val="24"/>
        </w:rPr>
        <w:t>These test</w:t>
      </w:r>
      <w:proofErr w:type="gramEnd"/>
      <w:r>
        <w:rPr>
          <w:rFonts w:ascii="Arial" w:eastAsia="Arial" w:hAnsi="Arial" w:cs="Arial"/>
          <w:sz w:val="24"/>
        </w:rPr>
        <w:t xml:space="preserve"> should be conducted among the development team before review sessions with the </w:t>
      </w:r>
      <w:proofErr w:type="spellStart"/>
      <w:r>
        <w:rPr>
          <w:rFonts w:ascii="Arial" w:eastAsia="Arial" w:hAnsi="Arial" w:cs="Arial"/>
          <w:sz w:val="24"/>
        </w:rPr>
        <w:t>viñopanel</w:t>
      </w:r>
      <w:proofErr w:type="spellEnd"/>
      <w:r>
        <w:rPr>
          <w:rFonts w:ascii="Arial" w:eastAsia="Arial" w:hAnsi="Arial" w:cs="Arial"/>
          <w:sz w:val="24"/>
        </w:rPr>
        <w:t>, testers should be done by another team member, rotation of shifts is encour</w:t>
      </w:r>
      <w:r>
        <w:rPr>
          <w:rFonts w:ascii="Arial" w:eastAsia="Arial" w:hAnsi="Arial" w:cs="Arial"/>
          <w:sz w:val="24"/>
        </w:rPr>
        <w:t xml:space="preserve">aged to promote insight, creativity and objectivity. </w:t>
      </w:r>
    </w:p>
    <w:p w14:paraId="759A847B" w14:textId="77777777" w:rsidR="000E303B" w:rsidRDefault="00AE4F0F">
      <w:pPr>
        <w:spacing w:after="118" w:line="254" w:lineRule="auto"/>
        <w:ind w:left="-5" w:right="62" w:hanging="10"/>
      </w:pPr>
      <w:r>
        <w:rPr>
          <w:rFonts w:ascii="Arial" w:eastAsia="Arial" w:hAnsi="Arial" w:cs="Arial"/>
          <w:sz w:val="24"/>
        </w:rPr>
        <w:t xml:space="preserve">After the team has completed their technical </w:t>
      </w:r>
      <w:proofErr w:type="gramStart"/>
      <w:r>
        <w:rPr>
          <w:rFonts w:ascii="Arial" w:eastAsia="Arial" w:hAnsi="Arial" w:cs="Arial"/>
          <w:sz w:val="24"/>
        </w:rPr>
        <w:t>analysis</w:t>
      </w:r>
      <w:proofErr w:type="gramEnd"/>
      <w:r>
        <w:rPr>
          <w:rFonts w:ascii="Arial" w:eastAsia="Arial" w:hAnsi="Arial" w:cs="Arial"/>
          <w:sz w:val="24"/>
        </w:rPr>
        <w:t xml:space="preserve"> the product will be presented to the </w:t>
      </w:r>
      <w:proofErr w:type="spellStart"/>
      <w:r>
        <w:rPr>
          <w:rFonts w:ascii="Arial" w:eastAsia="Arial" w:hAnsi="Arial" w:cs="Arial"/>
          <w:sz w:val="24"/>
        </w:rPr>
        <w:t>viñopanel</w:t>
      </w:r>
      <w:proofErr w:type="spellEnd"/>
      <w:r>
        <w:rPr>
          <w:rFonts w:ascii="Arial" w:eastAsia="Arial" w:hAnsi="Arial" w:cs="Arial"/>
          <w:sz w:val="24"/>
        </w:rPr>
        <w:t xml:space="preserve">. A review session with the </w:t>
      </w:r>
      <w:proofErr w:type="spellStart"/>
      <w:r>
        <w:rPr>
          <w:rFonts w:ascii="Arial" w:eastAsia="Arial" w:hAnsi="Arial" w:cs="Arial"/>
          <w:sz w:val="24"/>
        </w:rPr>
        <w:t>viñopanel</w:t>
      </w:r>
      <w:proofErr w:type="spellEnd"/>
      <w:r>
        <w:rPr>
          <w:rFonts w:ascii="Arial" w:eastAsia="Arial" w:hAnsi="Arial" w:cs="Arial"/>
          <w:sz w:val="24"/>
        </w:rPr>
        <w:t xml:space="preserve"> will allow the product to be assessed objectively, the facilitat</w:t>
      </w:r>
      <w:r>
        <w:rPr>
          <w:rFonts w:ascii="Arial" w:eastAsia="Arial" w:hAnsi="Arial" w:cs="Arial"/>
          <w:sz w:val="24"/>
        </w:rPr>
        <w:t xml:space="preserve">or of the review session ensures that particular users do not try to sway the opinion of other members. After reviewing the </w:t>
      </w:r>
      <w:proofErr w:type="gramStart"/>
      <w:r>
        <w:rPr>
          <w:rFonts w:ascii="Arial" w:eastAsia="Arial" w:hAnsi="Arial" w:cs="Arial"/>
          <w:sz w:val="24"/>
        </w:rPr>
        <w:t>product</w:t>
      </w:r>
      <w:proofErr w:type="gramEnd"/>
      <w:r>
        <w:rPr>
          <w:rFonts w:ascii="Arial" w:eastAsia="Arial" w:hAnsi="Arial" w:cs="Arial"/>
          <w:sz w:val="24"/>
        </w:rPr>
        <w:t xml:space="preserve"> the development team will use an interactive collaborative game called fishbowl where the development team observes and docu</w:t>
      </w:r>
      <w:r>
        <w:rPr>
          <w:rFonts w:ascii="Arial" w:eastAsia="Arial" w:hAnsi="Arial" w:cs="Arial"/>
          <w:sz w:val="24"/>
        </w:rPr>
        <w:t xml:space="preserve">ment while the </w:t>
      </w:r>
      <w:proofErr w:type="spellStart"/>
      <w:r>
        <w:rPr>
          <w:rFonts w:ascii="Arial" w:eastAsia="Arial" w:hAnsi="Arial" w:cs="Arial"/>
          <w:sz w:val="24"/>
        </w:rPr>
        <w:t>viñopanel</w:t>
      </w:r>
      <w:proofErr w:type="spellEnd"/>
      <w:r>
        <w:rPr>
          <w:rFonts w:ascii="Arial" w:eastAsia="Arial" w:hAnsi="Arial" w:cs="Arial"/>
          <w:sz w:val="24"/>
        </w:rPr>
        <w:t xml:space="preserve"> members speak of their user experience with the product. </w:t>
      </w:r>
    </w:p>
    <w:p w14:paraId="43D957DF" w14:textId="77777777" w:rsidR="000E303B" w:rsidRDefault="00AE4F0F">
      <w:pPr>
        <w:spacing w:after="118" w:line="254" w:lineRule="auto"/>
        <w:ind w:left="-5" w:right="62" w:hanging="10"/>
      </w:pPr>
      <w:r>
        <w:rPr>
          <w:rFonts w:ascii="Arial" w:eastAsia="Arial" w:hAnsi="Arial" w:cs="Arial"/>
          <w:sz w:val="24"/>
        </w:rPr>
        <w:t xml:space="preserve">The </w:t>
      </w:r>
      <w:proofErr w:type="spellStart"/>
      <w:r>
        <w:rPr>
          <w:rFonts w:ascii="Arial" w:eastAsia="Arial" w:hAnsi="Arial" w:cs="Arial"/>
          <w:sz w:val="24"/>
        </w:rPr>
        <w:t>viñopanel</w:t>
      </w:r>
      <w:proofErr w:type="spellEnd"/>
      <w:r>
        <w:rPr>
          <w:rFonts w:ascii="Arial" w:eastAsia="Arial" w:hAnsi="Arial" w:cs="Arial"/>
          <w:sz w:val="24"/>
        </w:rPr>
        <w:t xml:space="preserve"> members are then encouraged to collaborate with the development team members in an affinity map diagram activity to sort out technical and user interface eleme</w:t>
      </w:r>
      <w:r>
        <w:rPr>
          <w:rFonts w:ascii="Arial" w:eastAsia="Arial" w:hAnsi="Arial" w:cs="Arial"/>
          <w:sz w:val="24"/>
        </w:rPr>
        <w:t xml:space="preserve">nts of the product increment, this can include organization of elements in the virtual cellar as well as </w:t>
      </w:r>
      <w:proofErr w:type="gramStart"/>
      <w:r>
        <w:rPr>
          <w:rFonts w:ascii="Arial" w:eastAsia="Arial" w:hAnsi="Arial" w:cs="Arial"/>
          <w:sz w:val="24"/>
        </w:rPr>
        <w:t>optimizing  their</w:t>
      </w:r>
      <w:proofErr w:type="gramEnd"/>
      <w:r>
        <w:rPr>
          <w:rFonts w:ascii="Arial" w:eastAsia="Arial" w:hAnsi="Arial" w:cs="Arial"/>
          <w:sz w:val="24"/>
        </w:rPr>
        <w:t xml:space="preserve"> interactive options with the end users’ </w:t>
      </w:r>
      <w:proofErr w:type="spellStart"/>
      <w:r>
        <w:rPr>
          <w:rFonts w:ascii="Arial" w:eastAsia="Arial" w:hAnsi="Arial" w:cs="Arial"/>
          <w:sz w:val="24"/>
        </w:rPr>
        <w:t>myCellar</w:t>
      </w:r>
      <w:proofErr w:type="spellEnd"/>
      <w:r>
        <w:rPr>
          <w:rFonts w:ascii="Arial" w:eastAsia="Arial" w:hAnsi="Arial" w:cs="Arial"/>
          <w:sz w:val="24"/>
        </w:rPr>
        <w:t xml:space="preserve"> feature. While the </w:t>
      </w:r>
      <w:proofErr w:type="spellStart"/>
      <w:r>
        <w:rPr>
          <w:rFonts w:ascii="Arial" w:eastAsia="Arial" w:hAnsi="Arial" w:cs="Arial"/>
          <w:sz w:val="24"/>
        </w:rPr>
        <w:t>viñopanel</w:t>
      </w:r>
      <w:proofErr w:type="spellEnd"/>
      <w:r>
        <w:rPr>
          <w:rFonts w:ascii="Arial" w:eastAsia="Arial" w:hAnsi="Arial" w:cs="Arial"/>
          <w:sz w:val="24"/>
        </w:rPr>
        <w:t xml:space="preserve"> members engage in card sorting activities the developme</w:t>
      </w:r>
      <w:r>
        <w:rPr>
          <w:rFonts w:ascii="Arial" w:eastAsia="Arial" w:hAnsi="Arial" w:cs="Arial"/>
          <w:sz w:val="24"/>
        </w:rPr>
        <w:t xml:space="preserve">nt team can ask questions but not provide any suggestions at all. </w:t>
      </w:r>
    </w:p>
    <w:p w14:paraId="040CE327" w14:textId="77777777" w:rsidR="000E303B" w:rsidRDefault="00AE4F0F">
      <w:pPr>
        <w:spacing w:after="0" w:line="254" w:lineRule="auto"/>
        <w:ind w:left="-5" w:right="62" w:hanging="10"/>
      </w:pPr>
      <w:r>
        <w:rPr>
          <w:rFonts w:ascii="Arial" w:eastAsia="Arial" w:hAnsi="Arial" w:cs="Arial"/>
          <w:sz w:val="24"/>
        </w:rPr>
        <w:t>The performing organization will do its best to pick a team with various talents and developers with multiple talents to promote task switching or collaboration of multiple developers in th</w:t>
      </w:r>
      <w:r>
        <w:rPr>
          <w:rFonts w:ascii="Arial" w:eastAsia="Arial" w:hAnsi="Arial" w:cs="Arial"/>
          <w:sz w:val="24"/>
        </w:rPr>
        <w:t xml:space="preserve">e event of a bottleneck of development tasks in a lane of the Kanban tool. </w:t>
      </w:r>
    </w:p>
    <w:p w14:paraId="7D72FA2C" w14:textId="77777777" w:rsidR="000E303B" w:rsidRDefault="00AE4F0F">
      <w:pPr>
        <w:spacing w:after="0"/>
      </w:pPr>
      <w:r>
        <w:rPr>
          <w:rFonts w:ascii="Arial" w:eastAsia="Arial" w:hAnsi="Arial" w:cs="Arial"/>
          <w:sz w:val="24"/>
        </w:rPr>
        <w:t xml:space="preserve"> </w:t>
      </w:r>
    </w:p>
    <w:p w14:paraId="3EF4743A" w14:textId="77777777" w:rsidR="000E303B" w:rsidRDefault="00AE4F0F">
      <w:pPr>
        <w:spacing w:after="0" w:line="254" w:lineRule="auto"/>
        <w:ind w:left="-5" w:right="62" w:hanging="10"/>
      </w:pPr>
      <w:r>
        <w:rPr>
          <w:rFonts w:ascii="Arial" w:eastAsia="Arial" w:hAnsi="Arial" w:cs="Arial"/>
          <w:sz w:val="24"/>
        </w:rPr>
        <w:t>The development team will be formed based on two criteria, the first is subject matter expertise and the second is their interest in the context of the design application. Team m</w:t>
      </w:r>
      <w:r>
        <w:rPr>
          <w:rFonts w:ascii="Arial" w:eastAsia="Arial" w:hAnsi="Arial" w:cs="Arial"/>
          <w:sz w:val="24"/>
        </w:rPr>
        <w:t xml:space="preserve">embers will be selected from the performing organization based on their expertise and then selected by their level of enthusiasm of the concept of the proposed project.  </w:t>
      </w:r>
    </w:p>
    <w:p w14:paraId="431BB3DB" w14:textId="77777777" w:rsidR="000E303B" w:rsidRDefault="00AE4F0F">
      <w:pPr>
        <w:spacing w:after="0"/>
      </w:pPr>
      <w:r>
        <w:rPr>
          <w:rFonts w:ascii="Arial" w:eastAsia="Arial" w:hAnsi="Arial" w:cs="Arial"/>
          <w:sz w:val="24"/>
        </w:rPr>
        <w:t xml:space="preserve"> </w:t>
      </w:r>
    </w:p>
    <w:p w14:paraId="18CFA9C9" w14:textId="77777777" w:rsidR="000E303B" w:rsidRDefault="00AE4F0F">
      <w:pPr>
        <w:spacing w:after="0" w:line="254" w:lineRule="auto"/>
        <w:ind w:left="-5" w:right="62" w:hanging="10"/>
      </w:pPr>
      <w:r>
        <w:rPr>
          <w:rFonts w:ascii="Arial" w:eastAsia="Arial" w:hAnsi="Arial" w:cs="Arial"/>
          <w:sz w:val="24"/>
        </w:rPr>
        <w:t>The reason for this selection criteria is based on Daniel H. Pinks insight on motiv</w:t>
      </w:r>
      <w:r>
        <w:rPr>
          <w:rFonts w:ascii="Arial" w:eastAsia="Arial" w:hAnsi="Arial" w:cs="Arial"/>
          <w:sz w:val="24"/>
        </w:rPr>
        <w:t xml:space="preserve">ation on task that require rudimental cognitive efforts. He states that people perform worse when monetary incentives are placed as a reward for work progress, this idea worked for physical </w:t>
      </w:r>
      <w:proofErr w:type="spellStart"/>
      <w:r>
        <w:rPr>
          <w:rFonts w:ascii="Arial" w:eastAsia="Arial" w:hAnsi="Arial" w:cs="Arial"/>
          <w:sz w:val="24"/>
        </w:rPr>
        <w:t>labor</w:t>
      </w:r>
      <w:proofErr w:type="spellEnd"/>
      <w:r>
        <w:rPr>
          <w:rFonts w:ascii="Arial" w:eastAsia="Arial" w:hAnsi="Arial" w:cs="Arial"/>
          <w:sz w:val="24"/>
        </w:rPr>
        <w:t xml:space="preserve"> in the early days of the industrial revolution. </w:t>
      </w:r>
      <w:proofErr w:type="gramStart"/>
      <w:r>
        <w:rPr>
          <w:rFonts w:ascii="Arial" w:eastAsia="Arial" w:hAnsi="Arial" w:cs="Arial"/>
          <w:sz w:val="24"/>
        </w:rPr>
        <w:t>However</w:t>
      </w:r>
      <w:proofErr w:type="gramEnd"/>
      <w:r>
        <w:rPr>
          <w:rFonts w:ascii="Arial" w:eastAsia="Arial" w:hAnsi="Arial" w:cs="Arial"/>
          <w:sz w:val="24"/>
        </w:rPr>
        <w:t xml:space="preserve"> in t</w:t>
      </w:r>
      <w:r>
        <w:rPr>
          <w:rFonts w:ascii="Arial" w:eastAsia="Arial" w:hAnsi="Arial" w:cs="Arial"/>
          <w:sz w:val="24"/>
        </w:rPr>
        <w:t>he information worker age, researches noticed that motivation boils down to three things; autonomy, mastery and purpose. In a TED talk he gave an example of a practice that is used in an Australian software company called Atlassian where “once a quarter on</w:t>
      </w:r>
      <w:r>
        <w:rPr>
          <w:rFonts w:ascii="Arial" w:eastAsia="Arial" w:hAnsi="Arial" w:cs="Arial"/>
          <w:sz w:val="24"/>
        </w:rPr>
        <w:t xml:space="preserve"> a Thursday afternoon the company tells their developers once a quarter to work on </w:t>
      </w:r>
      <w:proofErr w:type="spellStart"/>
      <w:r>
        <w:rPr>
          <w:rFonts w:ascii="Arial" w:eastAsia="Arial" w:hAnsi="Arial" w:cs="Arial"/>
          <w:sz w:val="24"/>
        </w:rPr>
        <w:t>what ever</w:t>
      </w:r>
      <w:proofErr w:type="spellEnd"/>
      <w:r>
        <w:rPr>
          <w:rFonts w:ascii="Arial" w:eastAsia="Arial" w:hAnsi="Arial" w:cs="Arial"/>
          <w:sz w:val="24"/>
        </w:rPr>
        <w:t xml:space="preserve"> they want for twenty four hours with whoever they want, but they must show the results at the end of the </w:t>
      </w:r>
      <w:r>
        <w:rPr>
          <w:rFonts w:ascii="Arial" w:eastAsia="Arial" w:hAnsi="Arial" w:cs="Arial"/>
          <w:sz w:val="24"/>
        </w:rPr>
        <w:lastRenderedPageBreak/>
        <w:t>twenty-four hours, this is organized in a fun kind of meet</w:t>
      </w:r>
      <w:r>
        <w:rPr>
          <w:rFonts w:ascii="Arial" w:eastAsia="Arial" w:hAnsi="Arial" w:cs="Arial"/>
          <w:sz w:val="24"/>
        </w:rPr>
        <w:t>ing (with beer and cake) that is not a star chamber session, it had turned out that in that one day of pure undiluted autonomy has led to a whole array of fixes for existing software, a whole array of ideas for new products that otherwise had never emerged</w:t>
      </w:r>
      <w:r>
        <w:rPr>
          <w:rFonts w:ascii="Arial" w:eastAsia="Arial" w:hAnsi="Arial" w:cs="Arial"/>
          <w:sz w:val="24"/>
        </w:rPr>
        <w:t>”, this is only in one day. The same is true for the development of Linux that powers one out of four corporate servers and fortune 500 companies, Apache which powers more than the majority of web servers and Wikipedia were all developed in the limited dis</w:t>
      </w:r>
      <w:r>
        <w:rPr>
          <w:rFonts w:ascii="Arial" w:eastAsia="Arial" w:hAnsi="Arial" w:cs="Arial"/>
          <w:sz w:val="24"/>
        </w:rPr>
        <w:t xml:space="preserve">cretionary time of highly skilled workers. The motive behind such accomplishments turns out to be challenge and mastery along with making a </w:t>
      </w:r>
      <w:proofErr w:type="spellStart"/>
      <w:proofErr w:type="gramStart"/>
      <w:r>
        <w:rPr>
          <w:rFonts w:ascii="Arial" w:eastAsia="Arial" w:hAnsi="Arial" w:cs="Arial"/>
          <w:sz w:val="24"/>
        </w:rPr>
        <w:t>contribution.This</w:t>
      </w:r>
      <w:proofErr w:type="spellEnd"/>
      <w:proofErr w:type="gramEnd"/>
      <w:r>
        <w:rPr>
          <w:rFonts w:ascii="Arial" w:eastAsia="Arial" w:hAnsi="Arial" w:cs="Arial"/>
          <w:sz w:val="24"/>
        </w:rPr>
        <w:t xml:space="preserve"> concept of motivation has been borrowed from the book </w:t>
      </w:r>
      <w:r>
        <w:rPr>
          <w:rFonts w:ascii="Arial" w:eastAsia="Arial" w:hAnsi="Arial" w:cs="Arial"/>
          <w:i/>
          <w:sz w:val="24"/>
        </w:rPr>
        <w:t>Drive</w:t>
      </w:r>
      <w:r>
        <w:rPr>
          <w:rFonts w:ascii="Arial" w:eastAsia="Arial" w:hAnsi="Arial" w:cs="Arial"/>
          <w:sz w:val="24"/>
        </w:rPr>
        <w:t xml:space="preserve"> authored by Daniel H. Pink. </w:t>
      </w:r>
    </w:p>
    <w:p w14:paraId="71B13399" w14:textId="77777777" w:rsidR="000E303B" w:rsidRDefault="00AE4F0F">
      <w:pPr>
        <w:spacing w:after="0"/>
      </w:pPr>
      <w:r>
        <w:rPr>
          <w:rFonts w:ascii="Arial" w:eastAsia="Arial" w:hAnsi="Arial" w:cs="Arial"/>
          <w:sz w:val="24"/>
        </w:rPr>
        <w:t xml:space="preserve"> </w:t>
      </w:r>
    </w:p>
    <w:p w14:paraId="36155B89" w14:textId="77777777" w:rsidR="000E303B" w:rsidRDefault="00AE4F0F">
      <w:pPr>
        <w:spacing w:after="0" w:line="254" w:lineRule="auto"/>
        <w:ind w:left="-5" w:right="62" w:hanging="10"/>
      </w:pPr>
      <w:r>
        <w:rPr>
          <w:rFonts w:ascii="Arial" w:eastAsia="Arial" w:hAnsi="Arial" w:cs="Arial"/>
          <w:sz w:val="24"/>
        </w:rPr>
        <w:t>The dev</w:t>
      </w:r>
      <w:r>
        <w:rPr>
          <w:rFonts w:ascii="Arial" w:eastAsia="Arial" w:hAnsi="Arial" w:cs="Arial"/>
          <w:sz w:val="24"/>
        </w:rPr>
        <w:t>elopment team for this application must have the same or somewhat similar organizational culture, while placing emphasis on accountability as to whom is developing what for each sprint. The activities in each sprint will be placed in the Kanban on a screen</w:t>
      </w:r>
      <w:r>
        <w:rPr>
          <w:rFonts w:ascii="Arial" w:eastAsia="Arial" w:hAnsi="Arial" w:cs="Arial"/>
          <w:sz w:val="24"/>
        </w:rPr>
        <w:t xml:space="preserve"> in the middle of the development teams meeting room where all members can see the team progress. </w:t>
      </w:r>
    </w:p>
    <w:p w14:paraId="6C65606C" w14:textId="77777777" w:rsidR="000E303B" w:rsidRDefault="00AE4F0F">
      <w:pPr>
        <w:spacing w:after="0"/>
      </w:pPr>
      <w:r>
        <w:rPr>
          <w:rFonts w:ascii="Arial" w:eastAsia="Arial" w:hAnsi="Arial" w:cs="Arial"/>
          <w:sz w:val="24"/>
        </w:rPr>
        <w:t xml:space="preserve"> </w:t>
      </w:r>
    </w:p>
    <w:p w14:paraId="0830FE48" w14:textId="77777777" w:rsidR="000E303B" w:rsidRDefault="00AE4F0F">
      <w:pPr>
        <w:spacing w:after="0" w:line="254" w:lineRule="auto"/>
        <w:ind w:left="-5" w:right="62" w:hanging="10"/>
      </w:pPr>
      <w:r>
        <w:rPr>
          <w:rFonts w:ascii="Arial" w:eastAsia="Arial" w:hAnsi="Arial" w:cs="Arial"/>
          <w:sz w:val="24"/>
        </w:rPr>
        <w:t xml:space="preserve">Each sprint will begin with a sprint planning session, in the first sprint the team will have a physical planning box where a member is to write a feature </w:t>
      </w:r>
      <w:r>
        <w:rPr>
          <w:rFonts w:ascii="Arial" w:eastAsia="Arial" w:hAnsi="Arial" w:cs="Arial"/>
          <w:sz w:val="24"/>
        </w:rPr>
        <w:t xml:space="preserve">of the intended product onto that box and pass it to the next member until the box comes back to the first person, that box is to include the product vision and be kept in the middle of the table in the common meeting room. </w:t>
      </w:r>
    </w:p>
    <w:p w14:paraId="5A97CB20" w14:textId="77777777" w:rsidR="000E303B" w:rsidRDefault="00AE4F0F">
      <w:pPr>
        <w:spacing w:after="0"/>
      </w:pPr>
      <w:r>
        <w:rPr>
          <w:rFonts w:ascii="Arial" w:eastAsia="Arial" w:hAnsi="Arial" w:cs="Arial"/>
          <w:sz w:val="24"/>
        </w:rPr>
        <w:t xml:space="preserve"> </w:t>
      </w:r>
    </w:p>
    <w:p w14:paraId="0C586298" w14:textId="77777777" w:rsidR="000E303B" w:rsidRDefault="00AE4F0F">
      <w:pPr>
        <w:spacing w:after="0" w:line="254" w:lineRule="auto"/>
        <w:ind w:left="-5" w:right="62" w:hanging="10"/>
      </w:pPr>
      <w:r>
        <w:rPr>
          <w:rFonts w:ascii="Arial" w:eastAsia="Arial" w:hAnsi="Arial" w:cs="Arial"/>
          <w:sz w:val="24"/>
        </w:rPr>
        <w:t>The development method for ea</w:t>
      </w:r>
      <w:r>
        <w:rPr>
          <w:rFonts w:ascii="Arial" w:eastAsia="Arial" w:hAnsi="Arial" w:cs="Arial"/>
          <w:sz w:val="24"/>
        </w:rPr>
        <w:t xml:space="preserve">ch sprint before reviewing with the customer is as follows. A user story or several related user stories are selected from the backlog each user story is </w:t>
      </w:r>
      <w:proofErr w:type="spellStart"/>
      <w:r>
        <w:rPr>
          <w:rFonts w:ascii="Arial" w:eastAsia="Arial" w:hAnsi="Arial" w:cs="Arial"/>
          <w:sz w:val="24"/>
        </w:rPr>
        <w:t>analyzed</w:t>
      </w:r>
      <w:proofErr w:type="spellEnd"/>
      <w:r>
        <w:rPr>
          <w:rFonts w:ascii="Arial" w:eastAsia="Arial" w:hAnsi="Arial" w:cs="Arial"/>
          <w:sz w:val="24"/>
        </w:rPr>
        <w:t xml:space="preserve"> in a planning workshop session, using planning poker, once a consensus is reached </w:t>
      </w:r>
      <w:proofErr w:type="gramStart"/>
      <w:r>
        <w:rPr>
          <w:rFonts w:ascii="Arial" w:eastAsia="Arial" w:hAnsi="Arial" w:cs="Arial"/>
          <w:sz w:val="24"/>
        </w:rPr>
        <w:t>the a</w:t>
      </w:r>
      <w:proofErr w:type="gramEnd"/>
      <w:r>
        <w:rPr>
          <w:rFonts w:ascii="Arial" w:eastAsia="Arial" w:hAnsi="Arial" w:cs="Arial"/>
          <w:sz w:val="24"/>
        </w:rPr>
        <w:t xml:space="preserve"> story</w:t>
      </w:r>
      <w:r>
        <w:rPr>
          <w:rFonts w:ascii="Arial" w:eastAsia="Arial" w:hAnsi="Arial" w:cs="Arial"/>
          <w:sz w:val="24"/>
        </w:rPr>
        <w:t xml:space="preserve"> card is to be created for the user story. The </w:t>
      </w:r>
      <w:proofErr w:type="spellStart"/>
      <w:r>
        <w:rPr>
          <w:rFonts w:ascii="Arial" w:eastAsia="Arial" w:hAnsi="Arial" w:cs="Arial"/>
          <w:sz w:val="24"/>
        </w:rPr>
        <w:t>analyzed</w:t>
      </w:r>
      <w:proofErr w:type="spellEnd"/>
      <w:r>
        <w:rPr>
          <w:rFonts w:ascii="Arial" w:eastAsia="Arial" w:hAnsi="Arial" w:cs="Arial"/>
          <w:sz w:val="24"/>
        </w:rPr>
        <w:t xml:space="preserve"> story can then be put back into the backlog in its prioritized position or into the sprint backlog. </w:t>
      </w:r>
    </w:p>
    <w:p w14:paraId="35CB1E23" w14:textId="77777777" w:rsidR="000E303B" w:rsidRDefault="00AE4F0F">
      <w:pPr>
        <w:spacing w:after="0"/>
      </w:pPr>
      <w:r>
        <w:rPr>
          <w:rFonts w:ascii="Arial" w:eastAsia="Arial" w:hAnsi="Arial" w:cs="Arial"/>
          <w:sz w:val="24"/>
        </w:rPr>
        <w:t xml:space="preserve"> </w:t>
      </w:r>
    </w:p>
    <w:p w14:paraId="4C4FF20A" w14:textId="77777777" w:rsidR="000E303B" w:rsidRDefault="00AE4F0F">
      <w:pPr>
        <w:spacing w:after="0"/>
        <w:ind w:right="523"/>
        <w:jc w:val="right"/>
      </w:pPr>
      <w:r>
        <w:rPr>
          <w:noProof/>
        </w:rPr>
        <w:lastRenderedPageBreak/>
        <w:drawing>
          <wp:inline distT="0" distB="0" distL="0" distR="0" wp14:anchorId="08DE6EAC" wp14:editId="5848677E">
            <wp:extent cx="6489701" cy="5473700"/>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30"/>
                    <a:stretch>
                      <a:fillRect/>
                    </a:stretch>
                  </pic:blipFill>
                  <pic:spPr>
                    <a:xfrm>
                      <a:off x="0" y="0"/>
                      <a:ext cx="6489701" cy="5473700"/>
                    </a:xfrm>
                    <a:prstGeom prst="rect">
                      <a:avLst/>
                    </a:prstGeom>
                  </pic:spPr>
                </pic:pic>
              </a:graphicData>
            </a:graphic>
          </wp:inline>
        </w:drawing>
      </w:r>
      <w:r>
        <w:rPr>
          <w:rFonts w:ascii="Arial" w:eastAsia="Arial" w:hAnsi="Arial" w:cs="Arial"/>
          <w:sz w:val="24"/>
        </w:rPr>
        <w:t xml:space="preserve"> </w:t>
      </w:r>
    </w:p>
    <w:p w14:paraId="320554DB" w14:textId="77777777" w:rsidR="000E303B" w:rsidRDefault="00AE4F0F">
      <w:pPr>
        <w:spacing w:after="128" w:line="257" w:lineRule="auto"/>
        <w:ind w:right="182"/>
        <w:jc w:val="both"/>
      </w:pPr>
      <w:r>
        <w:rPr>
          <w:rFonts w:ascii="Arial" w:eastAsia="Arial" w:hAnsi="Arial" w:cs="Arial"/>
          <w:sz w:val="24"/>
        </w:rPr>
        <w:t>Planning poker is an ideal tool for decision-making as it promotes teamwork and development of</w:t>
      </w:r>
      <w:r>
        <w:rPr>
          <w:rFonts w:ascii="Arial" w:eastAsia="Arial" w:hAnsi="Arial" w:cs="Arial"/>
          <w:sz w:val="24"/>
        </w:rPr>
        <w:t xml:space="preserve"> a common goal of the task that need to be completed. As planning poker involves members turning over their cards at the same time, this is an approach that values the team member opinions and hence promotes team cohesion. The planning poker game should st</w:t>
      </w:r>
      <w:r>
        <w:rPr>
          <w:rFonts w:ascii="Arial" w:eastAsia="Arial" w:hAnsi="Arial" w:cs="Arial"/>
          <w:sz w:val="24"/>
        </w:rPr>
        <w:t>art with a user story that everybody in the team agrees on, the story point of the starting user story should ideally have a low story point in the Fibonacci sequence. The upside of using this method is to identify team members that are major outliers with</w:t>
      </w:r>
      <w:r>
        <w:rPr>
          <w:rFonts w:ascii="Arial" w:eastAsia="Arial" w:hAnsi="Arial" w:cs="Arial"/>
          <w:sz w:val="24"/>
        </w:rPr>
        <w:t xml:space="preserve"> their selection of poker cards, repeated cases of not team members not having the same score cards and hence not reaching consensus means one of two possibilities, that is: </w:t>
      </w:r>
      <w:r>
        <w:rPr>
          <w:rFonts w:ascii="Courier New" w:eastAsia="Courier New" w:hAnsi="Courier New" w:cs="Courier New"/>
          <w:sz w:val="24"/>
        </w:rPr>
        <w:t>o</w:t>
      </w:r>
      <w:r>
        <w:rPr>
          <w:rFonts w:ascii="Arial" w:eastAsia="Arial" w:hAnsi="Arial" w:cs="Arial"/>
          <w:sz w:val="24"/>
        </w:rPr>
        <w:t xml:space="preserve"> Product uncertainty, or </w:t>
      </w:r>
      <w:r>
        <w:rPr>
          <w:rFonts w:ascii="Courier New" w:eastAsia="Courier New" w:hAnsi="Courier New" w:cs="Courier New"/>
          <w:sz w:val="24"/>
        </w:rPr>
        <w:t>o</w:t>
      </w:r>
      <w:r>
        <w:rPr>
          <w:rFonts w:ascii="Arial" w:eastAsia="Arial" w:hAnsi="Arial" w:cs="Arial"/>
          <w:sz w:val="24"/>
        </w:rPr>
        <w:t xml:space="preserve"> </w:t>
      </w:r>
      <w:proofErr w:type="gramStart"/>
      <w:r>
        <w:rPr>
          <w:rFonts w:ascii="Arial" w:eastAsia="Arial" w:hAnsi="Arial" w:cs="Arial"/>
          <w:sz w:val="24"/>
        </w:rPr>
        <w:t>Technical</w:t>
      </w:r>
      <w:proofErr w:type="gramEnd"/>
      <w:r>
        <w:rPr>
          <w:rFonts w:ascii="Arial" w:eastAsia="Arial" w:hAnsi="Arial" w:cs="Arial"/>
          <w:sz w:val="24"/>
        </w:rPr>
        <w:t xml:space="preserve"> uncertainty </w:t>
      </w:r>
    </w:p>
    <w:p w14:paraId="11952CA1" w14:textId="77777777" w:rsidR="000E303B" w:rsidRDefault="00AE4F0F">
      <w:pPr>
        <w:spacing w:after="118" w:line="254" w:lineRule="auto"/>
        <w:ind w:left="-5" w:right="62" w:hanging="10"/>
      </w:pPr>
      <w:r>
        <w:rPr>
          <w:rFonts w:ascii="Arial" w:eastAsia="Arial" w:hAnsi="Arial" w:cs="Arial"/>
          <w:sz w:val="24"/>
        </w:rPr>
        <w:t xml:space="preserve">During the estimation sessions in planning workshops a team member may be randomly selected using a random pick generator, (this can even be done using </w:t>
      </w:r>
      <w:r>
        <w:rPr>
          <w:rFonts w:ascii="Arial" w:eastAsia="Arial" w:hAnsi="Arial" w:cs="Arial"/>
          <w:color w:val="0000FF"/>
          <w:sz w:val="24"/>
          <w:u w:val="single" w:color="0000FF"/>
        </w:rPr>
        <w:t>http://pickatrandom.com/</w:t>
      </w:r>
      <w:r>
        <w:rPr>
          <w:rFonts w:ascii="Arial" w:eastAsia="Arial" w:hAnsi="Arial" w:cs="Arial"/>
          <w:sz w:val="24"/>
        </w:rPr>
        <w:t xml:space="preserve">) where a team members goal is to be the </w:t>
      </w:r>
      <w:r>
        <w:rPr>
          <w:rFonts w:ascii="Arial" w:eastAsia="Arial" w:hAnsi="Arial" w:cs="Arial"/>
          <w:i/>
          <w:sz w:val="24"/>
        </w:rPr>
        <w:t>devil’s advocate</w:t>
      </w:r>
      <w:r>
        <w:rPr>
          <w:rFonts w:ascii="Arial" w:eastAsia="Arial" w:hAnsi="Arial" w:cs="Arial"/>
          <w:sz w:val="24"/>
        </w:rPr>
        <w:t>, whose role is to be a</w:t>
      </w:r>
      <w:r>
        <w:rPr>
          <w:rFonts w:ascii="Arial" w:eastAsia="Arial" w:hAnsi="Arial" w:cs="Arial"/>
          <w:sz w:val="24"/>
        </w:rPr>
        <w:t xml:space="preserve"> harsh critic (in </w:t>
      </w:r>
      <w:proofErr w:type="gramStart"/>
      <w:r>
        <w:rPr>
          <w:rFonts w:ascii="Arial" w:eastAsia="Arial" w:hAnsi="Arial" w:cs="Arial"/>
          <w:sz w:val="24"/>
        </w:rPr>
        <w:t>an</w:t>
      </w:r>
      <w:proofErr w:type="gramEnd"/>
      <w:r>
        <w:rPr>
          <w:rFonts w:ascii="Arial" w:eastAsia="Arial" w:hAnsi="Arial" w:cs="Arial"/>
          <w:sz w:val="24"/>
        </w:rPr>
        <w:t xml:space="preserve"> non confronting manner) to estimates and design solutions, this role could be necessary to promote realism as unnecessary risks may be taken in group collaboration settings. </w:t>
      </w:r>
    </w:p>
    <w:p w14:paraId="22DDD284" w14:textId="77777777" w:rsidR="000E303B" w:rsidRDefault="00AE4F0F">
      <w:pPr>
        <w:spacing w:after="118" w:line="254" w:lineRule="auto"/>
        <w:ind w:left="-5" w:right="62" w:hanging="10"/>
      </w:pPr>
      <w:r>
        <w:rPr>
          <w:rFonts w:ascii="Arial" w:eastAsia="Arial" w:hAnsi="Arial" w:cs="Arial"/>
          <w:sz w:val="24"/>
        </w:rPr>
        <w:t xml:space="preserve">Once a completed product iteration is reviewed by the </w:t>
      </w:r>
      <w:proofErr w:type="spellStart"/>
      <w:r>
        <w:rPr>
          <w:rFonts w:ascii="Arial" w:eastAsia="Arial" w:hAnsi="Arial" w:cs="Arial"/>
          <w:sz w:val="24"/>
        </w:rPr>
        <w:t>ViñoPa</w:t>
      </w:r>
      <w:r>
        <w:rPr>
          <w:rFonts w:ascii="Arial" w:eastAsia="Arial" w:hAnsi="Arial" w:cs="Arial"/>
          <w:sz w:val="24"/>
        </w:rPr>
        <w:t>nel</w:t>
      </w:r>
      <w:proofErr w:type="spellEnd"/>
      <w:r>
        <w:rPr>
          <w:rFonts w:ascii="Arial" w:eastAsia="Arial" w:hAnsi="Arial" w:cs="Arial"/>
          <w:sz w:val="24"/>
        </w:rPr>
        <w:t xml:space="preserve"> </w:t>
      </w:r>
      <w:proofErr w:type="gramStart"/>
      <w:r>
        <w:rPr>
          <w:rFonts w:ascii="Arial" w:eastAsia="Arial" w:hAnsi="Arial" w:cs="Arial"/>
          <w:sz w:val="24"/>
        </w:rPr>
        <w:t>the  observations</w:t>
      </w:r>
      <w:proofErr w:type="gramEnd"/>
      <w:r>
        <w:rPr>
          <w:rFonts w:ascii="Arial" w:eastAsia="Arial" w:hAnsi="Arial" w:cs="Arial"/>
          <w:sz w:val="24"/>
        </w:rPr>
        <w:t xml:space="preserve"> and feedback are recorded. This new information then can be used as a retrospective for the next iteration. The focus of the team should be to reduce technical debt as early as possible, code refactoring and troubleshooting in early s</w:t>
      </w:r>
      <w:r>
        <w:rPr>
          <w:rFonts w:ascii="Arial" w:eastAsia="Arial" w:hAnsi="Arial" w:cs="Arial"/>
          <w:sz w:val="24"/>
        </w:rPr>
        <w:t xml:space="preserve">tages is better than dealing with technical debt at a later stage. </w:t>
      </w:r>
    </w:p>
    <w:p w14:paraId="32E1C402" w14:textId="77777777" w:rsidR="000E303B" w:rsidRDefault="00AE4F0F">
      <w:pPr>
        <w:spacing w:after="118" w:line="254" w:lineRule="auto"/>
        <w:ind w:left="-5" w:right="62" w:hanging="10"/>
      </w:pPr>
      <w:r>
        <w:rPr>
          <w:rFonts w:ascii="Arial" w:eastAsia="Arial" w:hAnsi="Arial" w:cs="Arial"/>
          <w:sz w:val="24"/>
        </w:rPr>
        <w:lastRenderedPageBreak/>
        <w:t xml:space="preserve">Team members need to take the retrospectives as an opportunity to assess the development progress and the performance of the team from the lessons learned to fulfil the project vision, as </w:t>
      </w:r>
      <w:r>
        <w:rPr>
          <w:rFonts w:ascii="Arial" w:eastAsia="Arial" w:hAnsi="Arial" w:cs="Arial"/>
          <w:sz w:val="24"/>
        </w:rPr>
        <w:t xml:space="preserve">well as to assess the </w:t>
      </w:r>
      <w:proofErr w:type="gramStart"/>
      <w:r>
        <w:rPr>
          <w:rFonts w:ascii="Arial" w:eastAsia="Arial" w:hAnsi="Arial" w:cs="Arial"/>
          <w:sz w:val="24"/>
        </w:rPr>
        <w:t>teams</w:t>
      </w:r>
      <w:proofErr w:type="gramEnd"/>
      <w:r>
        <w:rPr>
          <w:rFonts w:ascii="Arial" w:eastAsia="Arial" w:hAnsi="Arial" w:cs="Arial"/>
          <w:sz w:val="24"/>
        </w:rPr>
        <w:t xml:space="preserve"> agile velocity. The vision statement is only fulfilled when both </w:t>
      </w:r>
      <w:r>
        <w:rPr>
          <w:rFonts w:ascii="Arial" w:eastAsia="Arial" w:hAnsi="Arial" w:cs="Arial"/>
          <w:sz w:val="24"/>
          <w:u w:val="single" w:color="000000"/>
        </w:rPr>
        <w:t>user</w:t>
      </w:r>
      <w:r>
        <w:rPr>
          <w:rFonts w:ascii="Arial" w:eastAsia="Arial" w:hAnsi="Arial" w:cs="Arial"/>
          <w:sz w:val="24"/>
        </w:rPr>
        <w:t xml:space="preserve"> </w:t>
      </w:r>
      <w:r>
        <w:rPr>
          <w:rFonts w:ascii="Arial" w:eastAsia="Arial" w:hAnsi="Arial" w:cs="Arial"/>
          <w:sz w:val="24"/>
          <w:u w:val="single" w:color="000000"/>
        </w:rPr>
        <w:t>requirements</w:t>
      </w:r>
      <w:r>
        <w:rPr>
          <w:rFonts w:ascii="Arial" w:eastAsia="Arial" w:hAnsi="Arial" w:cs="Arial"/>
          <w:sz w:val="24"/>
        </w:rPr>
        <w:t xml:space="preserve"> and </w:t>
      </w:r>
      <w:r>
        <w:rPr>
          <w:rFonts w:ascii="Arial" w:eastAsia="Arial" w:hAnsi="Arial" w:cs="Arial"/>
          <w:sz w:val="24"/>
          <w:u w:val="single" w:color="000000"/>
        </w:rPr>
        <w:t>technical requirements</w:t>
      </w:r>
      <w:r>
        <w:rPr>
          <w:rFonts w:ascii="Arial" w:eastAsia="Arial" w:hAnsi="Arial" w:cs="Arial"/>
          <w:sz w:val="24"/>
        </w:rPr>
        <w:t xml:space="preserve"> have been met. </w:t>
      </w:r>
    </w:p>
    <w:p w14:paraId="1A294118" w14:textId="77777777" w:rsidR="000E303B" w:rsidRDefault="00AE4F0F">
      <w:pPr>
        <w:spacing w:after="118" w:line="254" w:lineRule="auto"/>
        <w:ind w:left="-5" w:right="62" w:hanging="10"/>
      </w:pPr>
      <w:r>
        <w:rPr>
          <w:rFonts w:ascii="Arial" w:eastAsia="Arial" w:hAnsi="Arial" w:cs="Arial"/>
          <w:sz w:val="24"/>
        </w:rPr>
        <w:t xml:space="preserve">For each product review the team has with the </w:t>
      </w:r>
      <w:proofErr w:type="spellStart"/>
      <w:r>
        <w:rPr>
          <w:rFonts w:ascii="Arial" w:eastAsia="Arial" w:hAnsi="Arial" w:cs="Arial"/>
          <w:sz w:val="24"/>
        </w:rPr>
        <w:t>ViñoPanel</w:t>
      </w:r>
      <w:proofErr w:type="spellEnd"/>
      <w:r>
        <w:rPr>
          <w:rFonts w:ascii="Arial" w:eastAsia="Arial" w:hAnsi="Arial" w:cs="Arial"/>
          <w:sz w:val="24"/>
        </w:rPr>
        <w:t>, the project team should document the findings</w:t>
      </w:r>
      <w:r>
        <w:rPr>
          <w:rFonts w:ascii="Arial" w:eastAsia="Arial" w:hAnsi="Arial" w:cs="Arial"/>
          <w:sz w:val="24"/>
        </w:rPr>
        <w:t xml:space="preserve"> in a review document. </w:t>
      </w:r>
    </w:p>
    <w:p w14:paraId="3BB2EA52" w14:textId="77777777" w:rsidR="000E303B" w:rsidRDefault="00AE4F0F">
      <w:pPr>
        <w:spacing w:after="0"/>
      </w:pPr>
      <w:r>
        <w:rPr>
          <w:rFonts w:ascii="Arial" w:eastAsia="Arial" w:hAnsi="Arial" w:cs="Arial"/>
          <w:sz w:val="24"/>
        </w:rPr>
        <w:t xml:space="preserve"> </w:t>
      </w:r>
    </w:p>
    <w:tbl>
      <w:tblPr>
        <w:tblStyle w:val="TableGrid"/>
        <w:tblW w:w="10310" w:type="dxa"/>
        <w:tblInd w:w="-107" w:type="dxa"/>
        <w:tblCellMar>
          <w:top w:w="54" w:type="dxa"/>
          <w:left w:w="107" w:type="dxa"/>
          <w:bottom w:w="121" w:type="dxa"/>
          <w:right w:w="9" w:type="dxa"/>
        </w:tblCellMar>
        <w:tblLook w:val="04A0" w:firstRow="1" w:lastRow="0" w:firstColumn="1" w:lastColumn="0" w:noHBand="0" w:noVBand="1"/>
      </w:tblPr>
      <w:tblGrid>
        <w:gridCol w:w="1090"/>
        <w:gridCol w:w="1134"/>
        <w:gridCol w:w="394"/>
        <w:gridCol w:w="750"/>
        <w:gridCol w:w="1097"/>
        <w:gridCol w:w="652"/>
        <w:gridCol w:w="5193"/>
      </w:tblGrid>
      <w:tr w:rsidR="000E303B" w14:paraId="04898C9F" w14:textId="77777777">
        <w:trPr>
          <w:trHeight w:val="978"/>
        </w:trPr>
        <w:tc>
          <w:tcPr>
            <w:tcW w:w="2224" w:type="dxa"/>
            <w:gridSpan w:val="2"/>
            <w:tcBorders>
              <w:top w:val="single" w:sz="4" w:space="0" w:color="000000"/>
              <w:left w:val="single" w:sz="4" w:space="0" w:color="000000"/>
              <w:bottom w:val="single" w:sz="4" w:space="0" w:color="000000"/>
              <w:right w:val="nil"/>
            </w:tcBorders>
            <w:shd w:val="clear" w:color="auto" w:fill="8B8B8B"/>
          </w:tcPr>
          <w:p w14:paraId="59D412E5" w14:textId="77777777" w:rsidR="000E303B" w:rsidRDefault="00AE4F0F">
            <w:pPr>
              <w:spacing w:after="0"/>
            </w:pPr>
            <w:r>
              <w:rPr>
                <w:rFonts w:ascii="Arial" w:eastAsia="Arial" w:hAnsi="Arial" w:cs="Arial"/>
                <w:sz w:val="24"/>
              </w:rPr>
              <w:t xml:space="preserve"> </w:t>
            </w:r>
          </w:p>
        </w:tc>
        <w:tc>
          <w:tcPr>
            <w:tcW w:w="8087" w:type="dxa"/>
            <w:gridSpan w:val="5"/>
            <w:tcBorders>
              <w:top w:val="single" w:sz="4" w:space="0" w:color="000000"/>
              <w:left w:val="nil"/>
              <w:bottom w:val="single" w:sz="4" w:space="0" w:color="000000"/>
              <w:right w:val="single" w:sz="4" w:space="0" w:color="000000"/>
            </w:tcBorders>
            <w:shd w:val="clear" w:color="auto" w:fill="8B8B8B"/>
            <w:vAlign w:val="bottom"/>
          </w:tcPr>
          <w:p w14:paraId="37E5C37E" w14:textId="77777777" w:rsidR="000E303B" w:rsidRDefault="00AE4F0F">
            <w:pPr>
              <w:spacing w:after="0"/>
              <w:ind w:left="1618"/>
            </w:pPr>
            <w:r>
              <w:rPr>
                <w:rFonts w:ascii="Arial" w:eastAsia="Arial" w:hAnsi="Arial" w:cs="Arial"/>
                <w:sz w:val="24"/>
              </w:rPr>
              <w:t xml:space="preserve">Iteration/Sprint Review </w:t>
            </w:r>
          </w:p>
        </w:tc>
      </w:tr>
      <w:tr w:rsidR="000E303B" w14:paraId="3576DD5F" w14:textId="77777777">
        <w:trPr>
          <w:trHeight w:val="485"/>
        </w:trPr>
        <w:tc>
          <w:tcPr>
            <w:tcW w:w="1090" w:type="dxa"/>
            <w:tcBorders>
              <w:top w:val="single" w:sz="4" w:space="0" w:color="000000"/>
              <w:left w:val="single" w:sz="4" w:space="0" w:color="000000"/>
              <w:bottom w:val="single" w:sz="4" w:space="0" w:color="000000"/>
              <w:right w:val="single" w:sz="4" w:space="0" w:color="000000"/>
            </w:tcBorders>
            <w:shd w:val="clear" w:color="auto" w:fill="B3B3B3"/>
          </w:tcPr>
          <w:p w14:paraId="2BE46D0E" w14:textId="77777777" w:rsidR="000E303B" w:rsidRDefault="00AE4F0F">
            <w:pPr>
              <w:spacing w:after="0"/>
            </w:pPr>
            <w:r>
              <w:rPr>
                <w:rFonts w:ascii="Arial" w:eastAsia="Arial" w:hAnsi="Arial" w:cs="Arial"/>
                <w:sz w:val="24"/>
              </w:rPr>
              <w:t xml:space="preserve">Sprint: </w:t>
            </w:r>
          </w:p>
        </w:tc>
        <w:tc>
          <w:tcPr>
            <w:tcW w:w="1134" w:type="dxa"/>
            <w:tcBorders>
              <w:top w:val="single" w:sz="4" w:space="0" w:color="000000"/>
              <w:left w:val="single" w:sz="4" w:space="0" w:color="000000"/>
              <w:bottom w:val="single" w:sz="4" w:space="0" w:color="000000"/>
              <w:right w:val="nil"/>
            </w:tcBorders>
          </w:tcPr>
          <w:p w14:paraId="75387BE3" w14:textId="77777777" w:rsidR="000E303B" w:rsidRDefault="00AE4F0F">
            <w:pPr>
              <w:spacing w:after="0"/>
              <w:ind w:left="5"/>
            </w:pPr>
            <w:r>
              <w:rPr>
                <w:rFonts w:ascii="Arial" w:eastAsia="Arial" w:hAnsi="Arial" w:cs="Arial"/>
                <w:sz w:val="24"/>
              </w:rPr>
              <w:t xml:space="preserve"> </w:t>
            </w:r>
          </w:p>
        </w:tc>
        <w:tc>
          <w:tcPr>
            <w:tcW w:w="1144" w:type="dxa"/>
            <w:gridSpan w:val="2"/>
            <w:tcBorders>
              <w:top w:val="single" w:sz="4" w:space="0" w:color="000000"/>
              <w:left w:val="nil"/>
              <w:bottom w:val="single" w:sz="4" w:space="0" w:color="000000"/>
              <w:right w:val="single" w:sz="4" w:space="0" w:color="000000"/>
            </w:tcBorders>
          </w:tcPr>
          <w:p w14:paraId="12F5B073" w14:textId="77777777" w:rsidR="000E303B" w:rsidRDefault="000E303B"/>
        </w:tc>
        <w:tc>
          <w:tcPr>
            <w:tcW w:w="1097" w:type="dxa"/>
            <w:tcBorders>
              <w:top w:val="single" w:sz="4" w:space="0" w:color="000000"/>
              <w:left w:val="single" w:sz="4" w:space="0" w:color="000000"/>
              <w:bottom w:val="single" w:sz="4" w:space="0" w:color="000000"/>
              <w:right w:val="single" w:sz="4" w:space="0" w:color="000000"/>
            </w:tcBorders>
            <w:shd w:val="clear" w:color="auto" w:fill="B3B3B3"/>
          </w:tcPr>
          <w:p w14:paraId="767EDE5A" w14:textId="77777777" w:rsidR="000E303B" w:rsidRDefault="00AE4F0F">
            <w:pPr>
              <w:spacing w:after="0"/>
              <w:ind w:right="99"/>
              <w:jc w:val="right"/>
            </w:pPr>
            <w:r>
              <w:rPr>
                <w:rFonts w:ascii="Arial" w:eastAsia="Arial" w:hAnsi="Arial" w:cs="Arial"/>
                <w:sz w:val="24"/>
              </w:rPr>
              <w:t xml:space="preserve">Phase: </w:t>
            </w:r>
          </w:p>
        </w:tc>
        <w:tc>
          <w:tcPr>
            <w:tcW w:w="5846" w:type="dxa"/>
            <w:gridSpan w:val="2"/>
            <w:tcBorders>
              <w:top w:val="single" w:sz="4" w:space="0" w:color="000000"/>
              <w:left w:val="single" w:sz="4" w:space="0" w:color="000000"/>
              <w:bottom w:val="single" w:sz="4" w:space="0" w:color="000000"/>
              <w:right w:val="single" w:sz="4" w:space="0" w:color="000000"/>
            </w:tcBorders>
          </w:tcPr>
          <w:p w14:paraId="7C2513D5" w14:textId="77777777" w:rsidR="000E303B" w:rsidRDefault="00AE4F0F">
            <w:pPr>
              <w:spacing w:after="0"/>
            </w:pPr>
            <w:r>
              <w:rPr>
                <w:rFonts w:ascii="Arial" w:eastAsia="Arial" w:hAnsi="Arial" w:cs="Arial"/>
                <w:sz w:val="24"/>
              </w:rPr>
              <w:t xml:space="preserve"> </w:t>
            </w:r>
          </w:p>
        </w:tc>
      </w:tr>
      <w:tr w:rsidR="000E303B" w14:paraId="556ECED7" w14:textId="77777777">
        <w:trPr>
          <w:trHeight w:val="706"/>
        </w:trPr>
        <w:tc>
          <w:tcPr>
            <w:tcW w:w="2224" w:type="dxa"/>
            <w:gridSpan w:val="2"/>
            <w:vMerge w:val="restart"/>
            <w:tcBorders>
              <w:top w:val="single" w:sz="4" w:space="0" w:color="000000"/>
              <w:left w:val="single" w:sz="4" w:space="0" w:color="000000"/>
              <w:bottom w:val="single" w:sz="4" w:space="0" w:color="000000"/>
              <w:right w:val="single" w:sz="4" w:space="0" w:color="000000"/>
            </w:tcBorders>
            <w:shd w:val="clear" w:color="auto" w:fill="B3B3B3"/>
          </w:tcPr>
          <w:p w14:paraId="2C175D41" w14:textId="77777777" w:rsidR="000E303B" w:rsidRDefault="00AE4F0F">
            <w:pPr>
              <w:spacing w:after="110"/>
            </w:pPr>
            <w:r>
              <w:rPr>
                <w:rFonts w:ascii="Arial" w:eastAsia="Arial" w:hAnsi="Arial" w:cs="Arial"/>
                <w:sz w:val="24"/>
              </w:rPr>
              <w:t xml:space="preserve"> </w:t>
            </w:r>
          </w:p>
          <w:p w14:paraId="176154FE" w14:textId="77777777" w:rsidR="000E303B" w:rsidRDefault="00AE4F0F">
            <w:pPr>
              <w:spacing w:after="0"/>
            </w:pPr>
            <w:r>
              <w:rPr>
                <w:rFonts w:ascii="Arial" w:eastAsia="Arial" w:hAnsi="Arial" w:cs="Arial"/>
                <w:sz w:val="24"/>
              </w:rPr>
              <w:t xml:space="preserve">Meeting Members </w:t>
            </w:r>
          </w:p>
        </w:tc>
        <w:tc>
          <w:tcPr>
            <w:tcW w:w="2893" w:type="dxa"/>
            <w:gridSpan w:val="4"/>
            <w:tcBorders>
              <w:top w:val="single" w:sz="4" w:space="0" w:color="000000"/>
              <w:left w:val="single" w:sz="4" w:space="0" w:color="000000"/>
              <w:bottom w:val="single" w:sz="4" w:space="0" w:color="000000"/>
              <w:right w:val="single" w:sz="4" w:space="0" w:color="000000"/>
            </w:tcBorders>
            <w:shd w:val="clear" w:color="auto" w:fill="B3B3B3"/>
          </w:tcPr>
          <w:p w14:paraId="0C06479A" w14:textId="77777777" w:rsidR="000E303B" w:rsidRDefault="00AE4F0F">
            <w:pPr>
              <w:spacing w:after="0"/>
              <w:ind w:left="236"/>
            </w:pPr>
            <w:r>
              <w:rPr>
                <w:rFonts w:ascii="Arial" w:eastAsia="Arial" w:hAnsi="Arial" w:cs="Arial"/>
                <w:sz w:val="24"/>
              </w:rPr>
              <w:t xml:space="preserve">Development Team Members </w:t>
            </w:r>
          </w:p>
        </w:tc>
        <w:tc>
          <w:tcPr>
            <w:tcW w:w="5194" w:type="dxa"/>
            <w:tcBorders>
              <w:top w:val="single" w:sz="4" w:space="0" w:color="000000"/>
              <w:left w:val="single" w:sz="4" w:space="0" w:color="000000"/>
              <w:bottom w:val="single" w:sz="4" w:space="0" w:color="000000"/>
              <w:right w:val="single" w:sz="4" w:space="0" w:color="000000"/>
            </w:tcBorders>
          </w:tcPr>
          <w:p w14:paraId="67F5A2AE" w14:textId="77777777" w:rsidR="000E303B" w:rsidRDefault="00AE4F0F">
            <w:pPr>
              <w:spacing w:after="0"/>
            </w:pPr>
            <w:r>
              <w:rPr>
                <w:rFonts w:ascii="Arial" w:eastAsia="Arial" w:hAnsi="Arial" w:cs="Arial"/>
                <w:sz w:val="24"/>
              </w:rPr>
              <w:t xml:space="preserve"> </w:t>
            </w:r>
          </w:p>
        </w:tc>
      </w:tr>
      <w:tr w:rsidR="000E303B" w14:paraId="435289B0" w14:textId="77777777">
        <w:trPr>
          <w:trHeight w:val="498"/>
        </w:trPr>
        <w:tc>
          <w:tcPr>
            <w:tcW w:w="0" w:type="auto"/>
            <w:gridSpan w:val="2"/>
            <w:vMerge/>
            <w:tcBorders>
              <w:top w:val="nil"/>
              <w:left w:val="single" w:sz="4" w:space="0" w:color="000000"/>
              <w:bottom w:val="single" w:sz="4" w:space="0" w:color="000000"/>
              <w:right w:val="single" w:sz="4" w:space="0" w:color="000000"/>
            </w:tcBorders>
          </w:tcPr>
          <w:p w14:paraId="170201F3" w14:textId="77777777" w:rsidR="000E303B" w:rsidRDefault="000E303B"/>
        </w:tc>
        <w:tc>
          <w:tcPr>
            <w:tcW w:w="2893" w:type="dxa"/>
            <w:gridSpan w:val="4"/>
            <w:tcBorders>
              <w:top w:val="single" w:sz="4" w:space="0" w:color="000000"/>
              <w:left w:val="single" w:sz="4" w:space="0" w:color="000000"/>
              <w:bottom w:val="single" w:sz="4" w:space="0" w:color="000000"/>
              <w:right w:val="single" w:sz="4" w:space="0" w:color="000000"/>
            </w:tcBorders>
            <w:shd w:val="clear" w:color="auto" w:fill="B3B3B3"/>
          </w:tcPr>
          <w:p w14:paraId="431173B6" w14:textId="77777777" w:rsidR="000E303B" w:rsidRDefault="00AE4F0F">
            <w:pPr>
              <w:spacing w:after="0"/>
              <w:ind w:left="4"/>
            </w:pPr>
            <w:r>
              <w:rPr>
                <w:rFonts w:ascii="Arial" w:eastAsia="Arial" w:hAnsi="Arial" w:cs="Arial"/>
                <w:sz w:val="24"/>
              </w:rPr>
              <w:t xml:space="preserve">    </w:t>
            </w:r>
            <w:proofErr w:type="spellStart"/>
            <w:r>
              <w:rPr>
                <w:rFonts w:ascii="Arial" w:eastAsia="Arial" w:hAnsi="Arial" w:cs="Arial"/>
                <w:sz w:val="24"/>
              </w:rPr>
              <w:t>ViñoPanel</w:t>
            </w:r>
            <w:proofErr w:type="spellEnd"/>
            <w:r>
              <w:rPr>
                <w:rFonts w:ascii="Arial" w:eastAsia="Arial" w:hAnsi="Arial" w:cs="Arial"/>
                <w:sz w:val="24"/>
              </w:rPr>
              <w:t xml:space="preserve"> Members </w:t>
            </w:r>
          </w:p>
        </w:tc>
        <w:tc>
          <w:tcPr>
            <w:tcW w:w="5194" w:type="dxa"/>
            <w:tcBorders>
              <w:top w:val="single" w:sz="4" w:space="0" w:color="000000"/>
              <w:left w:val="single" w:sz="4" w:space="0" w:color="000000"/>
              <w:bottom w:val="single" w:sz="4" w:space="0" w:color="000000"/>
              <w:right w:val="single" w:sz="4" w:space="0" w:color="000000"/>
            </w:tcBorders>
          </w:tcPr>
          <w:p w14:paraId="0F90DBF2" w14:textId="77777777" w:rsidR="000E303B" w:rsidRDefault="00AE4F0F">
            <w:pPr>
              <w:spacing w:after="0"/>
            </w:pPr>
            <w:r>
              <w:rPr>
                <w:rFonts w:ascii="Arial" w:eastAsia="Arial" w:hAnsi="Arial" w:cs="Arial"/>
                <w:sz w:val="24"/>
              </w:rPr>
              <w:t xml:space="preserve"> &lt; </w:t>
            </w:r>
            <w:proofErr w:type="gramStart"/>
            <w:r>
              <w:rPr>
                <w:rFonts w:ascii="Arial" w:eastAsia="Arial" w:hAnsi="Arial" w:cs="Arial"/>
                <w:sz w:val="24"/>
              </w:rPr>
              <w:t>Usually</w:t>
            </w:r>
            <w:proofErr w:type="gramEnd"/>
            <w:r>
              <w:rPr>
                <w:rFonts w:ascii="Arial" w:eastAsia="Arial" w:hAnsi="Arial" w:cs="Arial"/>
                <w:sz w:val="24"/>
              </w:rPr>
              <w:t xml:space="preserve"> all 8 members&gt; </w:t>
            </w:r>
          </w:p>
        </w:tc>
      </w:tr>
      <w:tr w:rsidR="000E303B" w14:paraId="75986ECE" w14:textId="77777777">
        <w:trPr>
          <w:trHeight w:val="1922"/>
        </w:trPr>
        <w:tc>
          <w:tcPr>
            <w:tcW w:w="2224" w:type="dxa"/>
            <w:gridSpan w:val="2"/>
            <w:tcBorders>
              <w:top w:val="single" w:sz="4" w:space="0" w:color="000000"/>
              <w:left w:val="single" w:sz="4" w:space="0" w:color="000000"/>
              <w:bottom w:val="single" w:sz="4" w:space="0" w:color="000000"/>
              <w:right w:val="nil"/>
            </w:tcBorders>
          </w:tcPr>
          <w:p w14:paraId="5078F64F" w14:textId="77777777" w:rsidR="000E303B" w:rsidRDefault="00AE4F0F">
            <w:pPr>
              <w:spacing w:after="110"/>
            </w:pPr>
            <w:r>
              <w:rPr>
                <w:rFonts w:ascii="Arial" w:eastAsia="Arial" w:hAnsi="Arial" w:cs="Arial"/>
                <w:sz w:val="24"/>
              </w:rPr>
              <w:t xml:space="preserve">Topic/Issue: </w:t>
            </w:r>
          </w:p>
          <w:p w14:paraId="4B8E1894" w14:textId="77777777" w:rsidR="000E303B" w:rsidRDefault="00AE4F0F">
            <w:pPr>
              <w:spacing w:after="110"/>
            </w:pPr>
            <w:r>
              <w:rPr>
                <w:rFonts w:ascii="Arial" w:eastAsia="Arial" w:hAnsi="Arial" w:cs="Arial"/>
                <w:sz w:val="24"/>
              </w:rPr>
              <w:t xml:space="preserve"> </w:t>
            </w:r>
          </w:p>
          <w:p w14:paraId="2551C47A" w14:textId="77777777" w:rsidR="000E303B" w:rsidRDefault="00AE4F0F">
            <w:pPr>
              <w:spacing w:after="110"/>
            </w:pPr>
            <w:r>
              <w:rPr>
                <w:rFonts w:ascii="Arial" w:eastAsia="Arial" w:hAnsi="Arial" w:cs="Arial"/>
                <w:sz w:val="24"/>
              </w:rPr>
              <w:t xml:space="preserve"> </w:t>
            </w:r>
          </w:p>
          <w:p w14:paraId="4CEB4693" w14:textId="77777777" w:rsidR="000E303B" w:rsidRDefault="00AE4F0F">
            <w:pPr>
              <w:spacing w:after="0"/>
            </w:pPr>
            <w:r>
              <w:rPr>
                <w:rFonts w:ascii="Arial" w:eastAsia="Arial" w:hAnsi="Arial" w:cs="Arial"/>
                <w:sz w:val="24"/>
              </w:rPr>
              <w:t xml:space="preserve"> </w:t>
            </w:r>
          </w:p>
        </w:tc>
        <w:tc>
          <w:tcPr>
            <w:tcW w:w="8087" w:type="dxa"/>
            <w:gridSpan w:val="5"/>
            <w:tcBorders>
              <w:top w:val="single" w:sz="4" w:space="0" w:color="000000"/>
              <w:left w:val="nil"/>
              <w:bottom w:val="single" w:sz="4" w:space="0" w:color="000000"/>
              <w:right w:val="single" w:sz="4" w:space="0" w:color="000000"/>
            </w:tcBorders>
          </w:tcPr>
          <w:p w14:paraId="78FF4F77" w14:textId="77777777" w:rsidR="000E303B" w:rsidRDefault="000E303B"/>
        </w:tc>
      </w:tr>
      <w:tr w:rsidR="000E303B" w14:paraId="44D63C29" w14:textId="77777777">
        <w:trPr>
          <w:trHeight w:val="703"/>
        </w:trPr>
        <w:tc>
          <w:tcPr>
            <w:tcW w:w="2224" w:type="dxa"/>
            <w:gridSpan w:val="2"/>
            <w:tcBorders>
              <w:top w:val="single" w:sz="4" w:space="0" w:color="000000"/>
              <w:left w:val="single" w:sz="4" w:space="0" w:color="000000"/>
              <w:bottom w:val="single" w:sz="4" w:space="0" w:color="000000"/>
              <w:right w:val="nil"/>
            </w:tcBorders>
            <w:shd w:val="clear" w:color="auto" w:fill="B3B3B3"/>
          </w:tcPr>
          <w:p w14:paraId="73DFC84C" w14:textId="77777777" w:rsidR="000E303B" w:rsidRDefault="00AE4F0F">
            <w:pPr>
              <w:spacing w:after="0"/>
            </w:pPr>
            <w:proofErr w:type="spellStart"/>
            <w:r>
              <w:rPr>
                <w:rFonts w:ascii="Arial" w:eastAsia="Arial" w:hAnsi="Arial" w:cs="Arial"/>
                <w:sz w:val="24"/>
              </w:rPr>
              <w:t>VinoPanel</w:t>
            </w:r>
            <w:proofErr w:type="spellEnd"/>
            <w:r>
              <w:rPr>
                <w:rFonts w:ascii="Arial" w:eastAsia="Arial" w:hAnsi="Arial" w:cs="Arial"/>
                <w:sz w:val="24"/>
              </w:rPr>
              <w:t xml:space="preserve"> Member Name </w:t>
            </w:r>
          </w:p>
        </w:tc>
        <w:tc>
          <w:tcPr>
            <w:tcW w:w="394" w:type="dxa"/>
            <w:tcBorders>
              <w:top w:val="single" w:sz="4" w:space="0" w:color="000000"/>
              <w:left w:val="nil"/>
              <w:bottom w:val="single" w:sz="4" w:space="0" w:color="000000"/>
              <w:right w:val="single" w:sz="4" w:space="0" w:color="000000"/>
            </w:tcBorders>
            <w:shd w:val="clear" w:color="auto" w:fill="B3B3B3"/>
          </w:tcPr>
          <w:p w14:paraId="6B14085D"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shd w:val="clear" w:color="auto" w:fill="B3B3B3"/>
          </w:tcPr>
          <w:p w14:paraId="7A91C241" w14:textId="77777777" w:rsidR="000E303B" w:rsidRDefault="00AE4F0F">
            <w:pPr>
              <w:spacing w:after="0"/>
              <w:ind w:left="4"/>
            </w:pPr>
            <w:r>
              <w:rPr>
                <w:rFonts w:ascii="Arial" w:eastAsia="Arial" w:hAnsi="Arial" w:cs="Arial"/>
                <w:sz w:val="24"/>
              </w:rPr>
              <w:t xml:space="preserve">Feedback </w:t>
            </w:r>
          </w:p>
        </w:tc>
      </w:tr>
      <w:tr w:rsidR="000E303B" w14:paraId="020A12EF" w14:textId="77777777">
        <w:trPr>
          <w:trHeight w:val="462"/>
        </w:trPr>
        <w:tc>
          <w:tcPr>
            <w:tcW w:w="2224" w:type="dxa"/>
            <w:gridSpan w:val="2"/>
            <w:tcBorders>
              <w:top w:val="single" w:sz="4" w:space="0" w:color="000000"/>
              <w:left w:val="single" w:sz="4" w:space="0" w:color="000000"/>
              <w:bottom w:val="single" w:sz="4" w:space="0" w:color="000000"/>
              <w:right w:val="nil"/>
            </w:tcBorders>
          </w:tcPr>
          <w:p w14:paraId="69CED72B" w14:textId="77777777" w:rsidR="000E303B" w:rsidRDefault="00AE4F0F">
            <w:pPr>
              <w:spacing w:after="0"/>
            </w:pPr>
            <w:r>
              <w:rPr>
                <w:rFonts w:ascii="Arial" w:eastAsia="Arial" w:hAnsi="Arial" w:cs="Arial"/>
                <w:sz w:val="24"/>
              </w:rPr>
              <w:t xml:space="preserve"> </w:t>
            </w:r>
          </w:p>
        </w:tc>
        <w:tc>
          <w:tcPr>
            <w:tcW w:w="394" w:type="dxa"/>
            <w:tcBorders>
              <w:top w:val="single" w:sz="4" w:space="0" w:color="000000"/>
              <w:left w:val="nil"/>
              <w:bottom w:val="single" w:sz="4" w:space="0" w:color="000000"/>
              <w:right w:val="single" w:sz="4" w:space="0" w:color="000000"/>
            </w:tcBorders>
          </w:tcPr>
          <w:p w14:paraId="3F218A80"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tcPr>
          <w:p w14:paraId="04CB3056" w14:textId="77777777" w:rsidR="000E303B" w:rsidRDefault="00AE4F0F">
            <w:pPr>
              <w:spacing w:after="0"/>
              <w:ind w:left="4"/>
            </w:pPr>
            <w:r>
              <w:rPr>
                <w:rFonts w:ascii="Arial" w:eastAsia="Arial" w:hAnsi="Arial" w:cs="Arial"/>
                <w:sz w:val="24"/>
              </w:rPr>
              <w:t xml:space="preserve"> </w:t>
            </w:r>
          </w:p>
        </w:tc>
      </w:tr>
      <w:tr w:rsidR="000E303B" w14:paraId="02136C5D" w14:textId="77777777">
        <w:trPr>
          <w:trHeight w:val="499"/>
        </w:trPr>
        <w:tc>
          <w:tcPr>
            <w:tcW w:w="2224" w:type="dxa"/>
            <w:gridSpan w:val="2"/>
            <w:tcBorders>
              <w:top w:val="single" w:sz="4" w:space="0" w:color="000000"/>
              <w:left w:val="single" w:sz="4" w:space="0" w:color="000000"/>
              <w:bottom w:val="single" w:sz="4" w:space="0" w:color="000000"/>
              <w:right w:val="nil"/>
            </w:tcBorders>
          </w:tcPr>
          <w:p w14:paraId="57851D6F" w14:textId="77777777" w:rsidR="000E303B" w:rsidRDefault="00AE4F0F">
            <w:pPr>
              <w:spacing w:after="0"/>
            </w:pPr>
            <w:r>
              <w:rPr>
                <w:rFonts w:ascii="Arial" w:eastAsia="Arial" w:hAnsi="Arial" w:cs="Arial"/>
                <w:sz w:val="24"/>
              </w:rPr>
              <w:t xml:space="preserve"> </w:t>
            </w:r>
          </w:p>
        </w:tc>
        <w:tc>
          <w:tcPr>
            <w:tcW w:w="394" w:type="dxa"/>
            <w:tcBorders>
              <w:top w:val="single" w:sz="4" w:space="0" w:color="000000"/>
              <w:left w:val="nil"/>
              <w:bottom w:val="single" w:sz="4" w:space="0" w:color="000000"/>
              <w:right w:val="single" w:sz="4" w:space="0" w:color="000000"/>
            </w:tcBorders>
          </w:tcPr>
          <w:p w14:paraId="28C71786"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tcPr>
          <w:p w14:paraId="78DE453F" w14:textId="77777777" w:rsidR="000E303B" w:rsidRDefault="00AE4F0F">
            <w:pPr>
              <w:spacing w:after="0"/>
              <w:ind w:left="4"/>
            </w:pPr>
            <w:r>
              <w:rPr>
                <w:rFonts w:ascii="Arial" w:eastAsia="Arial" w:hAnsi="Arial" w:cs="Arial"/>
                <w:sz w:val="24"/>
              </w:rPr>
              <w:t xml:space="preserve"> </w:t>
            </w:r>
          </w:p>
        </w:tc>
      </w:tr>
      <w:tr w:rsidR="000E303B" w14:paraId="2683941E" w14:textId="77777777">
        <w:trPr>
          <w:trHeight w:val="456"/>
        </w:trPr>
        <w:tc>
          <w:tcPr>
            <w:tcW w:w="2224" w:type="dxa"/>
            <w:gridSpan w:val="2"/>
            <w:tcBorders>
              <w:top w:val="single" w:sz="4" w:space="0" w:color="000000"/>
              <w:left w:val="single" w:sz="4" w:space="0" w:color="000000"/>
              <w:bottom w:val="single" w:sz="4" w:space="0" w:color="000000"/>
              <w:right w:val="nil"/>
            </w:tcBorders>
          </w:tcPr>
          <w:p w14:paraId="3E30E39B" w14:textId="77777777" w:rsidR="000E303B" w:rsidRDefault="00AE4F0F">
            <w:pPr>
              <w:spacing w:after="0"/>
            </w:pPr>
            <w:r>
              <w:rPr>
                <w:rFonts w:ascii="Arial" w:eastAsia="Arial" w:hAnsi="Arial" w:cs="Arial"/>
                <w:sz w:val="24"/>
              </w:rPr>
              <w:t xml:space="preserve"> </w:t>
            </w:r>
          </w:p>
        </w:tc>
        <w:tc>
          <w:tcPr>
            <w:tcW w:w="394" w:type="dxa"/>
            <w:tcBorders>
              <w:top w:val="single" w:sz="4" w:space="0" w:color="000000"/>
              <w:left w:val="nil"/>
              <w:bottom w:val="single" w:sz="4" w:space="0" w:color="000000"/>
              <w:right w:val="single" w:sz="4" w:space="0" w:color="000000"/>
            </w:tcBorders>
          </w:tcPr>
          <w:p w14:paraId="74989783"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tcPr>
          <w:p w14:paraId="1CF96425" w14:textId="77777777" w:rsidR="000E303B" w:rsidRDefault="00AE4F0F">
            <w:pPr>
              <w:spacing w:after="0"/>
              <w:ind w:left="4"/>
            </w:pPr>
            <w:r>
              <w:rPr>
                <w:rFonts w:ascii="Arial" w:eastAsia="Arial" w:hAnsi="Arial" w:cs="Arial"/>
                <w:sz w:val="24"/>
              </w:rPr>
              <w:t xml:space="preserve"> </w:t>
            </w:r>
          </w:p>
        </w:tc>
      </w:tr>
      <w:tr w:rsidR="000E303B" w14:paraId="46C94375" w14:textId="77777777">
        <w:trPr>
          <w:trHeight w:val="499"/>
        </w:trPr>
        <w:tc>
          <w:tcPr>
            <w:tcW w:w="2224" w:type="dxa"/>
            <w:gridSpan w:val="2"/>
            <w:tcBorders>
              <w:top w:val="single" w:sz="4" w:space="0" w:color="000000"/>
              <w:left w:val="single" w:sz="4" w:space="0" w:color="000000"/>
              <w:bottom w:val="single" w:sz="4" w:space="0" w:color="000000"/>
              <w:right w:val="nil"/>
            </w:tcBorders>
          </w:tcPr>
          <w:p w14:paraId="20D610FA" w14:textId="77777777" w:rsidR="000E303B" w:rsidRDefault="00AE4F0F">
            <w:pPr>
              <w:spacing w:after="0"/>
            </w:pPr>
            <w:r>
              <w:rPr>
                <w:rFonts w:ascii="Arial" w:eastAsia="Arial" w:hAnsi="Arial" w:cs="Arial"/>
                <w:sz w:val="24"/>
              </w:rPr>
              <w:t xml:space="preserve"> </w:t>
            </w:r>
          </w:p>
        </w:tc>
        <w:tc>
          <w:tcPr>
            <w:tcW w:w="394" w:type="dxa"/>
            <w:tcBorders>
              <w:top w:val="single" w:sz="4" w:space="0" w:color="000000"/>
              <w:left w:val="nil"/>
              <w:bottom w:val="single" w:sz="4" w:space="0" w:color="000000"/>
              <w:right w:val="single" w:sz="4" w:space="0" w:color="000000"/>
            </w:tcBorders>
          </w:tcPr>
          <w:p w14:paraId="4F5604A3"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tcPr>
          <w:p w14:paraId="31FCB56F" w14:textId="77777777" w:rsidR="000E303B" w:rsidRDefault="00AE4F0F">
            <w:pPr>
              <w:spacing w:after="0"/>
              <w:ind w:left="4"/>
            </w:pPr>
            <w:r>
              <w:rPr>
                <w:rFonts w:ascii="Arial" w:eastAsia="Arial" w:hAnsi="Arial" w:cs="Arial"/>
                <w:sz w:val="24"/>
              </w:rPr>
              <w:t xml:space="preserve"> </w:t>
            </w:r>
          </w:p>
        </w:tc>
      </w:tr>
      <w:tr w:rsidR="000E303B" w14:paraId="3941CEFC" w14:textId="77777777">
        <w:trPr>
          <w:trHeight w:val="500"/>
        </w:trPr>
        <w:tc>
          <w:tcPr>
            <w:tcW w:w="2224" w:type="dxa"/>
            <w:gridSpan w:val="2"/>
            <w:tcBorders>
              <w:top w:val="single" w:sz="4" w:space="0" w:color="000000"/>
              <w:left w:val="single" w:sz="4" w:space="0" w:color="000000"/>
              <w:bottom w:val="single" w:sz="4" w:space="0" w:color="000000"/>
              <w:right w:val="nil"/>
            </w:tcBorders>
          </w:tcPr>
          <w:p w14:paraId="322DBB11" w14:textId="77777777" w:rsidR="000E303B" w:rsidRDefault="00AE4F0F">
            <w:pPr>
              <w:spacing w:after="0"/>
            </w:pPr>
            <w:r>
              <w:rPr>
                <w:rFonts w:ascii="Arial" w:eastAsia="Arial" w:hAnsi="Arial" w:cs="Arial"/>
                <w:sz w:val="24"/>
              </w:rPr>
              <w:t xml:space="preserve"> </w:t>
            </w:r>
          </w:p>
        </w:tc>
        <w:tc>
          <w:tcPr>
            <w:tcW w:w="394" w:type="dxa"/>
            <w:tcBorders>
              <w:top w:val="single" w:sz="4" w:space="0" w:color="000000"/>
              <w:left w:val="nil"/>
              <w:bottom w:val="single" w:sz="4" w:space="0" w:color="000000"/>
              <w:right w:val="single" w:sz="4" w:space="0" w:color="000000"/>
            </w:tcBorders>
          </w:tcPr>
          <w:p w14:paraId="1F6E53AB"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tcPr>
          <w:p w14:paraId="668C8E73" w14:textId="77777777" w:rsidR="000E303B" w:rsidRDefault="00AE4F0F">
            <w:pPr>
              <w:spacing w:after="0"/>
              <w:ind w:left="4"/>
            </w:pPr>
            <w:r>
              <w:rPr>
                <w:rFonts w:ascii="Arial" w:eastAsia="Arial" w:hAnsi="Arial" w:cs="Arial"/>
                <w:sz w:val="24"/>
              </w:rPr>
              <w:t xml:space="preserve"> </w:t>
            </w:r>
          </w:p>
        </w:tc>
      </w:tr>
      <w:tr w:rsidR="000E303B" w14:paraId="164B12DC" w14:textId="77777777">
        <w:trPr>
          <w:trHeight w:val="1817"/>
        </w:trPr>
        <w:tc>
          <w:tcPr>
            <w:tcW w:w="2224" w:type="dxa"/>
            <w:gridSpan w:val="2"/>
            <w:tcBorders>
              <w:top w:val="single" w:sz="4" w:space="0" w:color="000000"/>
              <w:left w:val="single" w:sz="4" w:space="0" w:color="000000"/>
              <w:bottom w:val="single" w:sz="4" w:space="0" w:color="000000"/>
              <w:right w:val="nil"/>
            </w:tcBorders>
            <w:shd w:val="clear" w:color="auto" w:fill="B3B3B3"/>
          </w:tcPr>
          <w:p w14:paraId="2CAE6108" w14:textId="77777777" w:rsidR="000E303B" w:rsidRDefault="00AE4F0F">
            <w:pPr>
              <w:spacing w:after="0"/>
            </w:pPr>
            <w:r>
              <w:rPr>
                <w:rFonts w:ascii="Arial" w:eastAsia="Arial" w:hAnsi="Arial" w:cs="Arial"/>
                <w:sz w:val="24"/>
              </w:rPr>
              <w:t xml:space="preserve">Result: </w:t>
            </w:r>
          </w:p>
        </w:tc>
        <w:tc>
          <w:tcPr>
            <w:tcW w:w="394" w:type="dxa"/>
            <w:tcBorders>
              <w:top w:val="single" w:sz="4" w:space="0" w:color="000000"/>
              <w:left w:val="nil"/>
              <w:bottom w:val="single" w:sz="4" w:space="0" w:color="000000"/>
              <w:right w:val="single" w:sz="4" w:space="0" w:color="000000"/>
            </w:tcBorders>
            <w:shd w:val="clear" w:color="auto" w:fill="B3B3B3"/>
          </w:tcPr>
          <w:p w14:paraId="38CD2E53" w14:textId="77777777" w:rsidR="000E303B" w:rsidRDefault="000E303B"/>
        </w:tc>
        <w:tc>
          <w:tcPr>
            <w:tcW w:w="7693" w:type="dxa"/>
            <w:gridSpan w:val="4"/>
            <w:tcBorders>
              <w:top w:val="single" w:sz="4" w:space="0" w:color="000000"/>
              <w:left w:val="single" w:sz="4" w:space="0" w:color="000000"/>
              <w:bottom w:val="single" w:sz="4" w:space="0" w:color="000000"/>
              <w:right w:val="single" w:sz="4" w:space="0" w:color="000000"/>
            </w:tcBorders>
          </w:tcPr>
          <w:p w14:paraId="3276E565" w14:textId="77777777" w:rsidR="000E303B" w:rsidRDefault="00AE4F0F">
            <w:pPr>
              <w:spacing w:after="0"/>
              <w:ind w:left="4"/>
            </w:pPr>
            <w:r>
              <w:rPr>
                <w:rFonts w:ascii="Arial" w:eastAsia="Arial" w:hAnsi="Arial" w:cs="Arial"/>
                <w:sz w:val="24"/>
              </w:rPr>
              <w:t xml:space="preserve"> </w:t>
            </w:r>
          </w:p>
        </w:tc>
      </w:tr>
    </w:tbl>
    <w:p w14:paraId="591F3A1E" w14:textId="77777777" w:rsidR="000E303B" w:rsidRDefault="00AE4F0F">
      <w:pPr>
        <w:spacing w:after="110"/>
      </w:pPr>
      <w:r>
        <w:rPr>
          <w:rFonts w:ascii="Arial" w:eastAsia="Arial" w:hAnsi="Arial" w:cs="Arial"/>
          <w:sz w:val="24"/>
        </w:rPr>
        <w:t xml:space="preserve"> </w:t>
      </w:r>
    </w:p>
    <w:p w14:paraId="1E057395" w14:textId="77777777" w:rsidR="000E303B" w:rsidRDefault="00AE4F0F">
      <w:pPr>
        <w:spacing w:after="110"/>
      </w:pPr>
      <w:r>
        <w:rPr>
          <w:rFonts w:ascii="Arial" w:eastAsia="Arial" w:hAnsi="Arial" w:cs="Arial"/>
          <w:sz w:val="24"/>
        </w:rPr>
        <w:t xml:space="preserve"> </w:t>
      </w:r>
    </w:p>
    <w:p w14:paraId="522FD712" w14:textId="77777777" w:rsidR="000E303B" w:rsidRDefault="00AE4F0F">
      <w:pPr>
        <w:spacing w:after="118" w:line="254" w:lineRule="auto"/>
        <w:ind w:left="-5" w:right="62" w:hanging="10"/>
      </w:pPr>
      <w:r>
        <w:rPr>
          <w:rFonts w:ascii="Arial" w:eastAsia="Arial" w:hAnsi="Arial" w:cs="Arial"/>
          <w:sz w:val="24"/>
        </w:rPr>
        <w:lastRenderedPageBreak/>
        <w:t xml:space="preserve">The reviews need to be evaluated on a planning workshop where the facilitator starts the discussion by passing the product box (or vision box) </w:t>
      </w:r>
      <w:r>
        <w:rPr>
          <w:rFonts w:ascii="Arial" w:eastAsia="Arial" w:hAnsi="Arial" w:cs="Arial"/>
          <w:sz w:val="24"/>
        </w:rPr>
        <w:t xml:space="preserve">to the first person immediately to their right, each person states their opinion or concerns before passing the product box to the next person until the product box returns to the facilitator. </w:t>
      </w:r>
    </w:p>
    <w:p w14:paraId="105AB35F" w14:textId="77777777" w:rsidR="000E303B" w:rsidRDefault="00AE4F0F">
      <w:pPr>
        <w:spacing w:after="0"/>
      </w:pPr>
      <w:r>
        <w:rPr>
          <w:rFonts w:ascii="Arial" w:eastAsia="Arial" w:hAnsi="Arial" w:cs="Arial"/>
          <w:sz w:val="24"/>
        </w:rPr>
        <w:t xml:space="preserve"> </w:t>
      </w:r>
    </w:p>
    <w:p w14:paraId="029FF139" w14:textId="77777777" w:rsidR="000E303B" w:rsidRDefault="00AE4F0F">
      <w:pPr>
        <w:spacing w:after="0"/>
        <w:ind w:left="-128"/>
      </w:pPr>
      <w:r>
        <w:rPr>
          <w:noProof/>
        </w:rPr>
        <w:lastRenderedPageBreak/>
        <w:drawing>
          <wp:inline distT="0" distB="0" distL="0" distR="0" wp14:anchorId="6CB730A7" wp14:editId="4AD25561">
            <wp:extent cx="6833616" cy="9134856"/>
            <wp:effectExtent l="0" t="0" r="0" b="0"/>
            <wp:docPr id="38721" name="Picture 38721"/>
            <wp:cNvGraphicFramePr/>
            <a:graphic xmlns:a="http://schemas.openxmlformats.org/drawingml/2006/main">
              <a:graphicData uri="http://schemas.openxmlformats.org/drawingml/2006/picture">
                <pic:pic xmlns:pic="http://schemas.openxmlformats.org/drawingml/2006/picture">
                  <pic:nvPicPr>
                    <pic:cNvPr id="38721" name="Picture 38721"/>
                    <pic:cNvPicPr/>
                  </pic:nvPicPr>
                  <pic:blipFill>
                    <a:blip r:embed="rId31"/>
                    <a:stretch>
                      <a:fillRect/>
                    </a:stretch>
                  </pic:blipFill>
                  <pic:spPr>
                    <a:xfrm>
                      <a:off x="0" y="0"/>
                      <a:ext cx="6833616" cy="9134856"/>
                    </a:xfrm>
                    <a:prstGeom prst="rect">
                      <a:avLst/>
                    </a:prstGeom>
                  </pic:spPr>
                </pic:pic>
              </a:graphicData>
            </a:graphic>
          </wp:inline>
        </w:drawing>
      </w:r>
    </w:p>
    <w:p w14:paraId="4CF5C38A" w14:textId="77777777" w:rsidR="000E303B" w:rsidRDefault="00AE4F0F">
      <w:pPr>
        <w:spacing w:after="118" w:line="254" w:lineRule="auto"/>
        <w:ind w:left="-5" w:right="62" w:hanging="10"/>
      </w:pPr>
      <w:r>
        <w:rPr>
          <w:rFonts w:ascii="Arial" w:eastAsia="Arial" w:hAnsi="Arial" w:cs="Arial"/>
          <w:sz w:val="24"/>
        </w:rPr>
        <w:lastRenderedPageBreak/>
        <w:t>After the project is successfully completed all project do</w:t>
      </w:r>
      <w:r>
        <w:rPr>
          <w:rFonts w:ascii="Arial" w:eastAsia="Arial" w:hAnsi="Arial" w:cs="Arial"/>
          <w:sz w:val="24"/>
        </w:rPr>
        <w:t xml:space="preserve">cuments and reports are signed off, transactions for invoices are completed. This is when the team has a compilation of reviews and retrospectives that can be referred to for estimation purposes in the upcoming projects. </w:t>
      </w:r>
    </w:p>
    <w:p w14:paraId="0B5B68F1" w14:textId="77777777" w:rsidR="000E303B" w:rsidRDefault="00AE4F0F">
      <w:pPr>
        <w:spacing w:after="6" w:line="254" w:lineRule="auto"/>
        <w:ind w:left="-5" w:right="62" w:hanging="10"/>
      </w:pPr>
      <w:r>
        <w:rPr>
          <w:rFonts w:ascii="Arial" w:eastAsia="Arial" w:hAnsi="Arial" w:cs="Arial"/>
          <w:sz w:val="24"/>
        </w:rPr>
        <w:t xml:space="preserve">At the end of the project, emails </w:t>
      </w:r>
      <w:r>
        <w:rPr>
          <w:rFonts w:ascii="Arial" w:eastAsia="Arial" w:hAnsi="Arial" w:cs="Arial"/>
          <w:sz w:val="24"/>
        </w:rPr>
        <w:t xml:space="preserve">are sent that confirm successful delivery to the client. The release of </w:t>
      </w:r>
    </w:p>
    <w:p w14:paraId="4CD5ADEE" w14:textId="77777777" w:rsidR="000E303B" w:rsidRDefault="00AE4F0F">
      <w:pPr>
        <w:spacing w:after="565" w:line="254" w:lineRule="auto"/>
        <w:ind w:left="-5" w:right="62" w:hanging="10"/>
      </w:pPr>
      <w:r>
        <w:rPr>
          <w:rFonts w:ascii="Arial" w:eastAsia="Arial" w:hAnsi="Arial" w:cs="Arial"/>
          <w:sz w:val="24"/>
        </w:rPr>
        <w:t xml:space="preserve">the product is tweeted on twitter, announced on the Facebook page of the developers. The development team </w:t>
      </w:r>
      <w:r>
        <w:rPr>
          <w:rFonts w:ascii="Arial" w:eastAsia="Arial" w:hAnsi="Arial" w:cs="Arial"/>
          <w:sz w:val="24"/>
        </w:rPr>
        <w:t xml:space="preserve">touch in and celebrate by crack opening a chardonnay with the </w:t>
      </w:r>
      <w:proofErr w:type="spellStart"/>
      <w:proofErr w:type="gramStart"/>
      <w:r>
        <w:rPr>
          <w:rFonts w:ascii="Arial" w:eastAsia="Arial" w:hAnsi="Arial" w:cs="Arial"/>
          <w:sz w:val="24"/>
        </w:rPr>
        <w:t>ViñoPanel</w:t>
      </w:r>
      <w:proofErr w:type="spellEnd"/>
      <w:r>
        <w:rPr>
          <w:rFonts w:ascii="Arial" w:eastAsia="Arial" w:hAnsi="Arial" w:cs="Arial"/>
          <w:sz w:val="24"/>
        </w:rPr>
        <w:t xml:space="preserve">  members</w:t>
      </w:r>
      <w:proofErr w:type="gramEnd"/>
      <w:r>
        <w:rPr>
          <w:rFonts w:ascii="Arial" w:eastAsia="Arial" w:hAnsi="Arial" w:cs="Arial"/>
          <w:sz w:val="24"/>
        </w:rPr>
        <w:t xml:space="preserve"> and the project owner. </w:t>
      </w:r>
    </w:p>
    <w:p w14:paraId="3C7E6F22" w14:textId="77777777" w:rsidR="000E303B" w:rsidRDefault="00AE4F0F">
      <w:pPr>
        <w:pStyle w:val="Heading1"/>
        <w:spacing w:after="1"/>
        <w:ind w:left="417" w:hanging="432"/>
      </w:pPr>
      <w:bookmarkStart w:id="10" w:name="_Toc39931"/>
      <w:r>
        <w:t xml:space="preserve">Review </w:t>
      </w:r>
      <w:bookmarkEnd w:id="10"/>
    </w:p>
    <w:p w14:paraId="597A45DD" w14:textId="77777777" w:rsidR="000E303B" w:rsidRDefault="00AE4F0F">
      <w:pPr>
        <w:spacing w:after="0" w:line="255" w:lineRule="auto"/>
        <w:ind w:left="-5" w:right="50" w:hanging="10"/>
      </w:pPr>
      <w:r>
        <w:rPr>
          <w:rFonts w:ascii="Arial" w:eastAsia="Arial" w:hAnsi="Arial" w:cs="Arial"/>
          <w:i/>
          <w:sz w:val="24"/>
        </w:rPr>
        <w:t xml:space="preserve">This section is written about </w:t>
      </w:r>
      <w:r>
        <w:rPr>
          <w:rFonts w:ascii="Arial" w:eastAsia="Arial" w:hAnsi="Arial" w:cs="Arial"/>
          <w:b/>
          <w:sz w:val="25"/>
        </w:rPr>
        <w:t xml:space="preserve">your work as an individual throughout the course </w:t>
      </w:r>
      <w:r>
        <w:rPr>
          <w:rFonts w:ascii="Arial" w:eastAsia="Arial" w:hAnsi="Arial" w:cs="Arial"/>
          <w:i/>
          <w:sz w:val="24"/>
        </w:rPr>
        <w:t>(</w:t>
      </w:r>
      <w:r>
        <w:rPr>
          <w:rFonts w:ascii="Arial" w:eastAsia="Arial" w:hAnsi="Arial" w:cs="Arial"/>
          <w:i/>
          <w:sz w:val="24"/>
        </w:rPr>
        <w:t xml:space="preserve">not your work in this assessment, or your proposed scenario). Complete a performance evaluation, based on your </w:t>
      </w:r>
    </w:p>
    <w:p w14:paraId="42D7194F" w14:textId="77777777" w:rsidR="000E303B" w:rsidRDefault="00AE4F0F">
      <w:pPr>
        <w:spacing w:after="115" w:line="255" w:lineRule="auto"/>
        <w:ind w:left="-5" w:right="50" w:hanging="10"/>
      </w:pPr>
      <w:r>
        <w:rPr>
          <w:rFonts w:ascii="Arial" w:eastAsia="Arial" w:hAnsi="Arial" w:cs="Arial"/>
          <w:i/>
          <w:sz w:val="24"/>
        </w:rPr>
        <w:t>work across the full trimester. This should be consistent with a formal Agile Review and Retrospective process. Be honest and use critical refle</w:t>
      </w:r>
      <w:r>
        <w:rPr>
          <w:rFonts w:ascii="Arial" w:eastAsia="Arial" w:hAnsi="Arial" w:cs="Arial"/>
          <w:i/>
          <w:sz w:val="24"/>
        </w:rPr>
        <w:t xml:space="preserve">ction. </w:t>
      </w:r>
    </w:p>
    <w:p w14:paraId="50F2C65D" w14:textId="77777777" w:rsidR="000E303B" w:rsidRDefault="00AE4F0F">
      <w:pPr>
        <w:spacing w:after="110"/>
      </w:pPr>
      <w:r>
        <w:rPr>
          <w:rFonts w:ascii="Arial" w:eastAsia="Arial" w:hAnsi="Arial" w:cs="Arial"/>
          <w:sz w:val="24"/>
        </w:rPr>
        <w:t xml:space="preserve"> </w:t>
      </w:r>
    </w:p>
    <w:p w14:paraId="0CB0AF63" w14:textId="77777777" w:rsidR="000E303B" w:rsidRDefault="00AE4F0F">
      <w:pPr>
        <w:spacing w:after="118" w:line="254" w:lineRule="auto"/>
        <w:ind w:left="-5" w:right="62" w:hanging="10"/>
      </w:pPr>
      <w:r>
        <w:rPr>
          <w:rFonts w:ascii="Arial" w:eastAsia="Arial" w:hAnsi="Arial" w:cs="Arial"/>
          <w:sz w:val="24"/>
        </w:rPr>
        <w:t xml:space="preserve">This section covers my personal reflection (in first person point of view structure) as a review and retrospective of my performance over the trimester. This section will treat the work activities for my studies as the subject of analysis and in </w:t>
      </w:r>
      <w:r>
        <w:rPr>
          <w:rFonts w:ascii="Arial" w:eastAsia="Arial" w:hAnsi="Arial" w:cs="Arial"/>
          <w:sz w:val="24"/>
        </w:rPr>
        <w:t xml:space="preserve">effect treating these activities in place of an agile project. </w:t>
      </w:r>
    </w:p>
    <w:p w14:paraId="71451505" w14:textId="77777777" w:rsidR="000E303B" w:rsidRDefault="00AE4F0F">
      <w:pPr>
        <w:spacing w:after="118" w:line="254" w:lineRule="auto"/>
        <w:ind w:left="-5" w:right="62" w:hanging="10"/>
      </w:pPr>
      <w:r>
        <w:rPr>
          <w:rFonts w:ascii="Arial" w:eastAsia="Arial" w:hAnsi="Arial" w:cs="Arial"/>
          <w:sz w:val="24"/>
        </w:rPr>
        <w:t xml:space="preserve">The first lessons learnt over the duration of this course is to </w:t>
      </w:r>
      <w:proofErr w:type="spellStart"/>
      <w:r>
        <w:rPr>
          <w:rFonts w:ascii="Arial" w:eastAsia="Arial" w:hAnsi="Arial" w:cs="Arial"/>
          <w:sz w:val="24"/>
        </w:rPr>
        <w:t>analyze</w:t>
      </w:r>
      <w:proofErr w:type="spellEnd"/>
      <w:r>
        <w:rPr>
          <w:rFonts w:ascii="Arial" w:eastAsia="Arial" w:hAnsi="Arial" w:cs="Arial"/>
          <w:sz w:val="24"/>
        </w:rPr>
        <w:t xml:space="preserve"> tasks activities and assessment and break them down into smaller elements or components, that is for example categorizin</w:t>
      </w:r>
      <w:r>
        <w:rPr>
          <w:rFonts w:ascii="Arial" w:eastAsia="Arial" w:hAnsi="Arial" w:cs="Arial"/>
          <w:sz w:val="24"/>
        </w:rPr>
        <w:t xml:space="preserve">g a proposed case scenario presented into smaller parts to organize presentation of the solution that has been ideated. </w:t>
      </w:r>
    </w:p>
    <w:p w14:paraId="02445988" w14:textId="77777777" w:rsidR="000E303B" w:rsidRDefault="00AE4F0F">
      <w:pPr>
        <w:spacing w:after="118" w:line="254" w:lineRule="auto"/>
        <w:ind w:left="-5" w:right="62" w:hanging="10"/>
      </w:pPr>
      <w:r>
        <w:rPr>
          <w:rFonts w:ascii="Arial" w:eastAsia="Arial" w:hAnsi="Arial" w:cs="Arial"/>
          <w:sz w:val="24"/>
        </w:rPr>
        <w:t>The components of the identified solution are then to be examined with the appropriate agile tool, which is available in the BABOK. For</w:t>
      </w:r>
      <w:r>
        <w:rPr>
          <w:rFonts w:ascii="Arial" w:eastAsia="Arial" w:hAnsi="Arial" w:cs="Arial"/>
          <w:sz w:val="24"/>
        </w:rPr>
        <w:t xml:space="preserve"> </w:t>
      </w:r>
      <w:proofErr w:type="gramStart"/>
      <w:r>
        <w:rPr>
          <w:rFonts w:ascii="Arial" w:eastAsia="Arial" w:hAnsi="Arial" w:cs="Arial"/>
          <w:sz w:val="24"/>
        </w:rPr>
        <w:t>example</w:t>
      </w:r>
      <w:proofErr w:type="gramEnd"/>
      <w:r>
        <w:rPr>
          <w:rFonts w:ascii="Arial" w:eastAsia="Arial" w:hAnsi="Arial" w:cs="Arial"/>
          <w:sz w:val="24"/>
        </w:rPr>
        <w:t xml:space="preserve"> to convince the relevance of a technical solution agile tools such as visioning to outline the purpose or purpose alignment model to identify the need for the proposed solution or wireframes and storyboards to capture the context of the desired pr</w:t>
      </w:r>
      <w:r>
        <w:rPr>
          <w:rFonts w:ascii="Arial" w:eastAsia="Arial" w:hAnsi="Arial" w:cs="Arial"/>
          <w:sz w:val="24"/>
        </w:rPr>
        <w:t xml:space="preserve">oduct. </w:t>
      </w:r>
    </w:p>
    <w:p w14:paraId="132B5B80" w14:textId="77777777" w:rsidR="000E303B" w:rsidRDefault="00AE4F0F">
      <w:pPr>
        <w:spacing w:after="118" w:line="254" w:lineRule="auto"/>
        <w:ind w:left="-5" w:right="62" w:hanging="10"/>
      </w:pPr>
      <w:r>
        <w:rPr>
          <w:rFonts w:ascii="Arial" w:eastAsia="Arial" w:hAnsi="Arial" w:cs="Arial"/>
          <w:sz w:val="24"/>
        </w:rPr>
        <w:t xml:space="preserve">The next identified phenomenon that has been consistent </w:t>
      </w:r>
      <w:proofErr w:type="spellStart"/>
      <w:r>
        <w:rPr>
          <w:rFonts w:ascii="Arial" w:eastAsia="Arial" w:hAnsi="Arial" w:cs="Arial"/>
          <w:sz w:val="24"/>
        </w:rPr>
        <w:t>through out</w:t>
      </w:r>
      <w:proofErr w:type="spellEnd"/>
      <w:r>
        <w:rPr>
          <w:rFonts w:ascii="Arial" w:eastAsia="Arial" w:hAnsi="Arial" w:cs="Arial"/>
          <w:sz w:val="24"/>
        </w:rPr>
        <w:t xml:space="preserve"> the activities in this course has been the usage agile tools to support ideas in other tools. An example of this case is the use of story decompositions to break down the ideas int</w:t>
      </w:r>
      <w:r>
        <w:rPr>
          <w:rFonts w:ascii="Arial" w:eastAsia="Arial" w:hAnsi="Arial" w:cs="Arial"/>
          <w:sz w:val="24"/>
        </w:rPr>
        <w:t xml:space="preserve">o user stories, job stories, or story elaborations before feeding this information into story maps. This is an example of a general scenario not a concrete rule, an experienced analyst with real technical background may be able to generate a great deal of </w:t>
      </w:r>
      <w:r>
        <w:rPr>
          <w:rFonts w:ascii="Arial" w:eastAsia="Arial" w:hAnsi="Arial" w:cs="Arial"/>
          <w:sz w:val="24"/>
        </w:rPr>
        <w:t xml:space="preserve">user stories using a story map as a starting point, this is only possible due to experience and the versatility of software tools as opposed to continually writing, erasing and rewriting. </w:t>
      </w:r>
    </w:p>
    <w:p w14:paraId="0161ED9C" w14:textId="77777777" w:rsidR="000E303B" w:rsidRDefault="00AE4F0F">
      <w:pPr>
        <w:spacing w:after="118" w:line="254" w:lineRule="auto"/>
        <w:ind w:left="-5" w:right="62" w:hanging="10"/>
      </w:pPr>
      <w:r>
        <w:rPr>
          <w:rFonts w:ascii="Arial" w:eastAsia="Arial" w:hAnsi="Arial" w:cs="Arial"/>
          <w:sz w:val="24"/>
        </w:rPr>
        <w:t>An important technique that I have had to repeatedly use for differ</w:t>
      </w:r>
      <w:r>
        <w:rPr>
          <w:rFonts w:ascii="Arial" w:eastAsia="Arial" w:hAnsi="Arial" w:cs="Arial"/>
          <w:sz w:val="24"/>
        </w:rPr>
        <w:t xml:space="preserve">ent scenarios is refining backlogs through story decomposition until a well prioritized backlog has been created that is fit to have user stories transferred into the sprint backlog. </w:t>
      </w:r>
    </w:p>
    <w:p w14:paraId="24E53551" w14:textId="77777777" w:rsidR="000E303B" w:rsidRDefault="00AE4F0F">
      <w:pPr>
        <w:spacing w:after="118" w:line="254" w:lineRule="auto"/>
        <w:ind w:left="-5" w:right="62" w:hanging="10"/>
      </w:pPr>
      <w:r>
        <w:rPr>
          <w:rFonts w:ascii="Arial" w:eastAsia="Arial" w:hAnsi="Arial" w:cs="Arial"/>
          <w:sz w:val="24"/>
        </w:rPr>
        <w:t xml:space="preserve">Over the course of </w:t>
      </w:r>
      <w:proofErr w:type="gramStart"/>
      <w:r>
        <w:rPr>
          <w:rFonts w:ascii="Arial" w:eastAsia="Arial" w:hAnsi="Arial" w:cs="Arial"/>
          <w:sz w:val="24"/>
        </w:rPr>
        <w:t>studies</w:t>
      </w:r>
      <w:proofErr w:type="gramEnd"/>
      <w:r>
        <w:rPr>
          <w:rFonts w:ascii="Arial" w:eastAsia="Arial" w:hAnsi="Arial" w:cs="Arial"/>
          <w:sz w:val="24"/>
        </w:rPr>
        <w:t xml:space="preserve"> the realization of the versatility of agile t</w:t>
      </w:r>
      <w:r>
        <w:rPr>
          <w:rFonts w:ascii="Arial" w:eastAsia="Arial" w:hAnsi="Arial" w:cs="Arial"/>
          <w:sz w:val="24"/>
        </w:rPr>
        <w:t>ools has occurred personally. The usability of reviews and retrospectives for supporting successful delivery as well as ensuring learning is one example of this case. Another example of such versatility is the ability to use agile tools side by side such a</w:t>
      </w:r>
      <w:r>
        <w:rPr>
          <w:rFonts w:ascii="Arial" w:eastAsia="Arial" w:hAnsi="Arial" w:cs="Arial"/>
          <w:sz w:val="24"/>
        </w:rPr>
        <w:t xml:space="preserve">s story cards and </w:t>
      </w:r>
      <w:proofErr w:type="spellStart"/>
      <w:r>
        <w:rPr>
          <w:rFonts w:ascii="Arial" w:eastAsia="Arial" w:hAnsi="Arial" w:cs="Arial"/>
          <w:sz w:val="24"/>
        </w:rPr>
        <w:t>behavior</w:t>
      </w:r>
      <w:proofErr w:type="spellEnd"/>
      <w:r>
        <w:rPr>
          <w:rFonts w:ascii="Arial" w:eastAsia="Arial" w:hAnsi="Arial" w:cs="Arial"/>
          <w:sz w:val="24"/>
        </w:rPr>
        <w:t xml:space="preserve"> driven development being used for test cases in later stages of development. </w:t>
      </w:r>
    </w:p>
    <w:p w14:paraId="083B2E63" w14:textId="77777777" w:rsidR="000E303B" w:rsidRDefault="00AE4F0F">
      <w:pPr>
        <w:spacing w:after="118" w:line="254" w:lineRule="auto"/>
        <w:ind w:left="-5" w:right="62" w:hanging="10"/>
      </w:pPr>
      <w:r>
        <w:rPr>
          <w:rFonts w:ascii="Arial" w:eastAsia="Arial" w:hAnsi="Arial" w:cs="Arial"/>
          <w:sz w:val="24"/>
        </w:rPr>
        <w:t xml:space="preserve">The new concepts learnt in this course from a personal standpoint include useful tools such as story cards that convey requirements from the </w:t>
      </w:r>
      <w:proofErr w:type="gramStart"/>
      <w:r>
        <w:rPr>
          <w:rFonts w:ascii="Arial" w:eastAsia="Arial" w:hAnsi="Arial" w:cs="Arial"/>
          <w:sz w:val="24"/>
        </w:rPr>
        <w:t>users</w:t>
      </w:r>
      <w:proofErr w:type="gramEnd"/>
      <w:r>
        <w:rPr>
          <w:rFonts w:ascii="Arial" w:eastAsia="Arial" w:hAnsi="Arial" w:cs="Arial"/>
          <w:sz w:val="24"/>
        </w:rPr>
        <w:t xml:space="preserve"> pers</w:t>
      </w:r>
      <w:r>
        <w:rPr>
          <w:rFonts w:ascii="Arial" w:eastAsia="Arial" w:hAnsi="Arial" w:cs="Arial"/>
          <w:sz w:val="24"/>
        </w:rPr>
        <w:t xml:space="preserve">pective while providing technical estimates from the development team. The fact that planning workshops activities such as planning poker can be used to develop such estimates is also a testament to the statement above about agile tools supporting the use </w:t>
      </w:r>
      <w:r>
        <w:rPr>
          <w:rFonts w:ascii="Arial" w:eastAsia="Arial" w:hAnsi="Arial" w:cs="Arial"/>
          <w:sz w:val="24"/>
        </w:rPr>
        <w:t xml:space="preserve">of other agile tools. </w:t>
      </w:r>
    </w:p>
    <w:p w14:paraId="616F2F4B" w14:textId="77777777" w:rsidR="000E303B" w:rsidRDefault="00AE4F0F">
      <w:pPr>
        <w:spacing w:after="118" w:line="254" w:lineRule="auto"/>
        <w:ind w:left="-5" w:right="62" w:hanging="10"/>
      </w:pPr>
      <w:r>
        <w:rPr>
          <w:rFonts w:ascii="Arial" w:eastAsia="Arial" w:hAnsi="Arial" w:cs="Arial"/>
          <w:sz w:val="24"/>
        </w:rPr>
        <w:lastRenderedPageBreak/>
        <w:t>Another concept learnt from this course, although this is stating an obvious fact, it is the importance of planning poker to ensure that the team does not bite more than it can chew, as well as developing teamwork to maintain a stead</w:t>
      </w:r>
      <w:r>
        <w:rPr>
          <w:rFonts w:ascii="Arial" w:eastAsia="Arial" w:hAnsi="Arial" w:cs="Arial"/>
          <w:sz w:val="24"/>
        </w:rPr>
        <w:t xml:space="preserve">y team velocity.  </w:t>
      </w:r>
    </w:p>
    <w:p w14:paraId="01762F99" w14:textId="77777777" w:rsidR="000E303B" w:rsidRDefault="00AE4F0F">
      <w:pPr>
        <w:spacing w:after="65" w:line="254" w:lineRule="auto"/>
        <w:ind w:left="-5" w:right="62" w:hanging="10"/>
      </w:pPr>
      <w:r>
        <w:rPr>
          <w:rFonts w:ascii="Arial" w:eastAsia="Arial" w:hAnsi="Arial" w:cs="Arial"/>
          <w:sz w:val="24"/>
        </w:rPr>
        <w:t>An important take away (or lessons learned) from this course is the importance of revisiting assessment items to improve the quality of work, the example of a user story below is an example of a meaningless statement in a requirements ba</w:t>
      </w:r>
      <w:r>
        <w:rPr>
          <w:rFonts w:ascii="Arial" w:eastAsia="Arial" w:hAnsi="Arial" w:cs="Arial"/>
          <w:sz w:val="24"/>
        </w:rPr>
        <w:t xml:space="preserve">cklog: </w:t>
      </w:r>
    </w:p>
    <w:p w14:paraId="2E0CA633" w14:textId="77777777" w:rsidR="000E303B" w:rsidRDefault="00AE4F0F">
      <w:pPr>
        <w:spacing w:after="52"/>
        <w:ind w:right="2376"/>
        <w:jc w:val="center"/>
      </w:pPr>
      <w:r>
        <w:rPr>
          <w:noProof/>
        </w:rPr>
        <w:drawing>
          <wp:inline distT="0" distB="0" distL="0" distR="0" wp14:anchorId="0222347F" wp14:editId="75449FD6">
            <wp:extent cx="5270500" cy="1948815"/>
            <wp:effectExtent l="0" t="0" r="0" b="0"/>
            <wp:docPr id="4296" name="Picture 4296"/>
            <wp:cNvGraphicFramePr/>
            <a:graphic xmlns:a="http://schemas.openxmlformats.org/drawingml/2006/main">
              <a:graphicData uri="http://schemas.openxmlformats.org/drawingml/2006/picture">
                <pic:pic xmlns:pic="http://schemas.openxmlformats.org/drawingml/2006/picture">
                  <pic:nvPicPr>
                    <pic:cNvPr id="4296" name="Picture 4296"/>
                    <pic:cNvPicPr/>
                  </pic:nvPicPr>
                  <pic:blipFill>
                    <a:blip r:embed="rId32"/>
                    <a:stretch>
                      <a:fillRect/>
                    </a:stretch>
                  </pic:blipFill>
                  <pic:spPr>
                    <a:xfrm>
                      <a:off x="0" y="0"/>
                      <a:ext cx="5270500" cy="1948815"/>
                    </a:xfrm>
                    <a:prstGeom prst="rect">
                      <a:avLst/>
                    </a:prstGeom>
                  </pic:spPr>
                </pic:pic>
              </a:graphicData>
            </a:graphic>
          </wp:inline>
        </w:drawing>
      </w:r>
      <w:r>
        <w:rPr>
          <w:rFonts w:ascii="Arial" w:eastAsia="Arial" w:hAnsi="Arial" w:cs="Arial"/>
          <w:sz w:val="24"/>
        </w:rPr>
        <w:t xml:space="preserve">  </w:t>
      </w:r>
    </w:p>
    <w:p w14:paraId="3650AD0C" w14:textId="77777777" w:rsidR="000E303B" w:rsidRDefault="00AE4F0F">
      <w:pPr>
        <w:spacing w:after="110"/>
      </w:pPr>
      <w:r>
        <w:rPr>
          <w:rFonts w:ascii="Arial" w:eastAsia="Arial" w:hAnsi="Arial" w:cs="Arial"/>
          <w:sz w:val="24"/>
        </w:rPr>
        <w:t xml:space="preserve"> </w:t>
      </w:r>
    </w:p>
    <w:p w14:paraId="500B8561" w14:textId="77777777" w:rsidR="000E303B" w:rsidRDefault="00AE4F0F">
      <w:pPr>
        <w:spacing w:after="118" w:line="254" w:lineRule="auto"/>
        <w:ind w:left="-5" w:right="62" w:hanging="10"/>
      </w:pPr>
      <w:r>
        <w:rPr>
          <w:rFonts w:ascii="Arial" w:eastAsia="Arial" w:hAnsi="Arial" w:cs="Arial"/>
          <w:sz w:val="24"/>
        </w:rPr>
        <w:t>This leads to the topic of delivering concise work, the duration of this course has taught myself delivering quality lightweight work that is not cluttered with content and yet meaningful and applicable. As an example of this, this assessment piece could h</w:t>
      </w:r>
      <w:r>
        <w:rPr>
          <w:rFonts w:ascii="Arial" w:eastAsia="Arial" w:hAnsi="Arial" w:cs="Arial"/>
          <w:sz w:val="24"/>
        </w:rPr>
        <w:t xml:space="preserve">ave included the five rules of cellaring wine, as it would definitely add content but it would not serve to demonstrate application of agile business concepts. </w:t>
      </w:r>
    </w:p>
    <w:p w14:paraId="6508BE7E" w14:textId="77777777" w:rsidR="000E303B" w:rsidRDefault="00AE4F0F">
      <w:pPr>
        <w:spacing w:after="118" w:line="254" w:lineRule="auto"/>
        <w:ind w:left="-5" w:right="62" w:hanging="10"/>
      </w:pPr>
      <w:r>
        <w:rPr>
          <w:rFonts w:ascii="Arial" w:eastAsia="Arial" w:hAnsi="Arial" w:cs="Arial"/>
          <w:sz w:val="24"/>
        </w:rPr>
        <w:t xml:space="preserve">An intellectual spin-off of this course has been making the distinction between, </w:t>
      </w:r>
      <w:r>
        <w:rPr>
          <w:rFonts w:ascii="Arial" w:eastAsia="Arial" w:hAnsi="Arial" w:cs="Arial"/>
          <w:sz w:val="24"/>
          <w:u w:val="single" w:color="000000"/>
        </w:rPr>
        <w:t>knowing</w:t>
      </w:r>
      <w:r>
        <w:rPr>
          <w:rFonts w:ascii="Arial" w:eastAsia="Arial" w:hAnsi="Arial" w:cs="Arial"/>
          <w:sz w:val="24"/>
        </w:rPr>
        <w:t xml:space="preserve">, </w:t>
      </w:r>
      <w:r>
        <w:rPr>
          <w:rFonts w:ascii="Arial" w:eastAsia="Arial" w:hAnsi="Arial" w:cs="Arial"/>
          <w:sz w:val="24"/>
          <w:u w:val="single" w:color="000000"/>
        </w:rPr>
        <w:t>under</w:t>
      </w:r>
      <w:r>
        <w:rPr>
          <w:rFonts w:ascii="Arial" w:eastAsia="Arial" w:hAnsi="Arial" w:cs="Arial"/>
          <w:sz w:val="24"/>
          <w:u w:val="single" w:color="000000"/>
        </w:rPr>
        <w:t>standing</w:t>
      </w:r>
      <w:r>
        <w:rPr>
          <w:rFonts w:ascii="Arial" w:eastAsia="Arial" w:hAnsi="Arial" w:cs="Arial"/>
          <w:sz w:val="24"/>
        </w:rPr>
        <w:t xml:space="preserve">, and </w:t>
      </w:r>
      <w:r>
        <w:rPr>
          <w:rFonts w:ascii="Arial" w:eastAsia="Arial" w:hAnsi="Arial" w:cs="Arial"/>
          <w:sz w:val="24"/>
          <w:u w:val="single" w:color="000000"/>
        </w:rPr>
        <w:t>realizing</w:t>
      </w:r>
      <w:r>
        <w:rPr>
          <w:rFonts w:ascii="Arial" w:eastAsia="Arial" w:hAnsi="Arial" w:cs="Arial"/>
          <w:sz w:val="24"/>
        </w:rPr>
        <w:t xml:space="preserve"> concepts, this has been addressed through lectures, workshops and assessments. </w:t>
      </w:r>
      <w:proofErr w:type="gramStart"/>
      <w:r>
        <w:rPr>
          <w:rFonts w:ascii="Arial" w:eastAsia="Arial" w:hAnsi="Arial" w:cs="Arial"/>
          <w:sz w:val="24"/>
        </w:rPr>
        <w:t>However</w:t>
      </w:r>
      <w:proofErr w:type="gramEnd"/>
      <w:r>
        <w:rPr>
          <w:rFonts w:ascii="Arial" w:eastAsia="Arial" w:hAnsi="Arial" w:cs="Arial"/>
          <w:sz w:val="24"/>
        </w:rPr>
        <w:t xml:space="preserve"> these three levels of learning can only be best accomplished via attendance to all the mentioned sessions. The understanding and realizing compon</w:t>
      </w:r>
      <w:r>
        <w:rPr>
          <w:rFonts w:ascii="Arial" w:eastAsia="Arial" w:hAnsi="Arial" w:cs="Arial"/>
          <w:sz w:val="24"/>
        </w:rPr>
        <w:t xml:space="preserve">ents can be further attained through real life industry experience much like how user stories make most sense on </w:t>
      </w:r>
      <w:proofErr w:type="spellStart"/>
      <w:r>
        <w:rPr>
          <w:rFonts w:ascii="Arial" w:eastAsia="Arial" w:hAnsi="Arial" w:cs="Arial"/>
          <w:sz w:val="24"/>
        </w:rPr>
        <w:t>mockups</w:t>
      </w:r>
      <w:proofErr w:type="spellEnd"/>
      <w:r>
        <w:rPr>
          <w:rFonts w:ascii="Arial" w:eastAsia="Arial" w:hAnsi="Arial" w:cs="Arial"/>
          <w:sz w:val="24"/>
        </w:rPr>
        <w:t xml:space="preserve"> such as wireframes and storyboards and even further insight is gathered with prototypes. </w:t>
      </w:r>
    </w:p>
    <w:p w14:paraId="1B80C2F7" w14:textId="77777777" w:rsidR="000E303B" w:rsidRDefault="00AE4F0F">
      <w:pPr>
        <w:spacing w:after="118" w:line="254" w:lineRule="auto"/>
        <w:ind w:left="-5" w:right="62" w:hanging="10"/>
      </w:pPr>
      <w:r>
        <w:rPr>
          <w:rFonts w:ascii="Arial" w:eastAsia="Arial" w:hAnsi="Arial" w:cs="Arial"/>
          <w:sz w:val="24"/>
        </w:rPr>
        <w:t xml:space="preserve">The skill that this course forces to develop </w:t>
      </w:r>
      <w:r>
        <w:rPr>
          <w:rFonts w:ascii="Arial" w:eastAsia="Arial" w:hAnsi="Arial" w:cs="Arial"/>
          <w:sz w:val="24"/>
        </w:rPr>
        <w:t xml:space="preserve">is managing the two mindsets, these I refer to as the </w:t>
      </w:r>
      <w:proofErr w:type="gramStart"/>
      <w:r>
        <w:rPr>
          <w:rFonts w:ascii="Arial" w:eastAsia="Arial" w:hAnsi="Arial" w:cs="Arial"/>
          <w:sz w:val="24"/>
        </w:rPr>
        <w:t xml:space="preserve">“ </w:t>
      </w:r>
      <w:r>
        <w:rPr>
          <w:rFonts w:ascii="Arial" w:eastAsia="Arial" w:hAnsi="Arial" w:cs="Arial"/>
          <w:i/>
          <w:sz w:val="24"/>
        </w:rPr>
        <w:t>Coder’s</w:t>
      </w:r>
      <w:proofErr w:type="gramEnd"/>
      <w:r>
        <w:rPr>
          <w:rFonts w:ascii="Arial" w:eastAsia="Arial" w:hAnsi="Arial" w:cs="Arial"/>
          <w:i/>
          <w:sz w:val="24"/>
        </w:rPr>
        <w:t xml:space="preserve"> mindset </w:t>
      </w:r>
      <w:r>
        <w:rPr>
          <w:rFonts w:ascii="Arial" w:eastAsia="Arial" w:hAnsi="Arial" w:cs="Arial"/>
          <w:sz w:val="24"/>
        </w:rPr>
        <w:t xml:space="preserve">” and the “ </w:t>
      </w:r>
      <w:r>
        <w:rPr>
          <w:rFonts w:ascii="Arial" w:eastAsia="Arial" w:hAnsi="Arial" w:cs="Arial"/>
          <w:i/>
          <w:sz w:val="24"/>
        </w:rPr>
        <w:t>Business</w:t>
      </w:r>
      <w:r>
        <w:rPr>
          <w:rFonts w:ascii="Arial" w:eastAsia="Arial" w:hAnsi="Arial" w:cs="Arial"/>
          <w:sz w:val="24"/>
        </w:rPr>
        <w:t xml:space="preserve"> ” mindset. The Coders Mindset is the traditional software development frame of mind that is focused on making logical deductions on how requirements can be fulfill</w:t>
      </w:r>
      <w:r>
        <w:rPr>
          <w:rFonts w:ascii="Arial" w:eastAsia="Arial" w:hAnsi="Arial" w:cs="Arial"/>
          <w:sz w:val="24"/>
        </w:rPr>
        <w:t xml:space="preserve">ed in the best possible way. The Business Mindset focuses on generating an effective solution on how to fulfill a business need, which can be delivered on time and provide value to the client organization. </w:t>
      </w:r>
    </w:p>
    <w:p w14:paraId="35C43361" w14:textId="77777777" w:rsidR="000E303B" w:rsidRDefault="00AE4F0F">
      <w:pPr>
        <w:spacing w:after="118" w:line="254" w:lineRule="auto"/>
        <w:ind w:left="-5" w:right="62" w:hanging="10"/>
      </w:pPr>
      <w:r>
        <w:rPr>
          <w:rFonts w:ascii="Arial" w:eastAsia="Arial" w:hAnsi="Arial" w:cs="Arial"/>
          <w:sz w:val="24"/>
        </w:rPr>
        <w:t xml:space="preserve">The management of both mindsets compels students </w:t>
      </w:r>
      <w:r>
        <w:rPr>
          <w:rFonts w:ascii="Arial" w:eastAsia="Arial" w:hAnsi="Arial" w:cs="Arial"/>
          <w:sz w:val="24"/>
        </w:rPr>
        <w:t>to strengthen or develop their capacity of ideation while managing an undertone insight into the technical aspect of the proposed solutions in order to deliver a realistic solution, which is crucial in the envision and speculate phase (of the Agile Project</w:t>
      </w:r>
      <w:r>
        <w:rPr>
          <w:rFonts w:ascii="Arial" w:eastAsia="Arial" w:hAnsi="Arial" w:cs="Arial"/>
          <w:sz w:val="24"/>
        </w:rPr>
        <w:t xml:space="preserve"> Management Framework) to propose a realistic idea to address a business need. The outcome of successful completion of this cause emphasizes on </w:t>
      </w:r>
      <w:proofErr w:type="spellStart"/>
      <w:r>
        <w:rPr>
          <w:rFonts w:ascii="Arial" w:eastAsia="Arial" w:hAnsi="Arial" w:cs="Arial"/>
          <w:sz w:val="24"/>
        </w:rPr>
        <w:t>analyzing</w:t>
      </w:r>
      <w:proofErr w:type="spellEnd"/>
      <w:r>
        <w:rPr>
          <w:rFonts w:ascii="Arial" w:eastAsia="Arial" w:hAnsi="Arial" w:cs="Arial"/>
          <w:sz w:val="24"/>
        </w:rPr>
        <w:t xml:space="preserve"> the feasibility of a proposal from business view, followed by the software engineering concept of </w:t>
      </w:r>
      <w:proofErr w:type="gramStart"/>
      <w:r>
        <w:rPr>
          <w:rFonts w:ascii="Arial" w:eastAsia="Arial" w:hAnsi="Arial" w:cs="Arial"/>
          <w:sz w:val="24"/>
        </w:rPr>
        <w:t xml:space="preserve">“ </w:t>
      </w:r>
      <w:r>
        <w:rPr>
          <w:rFonts w:ascii="Arial" w:eastAsia="Arial" w:hAnsi="Arial" w:cs="Arial"/>
          <w:i/>
          <w:sz w:val="24"/>
        </w:rPr>
        <w:t>ar</w:t>
      </w:r>
      <w:r>
        <w:rPr>
          <w:rFonts w:ascii="Arial" w:eastAsia="Arial" w:hAnsi="Arial" w:cs="Arial"/>
          <w:i/>
          <w:sz w:val="24"/>
        </w:rPr>
        <w:t>e</w:t>
      </w:r>
      <w:proofErr w:type="gramEnd"/>
      <w:r>
        <w:rPr>
          <w:rFonts w:ascii="Arial" w:eastAsia="Arial" w:hAnsi="Arial" w:cs="Arial"/>
          <w:i/>
          <w:sz w:val="24"/>
        </w:rPr>
        <w:t xml:space="preserve"> we building the right product</w:t>
      </w:r>
      <w:r>
        <w:rPr>
          <w:rFonts w:ascii="Arial" w:eastAsia="Arial" w:hAnsi="Arial" w:cs="Arial"/>
          <w:sz w:val="24"/>
        </w:rPr>
        <w:t xml:space="preserve"> ” and “ </w:t>
      </w:r>
      <w:r>
        <w:rPr>
          <w:rFonts w:ascii="Arial" w:eastAsia="Arial" w:hAnsi="Arial" w:cs="Arial"/>
          <w:i/>
          <w:sz w:val="24"/>
        </w:rPr>
        <w:t>are we building the product right</w:t>
      </w:r>
      <w:r>
        <w:rPr>
          <w:rFonts w:ascii="Arial" w:eastAsia="Arial" w:hAnsi="Arial" w:cs="Arial"/>
          <w:sz w:val="24"/>
        </w:rPr>
        <w:t xml:space="preserve"> “. </w:t>
      </w:r>
    </w:p>
    <w:p w14:paraId="42F3EC2D" w14:textId="77777777" w:rsidR="000E303B" w:rsidRDefault="00AE4F0F">
      <w:pPr>
        <w:spacing w:after="118" w:line="254" w:lineRule="auto"/>
        <w:ind w:left="-5" w:right="62" w:hanging="10"/>
      </w:pPr>
      <w:r>
        <w:rPr>
          <w:rFonts w:ascii="Arial" w:eastAsia="Arial" w:hAnsi="Arial" w:cs="Arial"/>
          <w:sz w:val="24"/>
        </w:rPr>
        <w:t>In conclusion the learning objectives of this course can be summarized by emphasis on early planning, continual communication and collaboration, developing releases in smaller it</w:t>
      </w:r>
      <w:r>
        <w:rPr>
          <w:rFonts w:ascii="Arial" w:eastAsia="Arial" w:hAnsi="Arial" w:cs="Arial"/>
          <w:sz w:val="24"/>
        </w:rPr>
        <w:t>erations to deliver quality shippable products and avoid unnecessary workload in the process, and avoid budget overruns, schedule delays as well as technical debts.</w:t>
      </w:r>
      <w:r>
        <w:rPr>
          <w:rFonts w:ascii="Arial" w:eastAsia="Arial" w:hAnsi="Arial" w:cs="Arial"/>
          <w:sz w:val="26"/>
        </w:rPr>
        <w:t xml:space="preserve"> </w:t>
      </w:r>
    </w:p>
    <w:sectPr w:rsidR="000E303B">
      <w:footerReference w:type="even" r:id="rId33"/>
      <w:footerReference w:type="default" r:id="rId34"/>
      <w:footerReference w:type="first" r:id="rId35"/>
      <w:pgSz w:w="11900" w:h="16840"/>
      <w:pgMar w:top="994" w:right="505" w:bottom="1137" w:left="566"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F3DE1" w14:textId="77777777" w:rsidR="00AE4F0F" w:rsidRDefault="00AE4F0F">
      <w:pPr>
        <w:spacing w:after="0" w:line="240" w:lineRule="auto"/>
      </w:pPr>
      <w:r>
        <w:separator/>
      </w:r>
    </w:p>
  </w:endnote>
  <w:endnote w:type="continuationSeparator" w:id="0">
    <w:p w14:paraId="0370D2AE" w14:textId="77777777" w:rsidR="00AE4F0F" w:rsidRDefault="00AE4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AB0C" w14:textId="77777777" w:rsidR="000E303B" w:rsidRDefault="000E303B"/>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C786" w14:textId="77777777" w:rsidR="000E303B" w:rsidRDefault="00AE4F0F">
    <w:pPr>
      <w:spacing w:after="0"/>
      <w:ind w:right="63"/>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88A5" w14:textId="77777777" w:rsidR="000E303B" w:rsidRDefault="00AE4F0F">
    <w:pPr>
      <w:spacing w:after="0"/>
      <w:ind w:right="63"/>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FA461" w14:textId="77777777" w:rsidR="000E303B" w:rsidRDefault="00AE4F0F">
    <w:pPr>
      <w:spacing w:after="0"/>
      <w:ind w:right="63"/>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15D2F" w14:textId="77777777" w:rsidR="000E303B" w:rsidRDefault="000E303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CAB21" w14:textId="77777777" w:rsidR="000E303B" w:rsidRDefault="000E30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8B1F" w14:textId="77777777" w:rsidR="000E303B" w:rsidRDefault="00AE4F0F">
    <w:pPr>
      <w:spacing w:after="0"/>
      <w:ind w:right="63"/>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242BD" w14:textId="77777777" w:rsidR="000E303B" w:rsidRDefault="00AE4F0F">
    <w:pPr>
      <w:spacing w:after="0"/>
      <w:ind w:right="63"/>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87A7" w14:textId="77777777" w:rsidR="000E303B" w:rsidRDefault="00AE4F0F">
    <w:pPr>
      <w:spacing w:after="0"/>
      <w:ind w:right="63"/>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B4427" w14:textId="77777777" w:rsidR="000E303B" w:rsidRDefault="00AE4F0F">
    <w:pPr>
      <w:spacing w:after="0"/>
      <w:ind w:right="-870"/>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16</w:t>
    </w:r>
    <w:r>
      <w:rPr>
        <w:rFonts w:ascii="Arial" w:eastAsia="Arial" w:hAnsi="Arial" w:cs="Arial"/>
        <w:sz w:val="24"/>
      </w:rPr>
      <w:fldChar w:fldCharType="end"/>
    </w:r>
    <w:r>
      <w:rPr>
        <w:rFonts w:ascii="Arial" w:eastAsia="Arial" w:hAnsi="Arial" w:cs="Arial"/>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F1CF0" w14:textId="77777777" w:rsidR="000E303B" w:rsidRDefault="00AE4F0F">
    <w:pPr>
      <w:spacing w:after="0"/>
      <w:ind w:right="-870"/>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16</w:t>
    </w:r>
    <w:r>
      <w:rPr>
        <w:rFonts w:ascii="Arial" w:eastAsia="Arial" w:hAnsi="Arial" w:cs="Arial"/>
        <w:sz w:val="24"/>
      </w:rPr>
      <w:fldChar w:fldCharType="end"/>
    </w:r>
    <w:r>
      <w:rPr>
        <w:rFonts w:ascii="Arial" w:eastAsia="Arial" w:hAnsi="Arial" w:cs="Arial"/>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7C40F" w14:textId="77777777" w:rsidR="000E303B" w:rsidRDefault="00AE4F0F">
    <w:pPr>
      <w:spacing w:after="0"/>
      <w:ind w:right="-870"/>
      <w:jc w:val="right"/>
    </w:pPr>
    <w:r>
      <w:rPr>
        <w:rFonts w:ascii="Arial" w:eastAsia="Arial" w:hAnsi="Arial" w:cs="Arial"/>
        <w:sz w:val="24"/>
      </w:rPr>
      <w:t xml:space="preserve">Page  </w:t>
    </w:r>
    <w:r>
      <w:fldChar w:fldCharType="begin"/>
    </w:r>
    <w:r>
      <w:instrText xml:space="preserve"> PAGE   \* MERGEFORMAT </w:instrText>
    </w:r>
    <w:r>
      <w:fldChar w:fldCharType="separate"/>
    </w:r>
    <w:r>
      <w:rPr>
        <w:rFonts w:ascii="Arial" w:eastAsia="Arial" w:hAnsi="Arial" w:cs="Arial"/>
        <w:sz w:val="24"/>
      </w:rPr>
      <w:t>16</w:t>
    </w:r>
    <w:r>
      <w:rPr>
        <w:rFonts w:ascii="Arial" w:eastAsia="Arial" w:hAnsi="Arial" w:cs="Arial"/>
        <w:sz w:val="24"/>
      </w:rPr>
      <w:fldChar w:fldCharType="end"/>
    </w:r>
    <w:r>
      <w:rPr>
        <w:rFonts w:ascii="Arial" w:eastAsia="Arial" w:hAnsi="Arial" w:cs="Arial"/>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ADE63" w14:textId="77777777" w:rsidR="00AE4F0F" w:rsidRDefault="00AE4F0F">
      <w:pPr>
        <w:spacing w:after="0" w:line="240" w:lineRule="auto"/>
      </w:pPr>
      <w:r>
        <w:separator/>
      </w:r>
    </w:p>
  </w:footnote>
  <w:footnote w:type="continuationSeparator" w:id="0">
    <w:p w14:paraId="311A385D" w14:textId="77777777" w:rsidR="00AE4F0F" w:rsidRDefault="00AE4F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C349B"/>
    <w:multiLevelType w:val="multilevel"/>
    <w:tmpl w:val="9EFCBF66"/>
    <w:lvl w:ilvl="0">
      <w:start w:val="1"/>
      <w:numFmt w:val="decimal"/>
      <w:pStyle w:val="Heading1"/>
      <w:lvlText w:val="%1"/>
      <w:lvlJc w:val="left"/>
      <w:pPr>
        <w:ind w:left="0"/>
      </w:pPr>
      <w:rPr>
        <w:rFonts w:ascii="Century Gothic" w:eastAsia="Century Gothic" w:hAnsi="Century Gothic" w:cs="Century Gothic"/>
        <w:b/>
        <w:bCs/>
        <w:i w:val="0"/>
        <w:strike w:val="0"/>
        <w:dstrike w:val="0"/>
        <w:color w:val="943534"/>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3">
      <w:start w:val="1"/>
      <w:numFmt w:val="decimal"/>
      <w:lvlText w:val="%4"/>
      <w:lvlJc w:val="left"/>
      <w:pPr>
        <w:ind w:left="180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6">
      <w:start w:val="1"/>
      <w:numFmt w:val="decimal"/>
      <w:lvlText w:val="%7"/>
      <w:lvlJc w:val="left"/>
      <w:pPr>
        <w:ind w:left="396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entury Gothic" w:eastAsia="Century Gothic" w:hAnsi="Century Gothic" w:cs="Century Gothic"/>
        <w:b/>
        <w:bCs/>
        <w:i w:val="0"/>
        <w:strike w:val="0"/>
        <w:dstrike w:val="0"/>
        <w:color w:val="943534"/>
        <w:sz w:val="26"/>
        <w:szCs w:val="26"/>
        <w:u w:val="none" w:color="000000"/>
        <w:bdr w:val="none" w:sz="0" w:space="0" w:color="auto"/>
        <w:shd w:val="clear" w:color="auto" w:fill="auto"/>
        <w:vertAlign w:val="baseline"/>
      </w:rPr>
    </w:lvl>
  </w:abstractNum>
  <w:abstractNum w:abstractNumId="1" w15:restartNumberingAfterBreak="0">
    <w:nsid w:val="326621BE"/>
    <w:multiLevelType w:val="hybridMultilevel"/>
    <w:tmpl w:val="550637F6"/>
    <w:lvl w:ilvl="0" w:tplc="3D5C870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CC422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4C07B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C0E95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84927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BC08D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D45DD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BAE1B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6453C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CBE639F"/>
    <w:multiLevelType w:val="hybridMultilevel"/>
    <w:tmpl w:val="3FD8B7D4"/>
    <w:lvl w:ilvl="0" w:tplc="EA0696A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5E61B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06BA0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8A9A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E4BD8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9A4B1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5A26F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60E57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28EBB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03B"/>
    <w:rsid w:val="000E303B"/>
    <w:rsid w:val="00537688"/>
    <w:rsid w:val="00AE4F0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98BC"/>
  <w15:docId w15:val="{A5147158-FFFC-4059-B8D5-9DAE3BEDA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0"/>
      <w:ind w:left="370" w:hanging="10"/>
      <w:outlineLvl w:val="0"/>
    </w:pPr>
    <w:rPr>
      <w:rFonts w:ascii="Century Gothic" w:eastAsia="Century Gothic" w:hAnsi="Century Gothic" w:cs="Century Gothic"/>
      <w:b/>
      <w:color w:val="943534"/>
      <w:sz w:val="32"/>
    </w:rPr>
  </w:style>
  <w:style w:type="paragraph" w:styleId="Heading2">
    <w:name w:val="heading 2"/>
    <w:next w:val="Normal"/>
    <w:link w:val="Heading2Char"/>
    <w:uiPriority w:val="9"/>
    <w:unhideWhenUsed/>
    <w:qFormat/>
    <w:pPr>
      <w:keepNext/>
      <w:keepLines/>
      <w:numPr>
        <w:ilvl w:val="1"/>
        <w:numId w:val="3"/>
      </w:numPr>
      <w:spacing w:after="0"/>
      <w:ind w:left="370" w:hanging="10"/>
      <w:outlineLvl w:val="1"/>
    </w:pPr>
    <w:rPr>
      <w:rFonts w:ascii="Century Gothic" w:eastAsia="Century Gothic" w:hAnsi="Century Gothic" w:cs="Century Gothic"/>
      <w:b/>
      <w:color w:val="943534"/>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Gothic" w:eastAsia="Century Gothic" w:hAnsi="Century Gothic" w:cs="Century Gothic"/>
      <w:b/>
      <w:color w:val="943534"/>
      <w:sz w:val="26"/>
    </w:rPr>
  </w:style>
  <w:style w:type="character" w:customStyle="1" w:styleId="Heading1Char">
    <w:name w:val="Heading 1 Char"/>
    <w:link w:val="Heading1"/>
    <w:rPr>
      <w:rFonts w:ascii="Century Gothic" w:eastAsia="Century Gothic" w:hAnsi="Century Gothic" w:cs="Century Gothic"/>
      <w:b/>
      <w:color w:val="943534"/>
      <w:sz w:val="32"/>
    </w:rPr>
  </w:style>
  <w:style w:type="paragraph" w:styleId="TOC1">
    <w:name w:val="toc 1"/>
    <w:hidden/>
    <w:pPr>
      <w:spacing w:after="0" w:line="352" w:lineRule="auto"/>
      <w:ind w:left="409" w:right="78" w:hanging="10"/>
    </w:pPr>
    <w:rPr>
      <w:rFonts w:ascii="Arial" w:eastAsia="Arial" w:hAnsi="Arial" w:cs="Arial"/>
      <w:b/>
      <w:color w:val="943534"/>
      <w:sz w:val="28"/>
    </w:rPr>
  </w:style>
  <w:style w:type="paragraph" w:styleId="TOC2">
    <w:name w:val="toc 2"/>
    <w:hidden/>
    <w:pPr>
      <w:spacing w:after="149"/>
      <w:ind w:left="634" w:right="78" w:hanging="10"/>
      <w:jc w:val="right"/>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footer" Target="footer11.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7.xml"/><Relationship Id="rId33"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6.xml"/><Relationship Id="rId32" Type="http://schemas.openxmlformats.org/officeDocument/2006/relationships/image" Target="media/image14.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28" Type="http://schemas.openxmlformats.org/officeDocument/2006/relationships/image" Target="media/image10.jpg"/><Relationship Id="rId36"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footer" Target="footer4.xml"/><Relationship Id="rId27" Type="http://schemas.openxmlformats.org/officeDocument/2006/relationships/footer" Target="footer9.xml"/><Relationship Id="rId30" Type="http://schemas.openxmlformats.org/officeDocument/2006/relationships/image" Target="media/image12.jpg"/><Relationship Id="rId35"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6286</Words>
  <Characters>35836</Characters>
  <Application>Microsoft Office Word</Application>
  <DocSecurity>0</DocSecurity>
  <Lines>298</Lines>
  <Paragraphs>84</Paragraphs>
  <ScaleCrop>false</ScaleCrop>
  <Company/>
  <LinksUpToDate>false</LinksUpToDate>
  <CharactersWithSpaces>42038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ABA-Supp-Templates2921450</dc:title>
  <dc:subject/>
  <dc:creator>Yasin Cakar</dc:creator>
  <cp:keywords/>
  <cp:lastModifiedBy>Yasin Cakar</cp:lastModifiedBy>
  <cp:revision>3</cp:revision>
  <cp:lastPrinted>2023-01-03T13:40:00Z</cp:lastPrinted>
  <dcterms:created xsi:type="dcterms:W3CDTF">2023-01-03T13:40:00Z</dcterms:created>
  <dcterms:modified xsi:type="dcterms:W3CDTF">2023-01-03T13:40:00Z</dcterms:modified>
</cp:coreProperties>
</file>