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2620F7" w14:textId="77777777" w:rsidR="001C1685" w:rsidRPr="009F3122" w:rsidRDefault="00E95BCA" w:rsidP="001C1685">
      <w:pPr>
        <w:autoSpaceDE w:val="0"/>
        <w:autoSpaceDN w:val="0"/>
        <w:adjustRightInd w:val="0"/>
        <w:spacing w:before="240" w:after="240"/>
        <w:jc w:val="center"/>
        <w:rPr>
          <w:rFonts w:asciiTheme="minorHAnsi" w:eastAsia="Batang" w:hAnsiTheme="minorHAnsi" w:cs="Arial"/>
          <w:color w:val="000000"/>
          <w:sz w:val="32"/>
          <w:szCs w:val="32"/>
          <w:lang w:eastAsia="ko-KR"/>
        </w:rPr>
      </w:pPr>
      <w:r w:rsidRPr="009F3122">
        <w:rPr>
          <w:rFonts w:asciiTheme="minorHAnsi" w:eastAsia="Batang" w:hAnsiTheme="minorHAnsi" w:cs="Arial"/>
          <w:b/>
          <w:bCs/>
          <w:color w:val="000000"/>
          <w:sz w:val="32"/>
          <w:szCs w:val="32"/>
          <w:lang w:eastAsia="ko-KR"/>
        </w:rPr>
        <w:t>2001ICT</w:t>
      </w:r>
      <w:r w:rsidR="00280768" w:rsidRPr="009F3122">
        <w:rPr>
          <w:rFonts w:asciiTheme="minorHAnsi" w:eastAsia="Batang" w:hAnsiTheme="minorHAnsi" w:cs="Arial"/>
          <w:b/>
          <w:bCs/>
          <w:color w:val="000000"/>
          <w:sz w:val="32"/>
          <w:szCs w:val="32"/>
          <w:lang w:eastAsia="ko-KR"/>
        </w:rPr>
        <w:t xml:space="preserve"> / 7621ICT</w:t>
      </w:r>
      <w:r w:rsidR="001C1685" w:rsidRPr="009F3122">
        <w:rPr>
          <w:rFonts w:asciiTheme="minorHAnsi" w:eastAsia="Batang" w:hAnsiTheme="minorHAnsi" w:cs="Arial"/>
          <w:b/>
          <w:bCs/>
          <w:color w:val="000000"/>
          <w:sz w:val="32"/>
          <w:szCs w:val="32"/>
          <w:lang w:eastAsia="ko-KR"/>
        </w:rPr>
        <w:t xml:space="preserve"> - Project Management</w:t>
      </w:r>
    </w:p>
    <w:p w14:paraId="3DCB9B17" w14:textId="77777777" w:rsidR="001C1685" w:rsidRPr="009F3122" w:rsidRDefault="00280768" w:rsidP="001C1685">
      <w:pPr>
        <w:autoSpaceDE w:val="0"/>
        <w:autoSpaceDN w:val="0"/>
        <w:adjustRightInd w:val="0"/>
        <w:spacing w:before="240" w:after="240"/>
        <w:jc w:val="center"/>
        <w:rPr>
          <w:rFonts w:asciiTheme="minorHAnsi" w:eastAsia="Batang" w:hAnsiTheme="minorHAnsi" w:cs="Arial"/>
          <w:color w:val="000000"/>
          <w:sz w:val="32"/>
          <w:szCs w:val="32"/>
          <w:lang w:eastAsia="ko-KR"/>
        </w:rPr>
      </w:pPr>
      <w:r w:rsidRPr="009F3122">
        <w:rPr>
          <w:rFonts w:asciiTheme="minorHAnsi" w:eastAsia="Batang" w:hAnsiTheme="minorHAnsi" w:cs="Arial"/>
          <w:b/>
          <w:bCs/>
          <w:color w:val="000000"/>
          <w:sz w:val="32"/>
          <w:szCs w:val="32"/>
          <w:lang w:eastAsia="ko-KR"/>
        </w:rPr>
        <w:t xml:space="preserve">Workshop </w:t>
      </w:r>
      <w:r w:rsidR="00FD4118">
        <w:rPr>
          <w:rFonts w:asciiTheme="minorHAnsi" w:eastAsia="Batang" w:hAnsiTheme="minorHAnsi" w:cs="Arial"/>
          <w:b/>
          <w:bCs/>
          <w:color w:val="000000"/>
          <w:sz w:val="32"/>
          <w:szCs w:val="32"/>
          <w:lang w:eastAsia="ko-KR"/>
        </w:rPr>
        <w:t>4</w:t>
      </w:r>
    </w:p>
    <w:p w14:paraId="4709A8C2" w14:textId="77777777" w:rsidR="009F3122" w:rsidRDefault="009F3122" w:rsidP="009F3122">
      <w:pPr>
        <w:pStyle w:val="BodyText"/>
        <w:spacing w:after="480"/>
        <w:rPr>
          <w:rFonts w:asciiTheme="minorHAnsi" w:hAnsiTheme="minorHAnsi"/>
        </w:rPr>
      </w:pPr>
      <w:r w:rsidRPr="00DA4CED">
        <w:rPr>
          <w:rFonts w:asciiTheme="minorHAnsi" w:hAnsiTheme="minorHAnsi"/>
        </w:rPr>
        <w:t xml:space="preserve">This week we will </w:t>
      </w:r>
      <w:r w:rsidR="00FB64E6">
        <w:rPr>
          <w:rFonts w:asciiTheme="minorHAnsi" w:hAnsiTheme="minorHAnsi"/>
        </w:rPr>
        <w:t>continue</w:t>
      </w:r>
      <w:r w:rsidRPr="00DA4CED">
        <w:rPr>
          <w:rFonts w:asciiTheme="minorHAnsi" w:hAnsiTheme="minorHAnsi"/>
        </w:rPr>
        <w:t xml:space="preserve"> developing a set of planning materials for the development of </w:t>
      </w:r>
      <w:r>
        <w:rPr>
          <w:rFonts w:asciiTheme="minorHAnsi" w:hAnsiTheme="minorHAnsi"/>
        </w:rPr>
        <w:t>a system to improve car parking for the University</w:t>
      </w:r>
      <w:r w:rsidRPr="00DA4CED">
        <w:rPr>
          <w:rFonts w:asciiTheme="minorHAnsi" w:hAnsiTheme="minorHAnsi"/>
        </w:rPr>
        <w:t xml:space="preserve">.  This workshop focuses on </w:t>
      </w:r>
      <w:r w:rsidR="00FD4118">
        <w:rPr>
          <w:rFonts w:asciiTheme="minorHAnsi" w:hAnsiTheme="minorHAnsi"/>
        </w:rPr>
        <w:t xml:space="preserve">Communication </w:t>
      </w:r>
      <w:r>
        <w:rPr>
          <w:rFonts w:asciiTheme="minorHAnsi" w:hAnsiTheme="minorHAnsi"/>
        </w:rPr>
        <w:t>M</w:t>
      </w:r>
      <w:r w:rsidRPr="00DA4CED">
        <w:rPr>
          <w:rFonts w:asciiTheme="minorHAnsi" w:hAnsiTheme="minorHAnsi"/>
        </w:rPr>
        <w:t>anagement.</w:t>
      </w:r>
    </w:p>
    <w:p w14:paraId="589BE76D" w14:textId="77777777" w:rsidR="00E8203D" w:rsidRPr="009F3122" w:rsidRDefault="00FD4118" w:rsidP="00FD4118">
      <w:pPr>
        <w:pStyle w:val="BodyText"/>
        <w:spacing w:after="4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You will need your workshop material from last week to complete </w:t>
      </w:r>
      <w:r w:rsidR="00FB64E6">
        <w:rPr>
          <w:rFonts w:asciiTheme="minorHAnsi" w:hAnsiTheme="minorHAnsi"/>
        </w:rPr>
        <w:t>this</w:t>
      </w:r>
      <w:bookmarkStart w:id="0" w:name="_GoBack"/>
      <w:bookmarkEnd w:id="0"/>
      <w:r>
        <w:rPr>
          <w:rFonts w:asciiTheme="minorHAnsi" w:hAnsiTheme="minorHAnsi"/>
        </w:rPr>
        <w:t xml:space="preserve"> workshop.</w:t>
      </w:r>
    </w:p>
    <w:p w14:paraId="700A2F57" w14:textId="77777777" w:rsidR="00202E2B" w:rsidRPr="009F3122" w:rsidRDefault="00202E2B" w:rsidP="00280768">
      <w:pPr>
        <w:pStyle w:val="Heading1"/>
        <w:rPr>
          <w:rFonts w:asciiTheme="minorHAnsi" w:hAnsiTheme="minorHAnsi"/>
          <w:lang w:eastAsia="ko-KR"/>
        </w:rPr>
      </w:pPr>
      <w:r w:rsidRPr="009F3122">
        <w:rPr>
          <w:rFonts w:asciiTheme="minorHAnsi" w:hAnsiTheme="minorHAnsi"/>
          <w:lang w:eastAsia="ko-KR"/>
        </w:rPr>
        <w:t xml:space="preserve">Project </w:t>
      </w:r>
      <w:r w:rsidR="00FD4118">
        <w:rPr>
          <w:rFonts w:asciiTheme="minorHAnsi" w:hAnsiTheme="minorHAnsi"/>
          <w:lang w:eastAsia="ko-KR"/>
        </w:rPr>
        <w:t>Communication</w:t>
      </w:r>
    </w:p>
    <w:p w14:paraId="51C70847" w14:textId="77777777" w:rsidR="00280768" w:rsidRPr="009F3122" w:rsidRDefault="009F3122" w:rsidP="00E8203D">
      <w:pPr>
        <w:pStyle w:val="BodyText"/>
        <w:rPr>
          <w:rFonts w:asciiTheme="minorHAnsi" w:hAnsiTheme="minorHAnsi"/>
          <w:lang w:eastAsia="ko-KR"/>
        </w:rPr>
      </w:pPr>
      <w:r>
        <w:rPr>
          <w:rFonts w:asciiTheme="minorHAnsi" w:hAnsiTheme="minorHAnsi"/>
          <w:lang w:eastAsia="ko-KR"/>
        </w:rPr>
        <w:t>Based on your understanding of the University</w:t>
      </w:r>
      <w:r w:rsidR="003F7981">
        <w:rPr>
          <w:rFonts w:asciiTheme="minorHAnsi" w:hAnsiTheme="minorHAnsi"/>
          <w:lang w:eastAsia="ko-KR"/>
        </w:rPr>
        <w:t>, and your analysis of your stakeholders</w:t>
      </w:r>
      <w:r w:rsidR="00280768" w:rsidRPr="009F3122">
        <w:rPr>
          <w:rFonts w:asciiTheme="minorHAnsi" w:hAnsiTheme="minorHAnsi"/>
          <w:lang w:eastAsia="ko-KR"/>
        </w:rPr>
        <w:t>:</w:t>
      </w:r>
      <w:r w:rsidR="00202E2B" w:rsidRPr="009F3122">
        <w:rPr>
          <w:rFonts w:asciiTheme="minorHAnsi" w:hAnsiTheme="minorHAnsi"/>
          <w:lang w:eastAsia="ko-KR"/>
        </w:rPr>
        <w:t xml:space="preserve"> </w:t>
      </w:r>
    </w:p>
    <w:p w14:paraId="5B956661" w14:textId="77777777" w:rsidR="005E1A3D" w:rsidRDefault="005E1A3D" w:rsidP="005E1A3D">
      <w:pPr>
        <w:pStyle w:val="BodyText"/>
        <w:numPr>
          <w:ilvl w:val="0"/>
          <w:numId w:val="8"/>
        </w:numPr>
        <w:rPr>
          <w:rFonts w:asciiTheme="minorHAnsi" w:hAnsiTheme="minorHAnsi"/>
          <w:lang w:eastAsia="ko-KR"/>
        </w:rPr>
      </w:pPr>
      <w:r w:rsidRPr="009F3122">
        <w:rPr>
          <w:rFonts w:asciiTheme="minorHAnsi" w:hAnsiTheme="minorHAnsi"/>
          <w:lang w:eastAsia="ko-KR"/>
        </w:rPr>
        <w:t xml:space="preserve">Identify </w:t>
      </w:r>
      <w:r>
        <w:rPr>
          <w:rFonts w:asciiTheme="minorHAnsi" w:hAnsiTheme="minorHAnsi"/>
          <w:lang w:eastAsia="ko-KR"/>
        </w:rPr>
        <w:t>a means of communication for each of your stakeholders</w:t>
      </w:r>
    </w:p>
    <w:p w14:paraId="0D85883C" w14:textId="77777777" w:rsidR="003F7981" w:rsidRPr="009F3122" w:rsidRDefault="003F7981" w:rsidP="005E1A3D">
      <w:pPr>
        <w:pStyle w:val="BodyText"/>
        <w:numPr>
          <w:ilvl w:val="0"/>
          <w:numId w:val="8"/>
        </w:numPr>
        <w:rPr>
          <w:rFonts w:asciiTheme="minorHAnsi" w:hAnsiTheme="minorHAnsi"/>
          <w:lang w:eastAsia="ko-KR"/>
        </w:rPr>
      </w:pPr>
      <w:r>
        <w:rPr>
          <w:rFonts w:asciiTheme="minorHAnsi" w:hAnsiTheme="minorHAnsi"/>
          <w:lang w:eastAsia="ko-KR"/>
        </w:rPr>
        <w:t>Identify the best means of communication for different work products</w:t>
      </w:r>
    </w:p>
    <w:p w14:paraId="56C815FA" w14:textId="77777777" w:rsidR="00280768" w:rsidRDefault="00202E2B" w:rsidP="003F7981">
      <w:pPr>
        <w:pStyle w:val="BodyText"/>
        <w:numPr>
          <w:ilvl w:val="0"/>
          <w:numId w:val="8"/>
        </w:numPr>
        <w:spacing w:after="240"/>
        <w:ind w:left="714" w:hanging="357"/>
        <w:rPr>
          <w:rFonts w:asciiTheme="minorHAnsi" w:hAnsiTheme="minorHAnsi"/>
          <w:lang w:eastAsia="ko-KR"/>
        </w:rPr>
      </w:pPr>
      <w:r w:rsidRPr="009F3122">
        <w:rPr>
          <w:rFonts w:asciiTheme="minorHAnsi" w:hAnsiTheme="minorHAnsi"/>
          <w:lang w:eastAsia="ko-KR"/>
        </w:rPr>
        <w:t xml:space="preserve">Develop a strategy to </w:t>
      </w:r>
      <w:r w:rsidR="00280768" w:rsidRPr="009F3122">
        <w:rPr>
          <w:rFonts w:asciiTheme="minorHAnsi" w:hAnsiTheme="minorHAnsi"/>
          <w:lang w:eastAsia="ko-KR"/>
        </w:rPr>
        <w:t>meet the needs</w:t>
      </w:r>
      <w:r w:rsidR="003F7981">
        <w:rPr>
          <w:rFonts w:asciiTheme="minorHAnsi" w:hAnsiTheme="minorHAnsi"/>
          <w:lang w:eastAsia="ko-KR"/>
        </w:rPr>
        <w:t xml:space="preserve"> of your stakeholders.  You need to consider:</w:t>
      </w:r>
    </w:p>
    <w:p w14:paraId="54FFE9CA" w14:textId="77777777" w:rsidR="003F7981" w:rsidRDefault="003F7981" w:rsidP="003F7981">
      <w:pPr>
        <w:pStyle w:val="BodyText"/>
        <w:numPr>
          <w:ilvl w:val="1"/>
          <w:numId w:val="8"/>
        </w:numPr>
        <w:spacing w:after="240"/>
        <w:rPr>
          <w:rFonts w:asciiTheme="minorHAnsi" w:hAnsiTheme="minorHAnsi"/>
          <w:lang w:eastAsia="ko-KR"/>
        </w:rPr>
      </w:pPr>
      <w:r>
        <w:rPr>
          <w:rFonts w:asciiTheme="minorHAnsi" w:hAnsiTheme="minorHAnsi"/>
          <w:lang w:eastAsia="ko-KR"/>
        </w:rPr>
        <w:t>How to communicate</w:t>
      </w:r>
    </w:p>
    <w:p w14:paraId="78B8DFA4" w14:textId="77777777" w:rsidR="003F7981" w:rsidRDefault="003F7981" w:rsidP="003F7981">
      <w:pPr>
        <w:pStyle w:val="BodyText"/>
        <w:numPr>
          <w:ilvl w:val="1"/>
          <w:numId w:val="8"/>
        </w:numPr>
        <w:spacing w:after="240"/>
        <w:rPr>
          <w:rFonts w:asciiTheme="minorHAnsi" w:hAnsiTheme="minorHAnsi"/>
          <w:lang w:eastAsia="ko-KR"/>
        </w:rPr>
      </w:pPr>
      <w:r>
        <w:rPr>
          <w:rFonts w:asciiTheme="minorHAnsi" w:hAnsiTheme="minorHAnsi"/>
          <w:lang w:eastAsia="ko-KR"/>
        </w:rPr>
        <w:t>When to communicate</w:t>
      </w:r>
    </w:p>
    <w:p w14:paraId="6768A10B" w14:textId="77777777" w:rsidR="003F7981" w:rsidRPr="009F3122" w:rsidRDefault="003F7981" w:rsidP="003F7981">
      <w:pPr>
        <w:pStyle w:val="BodyText"/>
        <w:numPr>
          <w:ilvl w:val="1"/>
          <w:numId w:val="8"/>
        </w:numPr>
        <w:spacing w:after="240"/>
        <w:rPr>
          <w:rFonts w:asciiTheme="minorHAnsi" w:hAnsiTheme="minorHAnsi"/>
          <w:lang w:eastAsia="ko-KR"/>
        </w:rPr>
      </w:pPr>
      <w:r>
        <w:rPr>
          <w:rFonts w:asciiTheme="minorHAnsi" w:hAnsiTheme="minorHAnsi"/>
          <w:lang w:eastAsia="ko-KR"/>
        </w:rPr>
        <w:t xml:space="preserve">The appropriate </w:t>
      </w:r>
      <w:r w:rsidRPr="003F7981">
        <w:rPr>
          <w:rFonts w:asciiTheme="minorHAnsi" w:hAnsiTheme="minorHAnsi"/>
          <w:lang w:eastAsia="ko-KR"/>
        </w:rPr>
        <w:t>level of formality</w:t>
      </w:r>
      <w:r>
        <w:rPr>
          <w:rFonts w:asciiTheme="minorHAnsi" w:hAnsiTheme="minorHAnsi"/>
          <w:lang w:eastAsia="ko-KR"/>
        </w:rPr>
        <w:t xml:space="preserve"> for your communication</w:t>
      </w:r>
    </w:p>
    <w:p w14:paraId="33F7169D" w14:textId="77777777" w:rsidR="00280768" w:rsidRPr="009F3122" w:rsidRDefault="005E1A3D" w:rsidP="00280768">
      <w:pPr>
        <w:pStyle w:val="BodyText"/>
        <w:rPr>
          <w:rFonts w:asciiTheme="minorHAnsi" w:hAnsiTheme="minorHAnsi"/>
          <w:lang w:eastAsia="ko-KR"/>
        </w:rPr>
      </w:pPr>
      <w:r>
        <w:rPr>
          <w:rFonts w:asciiTheme="minorHAnsi" w:hAnsiTheme="minorHAnsi"/>
          <w:lang w:eastAsia="ko-KR"/>
        </w:rPr>
        <w:t xml:space="preserve">You </w:t>
      </w:r>
      <w:r w:rsidR="00280768" w:rsidRPr="009F3122">
        <w:rPr>
          <w:rFonts w:asciiTheme="minorHAnsi" w:hAnsiTheme="minorHAnsi"/>
          <w:lang w:eastAsia="ko-KR"/>
        </w:rPr>
        <w:t xml:space="preserve">have stakeholders who are either internal or external to the project.  </w:t>
      </w:r>
      <w:r w:rsidR="005C2E03" w:rsidRPr="009F3122">
        <w:rPr>
          <w:rFonts w:asciiTheme="minorHAnsi" w:hAnsiTheme="minorHAnsi"/>
          <w:lang w:eastAsia="ko-KR"/>
        </w:rPr>
        <w:t>What do you need to do differently</w:t>
      </w:r>
      <w:r>
        <w:rPr>
          <w:rFonts w:asciiTheme="minorHAnsi" w:hAnsiTheme="minorHAnsi"/>
          <w:lang w:eastAsia="ko-KR"/>
        </w:rPr>
        <w:t xml:space="preserve"> to communicate with</w:t>
      </w:r>
      <w:r w:rsidR="005C2E03" w:rsidRPr="009F3122">
        <w:rPr>
          <w:rFonts w:asciiTheme="minorHAnsi" w:hAnsiTheme="minorHAnsi"/>
          <w:lang w:eastAsia="ko-KR"/>
        </w:rPr>
        <w:t xml:space="preserve"> these groups?</w:t>
      </w:r>
    </w:p>
    <w:p w14:paraId="292B42ED" w14:textId="77777777" w:rsidR="0096117C" w:rsidRPr="009F3122" w:rsidRDefault="0096117C" w:rsidP="00E8203D">
      <w:pPr>
        <w:pStyle w:val="BodyText"/>
        <w:rPr>
          <w:rFonts w:asciiTheme="minorHAnsi" w:hAnsiTheme="minorHAnsi"/>
          <w:lang w:eastAsia="ko-KR"/>
        </w:rPr>
      </w:pPr>
    </w:p>
    <w:sectPr w:rsidR="0096117C" w:rsidRPr="009F3122" w:rsidSect="00E8203D">
      <w:pgSz w:w="11907" w:h="16840" w:code="9"/>
      <w:pgMar w:top="1440" w:right="1797" w:bottom="1440" w:left="179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6DA5"/>
    <w:multiLevelType w:val="hybridMultilevel"/>
    <w:tmpl w:val="2C0AE9A2"/>
    <w:lvl w:ilvl="0" w:tplc="83DC3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131E03"/>
    <w:multiLevelType w:val="hybridMultilevel"/>
    <w:tmpl w:val="D4381E78"/>
    <w:lvl w:ilvl="0" w:tplc="83DC3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9111EF"/>
    <w:multiLevelType w:val="hybridMultilevel"/>
    <w:tmpl w:val="77B845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4673D"/>
    <w:multiLevelType w:val="hybridMultilevel"/>
    <w:tmpl w:val="19E6FE06"/>
    <w:lvl w:ilvl="0" w:tplc="83DC3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819323F"/>
    <w:multiLevelType w:val="hybridMultilevel"/>
    <w:tmpl w:val="14CC14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465A24"/>
    <w:multiLevelType w:val="multilevel"/>
    <w:tmpl w:val="A8AC3E5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625E7512"/>
    <w:multiLevelType w:val="hybridMultilevel"/>
    <w:tmpl w:val="14CC1420"/>
    <w:lvl w:ilvl="0" w:tplc="2CAC3FDC">
      <w:start w:val="1"/>
      <w:numFmt w:val="bullet"/>
      <w:pStyle w:val="Answer"/>
      <w:lvlText w:val="A"/>
      <w:lvlJc w:val="left"/>
      <w:pPr>
        <w:tabs>
          <w:tab w:val="num" w:pos="567"/>
        </w:tabs>
        <w:ind w:left="567" w:hanging="567"/>
      </w:pPr>
      <w:rPr>
        <w:rFonts w:hAnsi="Aria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AD247B"/>
    <w:multiLevelType w:val="multilevel"/>
    <w:tmpl w:val="B14053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685"/>
    <w:rsid w:val="001959FD"/>
    <w:rsid w:val="001C1685"/>
    <w:rsid w:val="00202E2B"/>
    <w:rsid w:val="00280768"/>
    <w:rsid w:val="002B07FD"/>
    <w:rsid w:val="003F7981"/>
    <w:rsid w:val="0042344B"/>
    <w:rsid w:val="005C2E03"/>
    <w:rsid w:val="005D5A62"/>
    <w:rsid w:val="005E1A3D"/>
    <w:rsid w:val="00656FEE"/>
    <w:rsid w:val="00857AC8"/>
    <w:rsid w:val="0096117C"/>
    <w:rsid w:val="009F3122"/>
    <w:rsid w:val="00AC4D8C"/>
    <w:rsid w:val="00B91AED"/>
    <w:rsid w:val="00B9556C"/>
    <w:rsid w:val="00C44C23"/>
    <w:rsid w:val="00E8203D"/>
    <w:rsid w:val="00E95BCA"/>
    <w:rsid w:val="00F63D74"/>
    <w:rsid w:val="00FB64E6"/>
    <w:rsid w:val="00FD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7521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3D74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F63D74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F63D74"/>
    <w:pPr>
      <w:keepNext/>
      <w:spacing w:line="360" w:lineRule="auto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F63D74"/>
    <w:pPr>
      <w:keepNext/>
      <w:spacing w:line="360" w:lineRule="auto"/>
      <w:outlineLvl w:val="2"/>
    </w:pPr>
    <w:rPr>
      <w:b/>
      <w:bCs/>
      <w:i/>
      <w:iCs/>
      <w:sz w:val="20"/>
    </w:rPr>
  </w:style>
  <w:style w:type="paragraph" w:styleId="Heading4">
    <w:name w:val="heading 4"/>
    <w:basedOn w:val="Normal"/>
    <w:next w:val="Normal"/>
    <w:qFormat/>
    <w:rsid w:val="00F63D74"/>
    <w:pPr>
      <w:keepNext/>
      <w:spacing w:line="360" w:lineRule="auto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63D74"/>
    <w:rPr>
      <w:color w:val="0000FF"/>
      <w:u w:val="single"/>
    </w:rPr>
  </w:style>
  <w:style w:type="paragraph" w:styleId="BodyText">
    <w:name w:val="Body Text"/>
    <w:basedOn w:val="Normal"/>
    <w:rsid w:val="00E8203D"/>
    <w:pPr>
      <w:spacing w:after="120"/>
      <w:jc w:val="both"/>
    </w:pPr>
    <w:rPr>
      <w:rFonts w:eastAsia="Arial" w:cs="Arial"/>
    </w:rPr>
  </w:style>
  <w:style w:type="paragraph" w:customStyle="1" w:styleId="Answer">
    <w:name w:val="Answer"/>
    <w:basedOn w:val="Normal"/>
    <w:rsid w:val="00F63D74"/>
    <w:pPr>
      <w:numPr>
        <w:numId w:val="6"/>
      </w:numPr>
    </w:pPr>
  </w:style>
  <w:style w:type="paragraph" w:customStyle="1" w:styleId="Default">
    <w:name w:val="Default"/>
    <w:rsid w:val="001C1685"/>
    <w:pPr>
      <w:autoSpaceDE w:val="0"/>
      <w:autoSpaceDN w:val="0"/>
      <w:adjustRightInd w:val="0"/>
    </w:pPr>
    <w:rPr>
      <w:rFonts w:ascii="Arial" w:eastAsia="Batang" w:hAnsi="Arial" w:cs="Arial"/>
      <w:color w:val="000000"/>
      <w:sz w:val="24"/>
      <w:szCs w:val="24"/>
      <w:lang w:eastAsia="ko-KR"/>
    </w:rPr>
  </w:style>
  <w:style w:type="paragraph" w:styleId="Title">
    <w:name w:val="Title"/>
    <w:basedOn w:val="Default"/>
    <w:next w:val="Default"/>
    <w:qFormat/>
    <w:rsid w:val="001C1685"/>
    <w:pPr>
      <w:spacing w:before="240" w:after="240"/>
    </w:pPr>
    <w:rPr>
      <w:rFonts w:cs="Times New Roman"/>
      <w:color w:val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3D74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F63D74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F63D74"/>
    <w:pPr>
      <w:keepNext/>
      <w:spacing w:line="360" w:lineRule="auto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F63D74"/>
    <w:pPr>
      <w:keepNext/>
      <w:spacing w:line="360" w:lineRule="auto"/>
      <w:outlineLvl w:val="2"/>
    </w:pPr>
    <w:rPr>
      <w:b/>
      <w:bCs/>
      <w:i/>
      <w:iCs/>
      <w:sz w:val="20"/>
    </w:rPr>
  </w:style>
  <w:style w:type="paragraph" w:styleId="Heading4">
    <w:name w:val="heading 4"/>
    <w:basedOn w:val="Normal"/>
    <w:next w:val="Normal"/>
    <w:qFormat/>
    <w:rsid w:val="00F63D74"/>
    <w:pPr>
      <w:keepNext/>
      <w:spacing w:line="360" w:lineRule="auto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63D74"/>
    <w:rPr>
      <w:color w:val="0000FF"/>
      <w:u w:val="single"/>
    </w:rPr>
  </w:style>
  <w:style w:type="paragraph" w:styleId="BodyText">
    <w:name w:val="Body Text"/>
    <w:basedOn w:val="Normal"/>
    <w:rsid w:val="00E8203D"/>
    <w:pPr>
      <w:spacing w:after="120"/>
      <w:jc w:val="both"/>
    </w:pPr>
    <w:rPr>
      <w:rFonts w:eastAsia="Arial" w:cs="Arial"/>
    </w:rPr>
  </w:style>
  <w:style w:type="paragraph" w:customStyle="1" w:styleId="Answer">
    <w:name w:val="Answer"/>
    <w:basedOn w:val="Normal"/>
    <w:rsid w:val="00F63D74"/>
    <w:pPr>
      <w:numPr>
        <w:numId w:val="6"/>
      </w:numPr>
    </w:pPr>
  </w:style>
  <w:style w:type="paragraph" w:customStyle="1" w:styleId="Default">
    <w:name w:val="Default"/>
    <w:rsid w:val="001C1685"/>
    <w:pPr>
      <w:autoSpaceDE w:val="0"/>
      <w:autoSpaceDN w:val="0"/>
      <w:adjustRightInd w:val="0"/>
    </w:pPr>
    <w:rPr>
      <w:rFonts w:ascii="Arial" w:eastAsia="Batang" w:hAnsi="Arial" w:cs="Arial"/>
      <w:color w:val="000000"/>
      <w:sz w:val="24"/>
      <w:szCs w:val="24"/>
      <w:lang w:eastAsia="ko-KR"/>
    </w:rPr>
  </w:style>
  <w:style w:type="paragraph" w:styleId="Title">
    <w:name w:val="Title"/>
    <w:basedOn w:val="Default"/>
    <w:next w:val="Default"/>
    <w:qFormat/>
    <w:rsid w:val="001C1685"/>
    <w:pPr>
      <w:spacing w:before="240" w:after="240"/>
    </w:pPr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JWD Consulting Case Study</vt:lpstr>
    </vt:vector>
  </TitlesOfParts>
  <Company>Griffith University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JWD Consulting Case Study</dc:title>
  <dc:creator>Michelle Morley</dc:creator>
  <cp:lastModifiedBy>Leigh Ellen Potter</cp:lastModifiedBy>
  <cp:revision>4</cp:revision>
  <dcterms:created xsi:type="dcterms:W3CDTF">2014-08-08T04:23:00Z</dcterms:created>
  <dcterms:modified xsi:type="dcterms:W3CDTF">2015-08-14T05:58:00Z</dcterms:modified>
</cp:coreProperties>
</file>