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85" w:rsidRPr="00E537FC" w:rsidRDefault="001C1685" w:rsidP="001C1685">
      <w:pPr>
        <w:autoSpaceDE w:val="0"/>
        <w:autoSpaceDN w:val="0"/>
        <w:adjustRightInd w:val="0"/>
        <w:spacing w:before="240" w:after="240"/>
        <w:jc w:val="center"/>
        <w:rPr>
          <w:rFonts w:asciiTheme="minorHAnsi" w:eastAsia="Batang" w:hAnsiTheme="minorHAnsi" w:cs="Arial"/>
          <w:color w:val="000000"/>
          <w:sz w:val="32"/>
          <w:szCs w:val="32"/>
          <w:lang w:eastAsia="ko-KR"/>
        </w:rPr>
      </w:pPr>
      <w:r w:rsidRPr="00E537FC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>Project Management</w:t>
      </w:r>
      <w:r w:rsidR="00915936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 xml:space="preserve"> Principle</w:t>
      </w:r>
    </w:p>
    <w:p w:rsidR="001C1685" w:rsidRDefault="001D67B5" w:rsidP="001C1685">
      <w:pPr>
        <w:autoSpaceDE w:val="0"/>
        <w:autoSpaceDN w:val="0"/>
        <w:adjustRightInd w:val="0"/>
        <w:spacing w:before="240" w:after="240"/>
        <w:jc w:val="center"/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</w:pPr>
      <w:r w:rsidRPr="00E537FC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 xml:space="preserve">Workshop </w:t>
      </w:r>
      <w:r w:rsidR="00915936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>3</w:t>
      </w:r>
    </w:p>
    <w:p w:rsidR="00915936" w:rsidRDefault="00915936" w:rsidP="001C1685">
      <w:pPr>
        <w:autoSpaceDE w:val="0"/>
        <w:autoSpaceDN w:val="0"/>
        <w:adjustRightInd w:val="0"/>
        <w:spacing w:before="240" w:after="240"/>
        <w:jc w:val="center"/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</w:pPr>
      <w:r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>Project Scope Management</w:t>
      </w:r>
    </w:p>
    <w:p w:rsidR="00915936" w:rsidRPr="00E537FC" w:rsidRDefault="00915936" w:rsidP="001C1685">
      <w:pPr>
        <w:autoSpaceDE w:val="0"/>
        <w:autoSpaceDN w:val="0"/>
        <w:adjustRightInd w:val="0"/>
        <w:spacing w:before="240" w:after="240"/>
        <w:jc w:val="center"/>
        <w:rPr>
          <w:rFonts w:asciiTheme="minorHAnsi" w:eastAsia="Batang" w:hAnsiTheme="minorHAnsi" w:cs="Arial"/>
          <w:color w:val="000000"/>
          <w:sz w:val="32"/>
          <w:szCs w:val="32"/>
          <w:lang w:eastAsia="ko-KR"/>
        </w:rPr>
      </w:pPr>
    </w:p>
    <w:p w:rsidR="00E537FC" w:rsidRPr="00E537FC" w:rsidRDefault="00280768" w:rsidP="00E537FC">
      <w:pPr>
        <w:pStyle w:val="BodyText"/>
        <w:rPr>
          <w:rFonts w:asciiTheme="minorHAnsi" w:hAnsiTheme="minorHAnsi"/>
        </w:rPr>
      </w:pPr>
      <w:r w:rsidRPr="00E537FC">
        <w:rPr>
          <w:rFonts w:asciiTheme="minorHAnsi" w:hAnsiTheme="minorHAnsi"/>
        </w:rPr>
        <w:t xml:space="preserve">This week we will </w:t>
      </w:r>
      <w:r w:rsidR="001D67B5" w:rsidRPr="00E537FC">
        <w:rPr>
          <w:rFonts w:asciiTheme="minorHAnsi" w:hAnsiTheme="minorHAnsi"/>
        </w:rPr>
        <w:t>continue</w:t>
      </w:r>
      <w:r w:rsidRPr="00E537FC">
        <w:rPr>
          <w:rFonts w:asciiTheme="minorHAnsi" w:hAnsiTheme="minorHAnsi"/>
        </w:rPr>
        <w:t xml:space="preserve"> developing</w:t>
      </w:r>
      <w:r w:rsidR="00E8203D" w:rsidRPr="00E537FC">
        <w:rPr>
          <w:rFonts w:asciiTheme="minorHAnsi" w:hAnsiTheme="minorHAnsi"/>
        </w:rPr>
        <w:t xml:space="preserve"> a set of planning materials for the development of </w:t>
      </w:r>
      <w:r w:rsidR="00E537FC" w:rsidRPr="00E537FC">
        <w:rPr>
          <w:rFonts w:asciiTheme="minorHAnsi" w:hAnsiTheme="minorHAnsi"/>
        </w:rPr>
        <w:t>a system to improve car parking for the University.  Such a system would aim to address a range of needs, including:</w:t>
      </w:r>
    </w:p>
    <w:p w:rsidR="00E537FC" w:rsidRPr="00E537FC" w:rsidRDefault="00E537FC" w:rsidP="00E537FC">
      <w:pPr>
        <w:pStyle w:val="BodyText"/>
        <w:numPr>
          <w:ilvl w:val="0"/>
          <w:numId w:val="9"/>
        </w:numPr>
        <w:spacing w:after="0"/>
        <w:ind w:left="714" w:hanging="357"/>
        <w:rPr>
          <w:rFonts w:asciiTheme="minorHAnsi" w:hAnsiTheme="minorHAnsi"/>
        </w:rPr>
      </w:pPr>
      <w:r w:rsidRPr="00E537FC">
        <w:rPr>
          <w:rFonts w:asciiTheme="minorHAnsi" w:hAnsiTheme="minorHAnsi"/>
        </w:rPr>
        <w:t>Monitoring parking congestion</w:t>
      </w:r>
    </w:p>
    <w:p w:rsidR="00E537FC" w:rsidRPr="00E537FC" w:rsidRDefault="00E537FC" w:rsidP="00E537FC">
      <w:pPr>
        <w:pStyle w:val="BodyText"/>
        <w:numPr>
          <w:ilvl w:val="0"/>
          <w:numId w:val="9"/>
        </w:numPr>
        <w:spacing w:after="0"/>
        <w:ind w:left="714" w:hanging="357"/>
        <w:rPr>
          <w:rFonts w:asciiTheme="minorHAnsi" w:hAnsiTheme="minorHAnsi"/>
        </w:rPr>
      </w:pPr>
      <w:r w:rsidRPr="00E537FC">
        <w:rPr>
          <w:rFonts w:asciiTheme="minorHAnsi" w:hAnsiTheme="minorHAnsi"/>
        </w:rPr>
        <w:t>Identifying available car parks</w:t>
      </w:r>
    </w:p>
    <w:p w:rsidR="00E537FC" w:rsidRPr="00E537FC" w:rsidRDefault="00E537FC" w:rsidP="00E537FC">
      <w:pPr>
        <w:pStyle w:val="BodyText"/>
        <w:numPr>
          <w:ilvl w:val="0"/>
          <w:numId w:val="9"/>
        </w:numPr>
        <w:spacing w:after="0"/>
        <w:ind w:left="714" w:hanging="357"/>
        <w:rPr>
          <w:rFonts w:asciiTheme="minorHAnsi" w:hAnsiTheme="minorHAnsi"/>
        </w:rPr>
      </w:pPr>
      <w:r w:rsidRPr="00E537FC">
        <w:rPr>
          <w:rFonts w:asciiTheme="minorHAnsi" w:hAnsiTheme="minorHAnsi"/>
        </w:rPr>
        <w:t>Reporting car parking to Facilities Management</w:t>
      </w:r>
    </w:p>
    <w:p w:rsidR="00E537FC" w:rsidRPr="00E537FC" w:rsidRDefault="00E537FC" w:rsidP="00E537FC">
      <w:pPr>
        <w:pStyle w:val="BodyText"/>
        <w:numPr>
          <w:ilvl w:val="0"/>
          <w:numId w:val="9"/>
        </w:numPr>
        <w:ind w:left="714" w:hanging="357"/>
        <w:rPr>
          <w:rFonts w:asciiTheme="minorHAnsi" w:hAnsiTheme="minorHAnsi"/>
        </w:rPr>
      </w:pPr>
      <w:r w:rsidRPr="00E537FC">
        <w:rPr>
          <w:rFonts w:asciiTheme="minorHAnsi" w:hAnsiTheme="minorHAnsi"/>
        </w:rPr>
        <w:t>Informi</w:t>
      </w:r>
      <w:bookmarkStart w:id="0" w:name="_GoBack"/>
      <w:bookmarkEnd w:id="0"/>
      <w:r w:rsidRPr="00E537FC">
        <w:rPr>
          <w:rFonts w:asciiTheme="minorHAnsi" w:hAnsiTheme="minorHAnsi"/>
        </w:rPr>
        <w:t>ng clients of current car parks</w:t>
      </w:r>
    </w:p>
    <w:p w:rsidR="00E8203D" w:rsidRPr="00E537FC" w:rsidRDefault="00280768" w:rsidP="009515C3">
      <w:pPr>
        <w:pStyle w:val="BodyText"/>
        <w:spacing w:after="480"/>
        <w:rPr>
          <w:rFonts w:asciiTheme="minorHAnsi" w:hAnsiTheme="minorHAnsi"/>
        </w:rPr>
      </w:pPr>
      <w:r w:rsidRPr="00E537FC">
        <w:rPr>
          <w:rFonts w:asciiTheme="minorHAnsi" w:hAnsiTheme="minorHAnsi"/>
        </w:rPr>
        <w:t xml:space="preserve">This workshop focuses on </w:t>
      </w:r>
      <w:r w:rsidR="001D67B5" w:rsidRPr="00E537FC">
        <w:rPr>
          <w:rFonts w:asciiTheme="minorHAnsi" w:hAnsiTheme="minorHAnsi"/>
        </w:rPr>
        <w:t>scope</w:t>
      </w:r>
      <w:r w:rsidRPr="00E537FC">
        <w:rPr>
          <w:rFonts w:asciiTheme="minorHAnsi" w:hAnsiTheme="minorHAnsi"/>
        </w:rPr>
        <w:t xml:space="preserve"> management</w:t>
      </w:r>
      <w:r w:rsidR="00E537FC">
        <w:rPr>
          <w:rFonts w:asciiTheme="minorHAnsi" w:hAnsiTheme="minorHAnsi"/>
        </w:rPr>
        <w:t>, and will be in two parts</w:t>
      </w:r>
      <w:r w:rsidRPr="00E537FC">
        <w:rPr>
          <w:rFonts w:asciiTheme="minorHAnsi" w:hAnsiTheme="minorHAnsi"/>
        </w:rPr>
        <w:t>.</w:t>
      </w:r>
    </w:p>
    <w:p w:rsidR="00202E2B" w:rsidRPr="00E537FC" w:rsidRDefault="00E537FC" w:rsidP="00E537FC">
      <w:pPr>
        <w:pStyle w:val="Heading1"/>
      </w:pPr>
      <w:r w:rsidRPr="00E537FC">
        <w:t>Part One</w:t>
      </w:r>
    </w:p>
    <w:p w:rsidR="00E537FC" w:rsidRDefault="00E537FC" w:rsidP="00E537FC">
      <w:pPr>
        <w:pStyle w:val="BodyText"/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 xml:space="preserve">This section of the workshop will be completed as a group discussion.  Based on your understanding of the University and the car parking situation, you will: </w:t>
      </w:r>
    </w:p>
    <w:p w:rsidR="00280768" w:rsidRPr="00E537FC" w:rsidRDefault="00280768" w:rsidP="00280768">
      <w:pPr>
        <w:pStyle w:val="BodyText"/>
        <w:numPr>
          <w:ilvl w:val="0"/>
          <w:numId w:val="8"/>
        </w:numPr>
        <w:rPr>
          <w:rFonts w:asciiTheme="minorHAnsi" w:hAnsiTheme="minorHAnsi"/>
          <w:lang w:eastAsia="ko-KR"/>
        </w:rPr>
      </w:pPr>
      <w:r w:rsidRPr="00E537FC">
        <w:rPr>
          <w:rFonts w:asciiTheme="minorHAnsi" w:hAnsiTheme="minorHAnsi"/>
          <w:lang w:eastAsia="ko-KR"/>
        </w:rPr>
        <w:t>I</w:t>
      </w:r>
      <w:r w:rsidR="00202E2B" w:rsidRPr="00E537FC">
        <w:rPr>
          <w:rFonts w:asciiTheme="minorHAnsi" w:hAnsiTheme="minorHAnsi"/>
          <w:lang w:eastAsia="ko-KR"/>
        </w:rPr>
        <w:t>de</w:t>
      </w:r>
      <w:r w:rsidR="00CE2CF4" w:rsidRPr="00E537FC">
        <w:rPr>
          <w:rFonts w:asciiTheme="minorHAnsi" w:hAnsiTheme="minorHAnsi"/>
          <w:lang w:eastAsia="ko-KR"/>
        </w:rPr>
        <w:t>ntify the primary</w:t>
      </w:r>
      <w:r w:rsidRPr="00E537FC">
        <w:rPr>
          <w:rFonts w:asciiTheme="minorHAnsi" w:hAnsiTheme="minorHAnsi"/>
          <w:lang w:eastAsia="ko-KR"/>
        </w:rPr>
        <w:t xml:space="preserve"> </w:t>
      </w:r>
      <w:r w:rsidR="001D67B5" w:rsidRPr="00E537FC">
        <w:rPr>
          <w:rFonts w:asciiTheme="minorHAnsi" w:hAnsiTheme="minorHAnsi"/>
          <w:lang w:eastAsia="ko-KR"/>
        </w:rPr>
        <w:t>requirements for the project</w:t>
      </w:r>
    </w:p>
    <w:p w:rsidR="00280768" w:rsidRPr="00E537FC" w:rsidRDefault="001D67B5" w:rsidP="00280768">
      <w:pPr>
        <w:pStyle w:val="BodyText"/>
        <w:numPr>
          <w:ilvl w:val="0"/>
          <w:numId w:val="8"/>
        </w:numPr>
        <w:rPr>
          <w:rFonts w:asciiTheme="minorHAnsi" w:hAnsiTheme="minorHAnsi"/>
          <w:lang w:eastAsia="ko-KR"/>
        </w:rPr>
      </w:pPr>
      <w:r w:rsidRPr="00E537FC">
        <w:rPr>
          <w:rFonts w:asciiTheme="minorHAnsi" w:hAnsiTheme="minorHAnsi"/>
          <w:lang w:eastAsia="ko-KR"/>
        </w:rPr>
        <w:t>Decide how you will document these requirements</w:t>
      </w:r>
    </w:p>
    <w:p w:rsidR="001D67B5" w:rsidRDefault="00E537FC" w:rsidP="00E537FC">
      <w:pPr>
        <w:pStyle w:val="BodyText"/>
        <w:numPr>
          <w:ilvl w:val="0"/>
          <w:numId w:val="8"/>
        </w:numPr>
        <w:spacing w:after="360"/>
        <w:ind w:left="714" w:hanging="357"/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>Decide on a SDLC for this project</w:t>
      </w:r>
    </w:p>
    <w:p w:rsidR="00E537FC" w:rsidRDefault="00E537FC" w:rsidP="00E537FC">
      <w:pPr>
        <w:pStyle w:val="Heading1"/>
        <w:rPr>
          <w:lang w:eastAsia="ko-KR"/>
        </w:rPr>
      </w:pPr>
      <w:r>
        <w:rPr>
          <w:lang w:eastAsia="ko-KR"/>
        </w:rPr>
        <w:t>Part Two</w:t>
      </w:r>
    </w:p>
    <w:p w:rsidR="00E537FC" w:rsidRPr="00E537FC" w:rsidRDefault="00E537FC" w:rsidP="00E537FC">
      <w:pPr>
        <w:rPr>
          <w:rFonts w:asciiTheme="minorHAnsi" w:hAnsiTheme="minorHAnsi"/>
          <w:lang w:eastAsia="ko-KR"/>
        </w:rPr>
      </w:pPr>
      <w:r w:rsidRPr="00E537FC">
        <w:rPr>
          <w:rFonts w:asciiTheme="minorHAnsi" w:hAnsiTheme="minorHAnsi"/>
          <w:lang w:eastAsia="ko-KR"/>
        </w:rPr>
        <w:t>Based on your findings from Part One, you will now develop a Work Breakdown Structure for the project.</w:t>
      </w:r>
      <w:r>
        <w:rPr>
          <w:rFonts w:asciiTheme="minorHAnsi" w:hAnsiTheme="minorHAnsi"/>
          <w:lang w:eastAsia="ko-KR"/>
        </w:rPr>
        <w:t xml:space="preserve">  You will need to base your WBS on the selected SDLC, and on the scope you have defined.  Draw up your WBS as a tree diagram.</w:t>
      </w:r>
      <w:r w:rsidRPr="00E537FC">
        <w:rPr>
          <w:rFonts w:asciiTheme="minorHAnsi" w:hAnsiTheme="minorHAnsi"/>
          <w:lang w:eastAsia="ko-KR"/>
        </w:rPr>
        <w:t xml:space="preserve">  </w:t>
      </w:r>
    </w:p>
    <w:p w:rsidR="00E537FC" w:rsidRPr="00E537FC" w:rsidRDefault="00E537FC" w:rsidP="00E537FC">
      <w:pPr>
        <w:pStyle w:val="BodyText"/>
        <w:rPr>
          <w:rFonts w:asciiTheme="minorHAnsi" w:hAnsiTheme="minorHAnsi"/>
          <w:lang w:eastAsia="ko-KR"/>
        </w:rPr>
      </w:pPr>
    </w:p>
    <w:sectPr w:rsidR="00E537FC" w:rsidRPr="00E537FC" w:rsidSect="001D67B5">
      <w:pgSz w:w="11907" w:h="16840" w:code="9"/>
      <w:pgMar w:top="1440" w:right="1797" w:bottom="1440" w:left="17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DA5"/>
    <w:multiLevelType w:val="hybridMultilevel"/>
    <w:tmpl w:val="2C0AE9A2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31E03"/>
    <w:multiLevelType w:val="hybridMultilevel"/>
    <w:tmpl w:val="D4381E78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9111EF"/>
    <w:multiLevelType w:val="hybridMultilevel"/>
    <w:tmpl w:val="8C6CB6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4673D"/>
    <w:multiLevelType w:val="hybridMultilevel"/>
    <w:tmpl w:val="19E6FE06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19323F"/>
    <w:multiLevelType w:val="hybridMultilevel"/>
    <w:tmpl w:val="14CC14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65A24"/>
    <w:multiLevelType w:val="multilevel"/>
    <w:tmpl w:val="A8AC3E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625E7512"/>
    <w:multiLevelType w:val="hybridMultilevel"/>
    <w:tmpl w:val="14CC1420"/>
    <w:lvl w:ilvl="0" w:tplc="2CAC3FDC">
      <w:start w:val="1"/>
      <w:numFmt w:val="bullet"/>
      <w:pStyle w:val="Answer"/>
      <w:lvlText w:val="A"/>
      <w:lvlJc w:val="left"/>
      <w:pPr>
        <w:tabs>
          <w:tab w:val="num" w:pos="567"/>
        </w:tabs>
        <w:ind w:left="567" w:hanging="567"/>
      </w:pPr>
      <w:rPr>
        <w:rFonts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61408"/>
    <w:multiLevelType w:val="hybridMultilevel"/>
    <w:tmpl w:val="40427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D247B"/>
    <w:multiLevelType w:val="multilevel"/>
    <w:tmpl w:val="B14053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1C1685"/>
    <w:rsid w:val="001C1685"/>
    <w:rsid w:val="001D67B5"/>
    <w:rsid w:val="00202E2B"/>
    <w:rsid w:val="00280768"/>
    <w:rsid w:val="002B07FD"/>
    <w:rsid w:val="00330F9B"/>
    <w:rsid w:val="00355ACD"/>
    <w:rsid w:val="0042344B"/>
    <w:rsid w:val="005C2E03"/>
    <w:rsid w:val="00605E11"/>
    <w:rsid w:val="006156CB"/>
    <w:rsid w:val="00656FEE"/>
    <w:rsid w:val="00877252"/>
    <w:rsid w:val="008A4B6D"/>
    <w:rsid w:val="00915936"/>
    <w:rsid w:val="009515C3"/>
    <w:rsid w:val="0096117C"/>
    <w:rsid w:val="009C3905"/>
    <w:rsid w:val="00AC4D8C"/>
    <w:rsid w:val="00B32C2B"/>
    <w:rsid w:val="00B91AED"/>
    <w:rsid w:val="00B9556C"/>
    <w:rsid w:val="00C44C23"/>
    <w:rsid w:val="00CE2CF4"/>
    <w:rsid w:val="00D5472A"/>
    <w:rsid w:val="00E537FC"/>
    <w:rsid w:val="00E70AC2"/>
    <w:rsid w:val="00E8203D"/>
    <w:rsid w:val="00E95BCA"/>
    <w:rsid w:val="00F17721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1A89E"/>
  <w15:docId w15:val="{8F4C0A04-0D7D-431C-839E-E2B471BD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63D74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63D7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F63D74"/>
    <w:pPr>
      <w:keepNext/>
      <w:spacing w:line="360" w:lineRule="auto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F63D74"/>
    <w:pPr>
      <w:keepNext/>
      <w:spacing w:line="360" w:lineRule="auto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F63D74"/>
    <w:pPr>
      <w:keepNext/>
      <w:spacing w:line="360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3D74"/>
    <w:rPr>
      <w:color w:val="0000FF"/>
      <w:u w:val="single"/>
    </w:rPr>
  </w:style>
  <w:style w:type="paragraph" w:styleId="BodyText">
    <w:name w:val="Body Text"/>
    <w:basedOn w:val="Normal"/>
    <w:link w:val="BodyTextChar"/>
    <w:rsid w:val="00E8203D"/>
    <w:pPr>
      <w:spacing w:after="120"/>
      <w:jc w:val="both"/>
    </w:pPr>
    <w:rPr>
      <w:rFonts w:eastAsia="Arial" w:cs="Arial"/>
    </w:rPr>
  </w:style>
  <w:style w:type="paragraph" w:customStyle="1" w:styleId="Answer">
    <w:name w:val="Answer"/>
    <w:basedOn w:val="Normal"/>
    <w:rsid w:val="00F63D74"/>
    <w:pPr>
      <w:numPr>
        <w:numId w:val="6"/>
      </w:numPr>
    </w:pPr>
  </w:style>
  <w:style w:type="paragraph" w:customStyle="1" w:styleId="Default">
    <w:name w:val="Default"/>
    <w:rsid w:val="001C1685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Title">
    <w:name w:val="Title"/>
    <w:basedOn w:val="Default"/>
    <w:next w:val="Default"/>
    <w:qFormat/>
    <w:rsid w:val="001C1685"/>
    <w:pPr>
      <w:spacing w:before="240" w:after="240"/>
    </w:pPr>
    <w:rPr>
      <w:rFonts w:cs="Times New Roman"/>
      <w:color w:val="auto"/>
    </w:rPr>
  </w:style>
  <w:style w:type="table" w:styleId="TableGrid">
    <w:name w:val="Table Grid"/>
    <w:basedOn w:val="TableNormal"/>
    <w:rsid w:val="00E7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E537FC"/>
    <w:rPr>
      <w:rFonts w:ascii="Arial" w:eastAsia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JWD Consulting Case Study</vt:lpstr>
    </vt:vector>
  </TitlesOfParts>
  <Company>Griffith University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JWD Consulting Case Study</dc:title>
  <dc:creator>Michelle Morley</dc:creator>
  <cp:lastModifiedBy>Omid Hassannejad</cp:lastModifiedBy>
  <cp:revision>6</cp:revision>
  <dcterms:created xsi:type="dcterms:W3CDTF">2012-08-17T00:35:00Z</dcterms:created>
  <dcterms:modified xsi:type="dcterms:W3CDTF">2016-11-02T08:21:00Z</dcterms:modified>
</cp:coreProperties>
</file>