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01E" w:rsidRDefault="00DA701E" w:rsidP="00625E17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实验一</w:t>
      </w:r>
    </w:p>
    <w:p w:rsidR="00BB014F" w:rsidRDefault="00BB014F" w:rsidP="00625E17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消息传递</w:t>
      </w:r>
      <w:r w:rsidRPr="00580565">
        <w:rPr>
          <w:rFonts w:asciiTheme="majorEastAsia" w:eastAsiaTheme="majorEastAsia" w:hAnsiTheme="majorEastAsia" w:hint="eastAsia"/>
          <w:sz w:val="36"/>
          <w:szCs w:val="36"/>
        </w:rPr>
        <w:t>接口</w:t>
      </w:r>
      <w:r w:rsidR="00580565" w:rsidRPr="00580565">
        <w:rPr>
          <w:rFonts w:asciiTheme="majorEastAsia" w:eastAsiaTheme="majorEastAsia" w:hAnsiTheme="majorEastAsia" w:hint="eastAsia"/>
          <w:sz w:val="36"/>
          <w:szCs w:val="36"/>
        </w:rPr>
        <w:t>MPICH2</w:t>
      </w:r>
      <w:r w:rsidRPr="00580565">
        <w:rPr>
          <w:rFonts w:asciiTheme="majorEastAsia" w:eastAsiaTheme="majorEastAsia" w:hAnsiTheme="majorEastAsia" w:hint="eastAsia"/>
          <w:sz w:val="36"/>
          <w:szCs w:val="36"/>
        </w:rPr>
        <w:t>安装配置测</w:t>
      </w:r>
      <w:r w:rsidRPr="008C4348">
        <w:rPr>
          <w:rFonts w:hint="eastAsia"/>
          <w:sz w:val="36"/>
          <w:szCs w:val="36"/>
        </w:rPr>
        <w:t>试</w:t>
      </w:r>
    </w:p>
    <w:p w:rsidR="00625E17" w:rsidRDefault="00AC0C28" w:rsidP="00625E17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实验指导书</w:t>
      </w:r>
    </w:p>
    <w:p w:rsidR="00AC0C28" w:rsidRPr="00AC0C28" w:rsidRDefault="00AC0C28" w:rsidP="00625E17">
      <w:pPr>
        <w:jc w:val="center"/>
        <w:rPr>
          <w:rFonts w:ascii="华文楷体" w:eastAsia="华文楷体" w:hAnsi="华文楷体"/>
          <w:sz w:val="28"/>
          <w:szCs w:val="28"/>
        </w:rPr>
      </w:pPr>
      <w:r w:rsidRPr="00AC0C28">
        <w:rPr>
          <w:rFonts w:ascii="华文楷体" w:eastAsia="华文楷体" w:hAnsi="华文楷体" w:hint="eastAsia"/>
          <w:sz w:val="28"/>
          <w:szCs w:val="28"/>
        </w:rPr>
        <w:t>卢本捷</w:t>
      </w:r>
    </w:p>
    <w:p w:rsidR="00AC0C28" w:rsidRPr="00382D9D" w:rsidRDefault="00AC0C28" w:rsidP="00AC0C28">
      <w:pPr>
        <w:numPr>
          <w:ilvl w:val="0"/>
          <w:numId w:val="8"/>
        </w:numPr>
        <w:rPr>
          <w:sz w:val="24"/>
        </w:rPr>
      </w:pPr>
      <w:r w:rsidRPr="00382D9D">
        <w:rPr>
          <w:rFonts w:hint="eastAsia"/>
          <w:sz w:val="24"/>
        </w:rPr>
        <w:t>实验目的</w:t>
      </w:r>
    </w:p>
    <w:p w:rsidR="00AC0C28" w:rsidRDefault="00AC0C28" w:rsidP="00AC0C28">
      <w:pPr>
        <w:numPr>
          <w:ilvl w:val="1"/>
          <w:numId w:val="8"/>
        </w:numPr>
        <w:rPr>
          <w:szCs w:val="21"/>
        </w:rPr>
      </w:pPr>
      <w:r>
        <w:rPr>
          <w:rFonts w:hint="eastAsia"/>
          <w:szCs w:val="21"/>
        </w:rPr>
        <w:t>学习</w:t>
      </w:r>
      <w:r>
        <w:rPr>
          <w:rFonts w:hint="eastAsia"/>
          <w:szCs w:val="21"/>
        </w:rPr>
        <w:t xml:space="preserve">windows </w:t>
      </w:r>
      <w:r>
        <w:rPr>
          <w:rFonts w:hint="eastAsia"/>
          <w:szCs w:val="21"/>
        </w:rPr>
        <w:t>环境下</w:t>
      </w:r>
      <w:r w:rsidR="00BB014F">
        <w:rPr>
          <w:rFonts w:hint="eastAsia"/>
          <w:szCs w:val="21"/>
        </w:rPr>
        <w:t>消息传递接口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的安装，运行环境的配置，开发环境的配置</w:t>
      </w:r>
    </w:p>
    <w:p w:rsidR="00AC0C28" w:rsidRDefault="00AC0C28" w:rsidP="00AC0C28">
      <w:pPr>
        <w:numPr>
          <w:ilvl w:val="1"/>
          <w:numId w:val="8"/>
        </w:numPr>
        <w:rPr>
          <w:szCs w:val="21"/>
        </w:rPr>
      </w:pPr>
      <w:r>
        <w:rPr>
          <w:rFonts w:hint="eastAsia"/>
          <w:szCs w:val="21"/>
        </w:rPr>
        <w:t>学习</w:t>
      </w:r>
      <w:r>
        <w:rPr>
          <w:rFonts w:hint="eastAsia"/>
          <w:szCs w:val="21"/>
        </w:rPr>
        <w:t>MPI</w:t>
      </w:r>
      <w:r>
        <w:rPr>
          <w:rFonts w:hint="eastAsia"/>
          <w:szCs w:val="21"/>
        </w:rPr>
        <w:t>的基本通信特征</w:t>
      </w:r>
    </w:p>
    <w:p w:rsidR="00AC0C28" w:rsidRDefault="00AC0C28" w:rsidP="00AC0C28">
      <w:pPr>
        <w:numPr>
          <w:ilvl w:val="1"/>
          <w:numId w:val="8"/>
        </w:numPr>
        <w:rPr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MPI</w:t>
      </w:r>
      <w:r>
        <w:rPr>
          <w:rFonts w:hint="eastAsia"/>
          <w:szCs w:val="21"/>
        </w:rPr>
        <w:t>进行简单的并行计算</w:t>
      </w:r>
    </w:p>
    <w:p w:rsidR="00AC0C28" w:rsidRPr="00FB0FE5" w:rsidRDefault="00AC0C28" w:rsidP="00AC0C28">
      <w:pPr>
        <w:rPr>
          <w:szCs w:val="21"/>
        </w:rPr>
      </w:pPr>
    </w:p>
    <w:p w:rsidR="00AC0C28" w:rsidRPr="00382D9D" w:rsidRDefault="00AC0C28" w:rsidP="00AC0C28">
      <w:pPr>
        <w:numPr>
          <w:ilvl w:val="0"/>
          <w:numId w:val="8"/>
        </w:numPr>
        <w:rPr>
          <w:sz w:val="24"/>
        </w:rPr>
      </w:pPr>
      <w:r w:rsidRPr="00382D9D">
        <w:rPr>
          <w:rFonts w:hint="eastAsia"/>
          <w:sz w:val="24"/>
        </w:rPr>
        <w:t>实验内容</w:t>
      </w:r>
    </w:p>
    <w:p w:rsidR="00AC0C28" w:rsidRDefault="00AC0C28" w:rsidP="00AC0C28">
      <w:pPr>
        <w:numPr>
          <w:ilvl w:val="0"/>
          <w:numId w:val="7"/>
        </w:numPr>
        <w:tabs>
          <w:tab w:val="clear" w:pos="360"/>
          <w:tab w:val="num" w:pos="780"/>
        </w:tabs>
        <w:ind w:leftChars="200" w:left="780"/>
        <w:rPr>
          <w:szCs w:val="21"/>
        </w:rPr>
      </w:pPr>
      <w:r>
        <w:rPr>
          <w:rFonts w:hint="eastAsia"/>
          <w:szCs w:val="21"/>
        </w:rPr>
        <w:t>在至少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台</w:t>
      </w:r>
      <w:r>
        <w:rPr>
          <w:rFonts w:hint="eastAsia"/>
          <w:szCs w:val="21"/>
        </w:rPr>
        <w:t>windows</w:t>
      </w:r>
      <w:r>
        <w:rPr>
          <w:rFonts w:hint="eastAsia"/>
          <w:szCs w:val="21"/>
        </w:rPr>
        <w:t>系统上安装</w:t>
      </w:r>
      <w:r>
        <w:rPr>
          <w:rFonts w:hint="eastAsia"/>
          <w:szCs w:val="21"/>
        </w:rPr>
        <w:t>MPICH2</w:t>
      </w:r>
      <w:r>
        <w:rPr>
          <w:rFonts w:hint="eastAsia"/>
          <w:szCs w:val="21"/>
        </w:rPr>
        <w:t>，搭建基于消息传递的并行计算平台。</w:t>
      </w:r>
    </w:p>
    <w:p w:rsidR="00AC0C28" w:rsidRDefault="00AC0C28" w:rsidP="00AC0C28">
      <w:pPr>
        <w:numPr>
          <w:ilvl w:val="0"/>
          <w:numId w:val="7"/>
        </w:numPr>
        <w:tabs>
          <w:tab w:val="clear" w:pos="360"/>
          <w:tab w:val="num" w:pos="780"/>
        </w:tabs>
        <w:ind w:leftChars="200" w:left="780"/>
        <w:rPr>
          <w:szCs w:val="21"/>
        </w:rPr>
      </w:pPr>
      <w:r>
        <w:rPr>
          <w:rFonts w:hint="eastAsia"/>
          <w:szCs w:val="21"/>
        </w:rPr>
        <w:t>对</w:t>
      </w:r>
      <w:r>
        <w:rPr>
          <w:rFonts w:hint="eastAsia"/>
          <w:szCs w:val="21"/>
        </w:rPr>
        <w:t xml:space="preserve">visual C++ </w:t>
      </w:r>
      <w:r>
        <w:rPr>
          <w:rFonts w:hint="eastAsia"/>
          <w:szCs w:val="21"/>
        </w:rPr>
        <w:t>进行配置，以进行</w:t>
      </w:r>
      <w:r>
        <w:rPr>
          <w:rFonts w:hint="eastAsia"/>
          <w:szCs w:val="21"/>
        </w:rPr>
        <w:t xml:space="preserve">MPICH2 </w:t>
      </w:r>
      <w:r>
        <w:rPr>
          <w:rFonts w:hint="eastAsia"/>
          <w:szCs w:val="21"/>
        </w:rPr>
        <w:t>的开发。</w:t>
      </w:r>
    </w:p>
    <w:p w:rsidR="00AC0C28" w:rsidRDefault="00686489" w:rsidP="00AC0C28">
      <w:pPr>
        <w:numPr>
          <w:ilvl w:val="0"/>
          <w:numId w:val="7"/>
        </w:numPr>
        <w:tabs>
          <w:tab w:val="clear" w:pos="360"/>
          <w:tab w:val="num" w:pos="780"/>
        </w:tabs>
        <w:ind w:leftChars="200" w:left="780"/>
        <w:rPr>
          <w:szCs w:val="21"/>
        </w:rPr>
      </w:pPr>
      <w:r>
        <w:rPr>
          <w:rFonts w:hint="eastAsia"/>
          <w:szCs w:val="21"/>
        </w:rPr>
        <w:t>测试运行</w:t>
      </w:r>
      <w:r w:rsidR="00AC0C28">
        <w:rPr>
          <w:rFonts w:hint="eastAsia"/>
          <w:szCs w:val="21"/>
        </w:rPr>
        <w:t>使用</w:t>
      </w:r>
      <w:r w:rsidR="00BB014F">
        <w:rPr>
          <w:rFonts w:hint="eastAsia"/>
          <w:szCs w:val="21"/>
        </w:rPr>
        <w:t>MPI</w:t>
      </w:r>
      <w:r w:rsidR="00AC0C28">
        <w:rPr>
          <w:rFonts w:hint="eastAsia"/>
          <w:szCs w:val="21"/>
        </w:rPr>
        <w:t>进行圆周率</w:t>
      </w:r>
      <w:r w:rsidR="00AC0C28">
        <w:rPr>
          <w:rFonts w:hint="eastAsia"/>
          <w:szCs w:val="21"/>
        </w:rPr>
        <w:t>pi</w:t>
      </w:r>
      <w:r w:rsidR="00AC0C28">
        <w:rPr>
          <w:rFonts w:hint="eastAsia"/>
          <w:szCs w:val="21"/>
        </w:rPr>
        <w:t>的并行计算</w:t>
      </w:r>
      <w:r>
        <w:rPr>
          <w:rFonts w:hint="eastAsia"/>
          <w:szCs w:val="21"/>
        </w:rPr>
        <w:t>的程序</w:t>
      </w:r>
      <w:r w:rsidR="00AC0C28">
        <w:rPr>
          <w:rFonts w:hint="eastAsia"/>
          <w:szCs w:val="21"/>
        </w:rPr>
        <w:t>。</w:t>
      </w:r>
      <w:r w:rsidR="00BB014F">
        <w:rPr>
          <w:rFonts w:hint="eastAsia"/>
          <w:szCs w:val="21"/>
        </w:rPr>
        <w:t xml:space="preserve"> </w:t>
      </w:r>
    </w:p>
    <w:p w:rsidR="00AC0C28" w:rsidRPr="00FB0FE5" w:rsidRDefault="00AC0C28" w:rsidP="00AC0C28">
      <w:pPr>
        <w:ind w:firstLineChars="200" w:firstLine="420"/>
        <w:rPr>
          <w:szCs w:val="21"/>
        </w:rPr>
      </w:pPr>
    </w:p>
    <w:p w:rsidR="00AC0C28" w:rsidRPr="00382D9D" w:rsidRDefault="00AC0C28" w:rsidP="00AC0C28">
      <w:pPr>
        <w:numPr>
          <w:ilvl w:val="0"/>
          <w:numId w:val="8"/>
        </w:numPr>
        <w:rPr>
          <w:sz w:val="24"/>
        </w:rPr>
      </w:pPr>
      <w:r w:rsidRPr="00382D9D">
        <w:rPr>
          <w:rFonts w:hint="eastAsia"/>
          <w:sz w:val="24"/>
        </w:rPr>
        <w:t>实验环境</w:t>
      </w:r>
    </w:p>
    <w:p w:rsidR="00AC0C28" w:rsidRDefault="00AC0C28" w:rsidP="00AC0C28">
      <w:pPr>
        <w:numPr>
          <w:ilvl w:val="0"/>
          <w:numId w:val="9"/>
        </w:numPr>
        <w:rPr>
          <w:szCs w:val="21"/>
        </w:rPr>
      </w:pPr>
      <w:r>
        <w:rPr>
          <w:rFonts w:hint="eastAsia"/>
          <w:szCs w:val="21"/>
        </w:rPr>
        <w:t>两台或以上的</w:t>
      </w:r>
      <w:r>
        <w:rPr>
          <w:rFonts w:hint="eastAsia"/>
          <w:szCs w:val="21"/>
        </w:rPr>
        <w:t xml:space="preserve">windows 7 </w:t>
      </w:r>
      <w:r w:rsidR="002B6127">
        <w:rPr>
          <w:rFonts w:hint="eastAsia"/>
          <w:szCs w:val="21"/>
        </w:rPr>
        <w:t>，</w:t>
      </w:r>
      <w:r w:rsidR="002B6127">
        <w:rPr>
          <w:rFonts w:hint="eastAsia"/>
          <w:szCs w:val="21"/>
        </w:rPr>
        <w:t>8</w:t>
      </w:r>
      <w:r w:rsidR="00F447D5">
        <w:rPr>
          <w:rFonts w:hint="eastAsia"/>
          <w:szCs w:val="21"/>
        </w:rPr>
        <w:t>，</w:t>
      </w:r>
      <w:r w:rsidR="00F447D5">
        <w:rPr>
          <w:rFonts w:hint="eastAsia"/>
          <w:szCs w:val="21"/>
        </w:rPr>
        <w:t>10</w:t>
      </w:r>
      <w:r w:rsidR="002B6127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等。</w:t>
      </w:r>
    </w:p>
    <w:p w:rsidR="00AC0C28" w:rsidRPr="00FB0FE5" w:rsidRDefault="00AC0C28" w:rsidP="00AC0C28">
      <w:pPr>
        <w:numPr>
          <w:ilvl w:val="0"/>
          <w:numId w:val="9"/>
        </w:numPr>
        <w:rPr>
          <w:szCs w:val="21"/>
        </w:rPr>
      </w:pPr>
      <w:r>
        <w:rPr>
          <w:rFonts w:hint="eastAsia"/>
          <w:szCs w:val="21"/>
        </w:rPr>
        <w:t>节点的网络互联。</w:t>
      </w:r>
    </w:p>
    <w:p w:rsidR="00AC0C28" w:rsidRPr="00FB0FE5" w:rsidRDefault="00AC0C28" w:rsidP="00AC0C28">
      <w:pPr>
        <w:numPr>
          <w:ilvl w:val="0"/>
          <w:numId w:val="9"/>
        </w:numPr>
        <w:rPr>
          <w:szCs w:val="21"/>
        </w:rPr>
      </w:pPr>
      <w:r w:rsidRPr="00FB0FE5">
        <w:rPr>
          <w:rFonts w:hint="eastAsia"/>
          <w:szCs w:val="21"/>
        </w:rPr>
        <w:t>V</w:t>
      </w:r>
      <w:r w:rsidR="002B6127">
        <w:rPr>
          <w:rFonts w:hint="eastAsia"/>
          <w:szCs w:val="21"/>
        </w:rPr>
        <w:t>s.net 201</w:t>
      </w:r>
      <w:r w:rsidR="006A4758">
        <w:rPr>
          <w:szCs w:val="21"/>
        </w:rPr>
        <w:t>7 2019</w:t>
      </w:r>
      <w:r w:rsidR="002B6127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等</w:t>
      </w:r>
    </w:p>
    <w:p w:rsidR="00AC0C28" w:rsidRPr="00FB0FE5" w:rsidRDefault="00AC0C28" w:rsidP="00AC0C28">
      <w:pPr>
        <w:rPr>
          <w:szCs w:val="21"/>
        </w:rPr>
      </w:pPr>
    </w:p>
    <w:p w:rsidR="00AC0C28" w:rsidRPr="00382D9D" w:rsidRDefault="00AC0C28" w:rsidP="00AC0C28">
      <w:pPr>
        <w:numPr>
          <w:ilvl w:val="0"/>
          <w:numId w:val="8"/>
        </w:numPr>
        <w:rPr>
          <w:sz w:val="24"/>
        </w:rPr>
      </w:pPr>
      <w:r w:rsidRPr="00382D9D">
        <w:rPr>
          <w:rFonts w:hint="eastAsia"/>
          <w:sz w:val="24"/>
        </w:rPr>
        <w:t>实验要求</w:t>
      </w:r>
    </w:p>
    <w:p w:rsidR="00AC0C28" w:rsidRDefault="00AC0C28" w:rsidP="00AC0C28">
      <w:pPr>
        <w:numPr>
          <w:ilvl w:val="0"/>
          <w:numId w:val="10"/>
        </w:numPr>
        <w:rPr>
          <w:szCs w:val="21"/>
        </w:rPr>
      </w:pPr>
      <w:r>
        <w:rPr>
          <w:rFonts w:hint="eastAsia"/>
          <w:szCs w:val="21"/>
        </w:rPr>
        <w:t>记录实验过程，分析试验现象。</w:t>
      </w:r>
    </w:p>
    <w:p w:rsidR="00AC0C28" w:rsidRDefault="00AC0C28" w:rsidP="00AC0C28">
      <w:pPr>
        <w:numPr>
          <w:ilvl w:val="0"/>
          <w:numId w:val="10"/>
        </w:numPr>
        <w:rPr>
          <w:szCs w:val="21"/>
        </w:rPr>
      </w:pPr>
      <w:r>
        <w:rPr>
          <w:rFonts w:hint="eastAsia"/>
          <w:szCs w:val="21"/>
        </w:rPr>
        <w:t>记录主要源代码</w:t>
      </w:r>
    </w:p>
    <w:p w:rsidR="00AC0C28" w:rsidRPr="00FB0FE5" w:rsidRDefault="00AC0C28" w:rsidP="00AC0C28">
      <w:pPr>
        <w:numPr>
          <w:ilvl w:val="0"/>
          <w:numId w:val="10"/>
        </w:numPr>
        <w:rPr>
          <w:szCs w:val="21"/>
        </w:rPr>
      </w:pPr>
      <w:r>
        <w:rPr>
          <w:rFonts w:hint="eastAsia"/>
          <w:szCs w:val="21"/>
        </w:rPr>
        <w:t>撰写实验报告</w:t>
      </w:r>
      <w:r w:rsidRPr="00FB0FE5">
        <w:rPr>
          <w:rFonts w:hint="eastAsia"/>
          <w:szCs w:val="21"/>
        </w:rPr>
        <w:t>.</w:t>
      </w:r>
    </w:p>
    <w:p w:rsidR="00AC0C28" w:rsidRPr="00FB0FE5" w:rsidRDefault="00AC0C28" w:rsidP="00AC0C28">
      <w:pPr>
        <w:rPr>
          <w:szCs w:val="21"/>
        </w:rPr>
      </w:pPr>
    </w:p>
    <w:p w:rsidR="00AC0C28" w:rsidRPr="00382D9D" w:rsidRDefault="00AC0C28" w:rsidP="00AC0C28">
      <w:pPr>
        <w:numPr>
          <w:ilvl w:val="0"/>
          <w:numId w:val="8"/>
        </w:numPr>
        <w:rPr>
          <w:sz w:val="24"/>
        </w:rPr>
      </w:pPr>
      <w:r w:rsidRPr="00382D9D">
        <w:rPr>
          <w:rFonts w:hint="eastAsia"/>
          <w:sz w:val="24"/>
        </w:rPr>
        <w:t>实验步骤</w:t>
      </w:r>
    </w:p>
    <w:p w:rsidR="00D00FB1" w:rsidRDefault="00625E17" w:rsidP="00625E17">
      <w:pPr>
        <w:numPr>
          <w:ilvl w:val="0"/>
          <w:numId w:val="3"/>
        </w:numPr>
      </w:pPr>
      <w:r w:rsidRPr="00625E17">
        <w:t xml:space="preserve"> </w:t>
      </w:r>
      <w:r w:rsidRPr="00625E17">
        <w:rPr>
          <w:rFonts w:hint="eastAsia"/>
        </w:rPr>
        <w:t>下载</w:t>
      </w:r>
      <w:r w:rsidR="00EA7241">
        <w:rPr>
          <w:rFonts w:hint="eastAsia"/>
        </w:rPr>
        <w:t xml:space="preserve">  </w:t>
      </w:r>
      <w:r w:rsidR="00EA7241" w:rsidRPr="00625E17">
        <w:t>1.4</w:t>
      </w:r>
      <w:r w:rsidR="00EA7241">
        <w:rPr>
          <w:rFonts w:hint="eastAsia"/>
        </w:rPr>
        <w:t>.1</w:t>
      </w:r>
    </w:p>
    <w:p w:rsidR="00185189" w:rsidRPr="00625E17" w:rsidRDefault="00185189" w:rsidP="00185189">
      <w:pPr>
        <w:ind w:left="720" w:firstLineChars="100" w:firstLine="210"/>
      </w:pPr>
      <w:r w:rsidRPr="00185189">
        <w:t>http://www.mpich.org/static/tarballs/1.4.1p1/mpich2-1.4.1p1-win-x86-64.msi</w:t>
      </w:r>
    </w:p>
    <w:p w:rsidR="00625E17" w:rsidRDefault="00EA7241" w:rsidP="00774D62">
      <w:pPr>
        <w:ind w:left="315" w:firstLineChars="250" w:firstLine="525"/>
      </w:pPr>
      <w:r>
        <w:rPr>
          <w:rFonts w:hint="eastAsia"/>
        </w:rPr>
        <w:t>下载</w:t>
      </w:r>
      <w:r w:rsidR="00625E17" w:rsidRPr="00625E17">
        <w:rPr>
          <w:rFonts w:hint="eastAsia"/>
        </w:rPr>
        <w:t>安装程序</w:t>
      </w:r>
      <w:r w:rsidR="00625E17" w:rsidRPr="00625E17">
        <w:rPr>
          <w:rFonts w:hint="eastAsia"/>
        </w:rPr>
        <w:t xml:space="preserve"> </w:t>
      </w:r>
      <w:r w:rsidR="00185189" w:rsidRPr="00185189">
        <w:t>mpich2-1.4.1p1-win-x86-64.msi</w:t>
      </w:r>
    </w:p>
    <w:p w:rsidR="00907004" w:rsidRPr="00625E17" w:rsidRDefault="00907004" w:rsidP="00907004">
      <w:pPr>
        <w:ind w:firstLineChars="250" w:firstLine="525"/>
      </w:pPr>
    </w:p>
    <w:p w:rsidR="00D00FB1" w:rsidRPr="00625E17" w:rsidRDefault="00625E17" w:rsidP="00625E17">
      <w:pPr>
        <w:numPr>
          <w:ilvl w:val="0"/>
          <w:numId w:val="3"/>
        </w:numPr>
      </w:pPr>
      <w:r w:rsidRPr="00625E17">
        <w:t xml:space="preserve"> </w:t>
      </w:r>
      <w:r w:rsidRPr="00625E17">
        <w:rPr>
          <w:rFonts w:hint="eastAsia"/>
        </w:rPr>
        <w:t>安装：</w:t>
      </w:r>
    </w:p>
    <w:p w:rsidR="00B15625" w:rsidRDefault="00625E17" w:rsidP="006A4758">
      <w:r w:rsidRPr="00625E17">
        <w:t xml:space="preserve"> </w:t>
      </w:r>
      <w:r w:rsidR="00774D62">
        <w:rPr>
          <w:rFonts w:hint="eastAsia"/>
        </w:rPr>
        <w:tab/>
      </w:r>
      <w:r w:rsidR="00774D62">
        <w:rPr>
          <w:rFonts w:hint="eastAsia"/>
        </w:rPr>
        <w:tab/>
      </w:r>
      <w:r w:rsidRPr="00625E17">
        <w:t xml:space="preserve">Windows7 </w:t>
      </w:r>
      <w:r w:rsidR="00185189">
        <w:t>windows8</w:t>
      </w:r>
      <w:r w:rsidR="00B15625">
        <w:t xml:space="preserve"> </w:t>
      </w:r>
      <w:r w:rsidR="00B15625">
        <w:rPr>
          <w:rFonts w:hint="eastAsia"/>
        </w:rPr>
        <w:t>window10</w:t>
      </w:r>
      <w:r w:rsidRPr="00625E17">
        <w:rPr>
          <w:rFonts w:hint="eastAsia"/>
        </w:rPr>
        <w:t>的安装方法：</w:t>
      </w:r>
    </w:p>
    <w:p w:rsidR="0013514F" w:rsidRDefault="00625E17" w:rsidP="00B15625">
      <w:pPr>
        <w:pStyle w:val="a4"/>
        <w:numPr>
          <w:ilvl w:val="0"/>
          <w:numId w:val="12"/>
        </w:numPr>
        <w:ind w:firstLineChars="0"/>
      </w:pPr>
      <w:r w:rsidRPr="00625E17">
        <w:rPr>
          <w:rFonts w:hint="eastAsia"/>
        </w:rPr>
        <w:t>以管理员身份运行</w:t>
      </w:r>
      <w:r w:rsidRPr="00625E17">
        <w:t>cmd</w:t>
      </w:r>
      <w:r w:rsidRPr="00625E17">
        <w:rPr>
          <w:rFonts w:hint="eastAsia"/>
        </w:rPr>
        <w:t>，运行安装程序</w:t>
      </w:r>
    </w:p>
    <w:p w:rsidR="00C139AE" w:rsidRDefault="00C139AE" w:rsidP="00C139AE">
      <w:pPr>
        <w:pStyle w:val="a4"/>
        <w:numPr>
          <w:ilvl w:val="0"/>
          <w:numId w:val="12"/>
        </w:numPr>
        <w:ind w:firstLineChars="0"/>
      </w:pPr>
      <w:hyperlink r:id="rId7" w:history="1">
        <w:r w:rsidRPr="00EE5A4B">
          <w:rPr>
            <w:rStyle w:val="a3"/>
          </w:rPr>
          <w:t>https://blog.csdn.net/captainfeng/article/details/80928162</w:t>
        </w:r>
      </w:hyperlink>
      <w:r>
        <w:t xml:space="preserve"> </w:t>
      </w:r>
      <w:bookmarkStart w:id="0" w:name="_GoBack"/>
      <w:bookmarkEnd w:id="0"/>
    </w:p>
    <w:p w:rsidR="00094988" w:rsidRDefault="0013514F" w:rsidP="0013514F">
      <w:pPr>
        <w:pStyle w:val="a4"/>
        <w:ind w:left="1260" w:firstLineChars="0" w:firstLine="0"/>
      </w:pPr>
      <w:r>
        <w:rPr>
          <w:rFonts w:hint="eastAsia"/>
        </w:rPr>
        <w:t>管理员身份</w:t>
      </w:r>
      <w:r w:rsidR="00094988">
        <w:rPr>
          <w:rFonts w:hint="eastAsia"/>
        </w:rPr>
        <w:t>安装</w:t>
      </w:r>
      <w:hyperlink r:id="rId8" w:history="1">
        <w:r w:rsidR="00094988" w:rsidRPr="0054151D">
          <w:rPr>
            <w:rStyle w:val="a3"/>
          </w:rPr>
          <w:t>https://blog.csdn.net/qq_24099909/article/details/100909632</w:t>
        </w:r>
      </w:hyperlink>
      <w:r>
        <w:t xml:space="preserve"> </w:t>
      </w:r>
    </w:p>
    <w:p w:rsidR="00625E17" w:rsidRDefault="0013514F" w:rsidP="0013514F">
      <w:pPr>
        <w:pStyle w:val="a4"/>
        <w:ind w:left="1260" w:firstLineChars="0" w:firstLine="0"/>
      </w:pPr>
      <w:r>
        <w:rPr>
          <w:rFonts w:hint="eastAsia"/>
        </w:rPr>
        <w:t>(</w:t>
      </w:r>
      <w:r w:rsidR="003D7A01">
        <w:rPr>
          <w:rFonts w:hint="eastAsia"/>
        </w:rPr>
        <w:t>要是</w:t>
      </w:r>
      <w:r w:rsidR="00094988">
        <w:rPr>
          <w:rFonts w:hint="eastAsia"/>
        </w:rPr>
        <w:t>再不行</w:t>
      </w:r>
      <w:r w:rsidR="003D7A01">
        <w:rPr>
          <w:rFonts w:hint="eastAsia"/>
        </w:rPr>
        <w:t xml:space="preserve"> </w:t>
      </w:r>
      <w:r>
        <w:rPr>
          <w:rFonts w:hint="eastAsia"/>
        </w:rPr>
        <w:t>可以不用管理员身份安装</w:t>
      </w:r>
      <w:r w:rsidR="00094988">
        <w:rPr>
          <w:rFonts w:hint="eastAsia"/>
        </w:rPr>
        <w:t>,</w:t>
      </w:r>
      <w:r w:rsidR="00094988">
        <w:t xml:space="preserve"> </w:t>
      </w:r>
      <w:r w:rsidR="00094988">
        <w:rPr>
          <w:rFonts w:hint="eastAsia"/>
        </w:rPr>
        <w:t>也是能成功的</w:t>
      </w:r>
      <w:r>
        <w:rPr>
          <w:rFonts w:hint="eastAsia"/>
        </w:rPr>
        <w:t>)</w:t>
      </w:r>
      <w:r w:rsidR="00625E17" w:rsidRPr="00625E17">
        <w:rPr>
          <w:rFonts w:hint="eastAsia"/>
        </w:rPr>
        <w:t>。</w:t>
      </w:r>
    </w:p>
    <w:p w:rsidR="00E37C55" w:rsidRDefault="00E37C55" w:rsidP="00E37C55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安装时提示输入</w:t>
      </w:r>
      <w:r>
        <w:rPr>
          <w:rFonts w:hint="eastAsia"/>
        </w:rPr>
        <w:t xml:space="preserve">passphrase </w:t>
      </w:r>
      <w:r>
        <w:rPr>
          <w:rFonts w:hint="eastAsia"/>
        </w:rPr>
        <w:t>联网时各节点使用此</w:t>
      </w:r>
      <w:r>
        <w:rPr>
          <w:rFonts w:hint="eastAsia"/>
        </w:rPr>
        <w:t>passphrase</w:t>
      </w:r>
      <w:r>
        <w:rPr>
          <w:rFonts w:hint="eastAsia"/>
        </w:rPr>
        <w:t>进行识别。选用默认即可</w:t>
      </w:r>
      <w:r>
        <w:rPr>
          <w:rFonts w:hint="eastAsia"/>
        </w:rPr>
        <w:t>behappy</w:t>
      </w:r>
    </w:p>
    <w:p w:rsidR="00E37C55" w:rsidRPr="00625E17" w:rsidRDefault="00E37C55" w:rsidP="00E37C55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选择所有人均可以使用此程序。（使用的用户不一定是安装用户）</w:t>
      </w:r>
    </w:p>
    <w:p w:rsidR="00625E17" w:rsidRDefault="00625E17" w:rsidP="00E37C55">
      <w:pPr>
        <w:pStyle w:val="a4"/>
        <w:numPr>
          <w:ilvl w:val="0"/>
          <w:numId w:val="12"/>
        </w:numPr>
        <w:ind w:firstLineChars="0"/>
      </w:pPr>
      <w:r w:rsidRPr="00625E17">
        <w:rPr>
          <w:rFonts w:hint="eastAsia"/>
        </w:rPr>
        <w:t>安装成功后应有</w:t>
      </w:r>
      <w:r w:rsidR="0093164D">
        <w:t>s</w:t>
      </w:r>
      <w:r w:rsidR="0093164D">
        <w:rPr>
          <w:rFonts w:hint="eastAsia"/>
        </w:rPr>
        <w:t>m</w:t>
      </w:r>
      <w:r w:rsidR="0093164D">
        <w:t>p</w:t>
      </w:r>
      <w:r w:rsidRPr="00625E17">
        <w:t xml:space="preserve">d </w:t>
      </w:r>
      <w:r w:rsidR="00C426E3">
        <w:t>后台</w:t>
      </w:r>
      <w:r w:rsidRPr="00625E17">
        <w:rPr>
          <w:rFonts w:hint="eastAsia"/>
        </w:rPr>
        <w:t>进程在运行。（使用任务管理器查看</w:t>
      </w:r>
      <w:r>
        <w:rPr>
          <w:rFonts w:hint="eastAsia"/>
        </w:rPr>
        <w:t>所有用户的进程</w:t>
      </w:r>
      <w:r w:rsidRPr="00625E17">
        <w:rPr>
          <w:rFonts w:hint="eastAsia"/>
        </w:rPr>
        <w:t>）</w:t>
      </w:r>
      <w:r w:rsidR="00B30503">
        <w:rPr>
          <w:rFonts w:hint="eastAsia"/>
        </w:rPr>
        <w:t>如果没有此进程运行</w:t>
      </w:r>
      <w:r w:rsidR="00B30503">
        <w:rPr>
          <w:rFonts w:hint="eastAsia"/>
        </w:rPr>
        <w:t>,</w:t>
      </w:r>
      <w:r w:rsidR="00B30503">
        <w:t xml:space="preserve"> </w:t>
      </w:r>
      <w:r w:rsidR="00B30503">
        <w:rPr>
          <w:rFonts w:hint="eastAsia"/>
        </w:rPr>
        <w:t>需要</w:t>
      </w:r>
      <w:r w:rsidR="0053168D">
        <w:rPr>
          <w:rFonts w:hint="eastAsia"/>
        </w:rPr>
        <w:t>单独</w:t>
      </w:r>
      <w:r w:rsidR="00B30503">
        <w:rPr>
          <w:rFonts w:hint="eastAsia"/>
        </w:rPr>
        <w:t>安装</w:t>
      </w:r>
      <w:r w:rsidR="00B30503">
        <w:rPr>
          <w:rFonts w:hint="eastAsia"/>
        </w:rPr>
        <w:t>.</w:t>
      </w:r>
    </w:p>
    <w:p w:rsidR="00907004" w:rsidRPr="00625E17" w:rsidRDefault="00907004" w:rsidP="00625E17"/>
    <w:p w:rsidR="004F0D9C" w:rsidRDefault="00625E17" w:rsidP="00625E1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单机测试</w:t>
      </w:r>
      <w:r w:rsidR="00E37C55">
        <w:rPr>
          <w:rFonts w:hint="eastAsia"/>
        </w:rPr>
        <w:t>方法</w:t>
      </w:r>
      <w:r w:rsidR="00E37C55">
        <w:rPr>
          <w:rFonts w:hint="eastAsia"/>
        </w:rPr>
        <w:t>1.</w:t>
      </w:r>
      <w:r>
        <w:rPr>
          <w:rFonts w:hint="eastAsia"/>
        </w:rPr>
        <w:t>：</w:t>
      </w:r>
    </w:p>
    <w:p w:rsidR="00625E17" w:rsidRDefault="0044189F" w:rsidP="00E37C55">
      <w:pPr>
        <w:pStyle w:val="a4"/>
        <w:numPr>
          <w:ilvl w:val="2"/>
          <w:numId w:val="13"/>
        </w:numPr>
        <w:ind w:firstLineChars="0"/>
      </w:pPr>
      <w:r>
        <w:rPr>
          <w:rFonts w:hint="eastAsia"/>
        </w:rPr>
        <w:t>运行</w:t>
      </w:r>
      <w:r w:rsidR="007B34D8">
        <w:rPr>
          <w:rFonts w:hint="eastAsia"/>
        </w:rPr>
        <w:t>W</w:t>
      </w:r>
      <w:r>
        <w:rPr>
          <w:rFonts w:hint="eastAsia"/>
        </w:rPr>
        <w:t xml:space="preserve">MPIEXEC.exe </w:t>
      </w:r>
      <w:r>
        <w:rPr>
          <w:rFonts w:hint="eastAsia"/>
        </w:rPr>
        <w:t>这是一个图形界面程序，</w:t>
      </w:r>
    </w:p>
    <w:p w:rsidR="0044189F" w:rsidRDefault="0044189F" w:rsidP="00E37C55">
      <w:pPr>
        <w:pStyle w:val="a4"/>
        <w:numPr>
          <w:ilvl w:val="4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application </w:t>
      </w:r>
      <w:r>
        <w:rPr>
          <w:rFonts w:hint="eastAsia"/>
        </w:rPr>
        <w:t>中选择</w:t>
      </w:r>
      <w:r>
        <w:rPr>
          <w:rFonts w:hint="eastAsia"/>
        </w:rPr>
        <w:t xml:space="preserve"> </w:t>
      </w:r>
      <w:r w:rsidRPr="0044189F">
        <w:t>"D:\Program Files\MPICH2\examples\cpi.exe"</w:t>
      </w:r>
      <w:r>
        <w:rPr>
          <w:rFonts w:hint="eastAsia"/>
        </w:rPr>
        <w:t xml:space="preserve"> </w:t>
      </w:r>
      <w:r>
        <w:rPr>
          <w:rFonts w:hint="eastAsia"/>
        </w:rPr>
        <w:t>是一个计算</w:t>
      </w:r>
      <w:r>
        <w:rPr>
          <w:rFonts w:hint="eastAsia"/>
        </w:rPr>
        <w:t>pi</w:t>
      </w:r>
      <w:r>
        <w:rPr>
          <w:rFonts w:hint="eastAsia"/>
        </w:rPr>
        <w:t>的程序。</w:t>
      </w:r>
    </w:p>
    <w:p w:rsidR="0044189F" w:rsidRDefault="0044189F" w:rsidP="00E37C55">
      <w:pPr>
        <w:pStyle w:val="a4"/>
        <w:numPr>
          <w:ilvl w:val="4"/>
          <w:numId w:val="13"/>
        </w:numPr>
        <w:ind w:firstLineChars="0"/>
      </w:pPr>
      <w:r>
        <w:rPr>
          <w:rFonts w:hint="eastAsia"/>
        </w:rPr>
        <w:t xml:space="preserve">number of processes </w:t>
      </w:r>
      <w:r>
        <w:rPr>
          <w:rFonts w:hint="eastAsia"/>
        </w:rPr>
        <w:t>保持为</w:t>
      </w:r>
      <w:r>
        <w:rPr>
          <w:rFonts w:hint="eastAsia"/>
        </w:rPr>
        <w:t>1.</w:t>
      </w:r>
    </w:p>
    <w:p w:rsidR="0044189F" w:rsidRDefault="0044189F" w:rsidP="00E37C55">
      <w:pPr>
        <w:pStyle w:val="a4"/>
        <w:numPr>
          <w:ilvl w:val="4"/>
          <w:numId w:val="13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 xml:space="preserve">run in a </w:t>
      </w:r>
      <w:r>
        <w:t>separate</w:t>
      </w:r>
      <w:r>
        <w:rPr>
          <w:rFonts w:hint="eastAsia"/>
        </w:rPr>
        <w:t xml:space="preserve"> window</w:t>
      </w:r>
    </w:p>
    <w:p w:rsidR="0044189F" w:rsidRDefault="0044189F" w:rsidP="00E37C55">
      <w:pPr>
        <w:pStyle w:val="a4"/>
        <w:numPr>
          <w:ilvl w:val="4"/>
          <w:numId w:val="13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execute</w:t>
      </w:r>
      <w:r>
        <w:rPr>
          <w:rFonts w:hint="eastAsia"/>
        </w:rPr>
        <w:t>。</w:t>
      </w:r>
    </w:p>
    <w:p w:rsidR="0044189F" w:rsidRDefault="0044189F" w:rsidP="00E37C55">
      <w:pPr>
        <w:pStyle w:val="a4"/>
        <w:numPr>
          <w:ilvl w:val="4"/>
          <w:numId w:val="13"/>
        </w:numPr>
        <w:ind w:firstLineChars="0"/>
      </w:pPr>
      <w:r>
        <w:rPr>
          <w:rFonts w:hint="eastAsia"/>
        </w:rPr>
        <w:t>程序弹出控制台窗口</w:t>
      </w:r>
    </w:p>
    <w:p w:rsidR="0044189F" w:rsidRDefault="0044189F" w:rsidP="00E37C55">
      <w:pPr>
        <w:pStyle w:val="a4"/>
        <w:numPr>
          <w:ilvl w:val="4"/>
          <w:numId w:val="13"/>
        </w:numPr>
        <w:ind w:firstLineChars="0"/>
        <w:rPr>
          <w:color w:val="000000"/>
          <w:szCs w:val="21"/>
        </w:rPr>
      </w:pPr>
      <w:r>
        <w:rPr>
          <w:rFonts w:hint="eastAsia"/>
        </w:rPr>
        <w:t>提示：</w:t>
      </w:r>
      <w:r>
        <w:rPr>
          <w:rFonts w:hint="eastAsia"/>
        </w:rPr>
        <w:t xml:space="preserve"> enter the number of intervals: </w:t>
      </w:r>
      <w:r>
        <w:rPr>
          <w:rFonts w:hint="eastAsia"/>
          <w:color w:val="000000"/>
          <w:szCs w:val="21"/>
        </w:rPr>
        <w:t>这个数字影响计算的精度，值越大精度越高，计算时间越长。</w:t>
      </w:r>
    </w:p>
    <w:p w:rsidR="0044189F" w:rsidRDefault="0044189F" w:rsidP="00E37C55">
      <w:pPr>
        <w:pStyle w:val="a4"/>
        <w:numPr>
          <w:ilvl w:val="4"/>
          <w:numId w:val="13"/>
        </w:numPr>
        <w:ind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比如输入</w:t>
      </w:r>
      <w:r>
        <w:rPr>
          <w:rFonts w:hint="eastAsia"/>
          <w:color w:val="000000"/>
          <w:szCs w:val="21"/>
        </w:rPr>
        <w:t>999999999</w:t>
      </w:r>
    </w:p>
    <w:p w:rsidR="0044189F" w:rsidRPr="001B6777" w:rsidRDefault="0044189F" w:rsidP="00E37C55">
      <w:pPr>
        <w:pStyle w:val="a4"/>
        <w:numPr>
          <w:ilvl w:val="4"/>
          <w:numId w:val="13"/>
        </w:numPr>
        <w:ind w:firstLineChars="0"/>
      </w:pPr>
      <w:r>
        <w:rPr>
          <w:rFonts w:hint="eastAsia"/>
          <w:color w:val="000000"/>
          <w:szCs w:val="21"/>
        </w:rPr>
        <w:t>程序会给出</w:t>
      </w:r>
      <w:r>
        <w:rPr>
          <w:rFonts w:hint="eastAsia"/>
          <w:color w:val="000000"/>
          <w:szCs w:val="21"/>
        </w:rPr>
        <w:t>pi</w:t>
      </w:r>
      <w:r>
        <w:rPr>
          <w:rFonts w:hint="eastAsia"/>
          <w:color w:val="000000"/>
          <w:szCs w:val="21"/>
        </w:rPr>
        <w:t>的近似计算结果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运行时间</w:t>
      </w:r>
      <w:r w:rsidR="00774D62">
        <w:rPr>
          <w:rFonts w:hint="eastAsia"/>
          <w:color w:val="000000"/>
          <w:szCs w:val="21"/>
        </w:rPr>
        <w:t>根据硬件而不同。</w:t>
      </w:r>
      <w:r w:rsidR="00774D62">
        <w:rPr>
          <w:rFonts w:hint="eastAsia"/>
          <w:color w:val="000000"/>
          <w:szCs w:val="21"/>
        </w:rPr>
        <w:t xml:space="preserve"> </w:t>
      </w:r>
      <w:r w:rsidR="00774D62">
        <w:rPr>
          <w:rFonts w:hint="eastAsia"/>
          <w:color w:val="000000"/>
          <w:szCs w:val="21"/>
        </w:rPr>
        <w:t>普通台式机</w:t>
      </w:r>
      <w:r>
        <w:rPr>
          <w:rFonts w:hint="eastAsia"/>
          <w:color w:val="000000"/>
          <w:szCs w:val="21"/>
        </w:rPr>
        <w:t>大约为</w:t>
      </w:r>
      <w:r>
        <w:rPr>
          <w:rFonts w:hint="eastAsia"/>
          <w:color w:val="000000"/>
          <w:szCs w:val="21"/>
        </w:rPr>
        <w:t>12.2</w:t>
      </w:r>
      <w:r>
        <w:rPr>
          <w:rFonts w:hint="eastAsia"/>
          <w:color w:val="000000"/>
          <w:szCs w:val="21"/>
        </w:rPr>
        <w:t>秒（</w:t>
      </w:r>
      <w:r>
        <w:rPr>
          <w:rFonts w:hint="eastAsia"/>
          <w:color w:val="000000"/>
          <w:szCs w:val="21"/>
        </w:rPr>
        <w:t>2.6G CPU</w:t>
      </w:r>
      <w:r>
        <w:rPr>
          <w:rFonts w:hint="eastAsia"/>
          <w:color w:val="000000"/>
          <w:szCs w:val="21"/>
        </w:rPr>
        <w:t>）。在另一台服务器上</w:t>
      </w:r>
      <w:r>
        <w:rPr>
          <w:rFonts w:hint="eastAsia"/>
          <w:color w:val="000000"/>
          <w:szCs w:val="21"/>
        </w:rPr>
        <w:t>(Xeon</w:t>
      </w:r>
      <w:r w:rsidR="007B34D8">
        <w:rPr>
          <w:rFonts w:hint="eastAsia"/>
          <w:color w:val="000000"/>
          <w:szCs w:val="21"/>
        </w:rPr>
        <w:t>CPU)</w:t>
      </w:r>
      <w:r>
        <w:rPr>
          <w:rFonts w:hint="eastAsia"/>
          <w:color w:val="000000"/>
          <w:szCs w:val="21"/>
        </w:rPr>
        <w:t>的运行时间约为</w:t>
      </w:r>
      <w:r>
        <w:rPr>
          <w:rFonts w:hint="eastAsia"/>
          <w:color w:val="000000"/>
          <w:szCs w:val="21"/>
        </w:rPr>
        <w:t>8.6</w:t>
      </w:r>
      <w:r>
        <w:rPr>
          <w:rFonts w:hint="eastAsia"/>
          <w:color w:val="000000"/>
          <w:szCs w:val="21"/>
        </w:rPr>
        <w:t>秒</w:t>
      </w:r>
      <w:r w:rsidR="007B34D8">
        <w:rPr>
          <w:rFonts w:hint="eastAsia"/>
          <w:color w:val="000000"/>
          <w:szCs w:val="21"/>
        </w:rPr>
        <w:t>.</w:t>
      </w:r>
    </w:p>
    <w:p w:rsidR="001B6777" w:rsidRPr="00C069D0" w:rsidRDefault="001B6777" w:rsidP="001B6777">
      <w:pPr>
        <w:pStyle w:val="a4"/>
        <w:numPr>
          <w:ilvl w:val="3"/>
          <w:numId w:val="13"/>
        </w:numPr>
        <w:ind w:firstLineChars="0"/>
      </w:pPr>
      <w:r>
        <w:rPr>
          <w:rFonts w:hint="eastAsia"/>
          <w:color w:val="000000"/>
          <w:szCs w:val="21"/>
        </w:rPr>
        <w:t>注册账户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 xml:space="preserve"> </w:t>
      </w:r>
      <w:r w:rsidR="00784102">
        <w:rPr>
          <w:rFonts w:hint="eastAsia"/>
          <w:color w:val="000000"/>
          <w:szCs w:val="21"/>
        </w:rPr>
        <w:t>使用本地账户的账户名和密码</w:t>
      </w:r>
      <w:r w:rsidR="00784102">
        <w:rPr>
          <w:rFonts w:hint="eastAsia"/>
          <w:color w:val="000000"/>
          <w:szCs w:val="21"/>
        </w:rPr>
        <w:t>,</w:t>
      </w:r>
      <w:r w:rsidR="00784102">
        <w:rPr>
          <w:color w:val="000000"/>
          <w:szCs w:val="21"/>
        </w:rPr>
        <w:t xml:space="preserve"> </w:t>
      </w:r>
      <w:r w:rsidR="00784102">
        <w:rPr>
          <w:rFonts w:hint="eastAsia"/>
          <w:color w:val="000000"/>
          <w:szCs w:val="21"/>
        </w:rPr>
        <w:t>没有的话可以新建一个</w:t>
      </w:r>
      <w:r w:rsidR="00784102">
        <w:rPr>
          <w:rFonts w:hint="eastAsia"/>
          <w:color w:val="000000"/>
          <w:szCs w:val="21"/>
        </w:rPr>
        <w:t>,</w:t>
      </w:r>
    </w:p>
    <w:p w:rsidR="0021664A" w:rsidRDefault="00EE20FE" w:rsidP="001B6777">
      <w:pPr>
        <w:pStyle w:val="a4"/>
        <w:numPr>
          <w:ilvl w:val="3"/>
          <w:numId w:val="13"/>
        </w:numPr>
        <w:ind w:firstLineChars="0"/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6FE988D0" wp14:editId="6E101CEF">
            <wp:simplePos x="0" y="0"/>
            <wp:positionH relativeFrom="page">
              <wp:posOffset>3422845</wp:posOffset>
            </wp:positionH>
            <wp:positionV relativeFrom="page">
              <wp:posOffset>4466004</wp:posOffset>
            </wp:positionV>
            <wp:extent cx="2693526" cy="1922048"/>
            <wp:effectExtent l="0" t="0" r="0" b="254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3526" cy="1922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69D0">
        <w:rPr>
          <w:rFonts w:hint="eastAsia"/>
          <w:color w:val="000000"/>
          <w:szCs w:val="21"/>
        </w:rPr>
        <w:t>方法</w:t>
      </w:r>
      <w:r w:rsidR="00C069D0">
        <w:rPr>
          <w:rFonts w:hint="eastAsia"/>
          <w:color w:val="000000"/>
          <w:szCs w:val="21"/>
        </w:rPr>
        <w:t>:</w:t>
      </w:r>
      <w:r w:rsidR="00C069D0">
        <w:rPr>
          <w:color w:val="000000"/>
          <w:szCs w:val="21"/>
        </w:rPr>
        <w:t xml:space="preserve"> </w:t>
      </w:r>
      <w:r w:rsidR="00C069D0">
        <w:rPr>
          <w:rFonts w:hint="eastAsia"/>
          <w:color w:val="000000"/>
          <w:szCs w:val="21"/>
        </w:rPr>
        <w:t>控制面板</w:t>
      </w:r>
      <w:r w:rsidR="00B529A2">
        <w:rPr>
          <w:color w:val="000000"/>
          <w:szCs w:val="21"/>
        </w:rPr>
        <w:t xml:space="preserve">-&gt; </w:t>
      </w:r>
      <w:r w:rsidR="00B529A2">
        <w:rPr>
          <w:rFonts w:hint="eastAsia"/>
          <w:color w:val="000000"/>
          <w:szCs w:val="21"/>
        </w:rPr>
        <w:t>用户账户</w:t>
      </w:r>
      <w:r w:rsidR="00B529A2">
        <w:rPr>
          <w:rFonts w:hint="eastAsia"/>
          <w:color w:val="000000"/>
          <w:szCs w:val="21"/>
        </w:rPr>
        <w:t>-</w:t>
      </w:r>
      <w:r w:rsidR="00B529A2">
        <w:rPr>
          <w:color w:val="000000"/>
          <w:szCs w:val="21"/>
        </w:rPr>
        <w:t>&gt;</w:t>
      </w:r>
      <w:r w:rsidR="00B529A2">
        <w:rPr>
          <w:rFonts w:hint="eastAsia"/>
          <w:color w:val="000000"/>
          <w:szCs w:val="21"/>
        </w:rPr>
        <w:t>管理其他账户</w:t>
      </w:r>
      <w:r w:rsidR="00B529A2">
        <w:rPr>
          <w:rFonts w:hint="eastAsia"/>
          <w:color w:val="000000"/>
          <w:szCs w:val="21"/>
        </w:rPr>
        <w:t>-</w:t>
      </w:r>
      <w:r w:rsidR="00B529A2">
        <w:rPr>
          <w:color w:val="000000"/>
          <w:szCs w:val="21"/>
        </w:rPr>
        <w:t>&gt;</w:t>
      </w:r>
      <w:r w:rsidR="00B97481">
        <w:rPr>
          <w:rFonts w:hint="eastAsia"/>
          <w:color w:val="000000"/>
          <w:szCs w:val="21"/>
        </w:rPr>
        <w:t>在电脑设置中添加新账户</w:t>
      </w:r>
      <w:r w:rsidR="00B97481">
        <w:rPr>
          <w:color w:val="000000"/>
          <w:szCs w:val="21"/>
        </w:rPr>
        <w:t>-&gt;</w:t>
      </w:r>
      <w:r w:rsidR="00B97481">
        <w:rPr>
          <w:rFonts w:hint="eastAsia"/>
          <w:color w:val="000000"/>
          <w:szCs w:val="21"/>
        </w:rPr>
        <w:t>将其他人添加到这台电脑</w:t>
      </w:r>
      <w:r w:rsidR="005C2DDF">
        <w:rPr>
          <w:rFonts w:hint="eastAsia"/>
          <w:color w:val="000000"/>
          <w:szCs w:val="21"/>
        </w:rPr>
        <w:t>(</w:t>
      </w:r>
      <w:r w:rsidR="005C2DDF">
        <w:rPr>
          <w:rFonts w:hint="eastAsia"/>
          <w:color w:val="000000"/>
          <w:szCs w:val="21"/>
        </w:rPr>
        <w:t>不要使用微软账户</w:t>
      </w:r>
      <w:r w:rsidR="005C2DDF">
        <w:rPr>
          <w:rFonts w:hint="eastAsia"/>
          <w:color w:val="000000"/>
          <w:szCs w:val="21"/>
        </w:rPr>
        <w:t>)</w:t>
      </w:r>
      <w:r w:rsidR="005C2DDF">
        <w:rPr>
          <w:color w:val="000000"/>
          <w:szCs w:val="21"/>
        </w:rPr>
        <w:t xml:space="preserve"> </w:t>
      </w:r>
      <w:r w:rsidR="00B97481">
        <w:rPr>
          <w:color w:val="000000"/>
          <w:szCs w:val="21"/>
        </w:rPr>
        <w:t>-&gt;</w:t>
      </w:r>
      <w:r w:rsidRPr="00EE20FE">
        <w:rPr>
          <w:noProof/>
        </w:rPr>
        <w:t xml:space="preserve"> </w:t>
      </w:r>
      <w:r>
        <w:rPr>
          <w:rFonts w:hint="eastAsia"/>
          <w:noProof/>
        </w:rPr>
        <w:t>建立账户</w:t>
      </w:r>
      <w:r>
        <w:rPr>
          <w:noProof/>
        </w:rPr>
        <w:t>-&gt;</w:t>
      </w:r>
    </w:p>
    <w:p w:rsidR="0021664A" w:rsidRDefault="0021664A" w:rsidP="001B6777">
      <w:pPr>
        <w:pStyle w:val="a4"/>
        <w:numPr>
          <w:ilvl w:val="3"/>
          <w:numId w:val="13"/>
        </w:numPr>
        <w:ind w:firstLineChars="0"/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170D9979" wp14:editId="05B050A8">
            <wp:simplePos x="0" y="0"/>
            <wp:positionH relativeFrom="page">
              <wp:posOffset>2977662</wp:posOffset>
            </wp:positionH>
            <wp:positionV relativeFrom="page">
              <wp:posOffset>6702816</wp:posOffset>
            </wp:positionV>
            <wp:extent cx="3176954" cy="1611809"/>
            <wp:effectExtent l="0" t="0" r="4445" b="762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6954" cy="1611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3F55">
        <w:rPr>
          <w:rFonts w:hint="eastAsia"/>
          <w:noProof/>
        </w:rPr>
        <w:t>更改账户类型为管理员</w:t>
      </w:r>
      <w:r w:rsidR="00363F55">
        <w:rPr>
          <w:rFonts w:hint="eastAsia"/>
          <w:noProof/>
        </w:rPr>
        <w:t xml:space="preserve"> </w:t>
      </w:r>
    </w:p>
    <w:p w:rsidR="0021664A" w:rsidRDefault="0021664A" w:rsidP="0021664A">
      <w:pPr>
        <w:pStyle w:val="a4"/>
        <w:ind w:left="1680" w:firstLineChars="0" w:firstLine="0"/>
      </w:pPr>
    </w:p>
    <w:p w:rsidR="00C069D0" w:rsidRPr="0044189F" w:rsidRDefault="00EE20FE" w:rsidP="001B6777">
      <w:pPr>
        <w:pStyle w:val="a4"/>
        <w:numPr>
          <w:ilvl w:val="3"/>
          <w:numId w:val="13"/>
        </w:numPr>
        <w:ind w:firstLineChars="0"/>
      </w:pPr>
      <w:r>
        <w:rPr>
          <w:rFonts w:hint="eastAsia"/>
          <w:noProof/>
        </w:rPr>
        <w:t>用建立的账户和密码注册</w:t>
      </w:r>
      <w:r>
        <w:rPr>
          <w:rFonts w:hint="eastAsia"/>
          <w:noProof/>
        </w:rPr>
        <w:t>mpih</w:t>
      </w:r>
      <w:r>
        <w:rPr>
          <w:noProof/>
        </w:rPr>
        <w:t>2</w:t>
      </w:r>
    </w:p>
    <w:p w:rsidR="00532C85" w:rsidRDefault="00E37C55" w:rsidP="00532C85">
      <w:pPr>
        <w:pStyle w:val="a4"/>
        <w:ind w:left="1440" w:firstLineChars="0" w:firstLine="0"/>
      </w:pPr>
      <w:r>
        <w:rPr>
          <w:rFonts w:hint="eastAsia"/>
        </w:rPr>
        <w:t xml:space="preserve">      </w:t>
      </w:r>
    </w:p>
    <w:p w:rsidR="00532C85" w:rsidRDefault="00C426E3" w:rsidP="00532C8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单机</w:t>
      </w:r>
      <w:r w:rsidR="00532C85">
        <w:rPr>
          <w:rFonts w:hint="eastAsia"/>
        </w:rPr>
        <w:t>测试方法</w:t>
      </w:r>
      <w:r w:rsidR="00532C85">
        <w:rPr>
          <w:rFonts w:hint="eastAsia"/>
        </w:rPr>
        <w:t>2</w:t>
      </w:r>
      <w:r w:rsidR="00532C85">
        <w:rPr>
          <w:rFonts w:hint="eastAsia"/>
        </w:rPr>
        <w:t>：</w:t>
      </w:r>
      <w:r w:rsidR="00532C85">
        <w:rPr>
          <w:rFonts w:hint="eastAsia"/>
        </w:rPr>
        <w:t xml:space="preserve"> </w:t>
      </w:r>
      <w:r w:rsidR="00532C85">
        <w:rPr>
          <w:rFonts w:hint="eastAsia"/>
        </w:rPr>
        <w:t>运行命令行程序</w:t>
      </w:r>
      <w:r w:rsidR="00532C85">
        <w:rPr>
          <w:rFonts w:hint="eastAsia"/>
        </w:rPr>
        <w:t xml:space="preserve">mpiexec.exe. </w:t>
      </w:r>
    </w:p>
    <w:p w:rsidR="001865F0" w:rsidRDefault="00E37C55" w:rsidP="001865F0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在环境变量</w:t>
      </w:r>
      <w:r>
        <w:rPr>
          <w:rFonts w:hint="eastAsia"/>
        </w:rPr>
        <w:t>PATH</w:t>
      </w:r>
      <w:r>
        <w:rPr>
          <w:rFonts w:hint="eastAsia"/>
        </w:rPr>
        <w:t>中设定</w:t>
      </w:r>
      <w:r>
        <w:rPr>
          <w:rFonts w:hint="eastAsia"/>
        </w:rPr>
        <w:t>mpiexec</w:t>
      </w:r>
      <w:r w:rsidR="001865F0">
        <w:rPr>
          <w:rFonts w:hint="eastAsia"/>
        </w:rPr>
        <w:t>的路径，</w:t>
      </w:r>
    </w:p>
    <w:p w:rsidR="001865F0" w:rsidRDefault="00E37C55" w:rsidP="001865F0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cpi.exe</w:t>
      </w:r>
      <w:r>
        <w:rPr>
          <w:rFonts w:hint="eastAsia"/>
        </w:rPr>
        <w:t>拷贝到路径</w:t>
      </w:r>
      <w:r>
        <w:rPr>
          <w:rFonts w:hint="eastAsia"/>
        </w:rPr>
        <w:t xml:space="preserve">d:\mpi </w:t>
      </w:r>
      <w:r>
        <w:rPr>
          <w:rFonts w:hint="eastAsia"/>
        </w:rPr>
        <w:t>下</w:t>
      </w:r>
    </w:p>
    <w:p w:rsidR="001865F0" w:rsidRDefault="001865F0" w:rsidP="001865F0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执行</w:t>
      </w:r>
      <w:r>
        <w:rPr>
          <w:rFonts w:hint="eastAsia"/>
        </w:rPr>
        <w:t>mpiexec.exe d:\mpi\cpi.exe</w:t>
      </w:r>
    </w:p>
    <w:p w:rsidR="001865F0" w:rsidRDefault="001865F0" w:rsidP="001865F0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在一台机器上启动多个进程：</w:t>
      </w:r>
    </w:p>
    <w:p w:rsidR="001865F0" w:rsidRDefault="001865F0" w:rsidP="001865F0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 xml:space="preserve">mpiexec.exe </w:t>
      </w:r>
      <w:r>
        <w:t>–</w:t>
      </w:r>
      <w:r>
        <w:rPr>
          <w:rFonts w:hint="eastAsia"/>
        </w:rPr>
        <w:t xml:space="preserve">n 4  d:\mpi\cpi.exe </w:t>
      </w:r>
      <w:r>
        <w:rPr>
          <w:rFonts w:hint="eastAsia"/>
        </w:rPr>
        <w:t>执行时间缩减到</w:t>
      </w:r>
      <w:r>
        <w:rPr>
          <w:rFonts w:hint="eastAsia"/>
        </w:rPr>
        <w:t>1/4.</w:t>
      </w:r>
    </w:p>
    <w:p w:rsidR="001865F0" w:rsidRDefault="001865F0" w:rsidP="001865F0"/>
    <w:p w:rsidR="00625E17" w:rsidRDefault="00625E17" w:rsidP="001865F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联机配置：</w:t>
      </w:r>
    </w:p>
    <w:p w:rsidR="001865F0" w:rsidRDefault="00A058F3" w:rsidP="001865F0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参与计算的每台机器操作系统中</w:t>
      </w:r>
      <w:r w:rsidR="001865F0">
        <w:rPr>
          <w:rFonts w:hint="eastAsia"/>
        </w:rPr>
        <w:t>注册一个用户：</w:t>
      </w:r>
    </w:p>
    <w:p w:rsidR="001865F0" w:rsidRDefault="00DF2BA4" w:rsidP="001865F0">
      <w:pPr>
        <w:pStyle w:val="a4"/>
        <w:numPr>
          <w:ilvl w:val="1"/>
          <w:numId w:val="14"/>
        </w:numPr>
        <w:ind w:firstLineChars="0"/>
      </w:pPr>
      <w:r>
        <w:rPr>
          <w:rFonts w:hint="eastAsia"/>
        </w:rPr>
        <w:t>同名</w:t>
      </w:r>
    </w:p>
    <w:p w:rsidR="001865F0" w:rsidRDefault="001865F0" w:rsidP="001865F0">
      <w:pPr>
        <w:pStyle w:val="a4"/>
        <w:numPr>
          <w:ilvl w:val="1"/>
          <w:numId w:val="14"/>
        </w:numPr>
        <w:ind w:firstLineChars="0"/>
      </w:pPr>
      <w:r>
        <w:rPr>
          <w:rFonts w:hint="eastAsia"/>
        </w:rPr>
        <w:t>同密码</w:t>
      </w:r>
    </w:p>
    <w:p w:rsidR="001865F0" w:rsidRDefault="00A058F3" w:rsidP="001865F0">
      <w:pPr>
        <w:pStyle w:val="a4"/>
        <w:numPr>
          <w:ilvl w:val="1"/>
          <w:numId w:val="14"/>
        </w:numPr>
        <w:ind w:firstLineChars="0"/>
      </w:pPr>
      <w:r>
        <w:rPr>
          <w:rFonts w:hint="eastAsia"/>
        </w:rPr>
        <w:t>具有管理员权限</w:t>
      </w:r>
    </w:p>
    <w:p w:rsidR="001865F0" w:rsidRDefault="00A058F3" w:rsidP="001865F0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 xml:space="preserve">wmpiregister.exe. </w:t>
      </w:r>
    </w:p>
    <w:p w:rsidR="001865F0" w:rsidRDefault="00A058F3" w:rsidP="001865F0">
      <w:pPr>
        <w:pStyle w:val="a4"/>
        <w:numPr>
          <w:ilvl w:val="1"/>
          <w:numId w:val="14"/>
        </w:numPr>
        <w:ind w:firstLineChars="0"/>
      </w:pPr>
      <w:r>
        <w:rPr>
          <w:rFonts w:hint="eastAsia"/>
        </w:rPr>
        <w:t>填入用户名和密码，</w:t>
      </w:r>
    </w:p>
    <w:p w:rsidR="001865F0" w:rsidRDefault="00A058F3" w:rsidP="001865F0">
      <w:pPr>
        <w:pStyle w:val="a4"/>
        <w:numPr>
          <w:ilvl w:val="1"/>
          <w:numId w:val="14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register</w:t>
      </w:r>
      <w:r>
        <w:rPr>
          <w:rFonts w:hint="eastAsia"/>
        </w:rPr>
        <w:t>，</w:t>
      </w:r>
    </w:p>
    <w:p w:rsidR="00A058F3" w:rsidRDefault="00DF2BA4" w:rsidP="001865F0">
      <w:pPr>
        <w:pStyle w:val="a4"/>
        <w:numPr>
          <w:ilvl w:val="1"/>
          <w:numId w:val="14"/>
        </w:numPr>
        <w:ind w:firstLineChars="0"/>
      </w:pPr>
      <w:r>
        <w:rPr>
          <w:rFonts w:hint="eastAsia"/>
        </w:rPr>
        <w:t>提示成功后，</w:t>
      </w:r>
      <w:r w:rsidR="00A058F3">
        <w:rPr>
          <w:rFonts w:hint="eastAsia"/>
        </w:rPr>
        <w:t>点击</w:t>
      </w:r>
      <w:r w:rsidR="00A058F3">
        <w:rPr>
          <w:rFonts w:hint="eastAsia"/>
        </w:rPr>
        <w:t>OK</w:t>
      </w:r>
      <w:r w:rsidR="00A058F3">
        <w:rPr>
          <w:rFonts w:hint="eastAsia"/>
        </w:rPr>
        <w:t>。</w:t>
      </w:r>
    </w:p>
    <w:p w:rsidR="00A058F3" w:rsidRDefault="00A058F3" w:rsidP="001865F0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 xml:space="preserve">wmpiconfig.exe </w:t>
      </w:r>
    </w:p>
    <w:p w:rsidR="001865F0" w:rsidRDefault="001865F0" w:rsidP="001865F0">
      <w:pPr>
        <w:pStyle w:val="a4"/>
        <w:numPr>
          <w:ilvl w:val="1"/>
          <w:numId w:val="14"/>
        </w:numPr>
        <w:ind w:firstLineChars="0"/>
      </w:pPr>
      <w:r>
        <w:rPr>
          <w:rFonts w:hint="eastAsia"/>
        </w:rPr>
        <w:t>点击</w:t>
      </w:r>
      <w:r w:rsidR="0070783B">
        <w:rPr>
          <w:rFonts w:hint="eastAsia"/>
        </w:rPr>
        <w:t xml:space="preserve">scan host </w:t>
      </w:r>
    </w:p>
    <w:p w:rsidR="0070783B" w:rsidRDefault="0070783B" w:rsidP="001865F0">
      <w:pPr>
        <w:pStyle w:val="a4"/>
        <w:numPr>
          <w:ilvl w:val="1"/>
          <w:numId w:val="14"/>
        </w:numPr>
        <w:ind w:firstLineChars="0"/>
      </w:pPr>
      <w:r>
        <w:rPr>
          <w:rFonts w:hint="eastAsia"/>
        </w:rPr>
        <w:t>或者在</w:t>
      </w:r>
      <w:r>
        <w:rPr>
          <w:rFonts w:hint="eastAsia"/>
        </w:rPr>
        <w:t>host</w:t>
      </w:r>
      <w:r>
        <w:rPr>
          <w:rFonts w:hint="eastAsia"/>
        </w:rPr>
        <w:t>中输入其他节点的名字或</w:t>
      </w:r>
      <w:r>
        <w:rPr>
          <w:rFonts w:hint="eastAsia"/>
        </w:rPr>
        <w:t>ip</w:t>
      </w:r>
      <w:r w:rsidR="00DF2BA4">
        <w:rPr>
          <w:rFonts w:hint="eastAsia"/>
        </w:rPr>
        <w:t>地址，点击</w:t>
      </w:r>
      <w:r w:rsidR="00DF2BA4">
        <w:rPr>
          <w:rFonts w:hint="eastAsia"/>
        </w:rPr>
        <w:t>get settings</w:t>
      </w:r>
      <w:r w:rsidR="00DF2BA4">
        <w:rPr>
          <w:rFonts w:hint="eastAsia"/>
        </w:rPr>
        <w:t>，节点将出现在消息框中。</w:t>
      </w:r>
    </w:p>
    <w:p w:rsidR="0070783B" w:rsidRDefault="0070783B" w:rsidP="001865F0">
      <w:pPr>
        <w:pStyle w:val="a4"/>
        <w:numPr>
          <w:ilvl w:val="1"/>
          <w:numId w:val="14"/>
        </w:numPr>
        <w:ind w:firstLineChars="0"/>
      </w:pPr>
      <w:r>
        <w:rPr>
          <w:rFonts w:hint="eastAsia"/>
        </w:rPr>
        <w:t>scan for versions .</w:t>
      </w:r>
      <w:r w:rsidR="00DF2BA4">
        <w:rPr>
          <w:rFonts w:hint="eastAsia"/>
        </w:rPr>
        <w:t>如果安装正确并且正在运行，</w:t>
      </w:r>
      <w:r>
        <w:rPr>
          <w:rFonts w:hint="eastAsia"/>
        </w:rPr>
        <w:t>所有的节点都应能正确读取版本号。这里为</w:t>
      </w:r>
      <w:r>
        <w:rPr>
          <w:rFonts w:hint="eastAsia"/>
        </w:rPr>
        <w:t>1.4.</w:t>
      </w:r>
      <w:r w:rsidR="00686489">
        <w:rPr>
          <w:rFonts w:hint="eastAsia"/>
        </w:rPr>
        <w:t>1</w:t>
      </w:r>
    </w:p>
    <w:p w:rsidR="00686489" w:rsidRDefault="0070783B" w:rsidP="001865F0">
      <w:pPr>
        <w:pStyle w:val="a4"/>
        <w:numPr>
          <w:ilvl w:val="1"/>
          <w:numId w:val="14"/>
        </w:numPr>
        <w:ind w:firstLineChars="0"/>
      </w:pPr>
      <w:r>
        <w:rPr>
          <w:rFonts w:hint="eastAsia"/>
        </w:rPr>
        <w:t>apply</w:t>
      </w:r>
      <w:r>
        <w:rPr>
          <w:rFonts w:hint="eastAsia"/>
        </w:rPr>
        <w:t>。</w:t>
      </w:r>
    </w:p>
    <w:p w:rsidR="0070783B" w:rsidRDefault="0070783B" w:rsidP="001865F0">
      <w:pPr>
        <w:pStyle w:val="a4"/>
        <w:numPr>
          <w:ilvl w:val="1"/>
          <w:numId w:val="14"/>
        </w:numPr>
        <w:ind w:firstLineChars="0"/>
      </w:pPr>
      <w:r>
        <w:rPr>
          <w:rFonts w:hint="eastAsia"/>
        </w:rPr>
        <w:t>ok</w:t>
      </w:r>
      <w:r>
        <w:rPr>
          <w:rFonts w:hint="eastAsia"/>
        </w:rPr>
        <w:t>。</w:t>
      </w:r>
    </w:p>
    <w:p w:rsidR="00F32984" w:rsidRDefault="00F32984" w:rsidP="00F32984">
      <w:pPr>
        <w:rPr>
          <w:i/>
          <w:color w:val="0070C0"/>
        </w:rPr>
      </w:pPr>
    </w:p>
    <w:p w:rsidR="00F32984" w:rsidRDefault="00F32984" w:rsidP="00F32984">
      <w:pPr>
        <w:rPr>
          <w:i/>
          <w:color w:val="0070C0"/>
        </w:rPr>
      </w:pPr>
    </w:p>
    <w:p w:rsidR="00F32984" w:rsidRDefault="00F32984" w:rsidP="00F32984">
      <w:pPr>
        <w:rPr>
          <w:i/>
          <w:color w:val="0070C0"/>
        </w:rPr>
      </w:pPr>
    </w:p>
    <w:p w:rsidR="00F32984" w:rsidRDefault="00F32984" w:rsidP="00F32984">
      <w:pPr>
        <w:rPr>
          <w:i/>
          <w:color w:val="0070C0"/>
        </w:rPr>
      </w:pPr>
    </w:p>
    <w:p w:rsidR="00F32984" w:rsidRDefault="00F32984" w:rsidP="00F32984">
      <w:pPr>
        <w:rPr>
          <w:i/>
          <w:color w:val="0070C0"/>
        </w:rPr>
      </w:pPr>
    </w:p>
    <w:p w:rsidR="00F32984" w:rsidRDefault="00F32984" w:rsidP="00F32984">
      <w:pPr>
        <w:rPr>
          <w:i/>
          <w:color w:val="0070C0"/>
        </w:rPr>
      </w:pPr>
    </w:p>
    <w:p w:rsidR="00F32984" w:rsidRDefault="00F32984" w:rsidP="00F32984">
      <w:pPr>
        <w:rPr>
          <w:i/>
          <w:color w:val="0070C0"/>
        </w:rPr>
      </w:pPr>
    </w:p>
    <w:p w:rsidR="00357C5C" w:rsidRPr="00F32984" w:rsidRDefault="00357C5C" w:rsidP="00F32984">
      <w:pPr>
        <w:rPr>
          <w:i/>
          <w:color w:val="0070C0"/>
        </w:rPr>
      </w:pPr>
      <w:r w:rsidRPr="00F32984">
        <w:rPr>
          <w:rFonts w:hint="eastAsia"/>
          <w:i/>
          <w:color w:val="0070C0"/>
        </w:rPr>
        <w:t>如果遇到问题</w:t>
      </w:r>
    </w:p>
    <w:p w:rsidR="00357C5C" w:rsidRPr="00357C5C" w:rsidRDefault="00357C5C" w:rsidP="00357C5C">
      <w:pPr>
        <w:widowControl/>
        <w:jc w:val="left"/>
        <w:rPr>
          <w:rFonts w:ascii="宋体" w:eastAsia="宋体" w:hAnsi="宋体" w:cs="宋体"/>
          <w:i/>
          <w:color w:val="0070C0"/>
          <w:kern w:val="0"/>
          <w:sz w:val="24"/>
          <w:szCs w:val="24"/>
        </w:rPr>
      </w:pPr>
      <w:r w:rsidRPr="00F32984">
        <w:rPr>
          <w:rFonts w:ascii="宋体" w:eastAsia="宋体" w:hAnsi="宋体" w:cs="宋体"/>
          <w:i/>
          <w:noProof/>
          <w:color w:val="0070C0"/>
          <w:kern w:val="0"/>
          <w:sz w:val="24"/>
          <w:szCs w:val="24"/>
        </w:rPr>
        <w:drawing>
          <wp:inline distT="0" distB="0" distL="0" distR="0">
            <wp:extent cx="6421774" cy="2398081"/>
            <wp:effectExtent l="0" t="0" r="0" b="2540"/>
            <wp:docPr id="1" name="图片 1" descr="C:\Users\86180\AppData\Roaming\Tencent\Users\1013704709\TIM\WinTemp\RichOle\6G`MLT3WT9)RU@(A471{3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6180\AppData\Roaming\Tencent\Users\1013704709\TIM\WinTemp\RichOle\6G`MLT3WT9)RU@(A471{3I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823" cy="2413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C5C" w:rsidRPr="00F32984" w:rsidRDefault="00357C5C" w:rsidP="00357C5C">
      <w:pPr>
        <w:rPr>
          <w:i/>
          <w:color w:val="0070C0"/>
        </w:rPr>
      </w:pPr>
    </w:p>
    <w:p w:rsidR="00357C5C" w:rsidRPr="00F32984" w:rsidRDefault="00357C5C" w:rsidP="00357C5C">
      <w:pPr>
        <w:rPr>
          <w:i/>
          <w:color w:val="0070C0"/>
        </w:rPr>
      </w:pPr>
      <w:r w:rsidRPr="00F32984">
        <w:rPr>
          <w:rFonts w:hint="eastAsia"/>
          <w:i/>
          <w:color w:val="0070C0"/>
        </w:rPr>
        <w:t>更换</w:t>
      </w:r>
      <w:r w:rsidRPr="00F32984">
        <w:rPr>
          <w:rFonts w:hint="eastAsia"/>
          <w:i/>
          <w:color w:val="0070C0"/>
        </w:rPr>
        <w:t>I</w:t>
      </w:r>
      <w:r w:rsidRPr="00F32984">
        <w:rPr>
          <w:i/>
          <w:color w:val="0070C0"/>
        </w:rPr>
        <w:t>P</w:t>
      </w:r>
      <w:r w:rsidRPr="00F32984">
        <w:rPr>
          <w:rFonts w:hint="eastAsia"/>
          <w:i/>
          <w:color w:val="0070C0"/>
        </w:rPr>
        <w:t>的顺序</w:t>
      </w:r>
    </w:p>
    <w:p w:rsidR="00357C5C" w:rsidRPr="004245F6" w:rsidRDefault="00357C5C" w:rsidP="004245F6">
      <w:pPr>
        <w:widowControl/>
        <w:jc w:val="left"/>
        <w:rPr>
          <w:rFonts w:ascii="宋体" w:eastAsia="宋体" w:hAnsi="宋体" w:cs="宋体"/>
          <w:i/>
          <w:color w:val="0070C0"/>
          <w:kern w:val="0"/>
          <w:sz w:val="24"/>
          <w:szCs w:val="24"/>
        </w:rPr>
      </w:pPr>
      <w:r w:rsidRPr="00F32984">
        <w:rPr>
          <w:rFonts w:ascii="宋体" w:eastAsia="宋体" w:hAnsi="宋体" w:cs="宋体"/>
          <w:i/>
          <w:noProof/>
          <w:color w:val="0070C0"/>
          <w:kern w:val="0"/>
          <w:sz w:val="24"/>
          <w:szCs w:val="24"/>
        </w:rPr>
        <w:lastRenderedPageBreak/>
        <w:drawing>
          <wp:inline distT="0" distB="0" distL="0" distR="0">
            <wp:extent cx="5860870" cy="1561322"/>
            <wp:effectExtent l="0" t="0" r="6985" b="1270"/>
            <wp:docPr id="2" name="图片 2" descr="C:\Users\86180\AppData\Roaming\Tencent\Users\1013704709\TIM\WinTemp\RichOle\]Q]T(1EOJ_`$~ELL8]OTP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6180\AppData\Roaming\Tencent\Users\1013704709\TIM\WinTemp\RichOle\]Q]T(1EOJ_`$~ELL8]OTPL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750" cy="157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C5C" w:rsidRPr="00F32984" w:rsidRDefault="00357C5C" w:rsidP="00357C5C">
      <w:pPr>
        <w:rPr>
          <w:i/>
          <w:color w:val="0070C0"/>
        </w:rPr>
      </w:pPr>
      <w:r w:rsidRPr="00F32984">
        <w:rPr>
          <w:rFonts w:hint="eastAsia"/>
          <w:i/>
          <w:color w:val="0070C0"/>
        </w:rPr>
        <w:t>解决方法：</w:t>
      </w:r>
      <w:hyperlink r:id="rId13" w:history="1">
        <w:r w:rsidRPr="00F32984">
          <w:rPr>
            <w:rStyle w:val="a3"/>
            <w:i/>
            <w:color w:val="0070C0"/>
          </w:rPr>
          <w:t>https://zhidao.baidu.com/question/257734199.html</w:t>
        </w:r>
      </w:hyperlink>
    </w:p>
    <w:p w:rsidR="00357C5C" w:rsidRPr="00F32984" w:rsidRDefault="00357C5C" w:rsidP="00357C5C">
      <w:pPr>
        <w:rPr>
          <w:rFonts w:ascii="微软雅黑" w:eastAsia="微软雅黑" w:hAnsi="微软雅黑"/>
          <w:i/>
          <w:color w:val="0070C0"/>
          <w:shd w:val="clear" w:color="auto" w:fill="FFFFFF"/>
        </w:rPr>
      </w:pPr>
      <w:r w:rsidRPr="00F32984">
        <w:rPr>
          <w:rFonts w:ascii="微软雅黑" w:eastAsia="微软雅黑" w:hAnsi="微软雅黑" w:hint="eastAsia"/>
          <w:i/>
          <w:color w:val="0070C0"/>
          <w:shd w:val="clear" w:color="auto" w:fill="FFFFFF"/>
        </w:rPr>
        <w:t>把所有网络适配器都禁用之后就好了【我们没有禁W</w:t>
      </w:r>
      <w:r w:rsidRPr="00F32984">
        <w:rPr>
          <w:rFonts w:ascii="微软雅黑" w:eastAsia="微软雅黑" w:hAnsi="微软雅黑"/>
          <w:i/>
          <w:color w:val="0070C0"/>
          <w:shd w:val="clear" w:color="auto" w:fill="FFFFFF"/>
        </w:rPr>
        <w:t>LAN</w:t>
      </w:r>
      <w:r w:rsidRPr="00F32984">
        <w:rPr>
          <w:rFonts w:ascii="微软雅黑" w:eastAsia="微软雅黑" w:hAnsi="微软雅黑" w:hint="eastAsia"/>
          <w:i/>
          <w:color w:val="0070C0"/>
          <w:shd w:val="clear" w:color="auto" w:fill="FFFFFF"/>
        </w:rPr>
        <w:t>】</w:t>
      </w:r>
    </w:p>
    <w:p w:rsidR="00357C5C" w:rsidRPr="00F32984" w:rsidRDefault="00357C5C" w:rsidP="00357C5C">
      <w:pPr>
        <w:rPr>
          <w:i/>
          <w:color w:val="0070C0"/>
        </w:rPr>
      </w:pPr>
      <w:r w:rsidRPr="00F32984">
        <w:rPr>
          <w:i/>
          <w:noProof/>
          <w:color w:val="0070C0"/>
        </w:rPr>
        <w:drawing>
          <wp:inline distT="0" distB="0" distL="0" distR="0">
            <wp:extent cx="3202702" cy="2251644"/>
            <wp:effectExtent l="0" t="0" r="0" b="0"/>
            <wp:docPr id="3" name="图片 3" descr="https://iknow-pic.cdn.bcebos.com/5ab5c9ea15ce36d3efc0a62635f33a87e850b1db?x-bce-process=image/resize,m_lfit,w_600,h_800,limi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know-pic.cdn.bcebos.com/5ab5c9ea15ce36d3efc0a62635f33a87e850b1db?x-bce-process=image/resize,m_lfit,w_600,h_800,limit_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354" cy="225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C5C" w:rsidRPr="00F32984" w:rsidRDefault="00357C5C" w:rsidP="00357C5C">
      <w:pPr>
        <w:rPr>
          <w:i/>
          <w:color w:val="0070C0"/>
        </w:rPr>
      </w:pPr>
    </w:p>
    <w:p w:rsidR="00357C5C" w:rsidRPr="00F32984" w:rsidRDefault="00357C5C" w:rsidP="00357C5C">
      <w:pPr>
        <w:rPr>
          <w:i/>
          <w:color w:val="0070C0"/>
        </w:rPr>
      </w:pPr>
      <w:r w:rsidRPr="00F32984">
        <w:rPr>
          <w:rFonts w:hint="eastAsia"/>
          <w:i/>
          <w:color w:val="0070C0"/>
        </w:rPr>
        <w:t>再次运行，然后就行了</w:t>
      </w:r>
    </w:p>
    <w:p w:rsidR="00357C5C" w:rsidRPr="00F32984" w:rsidRDefault="00357C5C" w:rsidP="00357C5C">
      <w:pPr>
        <w:rPr>
          <w:i/>
          <w:color w:val="0070C0"/>
        </w:rPr>
      </w:pPr>
    </w:p>
    <w:p w:rsidR="00357C5C" w:rsidRPr="00F32984" w:rsidRDefault="00F32984" w:rsidP="00357C5C">
      <w:pPr>
        <w:rPr>
          <w:i/>
          <w:color w:val="0070C0"/>
        </w:rPr>
      </w:pPr>
      <w:r w:rsidRPr="00F32984">
        <w:rPr>
          <w:rFonts w:hint="eastAsia"/>
          <w:i/>
          <w:color w:val="0070C0"/>
        </w:rPr>
        <w:t>要是还不行就换一个人吧</w:t>
      </w:r>
    </w:p>
    <w:p w:rsidR="00357C5C" w:rsidRDefault="00357C5C" w:rsidP="00357C5C"/>
    <w:p w:rsidR="00357C5C" w:rsidRDefault="00357C5C" w:rsidP="00A058F3">
      <w:pPr>
        <w:pStyle w:val="a4"/>
        <w:ind w:left="720" w:firstLineChars="0" w:firstLine="0"/>
      </w:pPr>
    </w:p>
    <w:p w:rsidR="007B34D8" w:rsidRDefault="007B34D8" w:rsidP="00625E1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联机测试：</w:t>
      </w:r>
    </w:p>
    <w:p w:rsidR="00AB5336" w:rsidRDefault="00AB5336" w:rsidP="00AB5336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各节点</w:t>
      </w:r>
      <w:r w:rsidR="00605E30">
        <w:rPr>
          <w:rFonts w:hint="eastAsia"/>
        </w:rPr>
        <w:t>关闭防火墙</w:t>
      </w:r>
    </w:p>
    <w:p w:rsidR="00605E30" w:rsidRDefault="00686489" w:rsidP="00AB5336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在一个</w:t>
      </w:r>
      <w:r w:rsidR="00DC23C6">
        <w:rPr>
          <w:rFonts w:hint="eastAsia"/>
        </w:rPr>
        <w:t>节点运行</w:t>
      </w:r>
      <w:r w:rsidR="00DC23C6">
        <w:rPr>
          <w:rFonts w:hint="eastAsia"/>
        </w:rPr>
        <w:t xml:space="preserve"> mpiexec </w:t>
      </w:r>
      <w:r w:rsidR="00DC23C6">
        <w:t>–</w:t>
      </w:r>
      <w:r>
        <w:rPr>
          <w:rFonts w:hint="eastAsia"/>
        </w:rPr>
        <w:t>hosts 2 node1 node2 d:\mpi</w:t>
      </w:r>
      <w:r w:rsidR="00DC23C6">
        <w:rPr>
          <w:rFonts w:hint="eastAsia"/>
        </w:rPr>
        <w:t>\cpi.exe</w:t>
      </w:r>
    </w:p>
    <w:p w:rsidR="00DC23C6" w:rsidRDefault="00DC23C6" w:rsidP="00AB5336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以上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hosts 2 </w:t>
      </w:r>
      <w:r>
        <w:rPr>
          <w:rFonts w:hint="eastAsia"/>
        </w:rPr>
        <w:t>表示有两个节点参与运算</w:t>
      </w:r>
      <w:r w:rsidR="00FF092B">
        <w:rPr>
          <w:rFonts w:hint="eastAsia"/>
        </w:rPr>
        <w:t>，节点为</w:t>
      </w:r>
      <w:r w:rsidR="00FF092B">
        <w:rPr>
          <w:rFonts w:hint="eastAsia"/>
        </w:rPr>
        <w:t>node1</w:t>
      </w:r>
      <w:r w:rsidR="00FF092B">
        <w:rPr>
          <w:rFonts w:hint="eastAsia"/>
        </w:rPr>
        <w:t>，</w:t>
      </w:r>
      <w:r w:rsidR="00FF092B">
        <w:rPr>
          <w:rFonts w:hint="eastAsia"/>
        </w:rPr>
        <w:t>node2</w:t>
      </w:r>
      <w:r>
        <w:rPr>
          <w:rFonts w:hint="eastAsia"/>
        </w:rPr>
        <w:t>。</w:t>
      </w:r>
    </w:p>
    <w:p w:rsidR="00DC23C6" w:rsidRDefault="00DC23C6" w:rsidP="00AB5336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测试结果</w:t>
      </w:r>
      <w:r>
        <w:rPr>
          <w:rFonts w:hint="eastAsia"/>
        </w:rPr>
        <w:t xml:space="preserve"> </w:t>
      </w:r>
      <w:r>
        <w:rPr>
          <w:rFonts w:hint="eastAsia"/>
        </w:rPr>
        <w:t>每个节点大约花费</w:t>
      </w:r>
      <w:r>
        <w:rPr>
          <w:rFonts w:hint="eastAsia"/>
        </w:rPr>
        <w:t>6.1</w:t>
      </w:r>
      <w:r>
        <w:rPr>
          <w:rFonts w:hint="eastAsia"/>
        </w:rPr>
        <w:t>秒。</w:t>
      </w:r>
    </w:p>
    <w:p w:rsidR="00DC23C6" w:rsidRDefault="00DC23C6" w:rsidP="00AB5336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各节点运行</w:t>
      </w:r>
      <w:r>
        <w:rPr>
          <w:rFonts w:hint="eastAsia"/>
        </w:rPr>
        <w:t xml:space="preserve"> mpiexec </w:t>
      </w:r>
      <w:r>
        <w:t>–</w:t>
      </w:r>
      <w:r>
        <w:rPr>
          <w:rFonts w:hint="eastAsia"/>
        </w:rPr>
        <w:t>host</w:t>
      </w:r>
      <w:r w:rsidR="00574CCA">
        <w:rPr>
          <w:rFonts w:hint="eastAsia"/>
        </w:rPr>
        <w:t>s 2 node1 2  node2  2  d:\mpi</w:t>
      </w:r>
      <w:r>
        <w:rPr>
          <w:rFonts w:hint="eastAsia"/>
        </w:rPr>
        <w:t xml:space="preserve">\cpi.exe </w:t>
      </w:r>
    </w:p>
    <w:p w:rsidR="00DC23C6" w:rsidRDefault="00DC23C6" w:rsidP="00AB5336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表示每个节点有两个进程。</w:t>
      </w:r>
    </w:p>
    <w:p w:rsidR="00DC23C6" w:rsidRDefault="00DC23C6" w:rsidP="00AB5336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测试结果</w:t>
      </w:r>
      <w:r>
        <w:rPr>
          <w:rFonts w:hint="eastAsia"/>
        </w:rPr>
        <w:t xml:space="preserve"> </w:t>
      </w:r>
      <w:r>
        <w:rPr>
          <w:rFonts w:hint="eastAsia"/>
        </w:rPr>
        <w:t>每个节点大约花费</w:t>
      </w:r>
      <w:r>
        <w:rPr>
          <w:rFonts w:hint="eastAsia"/>
        </w:rPr>
        <w:t>3.1</w:t>
      </w:r>
      <w:r>
        <w:rPr>
          <w:rFonts w:hint="eastAsia"/>
        </w:rPr>
        <w:t>秒。</w:t>
      </w:r>
    </w:p>
    <w:p w:rsidR="00907004" w:rsidRDefault="00907004" w:rsidP="00907004">
      <w:pPr>
        <w:pStyle w:val="a4"/>
        <w:ind w:left="1440" w:firstLineChars="0" w:firstLine="0"/>
      </w:pPr>
    </w:p>
    <w:p w:rsidR="0070783B" w:rsidRDefault="00907004" w:rsidP="00625E1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 xml:space="preserve">visual C++ </w:t>
      </w:r>
      <w:r>
        <w:rPr>
          <w:rFonts w:hint="eastAsia"/>
        </w:rPr>
        <w:t>开发环境配置：</w:t>
      </w:r>
    </w:p>
    <w:p w:rsidR="00AD5E7D" w:rsidRDefault="002266DA" w:rsidP="00ED1601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设定包含路径</w:t>
      </w:r>
      <w:r>
        <w:rPr>
          <w:rFonts w:hint="eastAsia"/>
        </w:rPr>
        <w:t xml:space="preserve"> </w:t>
      </w:r>
    </w:p>
    <w:p w:rsidR="00AD5E7D" w:rsidRDefault="00AD5E7D" w:rsidP="00AD5E7D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C/C++ -&gt;</w:t>
      </w:r>
      <w:r>
        <w:rPr>
          <w:rFonts w:hint="eastAsia"/>
        </w:rPr>
        <w:t>常规</w:t>
      </w:r>
      <w:r>
        <w:rPr>
          <w:rFonts w:hint="eastAsia"/>
        </w:rPr>
        <w:t xml:space="preserve">-&gt; </w:t>
      </w:r>
      <w:r>
        <w:rPr>
          <w:rFonts w:hint="eastAsia"/>
        </w:rPr>
        <w:t>附加包含目录</w:t>
      </w:r>
      <w:r>
        <w:rPr>
          <w:rFonts w:hint="eastAsia"/>
        </w:rPr>
        <w:t xml:space="preserve"> </w:t>
      </w:r>
      <w:r>
        <w:rPr>
          <w:rFonts w:hint="eastAsia"/>
        </w:rPr>
        <w:t>增加：</w:t>
      </w:r>
      <w:r>
        <w:rPr>
          <w:rFonts w:hint="eastAsia"/>
        </w:rPr>
        <w:t xml:space="preserve">  mpich2</w:t>
      </w:r>
      <w:r>
        <w:rPr>
          <w:rFonts w:hint="eastAsia"/>
        </w:rPr>
        <w:t>安装目录</w:t>
      </w:r>
      <w:r>
        <w:rPr>
          <w:rFonts w:hint="eastAsia"/>
        </w:rPr>
        <w:t xml:space="preserve">\include  </w:t>
      </w:r>
    </w:p>
    <w:p w:rsidR="00907004" w:rsidRDefault="00AD5E7D" w:rsidP="00ED1601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源代码中</w:t>
      </w:r>
      <w:r w:rsidR="002266DA">
        <w:rPr>
          <w:rFonts w:hint="eastAsia"/>
        </w:rPr>
        <w:t>包含头文件</w:t>
      </w:r>
      <w:r w:rsidR="002266DA">
        <w:rPr>
          <w:rFonts w:hint="eastAsia"/>
        </w:rPr>
        <w:t>mpi.h</w:t>
      </w:r>
    </w:p>
    <w:p w:rsidR="00AD5E7D" w:rsidRDefault="002266DA" w:rsidP="00ED1601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设定链接库路径</w:t>
      </w:r>
      <w:r>
        <w:rPr>
          <w:rFonts w:hint="eastAsia"/>
        </w:rPr>
        <w:t xml:space="preserve"> </w:t>
      </w:r>
    </w:p>
    <w:p w:rsidR="00AD5E7D" w:rsidRDefault="00AD5E7D" w:rsidP="00AD5E7D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链接器</w:t>
      </w:r>
      <w:r>
        <w:rPr>
          <w:rFonts w:hint="eastAsia"/>
        </w:rPr>
        <w:t xml:space="preserve">-&gt; </w:t>
      </w:r>
      <w:r>
        <w:rPr>
          <w:rFonts w:hint="eastAsia"/>
        </w:rPr>
        <w:t>常规</w:t>
      </w:r>
      <w:r>
        <w:rPr>
          <w:rFonts w:hint="eastAsia"/>
        </w:rPr>
        <w:t xml:space="preserve">-&gt; </w:t>
      </w:r>
      <w:r>
        <w:rPr>
          <w:rFonts w:hint="eastAsia"/>
        </w:rPr>
        <w:t>附加库目录</w:t>
      </w:r>
      <w:r>
        <w:rPr>
          <w:rFonts w:hint="eastAsia"/>
        </w:rPr>
        <w:t xml:space="preserve">  </w:t>
      </w:r>
      <w:r>
        <w:rPr>
          <w:rFonts w:hint="eastAsia"/>
        </w:rPr>
        <w:t>增加：</w:t>
      </w:r>
      <w:r>
        <w:rPr>
          <w:rFonts w:hint="eastAsia"/>
        </w:rPr>
        <w:t xml:space="preserve"> mpich2</w:t>
      </w:r>
      <w:r>
        <w:rPr>
          <w:rFonts w:hint="eastAsia"/>
        </w:rPr>
        <w:t>安装目录</w:t>
      </w:r>
      <w:r>
        <w:rPr>
          <w:rFonts w:hint="eastAsia"/>
        </w:rPr>
        <w:t>\lib</w:t>
      </w:r>
    </w:p>
    <w:p w:rsidR="00AD5E7D" w:rsidRDefault="002266DA" w:rsidP="00ED1601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包含库文件</w:t>
      </w:r>
    </w:p>
    <w:p w:rsidR="00ED1601" w:rsidRDefault="00AD5E7D" w:rsidP="00AD5E7D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链接器</w:t>
      </w:r>
      <w:r>
        <w:rPr>
          <w:rFonts w:hint="eastAsia"/>
        </w:rPr>
        <w:t>-&gt;</w:t>
      </w:r>
      <w:r>
        <w:rPr>
          <w:rFonts w:hint="eastAsia"/>
        </w:rPr>
        <w:t>输入</w:t>
      </w:r>
      <w:r>
        <w:rPr>
          <w:rFonts w:hint="eastAsia"/>
        </w:rPr>
        <w:t xml:space="preserve"> -&gt; </w:t>
      </w:r>
      <w:r>
        <w:rPr>
          <w:rFonts w:hint="eastAsia"/>
        </w:rPr>
        <w:t>附加依赖项</w:t>
      </w:r>
      <w:r>
        <w:rPr>
          <w:rFonts w:hint="eastAsia"/>
        </w:rPr>
        <w:t xml:space="preserve">  </w:t>
      </w:r>
      <w:r>
        <w:rPr>
          <w:rFonts w:hint="eastAsia"/>
        </w:rPr>
        <w:t>增加</w:t>
      </w:r>
      <w:r>
        <w:rPr>
          <w:rFonts w:hint="eastAsia"/>
        </w:rPr>
        <w:t xml:space="preserve">:  </w:t>
      </w:r>
      <w:r w:rsidR="002266DA">
        <w:rPr>
          <w:rFonts w:hint="eastAsia"/>
        </w:rPr>
        <w:t xml:space="preserve"> mpi.lib </w:t>
      </w:r>
    </w:p>
    <w:p w:rsidR="00022AD2" w:rsidRDefault="00022AD2" w:rsidP="00ED1601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链接运行库：</w:t>
      </w:r>
    </w:p>
    <w:p w:rsidR="002266DA" w:rsidRDefault="00AF096E" w:rsidP="00022AD2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debug</w:t>
      </w:r>
      <w:r w:rsidR="00022AD2">
        <w:rPr>
          <w:rFonts w:hint="eastAsia"/>
        </w:rPr>
        <w:t xml:space="preserve"> </w:t>
      </w:r>
      <w:r>
        <w:rPr>
          <w:rFonts w:hint="eastAsia"/>
        </w:rPr>
        <w:t>版本设定</w:t>
      </w:r>
      <w:r>
        <w:rPr>
          <w:rFonts w:hint="eastAsia"/>
        </w:rPr>
        <w:t xml:space="preserve">C/C++  -&gt; </w:t>
      </w:r>
      <w:r>
        <w:rPr>
          <w:rFonts w:hint="eastAsia"/>
        </w:rPr>
        <w:t>代码生成</w:t>
      </w:r>
      <w:r>
        <w:rPr>
          <w:rFonts w:hint="eastAsia"/>
        </w:rPr>
        <w:t xml:space="preserve">-&gt;  </w:t>
      </w:r>
      <w:r>
        <w:rPr>
          <w:rFonts w:hint="eastAsia"/>
        </w:rPr>
        <w:t>运行库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 w:rsidR="00022AD2">
        <w:rPr>
          <w:rFonts w:hint="eastAsia"/>
        </w:rPr>
        <w:t>多线程调试</w:t>
      </w:r>
      <w:r w:rsidR="002266DA">
        <w:rPr>
          <w:rFonts w:hint="eastAsia"/>
        </w:rPr>
        <w:t>。</w:t>
      </w:r>
      <w:r w:rsidR="00022AD2">
        <w:rPr>
          <w:rFonts w:hint="eastAsia"/>
        </w:rPr>
        <w:t>（而非多线程调试</w:t>
      </w:r>
      <w:r w:rsidR="00022AD2">
        <w:rPr>
          <w:rFonts w:hint="eastAsia"/>
        </w:rPr>
        <w:t>dll</w:t>
      </w:r>
      <w:r w:rsidR="00022AD2">
        <w:rPr>
          <w:rFonts w:hint="eastAsia"/>
        </w:rPr>
        <w:t>）</w:t>
      </w:r>
    </w:p>
    <w:p w:rsidR="00022AD2" w:rsidRDefault="00022AD2" w:rsidP="00022AD2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release</w:t>
      </w:r>
      <w:r>
        <w:rPr>
          <w:rFonts w:hint="eastAsia"/>
        </w:rPr>
        <w:t>版本设定</w:t>
      </w:r>
      <w:r>
        <w:rPr>
          <w:rFonts w:hint="eastAsia"/>
        </w:rPr>
        <w:t xml:space="preserve">C/C++  -&gt; </w:t>
      </w:r>
      <w:r>
        <w:rPr>
          <w:rFonts w:hint="eastAsia"/>
        </w:rPr>
        <w:t>代码生成</w:t>
      </w:r>
      <w:r>
        <w:rPr>
          <w:rFonts w:hint="eastAsia"/>
        </w:rPr>
        <w:t xml:space="preserve">-&gt;  </w:t>
      </w:r>
      <w:r>
        <w:rPr>
          <w:rFonts w:hint="eastAsia"/>
        </w:rPr>
        <w:t>运行库</w:t>
      </w:r>
      <w:r>
        <w:rPr>
          <w:rFonts w:hint="eastAsia"/>
        </w:rPr>
        <w:t xml:space="preserve"> </w:t>
      </w:r>
      <w:r>
        <w:rPr>
          <w:rFonts w:hint="eastAsia"/>
        </w:rPr>
        <w:t>为多线程（而非多线程</w:t>
      </w:r>
      <w:r>
        <w:rPr>
          <w:rFonts w:hint="eastAsia"/>
        </w:rPr>
        <w:t>dll</w:t>
      </w:r>
      <w:r>
        <w:rPr>
          <w:rFonts w:hint="eastAsia"/>
        </w:rPr>
        <w:t>）</w:t>
      </w:r>
    </w:p>
    <w:p w:rsidR="00907004" w:rsidRDefault="00686489" w:rsidP="00907004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区别在于</w:t>
      </w:r>
      <w:r w:rsidR="00022AD2">
        <w:rPr>
          <w:rFonts w:hint="eastAsia"/>
        </w:rPr>
        <w:t>后者生产的代码尺寸小，需要借助运行时</w:t>
      </w:r>
      <w:r w:rsidR="00022AD2">
        <w:rPr>
          <w:rFonts w:hint="eastAsia"/>
        </w:rPr>
        <w:t>dll</w:t>
      </w:r>
      <w:r w:rsidR="00022AD2">
        <w:rPr>
          <w:rFonts w:hint="eastAsia"/>
        </w:rPr>
        <w:t>。</w:t>
      </w:r>
    </w:p>
    <w:p w:rsidR="00FD1E54" w:rsidRDefault="00FD1E54" w:rsidP="00FD1E54"/>
    <w:p w:rsidR="00FD1E54" w:rsidRDefault="00FD1E54" w:rsidP="00FD1E5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编译</w:t>
      </w:r>
      <w:r>
        <w:rPr>
          <w:rFonts w:hint="eastAsia"/>
        </w:rPr>
        <w:t xml:space="preserve">MPICH2 </w:t>
      </w:r>
      <w:r>
        <w:rPr>
          <w:rFonts w:hint="eastAsia"/>
        </w:rPr>
        <w:t>提供的</w:t>
      </w:r>
      <w:r>
        <w:rPr>
          <w:rFonts w:hint="eastAsia"/>
        </w:rPr>
        <w:t>cpi</w:t>
      </w:r>
      <w:r>
        <w:rPr>
          <w:rFonts w:hint="eastAsia"/>
        </w:rPr>
        <w:t>程序</w:t>
      </w:r>
      <w:r>
        <w:rPr>
          <w:rFonts w:hint="eastAsia"/>
        </w:rPr>
        <w:t>,</w:t>
      </w:r>
      <w:r>
        <w:rPr>
          <w:rFonts w:hint="eastAsia"/>
        </w:rPr>
        <w:t>并测试其运行状况</w:t>
      </w:r>
      <w:r>
        <w:rPr>
          <w:rFonts w:hint="eastAsia"/>
        </w:rPr>
        <w:t>.</w:t>
      </w:r>
    </w:p>
    <w:p w:rsidR="00907004" w:rsidRPr="008C4348" w:rsidRDefault="00907004" w:rsidP="008C4348">
      <w:pPr>
        <w:widowControl/>
        <w:jc w:val="left"/>
      </w:pPr>
    </w:p>
    <w:sectPr w:rsidR="00907004" w:rsidRPr="008C4348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C27" w:rsidRDefault="00BC5C27" w:rsidP="00AC0C28">
      <w:r>
        <w:separator/>
      </w:r>
    </w:p>
  </w:endnote>
  <w:endnote w:type="continuationSeparator" w:id="0">
    <w:p w:rsidR="00BC5C27" w:rsidRDefault="00BC5C27" w:rsidP="00AC0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9781303"/>
      <w:docPartObj>
        <w:docPartGallery w:val="Page Numbers (Bottom of Page)"/>
        <w:docPartUnique/>
      </w:docPartObj>
    </w:sdtPr>
    <w:sdtEndPr/>
    <w:sdtContent>
      <w:p w:rsidR="0046794F" w:rsidRDefault="0046794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39AE" w:rsidRPr="00C139AE">
          <w:rPr>
            <w:noProof/>
            <w:lang w:val="zh-CN"/>
          </w:rPr>
          <w:t>2</w:t>
        </w:r>
        <w:r>
          <w:fldChar w:fldCharType="end"/>
        </w:r>
      </w:p>
    </w:sdtContent>
  </w:sdt>
  <w:p w:rsidR="0046794F" w:rsidRDefault="0046794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C27" w:rsidRDefault="00BC5C27" w:rsidP="00AC0C28">
      <w:r>
        <w:separator/>
      </w:r>
    </w:p>
  </w:footnote>
  <w:footnote w:type="continuationSeparator" w:id="0">
    <w:p w:rsidR="00BC5C27" w:rsidRDefault="00BC5C27" w:rsidP="00AC0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6146E"/>
    <w:multiLevelType w:val="hybridMultilevel"/>
    <w:tmpl w:val="F154ABC4"/>
    <w:lvl w:ilvl="0" w:tplc="04090001">
      <w:start w:val="1"/>
      <w:numFmt w:val="bullet"/>
      <w:lvlText w:val=""/>
      <w:lvlJc w:val="left"/>
      <w:pPr>
        <w:ind w:left="115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1" w15:restartNumberingAfterBreak="0">
    <w:nsid w:val="1EC11645"/>
    <w:multiLevelType w:val="hybridMultilevel"/>
    <w:tmpl w:val="A0BCE462"/>
    <w:lvl w:ilvl="0" w:tplc="4776F23C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" w15:restartNumberingAfterBreak="0">
    <w:nsid w:val="1EF3167A"/>
    <w:multiLevelType w:val="hybridMultilevel"/>
    <w:tmpl w:val="3E6C1E96"/>
    <w:lvl w:ilvl="0" w:tplc="7D4E83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2C463FE6"/>
    <w:multiLevelType w:val="hybridMultilevel"/>
    <w:tmpl w:val="9D5696A0"/>
    <w:lvl w:ilvl="0" w:tplc="1274691A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DD0484E"/>
    <w:multiLevelType w:val="hybridMultilevel"/>
    <w:tmpl w:val="3DAC6602"/>
    <w:lvl w:ilvl="0" w:tplc="D73A56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8881A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B48E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D6D2B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946A2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383E4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72E08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D2B0B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403A2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267EA"/>
    <w:multiLevelType w:val="hybridMultilevel"/>
    <w:tmpl w:val="8DC2D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3D8D8B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78E26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2A69D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76A72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70C2E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C4A54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AABC0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2A485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42D93"/>
    <w:multiLevelType w:val="hybridMultilevel"/>
    <w:tmpl w:val="500423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98881A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B48E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D6D2B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946A2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383E4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72E08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D2B0B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403A2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327E7B"/>
    <w:multiLevelType w:val="hybridMultilevel"/>
    <w:tmpl w:val="C0ECB36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486641CA"/>
    <w:multiLevelType w:val="hybridMultilevel"/>
    <w:tmpl w:val="85FCB7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29D0752"/>
    <w:multiLevelType w:val="hybridMultilevel"/>
    <w:tmpl w:val="D4D8233C"/>
    <w:lvl w:ilvl="0" w:tplc="2946EDF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53536F6B"/>
    <w:multiLevelType w:val="hybridMultilevel"/>
    <w:tmpl w:val="7578F4FE"/>
    <w:lvl w:ilvl="0" w:tplc="51685F2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D8D8B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78E2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2A69D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76A72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70C2E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C4A54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AABC0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2A485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A1701"/>
    <w:multiLevelType w:val="hybridMultilevel"/>
    <w:tmpl w:val="5E26437E"/>
    <w:lvl w:ilvl="0" w:tplc="8A263A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7BDB5BE0"/>
    <w:multiLevelType w:val="hybridMultilevel"/>
    <w:tmpl w:val="D3B6A29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7EA83DD0"/>
    <w:multiLevelType w:val="hybridMultilevel"/>
    <w:tmpl w:val="1C1A8394"/>
    <w:lvl w:ilvl="0" w:tplc="36141CF4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1"/>
  </w:num>
  <w:num w:numId="8">
    <w:abstractNumId w:val="3"/>
  </w:num>
  <w:num w:numId="9">
    <w:abstractNumId w:val="13"/>
  </w:num>
  <w:num w:numId="10">
    <w:abstractNumId w:val="9"/>
  </w:num>
  <w:num w:numId="11">
    <w:abstractNumId w:val="1"/>
  </w:num>
  <w:num w:numId="12">
    <w:abstractNumId w:val="7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31D"/>
    <w:rsid w:val="00022AD2"/>
    <w:rsid w:val="0002772E"/>
    <w:rsid w:val="00062D32"/>
    <w:rsid w:val="00094988"/>
    <w:rsid w:val="000960F0"/>
    <w:rsid w:val="000B4A03"/>
    <w:rsid w:val="000C731D"/>
    <w:rsid w:val="000D5CB4"/>
    <w:rsid w:val="00110C52"/>
    <w:rsid w:val="0013514F"/>
    <w:rsid w:val="00144A09"/>
    <w:rsid w:val="001729D2"/>
    <w:rsid w:val="00184115"/>
    <w:rsid w:val="00185189"/>
    <w:rsid w:val="0018601E"/>
    <w:rsid w:val="001865F0"/>
    <w:rsid w:val="001B6777"/>
    <w:rsid w:val="001E5A9D"/>
    <w:rsid w:val="001E68C4"/>
    <w:rsid w:val="0021664A"/>
    <w:rsid w:val="002266DA"/>
    <w:rsid w:val="00251025"/>
    <w:rsid w:val="002557CB"/>
    <w:rsid w:val="00273CBF"/>
    <w:rsid w:val="002B4A56"/>
    <w:rsid w:val="002B6127"/>
    <w:rsid w:val="002F5FED"/>
    <w:rsid w:val="00344AA9"/>
    <w:rsid w:val="00357C5C"/>
    <w:rsid w:val="00363F55"/>
    <w:rsid w:val="003A23D0"/>
    <w:rsid w:val="003D3B50"/>
    <w:rsid w:val="003D7A01"/>
    <w:rsid w:val="004245F6"/>
    <w:rsid w:val="00425646"/>
    <w:rsid w:val="0044189F"/>
    <w:rsid w:val="00456281"/>
    <w:rsid w:val="0046794F"/>
    <w:rsid w:val="004F0D9C"/>
    <w:rsid w:val="0053168D"/>
    <w:rsid w:val="00532C85"/>
    <w:rsid w:val="00553D45"/>
    <w:rsid w:val="00570DEE"/>
    <w:rsid w:val="00574A1B"/>
    <w:rsid w:val="00574CCA"/>
    <w:rsid w:val="00580565"/>
    <w:rsid w:val="005C2DDF"/>
    <w:rsid w:val="00605E30"/>
    <w:rsid w:val="006146FD"/>
    <w:rsid w:val="00622BBF"/>
    <w:rsid w:val="00625E17"/>
    <w:rsid w:val="0063430E"/>
    <w:rsid w:val="006745C2"/>
    <w:rsid w:val="0068180D"/>
    <w:rsid w:val="00686489"/>
    <w:rsid w:val="00690150"/>
    <w:rsid w:val="006A4758"/>
    <w:rsid w:val="006C6B77"/>
    <w:rsid w:val="0070783B"/>
    <w:rsid w:val="00712C8E"/>
    <w:rsid w:val="00751765"/>
    <w:rsid w:val="00771E81"/>
    <w:rsid w:val="00774D62"/>
    <w:rsid w:val="00784102"/>
    <w:rsid w:val="007B34D8"/>
    <w:rsid w:val="007E2D30"/>
    <w:rsid w:val="007E3DE4"/>
    <w:rsid w:val="00850EF7"/>
    <w:rsid w:val="0085165F"/>
    <w:rsid w:val="00851C11"/>
    <w:rsid w:val="00887819"/>
    <w:rsid w:val="008B481A"/>
    <w:rsid w:val="008C4348"/>
    <w:rsid w:val="008E5890"/>
    <w:rsid w:val="00907004"/>
    <w:rsid w:val="0090779E"/>
    <w:rsid w:val="009116A8"/>
    <w:rsid w:val="0093164D"/>
    <w:rsid w:val="00931EA5"/>
    <w:rsid w:val="00940EC9"/>
    <w:rsid w:val="00A058F3"/>
    <w:rsid w:val="00A26942"/>
    <w:rsid w:val="00A32EE7"/>
    <w:rsid w:val="00A3300F"/>
    <w:rsid w:val="00A50999"/>
    <w:rsid w:val="00A53F8C"/>
    <w:rsid w:val="00A876C3"/>
    <w:rsid w:val="00A950EE"/>
    <w:rsid w:val="00AB5336"/>
    <w:rsid w:val="00AB7503"/>
    <w:rsid w:val="00AC0C28"/>
    <w:rsid w:val="00AD3882"/>
    <w:rsid w:val="00AD5E7D"/>
    <w:rsid w:val="00AF096E"/>
    <w:rsid w:val="00AF38AA"/>
    <w:rsid w:val="00B15625"/>
    <w:rsid w:val="00B245E5"/>
    <w:rsid w:val="00B30503"/>
    <w:rsid w:val="00B3125D"/>
    <w:rsid w:val="00B326E2"/>
    <w:rsid w:val="00B529A2"/>
    <w:rsid w:val="00B54911"/>
    <w:rsid w:val="00B64F51"/>
    <w:rsid w:val="00B73A76"/>
    <w:rsid w:val="00B97481"/>
    <w:rsid w:val="00BB014F"/>
    <w:rsid w:val="00BB684F"/>
    <w:rsid w:val="00BC5C27"/>
    <w:rsid w:val="00C069D0"/>
    <w:rsid w:val="00C139AE"/>
    <w:rsid w:val="00C26BD9"/>
    <w:rsid w:val="00C34ACA"/>
    <w:rsid w:val="00C426E3"/>
    <w:rsid w:val="00C5657F"/>
    <w:rsid w:val="00C93743"/>
    <w:rsid w:val="00CA7BB4"/>
    <w:rsid w:val="00CD4FE8"/>
    <w:rsid w:val="00D00FB1"/>
    <w:rsid w:val="00D01CE4"/>
    <w:rsid w:val="00DA701E"/>
    <w:rsid w:val="00DC23C6"/>
    <w:rsid w:val="00DD7ED1"/>
    <w:rsid w:val="00DF2BA4"/>
    <w:rsid w:val="00DF7EEB"/>
    <w:rsid w:val="00E23A16"/>
    <w:rsid w:val="00E310FB"/>
    <w:rsid w:val="00E37AC3"/>
    <w:rsid w:val="00E37C55"/>
    <w:rsid w:val="00E72DB5"/>
    <w:rsid w:val="00EA7241"/>
    <w:rsid w:val="00ED1601"/>
    <w:rsid w:val="00EE20FE"/>
    <w:rsid w:val="00F144C1"/>
    <w:rsid w:val="00F32984"/>
    <w:rsid w:val="00F447D5"/>
    <w:rsid w:val="00FD1E54"/>
    <w:rsid w:val="00FF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5FB4C"/>
  <w15:docId w15:val="{CCC25FB6-4A81-431B-8C3D-E23F54909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818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5E1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25E1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818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AC0C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C0C2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C0C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C0C28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B61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65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79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24099909/article/details/100909632" TargetMode="External"/><Relationship Id="rId13" Type="http://schemas.openxmlformats.org/officeDocument/2006/relationships/hyperlink" Target="https://zhidao.baidu.com/question/25773419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captainfeng/article/details/80928162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4751</TotalTime>
  <Pages>5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lbj</dc:creator>
  <cp:lastModifiedBy>1</cp:lastModifiedBy>
  <cp:revision>57</cp:revision>
  <dcterms:created xsi:type="dcterms:W3CDTF">2011-07-21T09:57:00Z</dcterms:created>
  <dcterms:modified xsi:type="dcterms:W3CDTF">2020-10-30T13:53:00Z</dcterms:modified>
</cp:coreProperties>
</file>