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05" w:rsidRDefault="00541805" w:rsidP="00A30CF5">
      <w:pPr>
        <w:pStyle w:val="a8"/>
      </w:pPr>
      <w:r>
        <w:rPr>
          <w:rFonts w:hint="eastAsia"/>
        </w:rPr>
        <w:t>并行计算期末考试准备</w:t>
      </w:r>
    </w:p>
    <w:p w:rsidR="00A30CF5" w:rsidRDefault="00A30CF5" w:rsidP="00541805">
      <w:pPr>
        <w:adjustRightInd w:val="0"/>
        <w:ind w:left="35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可能考的试题:</w:t>
      </w:r>
    </w:p>
    <w:p w:rsidR="00A30CF5" w:rsidRPr="00F724E0" w:rsidRDefault="00A30CF5" w:rsidP="006630B8">
      <w:pPr>
        <w:adjustRightInd w:val="0"/>
        <w:rPr>
          <w:rFonts w:ascii="宋体" w:eastAsia="宋体" w:hAnsi="宋体"/>
          <w:b/>
        </w:rPr>
      </w:pPr>
      <w:r w:rsidRPr="00F724E0">
        <w:rPr>
          <w:rFonts w:ascii="宋体" w:eastAsia="宋体" w:hAnsi="宋体" w:hint="eastAsia"/>
          <w:b/>
        </w:rPr>
        <w:t>并行计算的应用:</w:t>
      </w:r>
    </w:p>
    <w:p w:rsidR="00F94C49" w:rsidRPr="00F724E0" w:rsidRDefault="00A30CF5" w:rsidP="00F724E0">
      <w:pPr>
        <w:pStyle w:val="aa"/>
        <w:numPr>
          <w:ilvl w:val="0"/>
          <w:numId w:val="1"/>
        </w:numPr>
        <w:adjustRightInd w:val="0"/>
        <w:snapToGrid w:val="0"/>
        <w:ind w:firstLineChars="0"/>
        <w:jc w:val="left"/>
        <w:textAlignment w:val="top"/>
        <w:rPr>
          <w:rFonts w:ascii="宋体" w:eastAsia="宋体" w:hAnsi="宋体"/>
        </w:rPr>
      </w:pPr>
      <w:r w:rsidRPr="00F724E0">
        <w:rPr>
          <w:rFonts w:ascii="宋体" w:eastAsia="宋体" w:hAnsi="宋体" w:hint="eastAsia"/>
        </w:rPr>
        <w:t>数值天气预报预测、</w:t>
      </w:r>
    </w:p>
    <w:p w:rsidR="00F94C49" w:rsidRPr="00F724E0" w:rsidRDefault="00F05DC8" w:rsidP="00F724E0">
      <w:pPr>
        <w:pStyle w:val="aa"/>
        <w:numPr>
          <w:ilvl w:val="0"/>
          <w:numId w:val="1"/>
        </w:numPr>
        <w:adjustRightInd w:val="0"/>
        <w:snapToGrid w:val="0"/>
        <w:ind w:firstLineChars="0"/>
        <w:jc w:val="left"/>
        <w:textAlignment w:val="top"/>
        <w:rPr>
          <w:rFonts w:ascii="宋体" w:eastAsia="宋体" w:hAnsi="宋体"/>
        </w:rPr>
      </w:pPr>
      <w:r w:rsidRPr="00F724E0">
        <w:rPr>
          <w:rFonts w:ascii="宋体" w:eastAsia="宋体" w:hAnsi="宋体" w:hint="eastAsia"/>
        </w:rPr>
        <w:t>数学名题证明：黎曼猜想、</w:t>
      </w:r>
    </w:p>
    <w:p w:rsidR="00F94C49" w:rsidRPr="00F724E0" w:rsidRDefault="00F05DC8" w:rsidP="00F724E0">
      <w:pPr>
        <w:pStyle w:val="aa"/>
        <w:numPr>
          <w:ilvl w:val="0"/>
          <w:numId w:val="1"/>
        </w:numPr>
        <w:adjustRightInd w:val="0"/>
        <w:snapToGrid w:val="0"/>
        <w:ind w:firstLineChars="0"/>
        <w:jc w:val="left"/>
        <w:textAlignment w:val="top"/>
        <w:rPr>
          <w:rFonts w:ascii="宋体" w:eastAsia="宋体" w:hAnsi="宋体"/>
        </w:rPr>
      </w:pPr>
      <w:r w:rsidRPr="00F724E0">
        <w:rPr>
          <w:rFonts w:ascii="宋体" w:eastAsia="宋体" w:hAnsi="宋体" w:hint="eastAsia"/>
        </w:rPr>
        <w:t>数学定理证明：四色问题、</w:t>
      </w:r>
    </w:p>
    <w:p w:rsidR="00A30CF5" w:rsidRPr="00F724E0" w:rsidRDefault="00F05DC8" w:rsidP="00F724E0">
      <w:pPr>
        <w:pStyle w:val="aa"/>
        <w:numPr>
          <w:ilvl w:val="0"/>
          <w:numId w:val="1"/>
        </w:numPr>
        <w:adjustRightInd w:val="0"/>
        <w:snapToGrid w:val="0"/>
        <w:ind w:firstLineChars="0"/>
        <w:jc w:val="left"/>
        <w:textAlignment w:val="top"/>
        <w:rPr>
          <w:rFonts w:ascii="宋体" w:eastAsia="宋体" w:hAnsi="宋体"/>
        </w:rPr>
      </w:pPr>
      <w:r w:rsidRPr="00F724E0">
        <w:rPr>
          <w:rFonts w:ascii="宋体" w:eastAsia="宋体" w:hAnsi="宋体" w:hint="eastAsia"/>
        </w:rPr>
        <w:t>人工智能、搜索引擎。</w:t>
      </w:r>
    </w:p>
    <w:p w:rsidR="0047558F" w:rsidRDefault="0047558F" w:rsidP="0047558F">
      <w:pPr>
        <w:adjustRightInd w:val="0"/>
        <w:snapToGrid w:val="0"/>
        <w:ind w:firstLine="357"/>
        <w:textAlignment w:val="top"/>
        <w:rPr>
          <w:rFonts w:ascii="宋体" w:eastAsia="宋体" w:hAnsi="宋体"/>
        </w:rPr>
      </w:pPr>
    </w:p>
    <w:p w:rsidR="00683CF9" w:rsidRPr="006630B8" w:rsidRDefault="006630B8" w:rsidP="006630B8">
      <w:pPr>
        <w:adjustRightInd w:val="0"/>
        <w:rPr>
          <w:rFonts w:ascii="宋体" w:eastAsia="宋体" w:hAnsi="宋体"/>
          <w:b/>
        </w:rPr>
      </w:pPr>
      <w:r w:rsidRPr="00F724E0">
        <w:rPr>
          <w:rFonts w:ascii="宋体" w:eastAsia="宋体" w:hAnsi="宋体" w:hint="eastAsia"/>
          <w:b/>
        </w:rPr>
        <w:t>并行计算的</w:t>
      </w:r>
      <w:r>
        <w:rPr>
          <w:rFonts w:ascii="宋体" w:eastAsia="宋体" w:hAnsi="宋体" w:hint="eastAsia"/>
          <w:b/>
        </w:rPr>
        <w:t>定义</w:t>
      </w:r>
      <w:r w:rsidRPr="00F724E0">
        <w:rPr>
          <w:rFonts w:ascii="宋体" w:eastAsia="宋体" w:hAnsi="宋体" w:hint="eastAsia"/>
          <w:b/>
        </w:rPr>
        <w:t>:</w:t>
      </w:r>
    </w:p>
    <w:p w:rsidR="00F724E0" w:rsidRDefault="00F724E0" w:rsidP="00683CF9">
      <w:r w:rsidRPr="00683CF9">
        <w:rPr>
          <w:rFonts w:hint="eastAsia"/>
        </w:rPr>
        <w:t>是指同时使用多种计算资源解决计算问题的过程，是提高计算机系统</w:t>
      </w:r>
      <w:r w:rsidRPr="00683CF9">
        <w:t>计算速度和处理能力的一种有效手段。它的基本思想是用多个处理器来协同求解同一问题，</w:t>
      </w:r>
      <w:r w:rsidRPr="00E8786F">
        <w:rPr>
          <w:color w:val="FF0000"/>
        </w:rPr>
        <w:t>即将被求解的问题分解成若干个部分，各部分均由一个独立的处理机来并行计算</w:t>
      </w:r>
      <w:r w:rsidRPr="00683CF9">
        <w:t>。</w:t>
      </w:r>
    </w:p>
    <w:p w:rsidR="00E8786F" w:rsidRDefault="00E8786F" w:rsidP="00683CF9"/>
    <w:p w:rsidR="00E8786F" w:rsidRDefault="00E8786F" w:rsidP="00683CF9">
      <w:r>
        <w:rPr>
          <w:rFonts w:hint="eastAsia"/>
        </w:rPr>
        <w:t>并行计算的评估方法：</w:t>
      </w:r>
    </w:p>
    <w:p w:rsidR="00182135" w:rsidRDefault="00B94B20" w:rsidP="00683CF9">
      <w:r>
        <w:rPr>
          <w:rFonts w:hint="eastAsia"/>
        </w:rPr>
        <w:t>加速比、</w:t>
      </w:r>
      <w:r w:rsidR="00182135">
        <w:rPr>
          <w:rFonts w:hint="eastAsia"/>
        </w:rPr>
        <w:t>通信时间占比、从商业角度来看是否有更高的性价比。</w:t>
      </w:r>
    </w:p>
    <w:p w:rsidR="004C6D70" w:rsidRDefault="004C6D70" w:rsidP="00683CF9"/>
    <w:p w:rsidR="00125F91" w:rsidRDefault="00125F91" w:rsidP="00683CF9">
      <w:r>
        <w:rPr>
          <w:rFonts w:hint="eastAsia"/>
        </w:rPr>
        <w:t>并行计算的条件：</w:t>
      </w:r>
    </w:p>
    <w:p w:rsidR="00125F91" w:rsidRDefault="00125F91" w:rsidP="00683CF9">
      <w:r>
        <w:rPr>
          <w:rFonts w:hint="eastAsia"/>
        </w:rPr>
        <w:t>要有</w:t>
      </w:r>
      <w:r w:rsidR="00455257">
        <w:rPr>
          <w:rFonts w:hint="eastAsia"/>
        </w:rPr>
        <w:t>多核、多进程、且</w:t>
      </w:r>
      <w:r>
        <w:rPr>
          <w:rFonts w:hint="eastAsia"/>
        </w:rPr>
        <w:t>能够相互连通的并行计算机、要有并行的编程环境、</w:t>
      </w:r>
      <w:r w:rsidR="00015A59">
        <w:rPr>
          <w:rFonts w:hint="eastAsia"/>
        </w:rPr>
        <w:t>要</w:t>
      </w:r>
      <w:r w:rsidR="004C6D70">
        <w:rPr>
          <w:rFonts w:hint="eastAsia"/>
        </w:rPr>
        <w:t>有</w:t>
      </w:r>
      <w:r w:rsidR="00015A59">
        <w:rPr>
          <w:rFonts w:hint="eastAsia"/>
        </w:rPr>
        <w:t>针对并计算</w:t>
      </w:r>
      <w:r w:rsidR="004C6D70">
        <w:rPr>
          <w:rFonts w:hint="eastAsia"/>
        </w:rPr>
        <w:t>而</w:t>
      </w:r>
      <w:r w:rsidR="00015A59">
        <w:rPr>
          <w:rFonts w:hint="eastAsia"/>
        </w:rPr>
        <w:t>设计的算法。</w:t>
      </w:r>
    </w:p>
    <w:p w:rsidR="00015A59" w:rsidRDefault="00015A59" w:rsidP="00683CF9"/>
    <w:p w:rsidR="00A13DE6" w:rsidRDefault="00A13DE6" w:rsidP="00683CF9">
      <w:r>
        <w:rPr>
          <w:rFonts w:hint="eastAsia"/>
        </w:rPr>
        <w:t>计算机体系结构分为</w:t>
      </w:r>
    </w:p>
    <w:p w:rsidR="00A13DE6" w:rsidRDefault="00A13DE6" w:rsidP="00683CF9">
      <w:r>
        <w:rPr>
          <w:rFonts w:hint="eastAsia"/>
        </w:rPr>
        <w:t>SISD、SIMD、MISD、MIMD</w:t>
      </w:r>
    </w:p>
    <w:p w:rsidR="004C6E6A" w:rsidRDefault="004C6E6A" w:rsidP="00683CF9"/>
    <w:p w:rsidR="004C6E6A" w:rsidRDefault="004C6E6A" w:rsidP="00683CF9">
      <w:r>
        <w:rPr>
          <w:rFonts w:hint="eastAsia"/>
        </w:rPr>
        <w:t>主流的并行编程环境：</w:t>
      </w:r>
    </w:p>
    <w:p w:rsidR="004C6E6A" w:rsidRDefault="004C6E6A" w:rsidP="00683CF9">
      <w:r>
        <w:rPr>
          <w:rFonts w:hint="eastAsia"/>
        </w:rPr>
        <w:t>消息传递、共享内存、数据并行、</w:t>
      </w:r>
    </w:p>
    <w:p w:rsidR="009C4B81" w:rsidRDefault="009C4B81" w:rsidP="00683CF9"/>
    <w:p w:rsidR="009C4B81" w:rsidRDefault="009C4B81" w:rsidP="00683CF9">
      <w:r>
        <w:rPr>
          <w:rFonts w:hint="eastAsia"/>
        </w:rPr>
        <w:t>阵列处理机的两种指令：标量指令和向量指令。</w:t>
      </w:r>
    </w:p>
    <w:p w:rsidR="00E8713F" w:rsidRDefault="00E8713F" w:rsidP="00683CF9"/>
    <w:p w:rsidR="00E8713F" w:rsidRDefault="00E8713F" w:rsidP="00683CF9">
      <w:pPr>
        <w:rPr>
          <w:sz w:val="22"/>
        </w:rPr>
      </w:pPr>
      <w:r>
        <w:rPr>
          <w:rFonts w:hint="eastAsia"/>
          <w:sz w:val="22"/>
        </w:rPr>
        <w:t>SMP共享存储多处理器的计算瓶颈：内存访问瓶颈、可靠性差、扩展性差、</w:t>
      </w:r>
    </w:p>
    <w:p w:rsidR="00E8713F" w:rsidRDefault="00511A30" w:rsidP="00683CF9">
      <w:r w:rsidRPr="00511A30">
        <w:rPr>
          <w:rFonts w:hint="eastAsia"/>
        </w:rPr>
        <w:t>大规模并行处理</w:t>
      </w:r>
      <w:r>
        <w:rPr>
          <w:rFonts w:hint="eastAsia"/>
        </w:rPr>
        <w:t xml:space="preserve"> </w:t>
      </w:r>
      <w:r w:rsidRPr="00511A30">
        <w:t>Massively Parallel Processing</w:t>
      </w:r>
    </w:p>
    <w:p w:rsidR="004C6D70" w:rsidRDefault="004C6D70" w:rsidP="00683CF9"/>
    <w:p w:rsidR="000A7C43" w:rsidRDefault="000A7C43" w:rsidP="00683CF9">
      <w:r>
        <w:rPr>
          <w:rFonts w:hint="eastAsia"/>
        </w:rPr>
        <w:t>加速比定义：</w:t>
      </w:r>
    </w:p>
    <w:p w:rsidR="006630B8" w:rsidRDefault="006C00D4" w:rsidP="00683CF9">
      <w:r>
        <w:rPr>
          <w:noProof/>
        </w:rPr>
        <w:drawing>
          <wp:inline distT="0" distB="0" distL="0" distR="0">
            <wp:extent cx="5274310" cy="564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4A" w:rsidRDefault="002B5B4A" w:rsidP="00683CF9"/>
    <w:p w:rsidR="004C6D70" w:rsidRDefault="004C6D70" w:rsidP="004C6D70">
      <w:pPr>
        <w:rPr>
          <w:sz w:val="22"/>
        </w:rPr>
      </w:pPr>
      <w:r>
        <w:rPr>
          <w:rFonts w:hint="eastAsia"/>
          <w:sz w:val="22"/>
        </w:rPr>
        <w:t>并行计算比串行算法好的指标：运行时间快</w:t>
      </w:r>
    </w:p>
    <w:p w:rsidR="00B45C87" w:rsidRDefault="00B45C87" w:rsidP="004C6D70">
      <w:pPr>
        <w:rPr>
          <w:sz w:val="22"/>
        </w:rPr>
      </w:pPr>
    </w:p>
    <w:p w:rsidR="00B45C87" w:rsidRDefault="00B45C87" w:rsidP="004C6D70">
      <w:pPr>
        <w:rPr>
          <w:sz w:val="22"/>
        </w:rPr>
      </w:pPr>
      <w:r>
        <w:rPr>
          <w:rFonts w:hint="eastAsia"/>
          <w:sz w:val="22"/>
        </w:rPr>
        <w:t>并行计算开始流行的一年：1</w:t>
      </w:r>
      <w:r>
        <w:rPr>
          <w:sz w:val="22"/>
        </w:rPr>
        <w:t>974</w:t>
      </w:r>
      <w:r>
        <w:rPr>
          <w:rFonts w:hint="eastAsia"/>
          <w:sz w:val="22"/>
        </w:rPr>
        <w:t>年，好像是。</w:t>
      </w:r>
    </w:p>
    <w:p w:rsidR="008D53D6" w:rsidRDefault="008D53D6" w:rsidP="004C6D70">
      <w:pPr>
        <w:rPr>
          <w:sz w:val="22"/>
        </w:rPr>
      </w:pPr>
    </w:p>
    <w:p w:rsidR="002E33D0" w:rsidRDefault="002E33D0" w:rsidP="004C6D70">
      <w:pPr>
        <w:rPr>
          <w:sz w:val="22"/>
        </w:rPr>
      </w:pPr>
      <w:r>
        <w:rPr>
          <w:rFonts w:hint="eastAsia"/>
          <w:sz w:val="22"/>
        </w:rPr>
        <w:t>并行计算的功能</w:t>
      </w:r>
    </w:p>
    <w:p w:rsidR="002E33D0" w:rsidRDefault="002E33D0" w:rsidP="004C6D70">
      <w:pPr>
        <w:rPr>
          <w:sz w:val="22"/>
        </w:rPr>
      </w:pPr>
    </w:p>
    <w:p w:rsidR="003D70E5" w:rsidRDefault="003D70E5" w:rsidP="004C6D70">
      <w:pPr>
        <w:rPr>
          <w:sz w:val="22"/>
        </w:rPr>
      </w:pPr>
    </w:p>
    <w:p w:rsidR="008D53D6" w:rsidRDefault="008D53D6" w:rsidP="004C6D70">
      <w:pPr>
        <w:rPr>
          <w:sz w:val="22"/>
        </w:rPr>
      </w:pPr>
      <w:r>
        <w:rPr>
          <w:rFonts w:hint="eastAsia"/>
          <w:sz w:val="22"/>
        </w:rPr>
        <w:lastRenderedPageBreak/>
        <w:t>并行计算加速比极限：</w:t>
      </w:r>
    </w:p>
    <w:p w:rsidR="008D53D6" w:rsidRPr="003D70E5" w:rsidRDefault="008D53D6" w:rsidP="003D70E5">
      <w:r w:rsidRPr="003D70E5">
        <w:t>P</w:t>
      </w:r>
      <w:r w:rsidRPr="003D70E5">
        <w:rPr>
          <w:rFonts w:hint="eastAsia"/>
        </w:rPr>
        <w:t>个处理器，一般而言最大的加速比为</w:t>
      </w:r>
      <w:r w:rsidRPr="003D70E5">
        <w:t>p</w:t>
      </w:r>
    </w:p>
    <w:p w:rsidR="00A30CF5" w:rsidRPr="003D70E5" w:rsidRDefault="003D70E5" w:rsidP="003D70E5">
      <w:r w:rsidRPr="003D70E5">
        <w:t>S=1/(1-a+a/n)</w:t>
      </w:r>
      <w:r w:rsidR="00E612CA">
        <w:t xml:space="preserve">  </w:t>
      </w:r>
      <w:r w:rsidR="00E612CA" w:rsidRPr="003D70E5">
        <w:t>(Amdahl law)</w:t>
      </w:r>
    </w:p>
    <w:p w:rsidR="003D70E5" w:rsidRDefault="003D70E5" w:rsidP="003D70E5">
      <w:r w:rsidRPr="003D70E5">
        <w:t>其中，a为并行计算部分所占比例，n为并行处理结点个数。这样，当1-a=0时，(即没有串行，只有并行)最大加速比s=n；当a=0时（即只有串行，没有并行），最小加速比s=1；当n→∞时，极限加速比s→ 1/（1-a），这也就是加速比的上限。例如，若串行代码占整个代码的25%，则并行处理的总体性能不可能超过4。这一公式已被学术界所接受，并被称做“阿姆达尔定律”，也称为“安达尔定理”(Amdahl law)</w:t>
      </w:r>
    </w:p>
    <w:p w:rsidR="00444FDD" w:rsidRDefault="00444FDD" w:rsidP="003D70E5"/>
    <w:p w:rsidR="00444FDD" w:rsidRDefault="00444FDD" w:rsidP="003D70E5"/>
    <w:p w:rsidR="00444FDD" w:rsidRDefault="00444FDD" w:rsidP="003D70E5">
      <w:r>
        <w:rPr>
          <w:rFonts w:hint="eastAsia"/>
        </w:rPr>
        <w:t>MPI通信方式：给出程序，写出计算结果。</w:t>
      </w:r>
      <w:r w:rsidR="00B14E3C">
        <w:rPr>
          <w:rFonts w:hint="eastAsia"/>
        </w:rPr>
        <w:t>一定会考</w:t>
      </w:r>
    </w:p>
    <w:p w:rsidR="003D38AC" w:rsidRDefault="003D38AC" w:rsidP="003D70E5"/>
    <w:p w:rsidR="003D38AC" w:rsidRDefault="003D38AC" w:rsidP="003D38AC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 </w:t>
      </w:r>
      <w:r>
        <w:rPr>
          <w:rFonts w:hint="eastAsia"/>
          <w:sz w:val="22"/>
        </w:rPr>
        <w:t>omega记号含义</w:t>
      </w:r>
    </w:p>
    <w:p w:rsidR="003D38AC" w:rsidRPr="009A6641" w:rsidRDefault="003D38AC" w:rsidP="003D38AC">
      <w:pPr>
        <w:adjustRightInd w:val="0"/>
        <w:snapToGrid w:val="0"/>
        <w:contextualSpacing/>
        <w:mirrorIndents/>
      </w:pPr>
      <w:r w:rsidRPr="009A6641">
        <w:t>Θ，读音：theta、西塔；既是上界也是下界(tight)，等于的意思。</w:t>
      </w:r>
    </w:p>
    <w:p w:rsidR="003D38AC" w:rsidRPr="009A6641" w:rsidRDefault="003D38AC" w:rsidP="003D38AC">
      <w:pPr>
        <w:adjustRightInd w:val="0"/>
        <w:snapToGrid w:val="0"/>
        <w:contextualSpacing/>
        <w:mirrorIndents/>
      </w:pPr>
      <w:r w:rsidRPr="009A6641">
        <w:t>Ο，读音：big-oh、欧米可荣（大写）；表示上界(tightness unknown)，小于等于的意思。</w:t>
      </w:r>
    </w:p>
    <w:p w:rsidR="003D38AC" w:rsidRPr="009A6641" w:rsidRDefault="003D38AC" w:rsidP="003D38AC">
      <w:pPr>
        <w:adjustRightInd w:val="0"/>
        <w:snapToGrid w:val="0"/>
        <w:contextualSpacing/>
        <w:mirrorIndents/>
      </w:pPr>
      <w:r w:rsidRPr="009A6641">
        <w:t>ο，读音：small-oh、欧米可荣（小写）；表示上界(not tight)，小于的意思。</w:t>
      </w:r>
    </w:p>
    <w:p w:rsidR="003D38AC" w:rsidRPr="009A6641" w:rsidRDefault="003D38AC" w:rsidP="003D38AC">
      <w:pPr>
        <w:adjustRightInd w:val="0"/>
        <w:snapToGrid w:val="0"/>
        <w:contextualSpacing/>
        <w:mirrorIndents/>
      </w:pPr>
      <w:r w:rsidRPr="009A6641">
        <w:t>Ω，读音：big omega、欧米伽（大写）；表示下界(tightness unknown)，大于等于的意思。</w:t>
      </w:r>
    </w:p>
    <w:p w:rsidR="003D38AC" w:rsidRPr="009A6641" w:rsidRDefault="003D38AC" w:rsidP="003D38AC">
      <w:pPr>
        <w:adjustRightInd w:val="0"/>
        <w:snapToGrid w:val="0"/>
        <w:contextualSpacing/>
        <w:mirrorIndents/>
      </w:pPr>
      <w:r w:rsidRPr="009A6641">
        <w:t>ω，读音：small omega、欧米伽（小写）；表示下界(not tight)，大于的意思。</w:t>
      </w:r>
    </w:p>
    <w:p w:rsidR="003D38AC" w:rsidRDefault="003D38AC" w:rsidP="003D38AC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用n个处理器对n个数求和时间复杂度 log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 xml:space="preserve"> </w:t>
      </w:r>
      <w:r>
        <w:rPr>
          <w:rFonts w:hint="eastAsia"/>
          <w:sz w:val="22"/>
        </w:rPr>
        <w:t>√</w:t>
      </w:r>
      <w:r>
        <w:rPr>
          <w:sz w:val="22"/>
        </w:rPr>
        <w:t xml:space="preserve"> </w:t>
      </w:r>
      <w:r>
        <w:rPr>
          <w:rFonts w:hint="eastAsia"/>
          <w:sz w:val="22"/>
        </w:rPr>
        <w:t>分治法</w:t>
      </w:r>
    </w:p>
    <w:p w:rsidR="003D38AC" w:rsidRDefault="003D38AC" w:rsidP="003D70E5">
      <w:pPr>
        <w:rPr>
          <w:lang w:val="en-GB"/>
        </w:rPr>
      </w:pPr>
    </w:p>
    <w:p w:rsidR="00C60C91" w:rsidRDefault="00C60C91" w:rsidP="003D70E5">
      <w:pPr>
        <w:rPr>
          <w:lang w:val="en-GB"/>
        </w:rPr>
      </w:pPr>
    </w:p>
    <w:p w:rsidR="00C60C91" w:rsidRDefault="00C60C91" w:rsidP="00C60C91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同步算法 树形栅栏 蝶形栅栏 复杂度是对数 过程是什么样</w:t>
      </w:r>
    </w:p>
    <w:p w:rsidR="00550B48" w:rsidRDefault="00550B48" w:rsidP="00C60C91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树形栏栅：</w:t>
      </w:r>
      <w:r w:rsidR="00601A75">
        <w:rPr>
          <w:rFonts w:hint="eastAsia"/>
          <w:sz w:val="22"/>
          <w:lang w:val="en-US"/>
        </w:rPr>
        <w:t>复杂度logn</w:t>
      </w:r>
    </w:p>
    <w:p w:rsidR="00550B48" w:rsidRDefault="00550B48" w:rsidP="00C60C91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9DB1A66" wp14:editId="4590A873">
            <wp:extent cx="2461260" cy="19100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95" cy="19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75" w:rsidRDefault="00CD3497" w:rsidP="00C60C91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A63B11" wp14:editId="71806619">
            <wp:simplePos x="0" y="0"/>
            <wp:positionH relativeFrom="page">
              <wp:posOffset>1440180</wp:posOffset>
            </wp:positionH>
            <wp:positionV relativeFrom="page">
              <wp:posOffset>8077200</wp:posOffset>
            </wp:positionV>
            <wp:extent cx="2780732" cy="2192848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732" cy="2192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A75">
        <w:rPr>
          <w:rFonts w:hint="eastAsia"/>
          <w:sz w:val="22"/>
          <w:lang w:val="en-US"/>
        </w:rPr>
        <w:t>蝶形栏栅：复杂度</w:t>
      </w:r>
    </w:p>
    <w:p w:rsidR="00CD3497" w:rsidRDefault="00CD3497" w:rsidP="00C60C91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CD3497" w:rsidRDefault="00CD3497" w:rsidP="00C60C91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CD3497" w:rsidRDefault="00CD3497" w:rsidP="00C60C91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CD3497" w:rsidRDefault="00CD3497" w:rsidP="00C60C91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CD3497" w:rsidRDefault="00CD3497" w:rsidP="00C60C91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CD3497" w:rsidRDefault="00CD3497" w:rsidP="00C60C91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C60C91" w:rsidRDefault="00C60C91" w:rsidP="00C60C91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lastRenderedPageBreak/>
        <w:t>线性方程组的求解 不同处理器 时间复杂度</w:t>
      </w:r>
    </w:p>
    <w:p w:rsidR="004126B0" w:rsidRDefault="004126B0" w:rsidP="003D70E5">
      <w:pPr>
        <w:rPr>
          <w:lang w:val="en-GB"/>
        </w:rPr>
      </w:pPr>
      <w:r>
        <w:rPr>
          <w:rFonts w:hint="eastAsia"/>
          <w:lang w:val="en-GB"/>
        </w:rPr>
        <w:t>串行计算 n</w:t>
      </w:r>
      <w:r>
        <w:rPr>
          <w:lang w:val="en-GB"/>
        </w:rPr>
        <w:t xml:space="preserve">2 </w:t>
      </w:r>
      <w:r>
        <w:rPr>
          <w:rFonts w:hint="eastAsia"/>
          <w:lang w:val="en-GB"/>
        </w:rPr>
        <w:t>并行计算对角流水线 n，在n个处理器的情况下。</w:t>
      </w:r>
      <w:r w:rsidR="008E434C">
        <w:rPr>
          <w:rFonts w:hint="eastAsia"/>
          <w:lang w:val="en-GB"/>
        </w:rPr>
        <w:t>迭代法 logn</w:t>
      </w:r>
    </w:p>
    <w:p w:rsidR="00463773" w:rsidRDefault="00463773" w:rsidP="003D70E5">
      <w:pPr>
        <w:rPr>
          <w:lang w:val="en-GB"/>
        </w:rPr>
      </w:pPr>
    </w:p>
    <w:p w:rsidR="00463773" w:rsidRPr="00C36D44" w:rsidRDefault="00463773" w:rsidP="00463773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 xml:space="preserve">集中式负载均衡 它的问题是什么 </w:t>
      </w:r>
      <w:r>
        <w:rPr>
          <w:sz w:val="22"/>
        </w:rPr>
        <w:t xml:space="preserve"> </w:t>
      </w:r>
    </w:p>
    <w:p w:rsidR="00463773" w:rsidRPr="00C36D44" w:rsidRDefault="00463773" w:rsidP="00463773">
      <w:pPr>
        <w:pStyle w:val="a"/>
        <w:numPr>
          <w:ilvl w:val="0"/>
          <w:numId w:val="3"/>
        </w:numPr>
        <w:rPr>
          <w:sz w:val="22"/>
          <w:lang w:val="en-US"/>
        </w:rPr>
      </w:pPr>
      <w:r w:rsidRPr="00C36D44">
        <w:rPr>
          <w:rFonts w:hint="eastAsia"/>
          <w:sz w:val="22"/>
          <w:lang w:val="en-US"/>
        </w:rPr>
        <w:t>主</w:t>
      </w:r>
      <w:r w:rsidR="00CC62B8">
        <w:rPr>
          <w:rFonts w:hint="eastAsia"/>
          <w:sz w:val="22"/>
          <w:lang w:val="en-US"/>
        </w:rPr>
        <w:t>0</w:t>
      </w:r>
      <w:r w:rsidRPr="00C36D44">
        <w:rPr>
          <w:rFonts w:hint="eastAsia"/>
          <w:sz w:val="22"/>
          <w:lang w:val="en-US"/>
        </w:rPr>
        <w:t>进程是任务分配的瓶颈。</w:t>
      </w:r>
    </w:p>
    <w:p w:rsidR="00463773" w:rsidRPr="00C36D44" w:rsidRDefault="00463773" w:rsidP="00463773">
      <w:pPr>
        <w:pStyle w:val="a"/>
        <w:numPr>
          <w:ilvl w:val="0"/>
          <w:numId w:val="3"/>
        </w:numPr>
        <w:rPr>
          <w:sz w:val="22"/>
          <w:lang w:val="en-US"/>
        </w:rPr>
      </w:pPr>
      <w:r w:rsidRPr="00C36D44">
        <w:rPr>
          <w:rFonts w:hint="eastAsia"/>
          <w:sz w:val="22"/>
          <w:lang w:val="en-US"/>
        </w:rPr>
        <w:t>适合于进程个数少，计算密集</w:t>
      </w:r>
    </w:p>
    <w:p w:rsidR="00463773" w:rsidRDefault="00463773" w:rsidP="003D70E5"/>
    <w:p w:rsidR="008201A1" w:rsidRDefault="008201A1" w:rsidP="008201A1">
      <w:pPr>
        <w:pStyle w:val="a"/>
        <w:numPr>
          <w:ilvl w:val="0"/>
          <w:numId w:val="0"/>
        </w:numPr>
        <w:rPr>
          <w:sz w:val="22"/>
        </w:rPr>
      </w:pPr>
      <w:r>
        <w:rPr>
          <w:rFonts w:hint="eastAsia"/>
          <w:sz w:val="22"/>
        </w:rPr>
        <w:t>分布式好处  线性的负载均衡是什么样子</w:t>
      </w:r>
    </w:p>
    <w:p w:rsidR="008201A1" w:rsidRPr="009B7AAD" w:rsidRDefault="008201A1" w:rsidP="008201A1">
      <w:pPr>
        <w:pStyle w:val="a"/>
        <w:numPr>
          <w:ilvl w:val="0"/>
          <w:numId w:val="4"/>
        </w:numPr>
        <w:rPr>
          <w:sz w:val="22"/>
          <w:lang w:val="en-US"/>
        </w:rPr>
      </w:pPr>
      <w:r w:rsidRPr="009B7AAD">
        <w:rPr>
          <w:rFonts w:hint="eastAsia"/>
          <w:sz w:val="22"/>
          <w:lang w:val="en-US"/>
        </w:rPr>
        <w:t>适合于进程个数较多，计算任务颗粒较细</w:t>
      </w:r>
    </w:p>
    <w:p w:rsidR="008201A1" w:rsidRPr="009B7AAD" w:rsidRDefault="008201A1" w:rsidP="008201A1">
      <w:pPr>
        <w:pStyle w:val="a"/>
        <w:numPr>
          <w:ilvl w:val="0"/>
          <w:numId w:val="4"/>
        </w:numPr>
        <w:rPr>
          <w:sz w:val="22"/>
          <w:lang w:val="en-US"/>
        </w:rPr>
      </w:pPr>
      <w:r w:rsidRPr="009B7AAD">
        <w:rPr>
          <w:rFonts w:hint="eastAsia"/>
          <w:sz w:val="22"/>
          <w:lang w:val="en-US"/>
        </w:rPr>
        <w:t>一组进程来完成任务的分配。</w:t>
      </w:r>
    </w:p>
    <w:p w:rsidR="008201A1" w:rsidRPr="009B7AAD" w:rsidRDefault="008201A1" w:rsidP="008201A1">
      <w:pPr>
        <w:pStyle w:val="a"/>
        <w:numPr>
          <w:ilvl w:val="0"/>
          <w:numId w:val="4"/>
        </w:numPr>
        <w:rPr>
          <w:sz w:val="22"/>
          <w:lang w:val="en-US"/>
        </w:rPr>
      </w:pPr>
      <w:r w:rsidRPr="009B7AAD">
        <w:rPr>
          <w:rFonts w:hint="eastAsia"/>
          <w:sz w:val="22"/>
          <w:lang w:val="en-US"/>
        </w:rPr>
        <w:t>工作进程可以把任务分配给其他进程，也能从其他进程得到任务。</w:t>
      </w:r>
    </w:p>
    <w:p w:rsidR="008201A1" w:rsidRDefault="008201A1" w:rsidP="003D70E5"/>
    <w:p w:rsidR="008201A1" w:rsidRDefault="008201A1" w:rsidP="003D70E5"/>
    <w:p w:rsidR="008201A1" w:rsidRDefault="008201A1" w:rsidP="008201A1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线性结构负载均衡图什么样子 每个节点工作模式什么样子 需要知道</w:t>
      </w:r>
    </w:p>
    <w:p w:rsidR="008201A1" w:rsidRDefault="006843C0" w:rsidP="003D70E5">
      <w:r>
        <w:rPr>
          <w:noProof/>
        </w:rPr>
        <w:drawing>
          <wp:inline distT="0" distB="0" distL="0" distR="0">
            <wp:extent cx="3595192" cy="22352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92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80" w:rsidRDefault="00EF6C80" w:rsidP="003D70E5"/>
    <w:p w:rsidR="00C651DD" w:rsidRPr="00C651DD" w:rsidRDefault="00C651DD" w:rsidP="003D70E5"/>
    <w:p w:rsidR="00C46A6F" w:rsidRDefault="00C46A6F" w:rsidP="003D70E5"/>
    <w:p w:rsidR="00757F96" w:rsidRPr="007D1206" w:rsidRDefault="007A6346" w:rsidP="007D1206">
      <w:r w:rsidRPr="007D1206">
        <w:rPr>
          <w:rFonts w:hint="eastAsia"/>
        </w:rPr>
        <w:t>每个进程分到</w:t>
      </w:r>
      <w:r w:rsidRPr="007D1206">
        <w:t>n/p</w:t>
      </w:r>
      <w:r w:rsidRPr="007D1206">
        <w:rPr>
          <w:rFonts w:hint="eastAsia"/>
        </w:rPr>
        <w:t>个数。每个进程各自使用串行算法对其进行排序，复杂度为</w:t>
      </w:r>
      <w:r w:rsidRPr="007D1206">
        <w:t>n/p log(n/p).</w:t>
      </w:r>
    </w:p>
    <w:p w:rsidR="00757F96" w:rsidRPr="007D1206" w:rsidRDefault="007A6346" w:rsidP="007D1206">
      <w:r w:rsidRPr="007D1206">
        <w:rPr>
          <w:rFonts w:hint="eastAsia"/>
        </w:rPr>
        <w:t>需要经过</w:t>
      </w:r>
      <w:r w:rsidRPr="007D1206">
        <w:t>p</w:t>
      </w:r>
      <w:r w:rsidRPr="007D1206">
        <w:rPr>
          <w:rFonts w:hint="eastAsia"/>
        </w:rPr>
        <w:t>个步骤。</w:t>
      </w:r>
    </w:p>
    <w:p w:rsidR="00757F96" w:rsidRPr="007D1206" w:rsidRDefault="007A6346" w:rsidP="007D1206">
      <w:r w:rsidRPr="007D1206">
        <w:rPr>
          <w:rFonts w:hint="eastAsia"/>
        </w:rPr>
        <w:t>而每个步骤的数列冒泡的长度为</w:t>
      </w:r>
      <w:r w:rsidRPr="007D1206">
        <w:t>n/p</w:t>
      </w:r>
      <w:r w:rsidRPr="007D1206">
        <w:rPr>
          <w:rFonts w:hint="eastAsia"/>
        </w:rPr>
        <w:t>，即复杂度是</w:t>
      </w:r>
      <w:r w:rsidRPr="007D1206">
        <w:t>n/p</w:t>
      </w:r>
      <w:r w:rsidRPr="007D1206">
        <w:rPr>
          <w:rFonts w:hint="eastAsia"/>
        </w:rPr>
        <w:t>，所以总体复杂度为：</w:t>
      </w:r>
    </w:p>
    <w:p w:rsidR="00757F96" w:rsidRPr="007D1206" w:rsidRDefault="007A6346" w:rsidP="007D1206">
      <w:r w:rsidRPr="007D1206">
        <w:t>n/p log(n/p)+p×n/p= n/p log(n/p)+n</w:t>
      </w:r>
      <w:r w:rsidRPr="007D1206">
        <w:rPr>
          <w:rFonts w:hint="eastAsia"/>
        </w:rPr>
        <w:t>。</w:t>
      </w:r>
    </w:p>
    <w:p w:rsidR="007D1206" w:rsidRPr="000932BD" w:rsidRDefault="007A6346" w:rsidP="000932BD">
      <w:r w:rsidRPr="007D1206">
        <w:t xml:space="preserve">n/p </w:t>
      </w:r>
      <w:r w:rsidRPr="007D1206">
        <w:rPr>
          <w:rFonts w:hint="eastAsia"/>
        </w:rPr>
        <w:t>为奇数亦不会影响算法的正常进行。</w:t>
      </w:r>
    </w:p>
    <w:p w:rsidR="00C46A6F" w:rsidRDefault="00C46A6F" w:rsidP="003D70E5"/>
    <w:p w:rsidR="009E0D1B" w:rsidRDefault="009E0D1B" w:rsidP="009E0D1B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用分治的方法进行桶排序 降低复杂度 简单的条件 啥条件</w:t>
      </w:r>
      <w:r w:rsidR="000932BD">
        <w:rPr>
          <w:rFonts w:hint="eastAsia"/>
          <w:sz w:val="22"/>
          <w:lang w:val="en-US"/>
        </w:rPr>
        <w:t xml:space="preserve"> </w:t>
      </w:r>
    </w:p>
    <w:p w:rsidR="000932BD" w:rsidRDefault="00361208" w:rsidP="009E0D1B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要排序的数分布要均匀。</w:t>
      </w:r>
    </w:p>
    <w:p w:rsidR="00757F96" w:rsidRPr="007C553D" w:rsidRDefault="007A6346" w:rsidP="007C553D">
      <w:r w:rsidRPr="007C553D">
        <w:rPr>
          <w:rFonts w:hint="eastAsia"/>
        </w:rPr>
        <w:t>并行桶排序：</w:t>
      </w:r>
      <w:r w:rsidRPr="007C553D">
        <w:t>tp=n+ （n/m</w:t>
      </w:r>
      <w:r w:rsidRPr="007C553D">
        <w:rPr>
          <w:rFonts w:hint="eastAsia"/>
        </w:rPr>
        <w:t>）</w:t>
      </w:r>
      <w:r w:rsidRPr="007C553D">
        <w:t xml:space="preserve"> log(n/m)  </w:t>
      </w:r>
    </w:p>
    <w:p w:rsidR="000932BD" w:rsidRPr="007C553D" w:rsidRDefault="007C553D" w:rsidP="007C553D">
      <w:r w:rsidRPr="007C553D">
        <w:t xml:space="preserve">                             =n+ （n/p</w:t>
      </w:r>
      <w:r w:rsidRPr="007C553D">
        <w:rPr>
          <w:rFonts w:hint="eastAsia"/>
        </w:rPr>
        <w:t>）</w:t>
      </w:r>
      <w:r w:rsidRPr="007C553D">
        <w:t xml:space="preserve"> log(n/p)     </w:t>
      </w:r>
      <w:r w:rsidRPr="007C553D">
        <w:rPr>
          <w:rFonts w:hint="eastAsia"/>
        </w:rPr>
        <w:t>假设</w:t>
      </w:r>
      <w:r w:rsidRPr="007C553D">
        <w:t>m=p</w:t>
      </w:r>
      <w:r w:rsidRPr="007C553D">
        <w:rPr>
          <w:rFonts w:hint="eastAsia"/>
        </w:rPr>
        <w:t>；</w:t>
      </w:r>
    </w:p>
    <w:p w:rsidR="000932BD" w:rsidRPr="007C553D" w:rsidRDefault="000932BD" w:rsidP="007C553D">
      <w:r w:rsidRPr="007C553D">
        <w:rPr>
          <w:rFonts w:hint="eastAsia"/>
        </w:rPr>
        <w:lastRenderedPageBreak/>
        <w:t>排序 并行处理方式 处理器个数n</w:t>
      </w:r>
      <w:r w:rsidRPr="007C553D">
        <w:t>&lt;</w:t>
      </w:r>
      <w:r w:rsidRPr="007C553D">
        <w:rPr>
          <w:rFonts w:hint="eastAsia"/>
        </w:rPr>
        <w:t>p</w:t>
      </w:r>
      <w:r w:rsidRPr="007C553D">
        <w:t xml:space="preserve"> </w:t>
      </w:r>
      <w:r w:rsidRPr="007C553D">
        <w:rPr>
          <w:rFonts w:hint="eastAsia"/>
        </w:rPr>
        <w:t>复杂度</w:t>
      </w:r>
    </w:p>
    <w:p w:rsidR="00361208" w:rsidRPr="007C553D" w:rsidRDefault="001B3397" w:rsidP="007C553D">
      <w:r w:rsidRPr="007C553D">
        <w:rPr>
          <w:rFonts w:hint="eastAsia"/>
        </w:rPr>
        <w:t>串行复杂度：</w:t>
      </w:r>
      <w:r w:rsidRPr="007C553D">
        <w:t xml:space="preserve">nlog(n/m) </w:t>
      </w:r>
      <w:r w:rsidRPr="007C553D">
        <w:rPr>
          <w:rFonts w:hint="eastAsia"/>
        </w:rPr>
        <w:t>并行复杂度：</w:t>
      </w:r>
      <w:r w:rsidRPr="007C553D">
        <w:t>n</w:t>
      </w:r>
      <w:r w:rsidRPr="007C553D">
        <w:rPr>
          <w:rFonts w:hint="eastAsia"/>
        </w:rPr>
        <w:t>/</w:t>
      </w:r>
      <w:r w:rsidRPr="007C553D">
        <w:t>mlog(n/m)</w:t>
      </w:r>
      <w:r w:rsidR="00E46EEE">
        <w:t xml:space="preserve"> </w:t>
      </w:r>
      <w:r w:rsidR="002D2CBC">
        <w:rPr>
          <w:rFonts w:hint="eastAsia"/>
        </w:rPr>
        <w:t>无限分治，logn</w:t>
      </w:r>
    </w:p>
    <w:p w:rsidR="00761532" w:rsidRPr="007C553D" w:rsidRDefault="000932BD" w:rsidP="007C553D">
      <w:r w:rsidRPr="007C553D">
        <w:rPr>
          <w:rFonts w:hint="eastAsia"/>
        </w:rPr>
        <w:t>n=p时 复杂度为n</w:t>
      </w:r>
    </w:p>
    <w:p w:rsidR="00593282" w:rsidRDefault="00593282" w:rsidP="009E0D1B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7C298C" w:rsidRPr="007C298C" w:rsidRDefault="00A265EE" w:rsidP="009E0D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rFonts w:hint="eastAsia"/>
          <w:sz w:val="22"/>
          <w:lang w:val="en-US"/>
        </w:rPr>
        <w:t>离散傅里叶变换：</w:t>
      </w:r>
    </w:p>
    <w:p w:rsidR="00A265EE" w:rsidRDefault="00237508" w:rsidP="009E0D1B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2C1D110" wp14:editId="707E24A2">
            <wp:extent cx="5737756" cy="1602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68" cy="1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8C" w:rsidRDefault="007C298C" w:rsidP="009E0D1B">
      <w:pPr>
        <w:pStyle w:val="a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rFonts w:hint="eastAsia"/>
          <w:sz w:val="22"/>
          <w:lang w:val="en-US"/>
        </w:rPr>
        <w:t>应该是logn</w:t>
      </w:r>
      <w:bookmarkStart w:id="0" w:name="_GoBack"/>
      <w:bookmarkEnd w:id="0"/>
    </w:p>
    <w:p w:rsidR="004874B9" w:rsidRDefault="004874B9" w:rsidP="009E0D1B">
      <w:pPr>
        <w:pStyle w:val="a"/>
        <w:numPr>
          <w:ilvl w:val="0"/>
          <w:numId w:val="0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奇偶交换的原理与复杂度证明：</w:t>
      </w:r>
    </w:p>
    <w:p w:rsidR="00757F96" w:rsidRPr="00EE5204" w:rsidRDefault="007A6346" w:rsidP="00EE5204">
      <w:r w:rsidRPr="00EE5204">
        <w:rPr>
          <w:rFonts w:hint="eastAsia"/>
        </w:rPr>
        <w:t>对数的位置进行编号（从</w:t>
      </w:r>
      <w:r w:rsidRPr="00EE5204">
        <w:t>0</w:t>
      </w:r>
      <w:r w:rsidRPr="00EE5204">
        <w:rPr>
          <w:rFonts w:hint="eastAsia"/>
        </w:rPr>
        <w:t>开始）。</w:t>
      </w:r>
    </w:p>
    <w:p w:rsidR="00757F96" w:rsidRPr="00EE5204" w:rsidRDefault="007A6346" w:rsidP="00EE5204">
      <w:r w:rsidRPr="00EE5204">
        <w:rPr>
          <w:rFonts w:hint="eastAsia"/>
        </w:rPr>
        <w:t>对时间阶段进行编号（从</w:t>
      </w:r>
      <w:r w:rsidRPr="00EE5204">
        <w:t>0</w:t>
      </w:r>
      <w:r w:rsidRPr="00EE5204">
        <w:rPr>
          <w:rFonts w:hint="eastAsia"/>
        </w:rPr>
        <w:t>开始）。</w:t>
      </w:r>
    </w:p>
    <w:p w:rsidR="00757F96" w:rsidRPr="00EE5204" w:rsidRDefault="007A6346" w:rsidP="00EE5204">
      <w:r w:rsidRPr="00EE5204">
        <w:rPr>
          <w:rFonts w:hint="eastAsia"/>
        </w:rPr>
        <w:t>在偶阶段，偶数编号的数与其右侧的数进行比较交换操作。</w:t>
      </w:r>
    </w:p>
    <w:p w:rsidR="004874B9" w:rsidRDefault="00EE5204" w:rsidP="00EE5204">
      <w:r w:rsidRPr="00EE5204">
        <w:rPr>
          <w:rFonts w:hint="eastAsia"/>
        </w:rPr>
        <w:t>在奇阶段，奇数编号的数与其右侧的数进行比较交换操作</w:t>
      </w:r>
    </w:p>
    <w:p w:rsidR="00B24120" w:rsidRDefault="00B24120" w:rsidP="00EE5204">
      <w:r>
        <w:rPr>
          <w:rFonts w:hint="eastAsia"/>
        </w:rPr>
        <w:t>在时间段为偶数时即第0</w:t>
      </w:r>
      <w:r>
        <w:t>2468</w:t>
      </w:r>
      <w:r>
        <w:rPr>
          <w:rFonts w:hint="eastAsia"/>
        </w:rPr>
        <w:t>，，</w:t>
      </w:r>
      <w:r w:rsidR="00CA2E5C">
        <w:rPr>
          <w:rFonts w:hint="eastAsia"/>
        </w:rPr>
        <w:t>偶数编号的数与其右边的数进行比较交换操作，</w:t>
      </w:r>
    </w:p>
    <w:p w:rsidR="00CA2E5C" w:rsidRDefault="00CA2E5C" w:rsidP="00EE5204">
      <w:r>
        <w:rPr>
          <w:rFonts w:hint="eastAsia"/>
        </w:rPr>
        <w:t>在时间段为</w:t>
      </w:r>
      <w:r w:rsidR="00A65942">
        <w:rPr>
          <w:rFonts w:hint="eastAsia"/>
        </w:rPr>
        <w:t>奇数时即第1</w:t>
      </w:r>
      <w:r w:rsidR="00A65942">
        <w:t xml:space="preserve">3579… </w:t>
      </w:r>
      <w:r w:rsidR="00A65942">
        <w:rPr>
          <w:rFonts w:hint="eastAsia"/>
        </w:rPr>
        <w:t>奇数编号的数与其右边的数进行比较交换操作，</w:t>
      </w:r>
    </w:p>
    <w:p w:rsidR="00D73839" w:rsidRDefault="00D73839" w:rsidP="00EE5204">
      <w:r>
        <w:rPr>
          <w:rFonts w:hint="eastAsia"/>
        </w:rPr>
        <w:t>这种数的交换方式成为奇偶交换。</w:t>
      </w:r>
    </w:p>
    <w:p w:rsidR="00D73839" w:rsidRDefault="00D73839" w:rsidP="00EE5204">
      <w:r>
        <w:rPr>
          <w:rFonts w:hint="eastAsia"/>
        </w:rPr>
        <w:t>也成为奇偶交换排序。</w:t>
      </w:r>
    </w:p>
    <w:p w:rsidR="009B6896" w:rsidRDefault="009B6896" w:rsidP="00EE5204"/>
    <w:p w:rsidR="009B6896" w:rsidRDefault="009B6896" w:rsidP="00EE5204">
      <w:r>
        <w:rPr>
          <w:rFonts w:hint="eastAsia"/>
        </w:rPr>
        <w:t>算法复杂度分析：</w:t>
      </w:r>
    </w:p>
    <w:p w:rsidR="00EF177B" w:rsidRDefault="00EF177B" w:rsidP="00EE5204">
      <w:r>
        <w:rPr>
          <w:rFonts w:hint="eastAsia"/>
        </w:rPr>
        <w:t>在</w:t>
      </w:r>
      <w:r w:rsidR="00052F0B">
        <w:rPr>
          <w:rFonts w:hint="eastAsia"/>
        </w:rPr>
        <w:t>串行冒泡排序时，算法复杂度为n</w:t>
      </w:r>
      <w:r w:rsidR="00052F0B">
        <w:t>2</w:t>
      </w:r>
    </w:p>
    <w:p w:rsidR="00F61D70" w:rsidRDefault="009B6896" w:rsidP="00EE5204">
      <w:r>
        <w:rPr>
          <w:rFonts w:hint="eastAsia"/>
        </w:rPr>
        <w:t>在有n个处理器情况下，</w:t>
      </w:r>
      <w:r w:rsidR="00EF177B">
        <w:rPr>
          <w:rFonts w:hint="eastAsia"/>
        </w:rPr>
        <w:t>每一个时刻段同时有n</w:t>
      </w:r>
      <w:r w:rsidR="00EF177B">
        <w:t>/2</w:t>
      </w:r>
      <w:r w:rsidR="00EF177B">
        <w:rPr>
          <w:rFonts w:hint="eastAsia"/>
        </w:rPr>
        <w:t>个数交换，总共需要</w:t>
      </w:r>
      <w:r w:rsidR="00052F0B">
        <w:rPr>
          <w:rFonts w:hint="eastAsia"/>
        </w:rPr>
        <w:t>n</w:t>
      </w:r>
      <w:r w:rsidR="00052F0B">
        <w:t xml:space="preserve">2 </w:t>
      </w:r>
      <w:r w:rsidR="00052F0B">
        <w:rPr>
          <w:rFonts w:hint="eastAsia"/>
        </w:rPr>
        <w:t>/</w:t>
      </w:r>
      <w:r w:rsidR="00052F0B">
        <w:t xml:space="preserve"> (n/2)</w:t>
      </w:r>
      <w:r w:rsidR="00F61D70">
        <w:t xml:space="preserve"> n</w:t>
      </w:r>
      <w:r w:rsidR="00F61D70">
        <w:rPr>
          <w:rFonts w:hint="eastAsia"/>
        </w:rPr>
        <w:t>个阶段才完成排序，因此复杂度为O（n）</w:t>
      </w:r>
    </w:p>
    <w:p w:rsidR="000932BD" w:rsidRDefault="000932BD" w:rsidP="009E0D1B">
      <w:pPr>
        <w:pStyle w:val="a"/>
        <w:numPr>
          <w:ilvl w:val="0"/>
          <w:numId w:val="0"/>
        </w:numPr>
        <w:rPr>
          <w:sz w:val="22"/>
          <w:lang w:val="en-US"/>
        </w:rPr>
      </w:pPr>
    </w:p>
    <w:p w:rsidR="004874B9" w:rsidRDefault="004874B9" w:rsidP="004874B9">
      <w:r>
        <w:rPr>
          <w:rFonts w:hint="eastAsia"/>
        </w:rPr>
        <w:t>矩阵</w:t>
      </w:r>
      <w:r>
        <w:t>乘法：串行计算</w:t>
      </w:r>
      <w:r>
        <w:rPr>
          <w:rFonts w:hint="eastAsia"/>
        </w:rPr>
        <w:t>n</w:t>
      </w:r>
      <w:r>
        <w:t>3</w:t>
      </w:r>
      <w:r>
        <w:rPr>
          <w:rFonts w:hint="eastAsia"/>
        </w:rPr>
        <w:t>，n个处理器 n</w:t>
      </w:r>
      <w:r>
        <w:t>2</w:t>
      </w:r>
      <w:r>
        <w:rPr>
          <w:rFonts w:hint="eastAsia"/>
        </w:rPr>
        <w:t>，n</w:t>
      </w:r>
      <w:r>
        <w:t>2</w:t>
      </w:r>
      <w:r>
        <w:rPr>
          <w:rFonts w:hint="eastAsia"/>
        </w:rPr>
        <w:t>个处理器n， n</w:t>
      </w:r>
      <w:r>
        <w:t>3</w:t>
      </w:r>
      <w:r>
        <w:rPr>
          <w:rFonts w:hint="eastAsia"/>
        </w:rPr>
        <w:t>个处理器 logn</w:t>
      </w:r>
    </w:p>
    <w:p w:rsidR="004874B9" w:rsidRDefault="004874B9" w:rsidP="004874B9">
      <w:r>
        <w:rPr>
          <w:rFonts w:hint="eastAsia"/>
        </w:rPr>
        <w:t>n</w:t>
      </w:r>
      <w:r>
        <w:t>3</w:t>
      </w:r>
      <w:r>
        <w:rPr>
          <w:rFonts w:hint="eastAsia"/>
        </w:rPr>
        <w:t>个处理器计算矩阵的算法原理，复杂度说明：</w:t>
      </w:r>
    </w:p>
    <w:p w:rsidR="004874B9" w:rsidRPr="00C651DD" w:rsidRDefault="004874B9" w:rsidP="004874B9">
      <w:pPr>
        <w:numPr>
          <w:ilvl w:val="0"/>
          <w:numId w:val="5"/>
        </w:numPr>
      </w:pPr>
      <w:r w:rsidRPr="00C651DD">
        <w:rPr>
          <w:rFonts w:hint="eastAsia"/>
        </w:rPr>
        <w:t>用</w:t>
      </w:r>
      <w:r w:rsidRPr="00C651DD">
        <w:t>n</w:t>
      </w:r>
      <w:r w:rsidRPr="00C651DD">
        <w:rPr>
          <w:rFonts w:hint="eastAsia"/>
        </w:rPr>
        <w:t>个处理器来完成</w:t>
      </w:r>
      <w:r w:rsidRPr="00C651DD">
        <w:t>A</w:t>
      </w:r>
      <w:r w:rsidRPr="00C651DD">
        <w:rPr>
          <w:rFonts w:hint="eastAsia"/>
        </w:rPr>
        <w:t>的一行与</w:t>
      </w:r>
      <w:r w:rsidRPr="00C651DD">
        <w:t>B</w:t>
      </w:r>
      <w:r>
        <w:rPr>
          <w:rFonts w:hint="eastAsia"/>
        </w:rPr>
        <w:t>的一列的乘积，然后要相加，相加时采用分治法相加</w:t>
      </w:r>
    </w:p>
    <w:p w:rsidR="004874B9" w:rsidRPr="00C651DD" w:rsidRDefault="004874B9" w:rsidP="004874B9">
      <w:pPr>
        <w:numPr>
          <w:ilvl w:val="0"/>
          <w:numId w:val="5"/>
        </w:numPr>
      </w:pPr>
      <w:r w:rsidRPr="00C651DD">
        <w:rPr>
          <w:rFonts w:hint="eastAsia"/>
        </w:rPr>
        <w:t>需要并行化内层的循环。</w:t>
      </w:r>
    </w:p>
    <w:p w:rsidR="004874B9" w:rsidRPr="00C651DD" w:rsidRDefault="004874B9" w:rsidP="004874B9">
      <w:pPr>
        <w:numPr>
          <w:ilvl w:val="0"/>
          <w:numId w:val="5"/>
        </w:numPr>
      </w:pPr>
      <w:r w:rsidRPr="00C651DD">
        <w:rPr>
          <w:rFonts w:hint="eastAsia"/>
        </w:rPr>
        <w:t>复杂度为</w:t>
      </w:r>
      <w:r w:rsidRPr="00C651DD">
        <w:t>O</w:t>
      </w:r>
      <w:r w:rsidRPr="00C651DD">
        <w:rPr>
          <w:rFonts w:hint="eastAsia"/>
        </w:rPr>
        <w:t>（</w:t>
      </w:r>
      <w:r w:rsidRPr="00C651DD">
        <w:t>logn</w:t>
      </w:r>
      <w:r w:rsidRPr="00C651DD">
        <w:rPr>
          <w:rFonts w:hint="eastAsia"/>
        </w:rPr>
        <w:t>）。注意不是</w:t>
      </w:r>
      <w:r w:rsidRPr="00C651DD">
        <w:t>O</w:t>
      </w:r>
      <w:r w:rsidRPr="00C651DD">
        <w:rPr>
          <w:rFonts w:hint="eastAsia"/>
        </w:rPr>
        <w:t>（</w:t>
      </w:r>
      <w:r w:rsidRPr="00C651DD">
        <w:t>1</w:t>
      </w:r>
      <w:r w:rsidRPr="00C651DD">
        <w:rPr>
          <w:rFonts w:hint="eastAsia"/>
        </w:rPr>
        <w:t>），也不是</w:t>
      </w:r>
      <w:r w:rsidRPr="00C651DD">
        <w:t>O</w:t>
      </w:r>
      <w:r w:rsidRPr="00C651DD">
        <w:rPr>
          <w:rFonts w:hint="eastAsia"/>
        </w:rPr>
        <w:t>（</w:t>
      </w:r>
      <w:r w:rsidRPr="00C651DD">
        <w:t>n</w:t>
      </w:r>
      <w:r w:rsidRPr="00C651DD">
        <w:rPr>
          <w:rFonts w:hint="eastAsia"/>
        </w:rPr>
        <w:t>）。</w:t>
      </w:r>
    </w:p>
    <w:p w:rsidR="005944FF" w:rsidRDefault="005944FF" w:rsidP="003D70E5"/>
    <w:p w:rsidR="00593282" w:rsidRDefault="00593282" w:rsidP="003D70E5"/>
    <w:p w:rsidR="00593282" w:rsidRDefault="00593282" w:rsidP="003D70E5"/>
    <w:p w:rsidR="00593282" w:rsidRDefault="00593282" w:rsidP="003D70E5"/>
    <w:p w:rsidR="00593282" w:rsidRDefault="00593282" w:rsidP="003D70E5"/>
    <w:p w:rsidR="00593282" w:rsidRDefault="00593282" w:rsidP="003D70E5"/>
    <w:p w:rsidR="00593282" w:rsidRDefault="00593282" w:rsidP="003D70E5"/>
    <w:p w:rsidR="00593282" w:rsidRDefault="00593282" w:rsidP="003D70E5"/>
    <w:p w:rsidR="005944FF" w:rsidRDefault="005944FF" w:rsidP="003D70E5">
      <w:r>
        <w:rPr>
          <w:rFonts w:hint="eastAsia"/>
        </w:rPr>
        <w:t>流水线处理某问题的伪代码</w:t>
      </w:r>
    </w:p>
    <w:p w:rsidR="00593282" w:rsidRDefault="004F3662" w:rsidP="003D70E5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while嵌套</w:t>
      </w:r>
    </w:p>
    <w:p w:rsidR="00593282" w:rsidRDefault="00593282" w:rsidP="003D70E5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（条件） or</w:t>
      </w:r>
      <w:r>
        <w:t xml:space="preserve">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条件</w:t>
      </w:r>
    </w:p>
    <w:p w:rsidR="00593282" w:rsidRDefault="00593282" w:rsidP="00593282">
      <w:r>
        <w:rPr>
          <w:rFonts w:hint="eastAsia"/>
        </w:rPr>
        <w:t>从前一个节点接收数据：</w:t>
      </w:r>
    </w:p>
    <w:p w:rsidR="00593282" w:rsidRDefault="00593282" w:rsidP="00593282">
      <w:r>
        <w:rPr>
          <w:rFonts w:hint="eastAsia"/>
        </w:rPr>
        <w:t>recv（data，pi</w:t>
      </w:r>
      <w:r>
        <w:t xml:space="preserve"> – 1</w:t>
      </w:r>
      <w:r>
        <w:rPr>
          <w:rFonts w:hint="eastAsia"/>
        </w:rPr>
        <w:t>）</w:t>
      </w:r>
    </w:p>
    <w:p w:rsidR="00593282" w:rsidRDefault="00593282" w:rsidP="00593282">
      <w:r>
        <w:rPr>
          <w:rFonts w:hint="eastAsia"/>
        </w:rPr>
        <w:t>进行一波操作。。。。例如数据相加，判断大小，。。。</w:t>
      </w:r>
    </w:p>
    <w:p w:rsidR="00593282" w:rsidRDefault="00593282" w:rsidP="00593282">
      <w:r>
        <w:rPr>
          <w:rFonts w:hint="eastAsia"/>
        </w:rPr>
        <w:t>向后一个节点发送数据</w:t>
      </w:r>
    </w:p>
    <w:p w:rsidR="00593282" w:rsidRPr="004874B9" w:rsidRDefault="00593282" w:rsidP="00593282">
      <w:r>
        <w:rPr>
          <w:rFonts w:hint="eastAsia"/>
        </w:rPr>
        <w:t>send（data，pi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 xml:space="preserve">） </w:t>
      </w:r>
    </w:p>
    <w:p w:rsidR="00593282" w:rsidRDefault="00593282" w:rsidP="003D70E5"/>
    <w:p w:rsidR="00D906CB" w:rsidRDefault="00D906CB" w:rsidP="003D70E5"/>
    <w:p w:rsidR="00B81144" w:rsidRDefault="00B81144" w:rsidP="003D70E5">
      <w:r>
        <w:rPr>
          <w:rFonts w:hint="eastAsia"/>
        </w:rPr>
        <w:t>moore算法原理</w:t>
      </w:r>
    </w:p>
    <w:p w:rsidR="00757F96" w:rsidRPr="00B81144" w:rsidRDefault="007A6346" w:rsidP="00B81144">
      <w:pPr>
        <w:numPr>
          <w:ilvl w:val="0"/>
          <w:numId w:val="10"/>
        </w:numPr>
      </w:pPr>
      <w:r w:rsidRPr="00B81144">
        <w:rPr>
          <w:rFonts w:hint="eastAsia"/>
        </w:rPr>
        <w:t>搜索队列</w:t>
      </w:r>
      <w:r w:rsidRPr="00B81144">
        <w:t xml:space="preserve">queue </w:t>
      </w:r>
      <w:r w:rsidRPr="00B81144">
        <w:sym w:font="Wingdings" w:char="F0DF"/>
      </w:r>
      <w:r w:rsidRPr="00B81144">
        <w:t xml:space="preserve"> s</w:t>
      </w:r>
    </w:p>
    <w:p w:rsidR="00757F96" w:rsidRPr="00B81144" w:rsidRDefault="007A6346" w:rsidP="00B81144">
      <w:pPr>
        <w:numPr>
          <w:ilvl w:val="0"/>
          <w:numId w:val="10"/>
        </w:numPr>
      </w:pPr>
      <w:r w:rsidRPr="00B81144">
        <w:rPr>
          <w:rFonts w:hint="eastAsia"/>
        </w:rPr>
        <w:t>如果待搜索队列非空，</w:t>
      </w:r>
    </w:p>
    <w:p w:rsidR="00757F96" w:rsidRPr="00B81144" w:rsidRDefault="007A6346" w:rsidP="00B81144">
      <w:pPr>
        <w:numPr>
          <w:ilvl w:val="2"/>
          <w:numId w:val="10"/>
        </w:numPr>
      </w:pPr>
      <w:r w:rsidRPr="00B81144">
        <w:rPr>
          <w:rFonts w:hint="eastAsia"/>
        </w:rPr>
        <w:t>将队头的顶点</w:t>
      </w:r>
      <w:r w:rsidRPr="00B81144">
        <w:t>u</w:t>
      </w:r>
      <w:r w:rsidRPr="00B81144">
        <w:rPr>
          <w:rFonts w:hint="eastAsia"/>
        </w:rPr>
        <w:t>从队列中移出作为本次搜索的顶点</w:t>
      </w:r>
    </w:p>
    <w:p w:rsidR="00757F96" w:rsidRPr="00B81144" w:rsidRDefault="007A6346" w:rsidP="00B81144">
      <w:pPr>
        <w:numPr>
          <w:ilvl w:val="2"/>
          <w:numId w:val="10"/>
        </w:numPr>
      </w:pPr>
      <w:r w:rsidRPr="00B81144">
        <w:rPr>
          <w:rFonts w:hint="eastAsia"/>
        </w:rPr>
        <w:t>然后检查</w:t>
      </w:r>
      <w:r w:rsidRPr="00B81144">
        <w:t>u</w:t>
      </w:r>
      <w:r w:rsidRPr="00B81144">
        <w:rPr>
          <w:rFonts w:hint="eastAsia"/>
        </w:rPr>
        <w:t>的所有射出边</w:t>
      </w:r>
      <w:r w:rsidRPr="00B81144">
        <w:t>uv</w:t>
      </w:r>
      <w:r w:rsidRPr="00B81144">
        <w:rPr>
          <w:rFonts w:hint="eastAsia"/>
        </w:rPr>
        <w:t>，</w:t>
      </w:r>
      <w:r w:rsidRPr="00B81144">
        <w:t>uv∈E</w:t>
      </w:r>
      <w:r w:rsidRPr="00B81144">
        <w:rPr>
          <w:rFonts w:hint="eastAsia"/>
        </w:rPr>
        <w:t>。若</w:t>
      </w:r>
      <w:r w:rsidRPr="00B81144">
        <w:t>dist(u)+w(u,v)&lt;dist(v)</w:t>
      </w:r>
      <w:r w:rsidRPr="00B81144">
        <w:rPr>
          <w:rFonts w:hint="eastAsia"/>
        </w:rPr>
        <w:t>，则此时找出了一条从</w:t>
      </w:r>
      <w:r w:rsidRPr="00B81144">
        <w:t>s</w:t>
      </w:r>
      <w:r w:rsidRPr="00B81144">
        <w:rPr>
          <w:rFonts w:hint="eastAsia"/>
        </w:rPr>
        <w:t>到</w:t>
      </w:r>
      <w:r w:rsidRPr="00B81144">
        <w:t>v</w:t>
      </w:r>
      <w:r w:rsidRPr="00B81144">
        <w:rPr>
          <w:rFonts w:hint="eastAsia"/>
        </w:rPr>
        <w:t>的更短路径，置</w:t>
      </w:r>
      <w:r w:rsidRPr="00B81144">
        <w:t>dist(v)</w:t>
      </w:r>
      <w:r w:rsidRPr="00B81144">
        <w:rPr>
          <w:rFonts w:hint="eastAsia"/>
        </w:rPr>
        <w:t>等于</w:t>
      </w:r>
      <w:r w:rsidRPr="00B81144">
        <w:t>dist(u)+w(u,v)</w:t>
      </w:r>
      <w:r w:rsidRPr="00B81144">
        <w:rPr>
          <w:rFonts w:hint="eastAsia"/>
        </w:rPr>
        <w:t>。若</w:t>
      </w:r>
      <w:r w:rsidRPr="00B81144">
        <w:t>v</w:t>
      </w:r>
      <w:r w:rsidRPr="00B81144">
        <w:rPr>
          <w:rFonts w:hint="eastAsia"/>
        </w:rPr>
        <w:t>不在搜索队列中，则把</w:t>
      </w:r>
      <w:r w:rsidRPr="00B81144">
        <w:t>v</w:t>
      </w:r>
      <w:r w:rsidRPr="00B81144">
        <w:rPr>
          <w:rFonts w:hint="eastAsia"/>
        </w:rPr>
        <w:t>加入到队列的队尾。如此重复进行，直到整个待搜索队列空时，算法终止。</w:t>
      </w:r>
    </w:p>
    <w:p w:rsidR="00757F96" w:rsidRPr="00B81144" w:rsidRDefault="007A6346" w:rsidP="00B81144">
      <w:pPr>
        <w:numPr>
          <w:ilvl w:val="0"/>
          <w:numId w:val="11"/>
        </w:numPr>
      </w:pPr>
      <w:r w:rsidRPr="00B81144">
        <w:rPr>
          <w:rFonts w:hint="eastAsia"/>
        </w:rPr>
        <w:t>复杂度是</w:t>
      </w:r>
      <w:r w:rsidRPr="00B81144">
        <w:t>O (nm)</w:t>
      </w:r>
      <w:r w:rsidRPr="00B81144">
        <w:rPr>
          <w:rFonts w:hint="eastAsia"/>
        </w:rPr>
        <w:t>，期中</w:t>
      </w:r>
      <w:r w:rsidRPr="00B81144">
        <w:t>m</w:t>
      </w:r>
      <w:r w:rsidRPr="00B81144">
        <w:rPr>
          <w:rFonts w:hint="eastAsia"/>
        </w:rPr>
        <w:t>是边</w:t>
      </w:r>
      <w:r w:rsidRPr="00B81144">
        <w:t>/</w:t>
      </w:r>
      <w:r w:rsidRPr="00B81144">
        <w:rPr>
          <w:rFonts w:hint="eastAsia"/>
        </w:rPr>
        <w:t>弧数</w:t>
      </w:r>
    </w:p>
    <w:p w:rsidR="00B81144" w:rsidRPr="00B81144" w:rsidRDefault="009F10AB" w:rsidP="003D70E5">
      <w:r>
        <w:rPr>
          <w:rFonts w:hint="eastAsia"/>
        </w:rPr>
        <w:t>会写</w:t>
      </w:r>
    </w:p>
    <w:p w:rsidR="00B81144" w:rsidRDefault="00B81144" w:rsidP="003D70E5"/>
    <w:p w:rsidR="00B81144" w:rsidRDefault="00B81144" w:rsidP="003D70E5"/>
    <w:p w:rsidR="00D906CB" w:rsidRDefault="00D906CB" w:rsidP="00FE2F3E">
      <w:pPr>
        <w:pStyle w:val="aa"/>
        <w:numPr>
          <w:ilvl w:val="0"/>
          <w:numId w:val="10"/>
        </w:numPr>
        <w:ind w:firstLineChars="0"/>
      </w:pPr>
    </w:p>
    <w:p w:rsidR="00E87D5C" w:rsidRDefault="00720C3F" w:rsidP="00E87D5C">
      <w:r w:rsidRPr="00720C3F">
        <w:t>x</w:t>
      </w:r>
      <w:r w:rsidRPr="00720C3F">
        <w:rPr>
          <w:vertAlign w:val="subscript"/>
        </w:rPr>
        <w:t>3</w:t>
      </w:r>
      <w:r w:rsidRPr="00720C3F">
        <w:t>= [</w:t>
      </w:r>
      <w:r w:rsidRPr="00720C3F">
        <w:rPr>
          <w:rFonts w:hint="eastAsia"/>
        </w:rPr>
        <w:t>（</w:t>
      </w:r>
      <w:r w:rsidRPr="00720C3F">
        <w:t>a</w:t>
      </w:r>
      <w:r w:rsidRPr="00720C3F">
        <w:rPr>
          <w:vertAlign w:val="superscript"/>
        </w:rPr>
        <w:t>2</w:t>
      </w:r>
      <w:r w:rsidRPr="00720C3F">
        <w:t xml:space="preserve">modm </w:t>
      </w:r>
      <w:r w:rsidRPr="00720C3F">
        <w:rPr>
          <w:rFonts w:hint="eastAsia"/>
        </w:rPr>
        <w:t>）</w:t>
      </w:r>
      <w:r w:rsidRPr="00720C3F">
        <w:t>x</w:t>
      </w:r>
      <w:r w:rsidRPr="00720C3F">
        <w:rPr>
          <w:vertAlign w:val="subscript"/>
        </w:rPr>
        <w:t>1</w:t>
      </w:r>
      <w:r w:rsidRPr="00720C3F">
        <w:t>+c</w:t>
      </w:r>
      <w:r w:rsidRPr="00720C3F">
        <w:rPr>
          <w:rFonts w:hint="eastAsia"/>
        </w:rPr>
        <w:t>（</w:t>
      </w:r>
      <w:r w:rsidRPr="00720C3F">
        <w:t>a+1</w:t>
      </w:r>
      <w:r w:rsidRPr="00720C3F">
        <w:rPr>
          <w:rFonts w:hint="eastAsia"/>
        </w:rPr>
        <w:t>）</w:t>
      </w:r>
      <w:r w:rsidRPr="00720C3F">
        <w:t>]</w:t>
      </w:r>
    </w:p>
    <w:p w:rsidR="00E87D5C" w:rsidRPr="00FE2F3E" w:rsidRDefault="00E87D5C" w:rsidP="00E87D5C"/>
    <w:p w:rsidR="00757F96" w:rsidRPr="007366DB" w:rsidRDefault="00C97451" w:rsidP="00E87D5C">
      <w:pPr>
        <w:rPr>
          <w:rFonts w:ascii="Adobe 明體 Std L" w:eastAsia="Adobe 明體 Std L" w:hAnsi="Adobe 明體 Std L"/>
          <w:sz w:val="32"/>
        </w:rPr>
      </w:pPr>
      <w:r w:rsidRPr="007366DB">
        <w:rPr>
          <w:rFonts w:ascii="Adobe 明體 Std L" w:eastAsia="Adobe 明體 Std L" w:hAnsi="Adobe 明體 Std L" w:hint="eastAsia"/>
          <w:sz w:val="32"/>
        </w:rPr>
        <w:t>X</w:t>
      </w:r>
      <w:r w:rsidR="007366DB">
        <w:rPr>
          <w:rFonts w:asciiTheme="minorEastAsia" w:hAnsiTheme="minorEastAsia" w:hint="eastAsia"/>
          <w:sz w:val="32"/>
          <w:vertAlign w:val="subscript"/>
        </w:rPr>
        <w:t>k+1</w:t>
      </w:r>
      <w:r w:rsidR="007A6346" w:rsidRPr="007366DB">
        <w:rPr>
          <w:rFonts w:ascii="Adobe 明體 Std L" w:eastAsia="Adobe 明體 Std L" w:hAnsi="Adobe 明體 Std L"/>
          <w:sz w:val="32"/>
        </w:rPr>
        <w:t xml:space="preserve">= </w:t>
      </w:r>
      <w:r w:rsidR="007A6346" w:rsidRPr="007366DB">
        <w:rPr>
          <w:rFonts w:ascii="Adobe 明體 Std L" w:eastAsia="Adobe 明體 Std L" w:hAnsi="Adobe 明體 Std L" w:hint="eastAsia"/>
          <w:sz w:val="32"/>
        </w:rPr>
        <w:t>（</w:t>
      </w:r>
      <w:r w:rsidR="007A6346" w:rsidRPr="007366DB">
        <w:rPr>
          <w:rFonts w:ascii="Adobe 明體 Std L" w:eastAsia="Adobe 明體 Std L" w:hAnsi="Adobe 明體 Std L"/>
          <w:sz w:val="32"/>
        </w:rPr>
        <w:t>A x</w:t>
      </w:r>
      <w:r w:rsidR="007366DB">
        <w:rPr>
          <w:rFonts w:asciiTheme="minorEastAsia" w:hAnsiTheme="minorEastAsia" w:hint="eastAsia"/>
          <w:sz w:val="32"/>
          <w:vertAlign w:val="subscript"/>
        </w:rPr>
        <w:t>i</w:t>
      </w:r>
      <w:r w:rsidR="007A6346" w:rsidRPr="007366DB">
        <w:rPr>
          <w:rFonts w:ascii="Adobe 明體 Std L" w:eastAsia="Adobe 明體 Std L" w:hAnsi="Adobe 明體 Std L"/>
          <w:sz w:val="32"/>
        </w:rPr>
        <w:t xml:space="preserve"> +C</w:t>
      </w:r>
      <w:r w:rsidR="007A6346" w:rsidRPr="007366DB">
        <w:rPr>
          <w:rFonts w:ascii="Adobe 明體 Std L" w:eastAsia="Adobe 明體 Std L" w:hAnsi="Adobe 明體 Std L" w:hint="eastAsia"/>
          <w:sz w:val="32"/>
        </w:rPr>
        <w:t xml:space="preserve">） </w:t>
      </w:r>
      <w:r w:rsidR="007A6346" w:rsidRPr="007366DB">
        <w:rPr>
          <w:rFonts w:ascii="Adobe 明體 Std L" w:eastAsia="Adobe 明體 Std L" w:hAnsi="Adobe 明體 Std L"/>
          <w:sz w:val="32"/>
        </w:rPr>
        <w:t>mod m   //</w:t>
      </w:r>
      <w:r w:rsidR="007A6346" w:rsidRPr="007366DB">
        <w:rPr>
          <w:rFonts w:ascii="宋体" w:eastAsia="宋体" w:hAnsi="宋体" w:cs="宋体" w:hint="eastAsia"/>
          <w:sz w:val="32"/>
        </w:rPr>
        <w:t>当</w:t>
      </w:r>
      <w:r w:rsidR="007A6346" w:rsidRPr="007366DB">
        <w:rPr>
          <w:rFonts w:ascii="Adobe 明體 Std L" w:eastAsia="Adobe 明體 Std L" w:hAnsi="Adobe 明體 Std L"/>
          <w:sz w:val="32"/>
        </w:rPr>
        <w:t>n=1</w:t>
      </w:r>
      <w:r w:rsidR="007A6346" w:rsidRPr="007366DB">
        <w:rPr>
          <w:rFonts w:ascii="宋体" w:eastAsia="宋体" w:hAnsi="宋体" w:cs="宋体" w:hint="eastAsia"/>
          <w:sz w:val="32"/>
        </w:rPr>
        <w:t>时</w:t>
      </w:r>
    </w:p>
    <w:p w:rsidR="00757F96" w:rsidRDefault="007A6346" w:rsidP="00E87D5C">
      <w:pPr>
        <w:rPr>
          <w:rFonts w:ascii="Adobe 明體 Std L" w:eastAsia="Adobe 明體 Std L" w:hAnsi="Adobe 明體 Std L"/>
          <w:sz w:val="32"/>
        </w:rPr>
      </w:pPr>
      <w:r w:rsidRPr="007366DB">
        <w:rPr>
          <w:rFonts w:ascii="Adobe 明體 Std L" w:eastAsia="Adobe 明體 Std L" w:hAnsi="Adobe 明體 Std L"/>
          <w:sz w:val="32"/>
        </w:rPr>
        <w:t xml:space="preserve"> </w:t>
      </w:r>
      <w:r w:rsidRPr="007366DB">
        <w:rPr>
          <w:rFonts w:ascii="Adobe 明體 Std L" w:eastAsia="Adobe 明體 Std L" w:hAnsi="Adobe 明體 Std L" w:hint="eastAsia"/>
          <w:sz w:val="32"/>
        </w:rPr>
        <w:t>其中</w:t>
      </w:r>
      <w:r w:rsidRPr="007366DB">
        <w:rPr>
          <w:rFonts w:ascii="Adobe 明體 Std L" w:eastAsia="Adobe 明體 Std L" w:hAnsi="Adobe 明體 Std L"/>
          <w:sz w:val="32"/>
        </w:rPr>
        <w:t>A=</w:t>
      </w:r>
      <w:r w:rsidR="00FE2F3E">
        <w:rPr>
          <w:rFonts w:ascii="Adobe 明體 Std L" w:eastAsia="Adobe 明體 Std L" w:hAnsi="Adobe 明體 Std L"/>
          <w:sz w:val="32"/>
        </w:rPr>
        <w:t xml:space="preserve"> </w:t>
      </w:r>
      <w:r w:rsidRPr="007366DB">
        <w:rPr>
          <w:rFonts w:ascii="Adobe 明體 Std L" w:eastAsia="Adobe 明體 Std L" w:hAnsi="Adobe 明體 Std L"/>
          <w:sz w:val="32"/>
        </w:rPr>
        <w:t>a</w:t>
      </w:r>
      <w:r w:rsidR="00FE2F3E">
        <w:rPr>
          <w:rFonts w:asciiTheme="minorEastAsia" w:hAnsiTheme="minorEastAsia" w:hint="eastAsia"/>
          <w:sz w:val="32"/>
          <w:vertAlign w:val="superscript"/>
        </w:rPr>
        <w:t>k</w:t>
      </w:r>
      <w:r w:rsidR="00FE2F3E">
        <w:rPr>
          <w:rFonts w:ascii="Adobe 明體 Std L" w:eastAsia="Adobe 明體 Std L" w:hAnsi="Adobe 明體 Std L"/>
          <w:sz w:val="32"/>
        </w:rPr>
        <w:t xml:space="preserve"> </w:t>
      </w:r>
      <w:r w:rsidRPr="007366DB">
        <w:rPr>
          <w:rFonts w:ascii="Adobe 明體 Std L" w:eastAsia="Adobe 明體 Std L" w:hAnsi="Adobe 明體 Std L"/>
          <w:sz w:val="32"/>
        </w:rPr>
        <w:t xml:space="preserve">mod m </w:t>
      </w:r>
      <w:r w:rsidR="00005B95">
        <w:rPr>
          <w:rFonts w:asciiTheme="minorEastAsia" w:hAnsiTheme="minorEastAsia" w:hint="eastAsia"/>
          <w:sz w:val="32"/>
        </w:rPr>
        <w:t>，</w:t>
      </w:r>
      <w:r w:rsidRPr="007366DB">
        <w:rPr>
          <w:rFonts w:ascii="Adobe 明體 Std L" w:eastAsia="Adobe 明體 Std L" w:hAnsi="Adobe 明體 Std L"/>
          <w:sz w:val="32"/>
        </w:rPr>
        <w:t>C=c</w:t>
      </w:r>
      <w:r w:rsidRPr="007366DB">
        <w:rPr>
          <w:rFonts w:ascii="Adobe 明體 Std L" w:eastAsia="Adobe 明體 Std L" w:hAnsi="Adobe 明體 Std L" w:hint="eastAsia"/>
          <w:sz w:val="32"/>
        </w:rPr>
        <w:t>（</w:t>
      </w:r>
      <w:r w:rsidRPr="007366DB">
        <w:rPr>
          <w:rFonts w:ascii="Adobe 明體 Std L" w:eastAsia="Adobe 明體 Std L" w:hAnsi="Adobe 明體 Std L"/>
          <w:sz w:val="32"/>
        </w:rPr>
        <w:t>a</w:t>
      </w:r>
      <w:r w:rsidR="001D7722">
        <w:rPr>
          <w:rFonts w:asciiTheme="minorEastAsia" w:hAnsiTheme="minorEastAsia" w:hint="eastAsia"/>
          <w:sz w:val="32"/>
          <w:vertAlign w:val="superscript"/>
        </w:rPr>
        <w:t>k</w:t>
      </w:r>
      <w:r w:rsidR="00823ED9">
        <w:rPr>
          <w:rFonts w:asciiTheme="minorEastAsia" w:hAnsiTheme="minorEastAsia" w:hint="eastAsia"/>
          <w:sz w:val="32"/>
          <w:vertAlign w:val="superscript"/>
        </w:rPr>
        <w:t>-</w:t>
      </w:r>
      <w:r w:rsidR="00823ED9">
        <w:rPr>
          <w:rFonts w:ascii="Adobe 明體 Std L" w:eastAsia="Adobe 明體 Std L" w:hAnsi="Adobe 明體 Std L"/>
          <w:sz w:val="32"/>
          <w:vertAlign w:val="superscript"/>
        </w:rPr>
        <w:t>1</w:t>
      </w:r>
      <w:r w:rsidRPr="007366DB">
        <w:rPr>
          <w:rFonts w:ascii="Adobe 明體 Std L" w:eastAsia="Adobe 明體 Std L" w:hAnsi="Adobe 明體 Std L"/>
          <w:sz w:val="32"/>
        </w:rPr>
        <w:t>+a</w:t>
      </w:r>
      <w:r w:rsidR="001D7722">
        <w:rPr>
          <w:rFonts w:asciiTheme="minorEastAsia" w:hAnsiTheme="minorEastAsia" w:hint="eastAsia"/>
          <w:sz w:val="32"/>
          <w:vertAlign w:val="superscript"/>
        </w:rPr>
        <w:t>k</w:t>
      </w:r>
      <w:r w:rsidR="00823ED9">
        <w:rPr>
          <w:rFonts w:asciiTheme="minorEastAsia" w:hAnsiTheme="minorEastAsia" w:hint="eastAsia"/>
          <w:sz w:val="32"/>
          <w:vertAlign w:val="superscript"/>
        </w:rPr>
        <w:t>-</w:t>
      </w:r>
      <w:r w:rsidR="00823ED9">
        <w:rPr>
          <w:rFonts w:ascii="Adobe 明體 Std L" w:eastAsia="Adobe 明體 Std L" w:hAnsi="Adobe 明體 Std L"/>
          <w:sz w:val="32"/>
          <w:vertAlign w:val="superscript"/>
        </w:rPr>
        <w:t>2</w:t>
      </w:r>
      <w:r w:rsidRPr="007366DB">
        <w:rPr>
          <w:rFonts w:ascii="Adobe 明體 Std L" w:eastAsia="Adobe 明體 Std L" w:hAnsi="Adobe 明體 Std L"/>
          <w:sz w:val="32"/>
        </w:rPr>
        <w:t>+……+a+1)</w:t>
      </w:r>
    </w:p>
    <w:p w:rsidR="00415D74" w:rsidRPr="007366DB" w:rsidRDefault="00415D74" w:rsidP="00E87D5C">
      <w:pPr>
        <w:rPr>
          <w:rFonts w:ascii="Adobe 明體 Std L" w:eastAsia="Adobe 明體 Std L" w:hAnsi="Adobe 明體 Std L"/>
          <w:sz w:val="32"/>
        </w:rPr>
      </w:pPr>
    </w:p>
    <w:p w:rsidR="00E87D5C" w:rsidRPr="0029535E" w:rsidRDefault="0029535E" w:rsidP="0029535E">
      <w:r w:rsidRPr="0029535E">
        <w:t>[kn-ksm]modm =</w:t>
      </w:r>
      <w:r>
        <w:t xml:space="preserve"> </w:t>
      </w:r>
      <w:r>
        <w:rPr>
          <w:rFonts w:hint="eastAsia"/>
        </w:rPr>
        <w:t>kn</w:t>
      </w:r>
      <w:r>
        <w:t xml:space="preserve"> </w:t>
      </w:r>
      <w:r>
        <w:rPr>
          <w:rFonts w:hint="eastAsia"/>
        </w:rPr>
        <w:t>modm</w:t>
      </w:r>
    </w:p>
    <w:sectPr w:rsidR="00E87D5C" w:rsidRPr="0029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380" w:rsidRDefault="009E2380" w:rsidP="00541805">
      <w:r>
        <w:separator/>
      </w:r>
    </w:p>
  </w:endnote>
  <w:endnote w:type="continuationSeparator" w:id="0">
    <w:p w:rsidR="009E2380" w:rsidRDefault="009E2380" w:rsidP="0054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明體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380" w:rsidRDefault="009E2380" w:rsidP="00541805">
      <w:r>
        <w:separator/>
      </w:r>
    </w:p>
  </w:footnote>
  <w:footnote w:type="continuationSeparator" w:id="0">
    <w:p w:rsidR="009E2380" w:rsidRDefault="009E2380" w:rsidP="00541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18C3"/>
    <w:multiLevelType w:val="hybridMultilevel"/>
    <w:tmpl w:val="66008FE2"/>
    <w:lvl w:ilvl="0" w:tplc="7024B2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8E9F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4C50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A67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B817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03B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4E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0A58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8FE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B70"/>
    <w:multiLevelType w:val="hybridMultilevel"/>
    <w:tmpl w:val="4BA09B88"/>
    <w:lvl w:ilvl="0" w:tplc="1E5035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36FD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F6A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7092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C6EA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871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1030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C58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096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1AA9"/>
    <w:multiLevelType w:val="hybridMultilevel"/>
    <w:tmpl w:val="0922A7AA"/>
    <w:lvl w:ilvl="0" w:tplc="94BC7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5CA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60DA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0EF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30F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0C8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180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5A7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70B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7EEA"/>
    <w:multiLevelType w:val="hybridMultilevel"/>
    <w:tmpl w:val="310847BA"/>
    <w:lvl w:ilvl="0" w:tplc="13B6A8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42C0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B6A9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0C9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45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FA9A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834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3CC4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F227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602F1"/>
    <w:multiLevelType w:val="hybridMultilevel"/>
    <w:tmpl w:val="005AB6BA"/>
    <w:lvl w:ilvl="0" w:tplc="989ACF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5E49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056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66E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4E9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049B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65B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CC0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08AF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3722C"/>
    <w:multiLevelType w:val="hybridMultilevel"/>
    <w:tmpl w:val="A85A0378"/>
    <w:lvl w:ilvl="0" w:tplc="61E4DE2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30A207F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F85A1DF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39282CE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78F238C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0C902DE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3886F7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679C23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7A8EF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7" w15:restartNumberingAfterBreak="0">
    <w:nsid w:val="53C56626"/>
    <w:multiLevelType w:val="hybridMultilevel"/>
    <w:tmpl w:val="39A6FC88"/>
    <w:lvl w:ilvl="0" w:tplc="8ED058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02C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1280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FA448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746F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F228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50D6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62D5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1E3F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5D55D6E"/>
    <w:multiLevelType w:val="hybridMultilevel"/>
    <w:tmpl w:val="2B327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751E0D"/>
    <w:multiLevelType w:val="hybridMultilevel"/>
    <w:tmpl w:val="21481042"/>
    <w:lvl w:ilvl="0" w:tplc="F036EF3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CC98809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E19E0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0A68899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E4DA30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EA02FD3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4A48164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D5D6129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A6CC56B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0" w15:restartNumberingAfterBreak="0">
    <w:nsid w:val="68D752BC"/>
    <w:multiLevelType w:val="hybridMultilevel"/>
    <w:tmpl w:val="816EF082"/>
    <w:lvl w:ilvl="0" w:tplc="71485CA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E34693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0514455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BB82E9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189A4C8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4194599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966085C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547459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C02E4F0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1" w15:restartNumberingAfterBreak="0">
    <w:nsid w:val="72F211B9"/>
    <w:multiLevelType w:val="hybridMultilevel"/>
    <w:tmpl w:val="12F0027C"/>
    <w:lvl w:ilvl="0" w:tplc="C896A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8A8A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46FB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EA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626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64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E6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0C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C0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73"/>
    <w:rsid w:val="00005B95"/>
    <w:rsid w:val="00015A59"/>
    <w:rsid w:val="00052F0B"/>
    <w:rsid w:val="000932BD"/>
    <w:rsid w:val="000A7C43"/>
    <w:rsid w:val="00125F91"/>
    <w:rsid w:val="00182135"/>
    <w:rsid w:val="001B3397"/>
    <w:rsid w:val="001D7722"/>
    <w:rsid w:val="001F1E4E"/>
    <w:rsid w:val="00237508"/>
    <w:rsid w:val="0029535E"/>
    <w:rsid w:val="002B5B4A"/>
    <w:rsid w:val="002D2CBC"/>
    <w:rsid w:val="002E33D0"/>
    <w:rsid w:val="00361208"/>
    <w:rsid w:val="003A575D"/>
    <w:rsid w:val="003D38AC"/>
    <w:rsid w:val="003D70E5"/>
    <w:rsid w:val="004126B0"/>
    <w:rsid w:val="00415D74"/>
    <w:rsid w:val="00444FDD"/>
    <w:rsid w:val="00455257"/>
    <w:rsid w:val="00463773"/>
    <w:rsid w:val="0047558F"/>
    <w:rsid w:val="004874B9"/>
    <w:rsid w:val="004C6D70"/>
    <w:rsid w:val="004C6E6A"/>
    <w:rsid w:val="004F3662"/>
    <w:rsid w:val="00511A30"/>
    <w:rsid w:val="00541805"/>
    <w:rsid w:val="00550B48"/>
    <w:rsid w:val="00593282"/>
    <w:rsid w:val="005944FF"/>
    <w:rsid w:val="00601A75"/>
    <w:rsid w:val="006630B8"/>
    <w:rsid w:val="00676F73"/>
    <w:rsid w:val="00683CF9"/>
    <w:rsid w:val="006843C0"/>
    <w:rsid w:val="006C00D4"/>
    <w:rsid w:val="00720C3F"/>
    <w:rsid w:val="00726CD4"/>
    <w:rsid w:val="007366DB"/>
    <w:rsid w:val="00757F96"/>
    <w:rsid w:val="00761532"/>
    <w:rsid w:val="00791E8D"/>
    <w:rsid w:val="007A6346"/>
    <w:rsid w:val="007C298C"/>
    <w:rsid w:val="007C553D"/>
    <w:rsid w:val="007D1206"/>
    <w:rsid w:val="008201A1"/>
    <w:rsid w:val="00823ED9"/>
    <w:rsid w:val="0089557D"/>
    <w:rsid w:val="008D53D6"/>
    <w:rsid w:val="008E434C"/>
    <w:rsid w:val="009B6896"/>
    <w:rsid w:val="009C4B81"/>
    <w:rsid w:val="009E0D1B"/>
    <w:rsid w:val="009E2380"/>
    <w:rsid w:val="009F10AB"/>
    <w:rsid w:val="00A13DE6"/>
    <w:rsid w:val="00A265EE"/>
    <w:rsid w:val="00A30CF5"/>
    <w:rsid w:val="00A30FED"/>
    <w:rsid w:val="00A33709"/>
    <w:rsid w:val="00A65942"/>
    <w:rsid w:val="00B14E3C"/>
    <w:rsid w:val="00B24120"/>
    <w:rsid w:val="00B45C87"/>
    <w:rsid w:val="00B81144"/>
    <w:rsid w:val="00B94B20"/>
    <w:rsid w:val="00BE32C8"/>
    <w:rsid w:val="00C46A6F"/>
    <w:rsid w:val="00C60C91"/>
    <w:rsid w:val="00C651DD"/>
    <w:rsid w:val="00C97451"/>
    <w:rsid w:val="00CA2E5C"/>
    <w:rsid w:val="00CC62B8"/>
    <w:rsid w:val="00CD3497"/>
    <w:rsid w:val="00CE295C"/>
    <w:rsid w:val="00D73839"/>
    <w:rsid w:val="00D906CB"/>
    <w:rsid w:val="00E35367"/>
    <w:rsid w:val="00E46EEE"/>
    <w:rsid w:val="00E612CA"/>
    <w:rsid w:val="00E8713F"/>
    <w:rsid w:val="00E8786F"/>
    <w:rsid w:val="00E87D5C"/>
    <w:rsid w:val="00EB0D01"/>
    <w:rsid w:val="00EE2720"/>
    <w:rsid w:val="00EE5204"/>
    <w:rsid w:val="00EF177B"/>
    <w:rsid w:val="00EF6C80"/>
    <w:rsid w:val="00F05DC8"/>
    <w:rsid w:val="00F61D70"/>
    <w:rsid w:val="00F724E0"/>
    <w:rsid w:val="00F94C49"/>
    <w:rsid w:val="00FE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F6E5"/>
  <w15:chartTrackingRefBased/>
  <w15:docId w15:val="{52981E4E-3CBA-4356-9732-CF41EDED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30B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41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4180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41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41805"/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rsid w:val="00A30C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A30CF5"/>
    <w:rPr>
      <w:b/>
      <w:bCs/>
      <w:kern w:val="28"/>
      <w:sz w:val="32"/>
      <w:szCs w:val="32"/>
    </w:rPr>
  </w:style>
  <w:style w:type="paragraph" w:styleId="aa">
    <w:name w:val="List Paragraph"/>
    <w:basedOn w:val="a0"/>
    <w:uiPriority w:val="34"/>
    <w:qFormat/>
    <w:rsid w:val="00F724E0"/>
    <w:pPr>
      <w:ind w:firstLineChars="200" w:firstLine="420"/>
    </w:pPr>
  </w:style>
  <w:style w:type="paragraph" w:styleId="a">
    <w:name w:val="List Bullet"/>
    <w:basedOn w:val="a0"/>
    <w:uiPriority w:val="9"/>
    <w:qFormat/>
    <w:rsid w:val="003D38AC"/>
    <w:pPr>
      <w:numPr>
        <w:numId w:val="2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character" w:styleId="ab">
    <w:name w:val="annotation reference"/>
    <w:basedOn w:val="a1"/>
    <w:uiPriority w:val="99"/>
    <w:semiHidden/>
    <w:unhideWhenUsed/>
    <w:rsid w:val="00E87D5C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E87D5C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E87D5C"/>
  </w:style>
  <w:style w:type="paragraph" w:styleId="ae">
    <w:name w:val="annotation subject"/>
    <w:basedOn w:val="ac"/>
    <w:next w:val="ac"/>
    <w:link w:val="af"/>
    <w:uiPriority w:val="99"/>
    <w:semiHidden/>
    <w:unhideWhenUsed/>
    <w:rsid w:val="00E87D5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87D5C"/>
    <w:rPr>
      <w:b/>
      <w:bCs/>
    </w:rPr>
  </w:style>
  <w:style w:type="paragraph" w:styleId="af0">
    <w:name w:val="Balloon Text"/>
    <w:basedOn w:val="a0"/>
    <w:link w:val="af1"/>
    <w:uiPriority w:val="99"/>
    <w:semiHidden/>
    <w:unhideWhenUsed/>
    <w:rsid w:val="00E87D5C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E87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3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8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3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7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9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89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501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028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7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56</cp:revision>
  <dcterms:created xsi:type="dcterms:W3CDTF">2020-12-16T07:05:00Z</dcterms:created>
  <dcterms:modified xsi:type="dcterms:W3CDTF">2020-12-17T05:32:00Z</dcterms:modified>
</cp:coreProperties>
</file>