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BF" w:rsidRDefault="007871BF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北京邮电大学软件学院</w:t>
      </w:r>
    </w:p>
    <w:p w:rsidR="007871BF" w:rsidRDefault="00B04736" w:rsidP="007871BF">
      <w:pPr>
        <w:jc w:val="center"/>
        <w:rPr>
          <w:rFonts w:ascii="黑体" w:eastAsia="黑体"/>
          <w:b/>
          <w:bCs/>
          <w:sz w:val="36"/>
          <w:szCs w:val="36"/>
          <w:lang w:eastAsia="zh-CN"/>
        </w:rPr>
      </w:pPr>
      <w:r>
        <w:rPr>
          <w:rFonts w:ascii="黑体" w:eastAsia="黑体" w:hint="eastAsia"/>
          <w:b/>
          <w:bCs/>
          <w:sz w:val="36"/>
          <w:szCs w:val="36"/>
          <w:lang w:eastAsia="zh-CN"/>
        </w:rPr>
        <w:t>2016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－201</w:t>
      </w:r>
      <w:r>
        <w:rPr>
          <w:rFonts w:ascii="黑体" w:eastAsia="黑体" w:hint="eastAsia"/>
          <w:b/>
          <w:bCs/>
          <w:sz w:val="36"/>
          <w:szCs w:val="36"/>
          <w:lang w:eastAsia="zh-CN"/>
        </w:rPr>
        <w:t>7</w:t>
      </w:r>
      <w:r w:rsidR="007871BF">
        <w:rPr>
          <w:rFonts w:ascii="黑体" w:eastAsia="黑体" w:hint="eastAsia"/>
          <w:b/>
          <w:bCs/>
          <w:sz w:val="36"/>
          <w:szCs w:val="36"/>
          <w:lang w:eastAsia="zh-CN"/>
        </w:rPr>
        <w:t>学年第一学期实验报告</w:t>
      </w: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</w:p>
    <w:p w:rsidR="007871BF" w:rsidRDefault="007871BF" w:rsidP="007871BF">
      <w:pPr>
        <w:jc w:val="center"/>
        <w:rPr>
          <w:rFonts w:ascii="宋体" w:hAnsi="宋体"/>
          <w:bCs/>
          <w:sz w:val="44"/>
          <w:lang w:eastAsia="zh-CN"/>
        </w:rPr>
      </w:pPr>
      <w:r>
        <w:rPr>
          <w:rFonts w:ascii="宋体" w:hAnsi="宋体" w:hint="eastAsia"/>
          <w:bCs/>
          <w:sz w:val="44"/>
          <w:lang w:eastAsia="zh-CN"/>
        </w:rPr>
        <w:t xml:space="preserve">  </w:t>
      </w: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199390</wp:posOffset>
                </wp:positionV>
                <wp:extent cx="2286000" cy="0"/>
                <wp:effectExtent l="9525" t="8890" r="9525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57B01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5.7pt" to="32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课程名称</w:t>
      </w:r>
      <w:r>
        <w:rPr>
          <w:rFonts w:ascii="宋体" w:hAnsi="宋体" w:hint="eastAsia"/>
          <w:b/>
          <w:lang w:eastAsia="zh-CN"/>
        </w:rPr>
        <w:t xml:space="preserve">：         </w:t>
      </w:r>
      <w:r w:rsidR="00444FC4">
        <w:rPr>
          <w:rFonts w:ascii="宋体" w:hAnsi="宋体" w:hint="eastAsia"/>
          <w:b/>
          <w:lang w:eastAsia="zh-CN"/>
        </w:rPr>
        <w:t>数据挖掘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0"/>
        <w:rPr>
          <w:rFonts w:ascii="宋体" w:hAnsi="宋体"/>
          <w:b/>
          <w:u w:val="single"/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177800</wp:posOffset>
                </wp:positionV>
                <wp:extent cx="2286000" cy="0"/>
                <wp:effectExtent l="9525" t="6350" r="9525" b="127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EF04E" id="直接连接符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pt" to="32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"/>
            </w:pict>
          </mc:Fallback>
        </mc:AlternateContent>
      </w:r>
      <w:r>
        <w:rPr>
          <w:rFonts w:ascii="黑体" w:eastAsia="黑体" w:hAnsi="宋体" w:hint="eastAsia"/>
          <w:b/>
          <w:lang w:eastAsia="zh-CN"/>
        </w:rPr>
        <w:t>项目名称</w:t>
      </w:r>
      <w:r>
        <w:rPr>
          <w:rFonts w:ascii="宋体" w:hAnsi="宋体" w:hint="eastAsia"/>
          <w:b/>
          <w:lang w:eastAsia="zh-CN"/>
        </w:rPr>
        <w:t xml:space="preserve">：       </w:t>
      </w:r>
      <w:r w:rsidR="00444FC4">
        <w:rPr>
          <w:rFonts w:ascii="宋体" w:hAnsi="宋体"/>
          <w:b/>
          <w:lang w:eastAsia="zh-CN"/>
        </w:rPr>
        <w:t>K</w:t>
      </w:r>
      <w:r w:rsidR="00444FC4">
        <w:rPr>
          <w:rFonts w:ascii="宋体" w:hAnsi="宋体" w:hint="eastAsia"/>
          <w:b/>
          <w:lang w:eastAsia="zh-CN"/>
        </w:rPr>
        <w:t>均值算法</w:t>
      </w:r>
    </w:p>
    <w:p w:rsidR="007871BF" w:rsidRDefault="007871BF" w:rsidP="007871BF">
      <w:pPr>
        <w:spacing w:line="360" w:lineRule="auto"/>
        <w:ind w:firstLineChars="600" w:firstLine="1446"/>
        <w:rPr>
          <w:rFonts w:ascii="宋体" w:hAnsi="宋体"/>
          <w:b/>
          <w:u w:val="single"/>
          <w:lang w:eastAsia="zh-CN"/>
        </w:rPr>
      </w:pPr>
    </w:p>
    <w:p w:rsidR="007871BF" w:rsidRDefault="007871BF" w:rsidP="007871BF">
      <w:pPr>
        <w:spacing w:line="360" w:lineRule="auto"/>
        <w:ind w:firstLineChars="587" w:firstLine="1414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项目完成人</w:t>
      </w:r>
      <w:r>
        <w:rPr>
          <w:rFonts w:hint="eastAsia"/>
          <w:b/>
          <w:lang w:eastAsia="zh-CN"/>
        </w:rPr>
        <w:t>：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</w:t>
      </w:r>
      <w:r w:rsidR="00444FC4">
        <w:rPr>
          <w:rFonts w:hint="eastAsia"/>
          <w:b/>
          <w:lang w:eastAsia="zh-CN"/>
        </w:rPr>
        <w:t>肖逸敏</w:t>
      </w:r>
      <w:r>
        <w:rPr>
          <w:b/>
          <w:lang w:eastAsia="zh-CN"/>
        </w:rPr>
        <w:t>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</w:t>
      </w:r>
      <w:r w:rsidR="00444FC4">
        <w:rPr>
          <w:rFonts w:hint="eastAsia"/>
          <w:b/>
          <w:lang w:eastAsia="zh-CN"/>
        </w:rPr>
        <w:t>2014211990</w:t>
      </w:r>
      <w:r>
        <w:rPr>
          <w:b/>
          <w:lang w:eastAsia="zh-CN"/>
        </w:rPr>
        <w:t>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>姓名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  <w:r>
        <w:rPr>
          <w:rFonts w:ascii="黑体" w:eastAsia="黑体" w:hint="eastAsia"/>
          <w:b/>
          <w:lang w:eastAsia="zh-CN"/>
        </w:rPr>
        <w:t>学号</w:t>
      </w:r>
      <w:r>
        <w:rPr>
          <w:rFonts w:hint="eastAsia"/>
          <w:b/>
          <w:lang w:eastAsia="zh-CN"/>
        </w:rPr>
        <w:t>：</w:t>
      </w:r>
      <w:r>
        <w:rPr>
          <w:b/>
          <w:lang w:eastAsia="zh-CN"/>
        </w:rPr>
        <w:t>________</w:t>
      </w:r>
    </w:p>
    <w:p w:rsidR="007871BF" w:rsidRDefault="007871BF" w:rsidP="007871BF">
      <w:pPr>
        <w:spacing w:line="360" w:lineRule="auto"/>
        <w:ind w:firstLineChars="1077" w:firstLine="2595"/>
        <w:rPr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rPr>
          <w:b/>
          <w:u w:val="single"/>
          <w:lang w:eastAsia="zh-CN"/>
        </w:rPr>
      </w:pPr>
      <w:r>
        <w:rPr>
          <w:rFonts w:ascii="黑体" w:eastAsia="黑体" w:hint="eastAsia"/>
          <w:b/>
          <w:lang w:eastAsia="zh-CN"/>
        </w:rPr>
        <w:t>指导教师</w:t>
      </w:r>
      <w:r>
        <w:rPr>
          <w:rFonts w:ascii="宋体" w:hAnsi="宋体" w:hint="eastAsia"/>
          <w:b/>
          <w:lang w:eastAsia="zh-CN"/>
        </w:rPr>
        <w:t>：________</w:t>
      </w:r>
      <w:r w:rsidR="00444FC4">
        <w:rPr>
          <w:rFonts w:ascii="宋体" w:hAnsi="宋体" w:hint="eastAsia"/>
          <w:b/>
          <w:lang w:eastAsia="zh-CN"/>
        </w:rPr>
        <w:t>牛琨</w:t>
      </w:r>
      <w:r>
        <w:rPr>
          <w:rFonts w:ascii="宋体" w:hAnsi="宋体" w:hint="eastAsia"/>
          <w:b/>
          <w:lang w:eastAsia="zh-CN"/>
        </w:rPr>
        <w:t>__________</w:t>
      </w:r>
    </w:p>
    <w:p w:rsidR="007871BF" w:rsidRDefault="007871BF" w:rsidP="007871BF">
      <w:pPr>
        <w:spacing w:line="360" w:lineRule="auto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ind w:firstLineChars="600" w:firstLine="1446"/>
        <w:rPr>
          <w:rFonts w:ascii="宋体" w:hAnsi="宋体"/>
          <w:b/>
          <w:lang w:eastAsia="zh-CN"/>
        </w:rPr>
      </w:pPr>
    </w:p>
    <w:p w:rsidR="007871BF" w:rsidRDefault="007871BF" w:rsidP="007871BF">
      <w:pPr>
        <w:spacing w:line="360" w:lineRule="auto"/>
        <w:ind w:firstLineChars="600" w:firstLine="1446"/>
        <w:jc w:val="center"/>
        <w:rPr>
          <w:rFonts w:ascii="黑体" w:eastAsia="黑体"/>
          <w:b/>
          <w:lang w:eastAsia="zh-CN"/>
        </w:rPr>
      </w:pPr>
      <w:r>
        <w:rPr>
          <w:rFonts w:ascii="黑体" w:eastAsia="黑体" w:hint="eastAsia"/>
          <w:b/>
          <w:lang w:eastAsia="zh-CN"/>
        </w:rPr>
        <w:t xml:space="preserve">日    期：   </w:t>
      </w:r>
      <w:r w:rsidR="00444FC4">
        <w:rPr>
          <w:rFonts w:ascii="黑体" w:eastAsia="黑体" w:hint="eastAsia"/>
          <w:b/>
          <w:lang w:eastAsia="zh-CN"/>
        </w:rPr>
        <w:t>2016</w:t>
      </w:r>
      <w:r>
        <w:rPr>
          <w:rFonts w:ascii="黑体" w:eastAsia="黑体" w:hint="eastAsia"/>
          <w:b/>
          <w:lang w:eastAsia="zh-CN"/>
        </w:rPr>
        <w:t xml:space="preserve">   年  </w:t>
      </w:r>
      <w:r w:rsidR="00444FC4">
        <w:rPr>
          <w:rFonts w:ascii="黑体" w:eastAsia="黑体" w:hint="eastAsia"/>
          <w:b/>
          <w:lang w:eastAsia="zh-CN"/>
        </w:rPr>
        <w:t>12</w:t>
      </w:r>
      <w:r>
        <w:rPr>
          <w:rFonts w:ascii="黑体" w:eastAsia="黑体" w:hint="eastAsia"/>
          <w:b/>
          <w:lang w:eastAsia="zh-CN"/>
        </w:rPr>
        <w:t xml:space="preserve">  月 </w:t>
      </w:r>
      <w:r w:rsidR="00444FC4">
        <w:rPr>
          <w:rFonts w:ascii="黑体" w:eastAsia="黑体" w:hint="eastAsia"/>
          <w:b/>
          <w:lang w:eastAsia="zh-CN"/>
        </w:rPr>
        <w:t>21</w:t>
      </w:r>
      <w:r>
        <w:rPr>
          <w:rFonts w:ascii="黑体" w:eastAsia="黑体" w:hint="eastAsia"/>
          <w:b/>
          <w:lang w:eastAsia="zh-CN"/>
        </w:rPr>
        <w:t xml:space="preserve">  日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lang w:eastAsia="zh-CN"/>
        </w:rPr>
        <w:br w:type="page"/>
      </w:r>
      <w:r>
        <w:rPr>
          <w:rFonts w:ascii="宋体" w:hAnsi="宋体" w:hint="eastAsia"/>
          <w:b/>
          <w:sz w:val="28"/>
        </w:rPr>
        <w:lastRenderedPageBreak/>
        <w:t>实验目的</w:t>
      </w:r>
    </w:p>
    <w:p w:rsidR="00444FC4" w:rsidRDefault="00444FC4" w:rsidP="00444FC4">
      <w:pPr>
        <w:ind w:left="840"/>
        <w:rPr>
          <w:rFonts w:ascii="宋体" w:hAnsi="宋体" w:hint="eastAsia"/>
          <w:lang w:eastAsia="zh-CN"/>
        </w:rPr>
      </w:pPr>
      <w:r w:rsidRPr="00444FC4">
        <w:rPr>
          <w:rFonts w:ascii="宋体" w:hAnsi="宋体" w:hint="eastAsia"/>
          <w:lang w:eastAsia="zh-CN"/>
        </w:rPr>
        <w:t>通过利用Weka中提供的simpleKmeans方法对</w:t>
      </w:r>
      <w:r>
        <w:rPr>
          <w:rFonts w:ascii="宋体" w:hAnsi="宋体" w:hint="eastAsia"/>
          <w:lang w:eastAsia="zh-CN"/>
        </w:rPr>
        <w:t>数据</w:t>
      </w:r>
      <w:r w:rsidRPr="00444FC4">
        <w:rPr>
          <w:rFonts w:ascii="宋体" w:hAnsi="宋体" w:hint="eastAsia"/>
          <w:lang w:eastAsia="zh-CN"/>
        </w:rPr>
        <w:t>进行聚类分析，更深刻的理解k均值算法，并通过对实验结果进行观察分析，找出实验中所存在的问题。</w:t>
      </w: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实验内容</w:t>
      </w:r>
    </w:p>
    <w:p w:rsidR="00444FC4" w:rsidRPr="00444FC4" w:rsidRDefault="00444FC4" w:rsidP="00444FC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Times New Roman"/>
          <w:kern w:val="0"/>
          <w:sz w:val="24"/>
          <w:szCs w:val="24"/>
        </w:rPr>
      </w:pPr>
      <w:r w:rsidRPr="00444FC4">
        <w:rPr>
          <w:rFonts w:ascii="宋体" w:eastAsia="宋体" w:hAnsi="宋体" w:cs="Times New Roman" w:hint="eastAsia"/>
          <w:kern w:val="0"/>
          <w:sz w:val="24"/>
          <w:szCs w:val="24"/>
        </w:rPr>
        <w:t>采用K均值算法对给定数据集合进行聚类，给出聚类结果，并与真实数据分布对比，判断聚类准确度。改变K的数值，研究K值改变与聚类准确度之间的关系。改变初始簇心，研究簇心变化与聚类准确度之间的关系。</w:t>
      </w:r>
    </w:p>
    <w:p w:rsidR="00444FC4" w:rsidRPr="00444FC4" w:rsidRDefault="00444FC4" w:rsidP="00444FC4">
      <w:pPr>
        <w:pStyle w:val="a7"/>
        <w:numPr>
          <w:ilvl w:val="0"/>
          <w:numId w:val="2"/>
        </w:numPr>
        <w:ind w:firstLineChars="0"/>
        <w:rPr>
          <w:rFonts w:ascii="宋体" w:eastAsia="宋体" w:hAnsi="宋体" w:cs="Times New Roman"/>
          <w:kern w:val="0"/>
          <w:sz w:val="24"/>
          <w:szCs w:val="24"/>
        </w:rPr>
      </w:pPr>
      <w:r w:rsidRPr="00444FC4">
        <w:rPr>
          <w:rFonts w:ascii="宋体" w:eastAsia="宋体" w:hAnsi="宋体" w:cs="Times New Roman" w:hint="eastAsia"/>
          <w:kern w:val="0"/>
          <w:sz w:val="24"/>
          <w:szCs w:val="24"/>
        </w:rPr>
        <w:t>请在实验报告中给出你的模型结果，并给出解释。</w:t>
      </w:r>
    </w:p>
    <w:p w:rsidR="007871BF" w:rsidRPr="00444FC4" w:rsidRDefault="007871BF" w:rsidP="007871BF">
      <w:pPr>
        <w:ind w:left="840"/>
        <w:rPr>
          <w:rFonts w:ascii="宋体" w:hAnsi="宋体"/>
          <w:lang w:eastAsia="zh-CN"/>
        </w:rPr>
      </w:pPr>
    </w:p>
    <w:p w:rsidR="007871BF" w:rsidRDefault="007871BF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实验环境</w:t>
      </w:r>
    </w:p>
    <w:p w:rsidR="007871BF" w:rsidRDefault="00444FC4" w:rsidP="007871BF">
      <w:pPr>
        <w:ind w:left="84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weka</w:t>
      </w:r>
    </w:p>
    <w:p w:rsidR="007871BF" w:rsidRDefault="007B3FF5" w:rsidP="007871BF">
      <w:pPr>
        <w:widowControl w:val="0"/>
        <w:numPr>
          <w:ilvl w:val="0"/>
          <w:numId w:val="1"/>
        </w:num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实验</w:t>
      </w:r>
      <w:r w:rsidR="007D3049">
        <w:rPr>
          <w:rFonts w:ascii="宋体" w:hAnsi="宋体" w:hint="eastAsia"/>
          <w:b/>
          <w:sz w:val="28"/>
          <w:lang w:eastAsia="zh-CN"/>
        </w:rPr>
        <w:t>结果</w:t>
      </w:r>
    </w:p>
    <w:p w:rsidR="007871BF" w:rsidRPr="00444FC4" w:rsidRDefault="00444FC4" w:rsidP="00444FC4">
      <w:pPr>
        <w:pStyle w:val="2"/>
        <w:rPr>
          <w:sz w:val="28"/>
          <w:szCs w:val="28"/>
        </w:rPr>
      </w:pPr>
      <w:r w:rsidRPr="00444FC4">
        <w:rPr>
          <w:rFonts w:hint="eastAsia"/>
          <w:sz w:val="28"/>
          <w:szCs w:val="28"/>
        </w:rPr>
        <w:t>格式转换：</w:t>
      </w:r>
    </w:p>
    <w:p w:rsidR="00444FC4" w:rsidRPr="00444FC4" w:rsidRDefault="00444FC4" w:rsidP="00444FC4">
      <w:pPr>
        <w:pStyle w:val="a7"/>
        <w:numPr>
          <w:ilvl w:val="0"/>
          <w:numId w:val="4"/>
        </w:numPr>
        <w:ind w:firstLineChars="0"/>
        <w:rPr>
          <w:rFonts w:ascii="宋体" w:hAnsi="宋体"/>
        </w:rPr>
      </w:pPr>
      <w:r w:rsidRPr="00444FC4">
        <w:rPr>
          <w:rFonts w:ascii="宋体" w:hAnsi="宋体" w:hint="eastAsia"/>
        </w:rPr>
        <w:t>打开“</w:t>
      </w:r>
      <w:r w:rsidRPr="00444FC4">
        <w:rPr>
          <w:rFonts w:ascii="宋体" w:hAnsi="宋体" w:hint="eastAsia"/>
        </w:rPr>
        <w:t>data</w:t>
      </w:r>
      <w:r w:rsidRPr="00444FC4">
        <w:rPr>
          <w:rFonts w:ascii="宋体" w:hAnsi="宋体" w:hint="eastAsia"/>
        </w:rPr>
        <w:t>.xls</w:t>
      </w:r>
      <w:r w:rsidRPr="00444FC4">
        <w:rPr>
          <w:rFonts w:ascii="宋体" w:hAnsi="宋体" w:hint="eastAsia"/>
        </w:rPr>
        <w:t>”</w:t>
      </w:r>
      <w:r w:rsidRPr="00444FC4">
        <w:rPr>
          <w:rFonts w:ascii="宋体" w:hAnsi="宋体" w:hint="eastAsia"/>
        </w:rPr>
        <w:t xml:space="preserve"> </w:t>
      </w:r>
      <w:r w:rsidRPr="00444FC4">
        <w:rPr>
          <w:rFonts w:ascii="宋体" w:hAnsi="宋体" w:hint="eastAsia"/>
        </w:rPr>
        <w:t>另存为</w:t>
      </w:r>
      <w:r w:rsidRPr="00444FC4">
        <w:rPr>
          <w:rFonts w:ascii="宋体" w:hAnsi="宋体" w:hint="eastAsia"/>
        </w:rPr>
        <w:t>CSV</w:t>
      </w:r>
      <w:r w:rsidRPr="00444FC4">
        <w:rPr>
          <w:rFonts w:ascii="宋体" w:hAnsi="宋体" w:hint="eastAsia"/>
        </w:rPr>
        <w:t>类型，得到“</w:t>
      </w:r>
      <w:r w:rsidRPr="00444FC4">
        <w:rPr>
          <w:rFonts w:ascii="宋体" w:hAnsi="宋体" w:hint="eastAsia"/>
        </w:rPr>
        <w:t>data</w:t>
      </w:r>
      <w:r w:rsidRPr="00444FC4">
        <w:rPr>
          <w:rFonts w:ascii="宋体" w:hAnsi="宋体" w:hint="eastAsia"/>
        </w:rPr>
        <w:t>.csv</w:t>
      </w:r>
      <w:r w:rsidRPr="00444FC4">
        <w:rPr>
          <w:rFonts w:ascii="宋体" w:hAnsi="宋体" w:hint="eastAsia"/>
        </w:rPr>
        <w:t>”。</w:t>
      </w:r>
    </w:p>
    <w:p w:rsidR="00444FC4" w:rsidRPr="00444FC4" w:rsidRDefault="00444FC4" w:rsidP="00444FC4">
      <w:pPr>
        <w:pStyle w:val="a7"/>
        <w:ind w:left="360" w:firstLineChars="0" w:firstLine="0"/>
        <w:rPr>
          <w:rFonts w:ascii="宋体" w:hAnsi="宋体" w:hint="eastAsia"/>
        </w:rPr>
      </w:pPr>
      <w:r w:rsidRPr="00444FC4">
        <w:rPr>
          <w:rFonts w:ascii="宋体" w:hAnsi="宋体"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628738" cy="9526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4" w:rsidRPr="00444FC4" w:rsidRDefault="00444FC4" w:rsidP="00444FC4">
      <w:pPr>
        <w:rPr>
          <w:rFonts w:ascii="宋体" w:hAnsi="宋体"/>
        </w:rPr>
      </w:pPr>
      <w:r w:rsidRPr="00444FC4">
        <w:rPr>
          <w:rFonts w:ascii="宋体" w:hAnsi="宋体"/>
        </w:rPr>
        <w:t xml:space="preserve"> </w:t>
      </w:r>
    </w:p>
    <w:p w:rsidR="00444FC4" w:rsidRPr="00444FC4" w:rsidRDefault="00444FC4" w:rsidP="00444FC4">
      <w:pPr>
        <w:pStyle w:val="a7"/>
        <w:numPr>
          <w:ilvl w:val="0"/>
          <w:numId w:val="4"/>
        </w:numPr>
        <w:ind w:firstLineChars="0"/>
        <w:rPr>
          <w:rFonts w:ascii="宋体" w:hAnsi="宋体"/>
        </w:rPr>
      </w:pPr>
      <w:r w:rsidRPr="00444FC4">
        <w:rPr>
          <w:rFonts w:ascii="宋体" w:hAnsi="宋体" w:hint="eastAsia"/>
        </w:rPr>
        <w:t>在</w:t>
      </w:r>
      <w:r w:rsidRPr="00444FC4">
        <w:rPr>
          <w:rFonts w:ascii="宋体" w:hAnsi="宋体" w:hint="eastAsia"/>
        </w:rPr>
        <w:t>WEKA</w:t>
      </w:r>
      <w:r w:rsidRPr="00444FC4">
        <w:rPr>
          <w:rFonts w:ascii="宋体" w:hAnsi="宋体" w:hint="eastAsia"/>
        </w:rPr>
        <w:t>中提供了一个“</w:t>
      </w:r>
      <w:r w:rsidRPr="00444FC4">
        <w:rPr>
          <w:rFonts w:ascii="宋体" w:hAnsi="宋体" w:hint="eastAsia"/>
        </w:rPr>
        <w:t>Arff Viewer</w:t>
      </w:r>
      <w:r w:rsidRPr="00444FC4">
        <w:rPr>
          <w:rFonts w:ascii="宋体" w:hAnsi="宋体" w:hint="eastAsia"/>
        </w:rPr>
        <w:t>”模块，打开一个“</w:t>
      </w:r>
      <w:r w:rsidRPr="00444FC4">
        <w:rPr>
          <w:rFonts w:ascii="宋体" w:hAnsi="宋体" w:hint="eastAsia"/>
        </w:rPr>
        <w:t>data</w:t>
      </w:r>
      <w:r w:rsidRPr="00444FC4">
        <w:rPr>
          <w:rFonts w:ascii="宋体" w:hAnsi="宋体" w:hint="eastAsia"/>
        </w:rPr>
        <w:t>.csv</w:t>
      </w:r>
      <w:r w:rsidRPr="00444FC4">
        <w:rPr>
          <w:rFonts w:ascii="宋体" w:hAnsi="宋体" w:hint="eastAsia"/>
        </w:rPr>
        <w:t>”进行浏览，然后另存为</w:t>
      </w:r>
      <w:r w:rsidRPr="00444FC4">
        <w:rPr>
          <w:rFonts w:ascii="宋体" w:hAnsi="宋体" w:hint="eastAsia"/>
        </w:rPr>
        <w:t>ARFF</w:t>
      </w:r>
      <w:r w:rsidRPr="00444FC4">
        <w:rPr>
          <w:rFonts w:ascii="宋体" w:hAnsi="宋体" w:hint="eastAsia"/>
        </w:rPr>
        <w:t>文件，得到“</w:t>
      </w:r>
      <w:r w:rsidRPr="00444FC4">
        <w:rPr>
          <w:rFonts w:ascii="宋体" w:hAnsi="宋体" w:hint="eastAsia"/>
        </w:rPr>
        <w:t>data</w:t>
      </w:r>
      <w:r w:rsidRPr="00444FC4">
        <w:rPr>
          <w:rFonts w:ascii="宋体" w:hAnsi="宋体" w:hint="eastAsia"/>
        </w:rPr>
        <w:t>.arff</w:t>
      </w:r>
      <w:r w:rsidRPr="00444FC4">
        <w:rPr>
          <w:rFonts w:ascii="宋体" w:hAnsi="宋体" w:hint="eastAsia"/>
        </w:rPr>
        <w:t>”</w:t>
      </w:r>
    </w:p>
    <w:p w:rsidR="00444FC4" w:rsidRDefault="00444FC4" w:rsidP="00444FC4">
      <w:pPr>
        <w:pStyle w:val="a7"/>
        <w:ind w:left="360" w:firstLineChars="0" w:firstLine="0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704948" cy="77163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f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4" w:rsidRDefault="00444FC4" w:rsidP="00444FC4">
      <w:pPr>
        <w:pStyle w:val="3"/>
      </w:pPr>
      <w:r>
        <w:rPr>
          <w:rFonts w:hint="eastAsia"/>
        </w:rPr>
        <w:t>实验过程：</w:t>
      </w:r>
    </w:p>
    <w:p w:rsidR="00444FC4" w:rsidRDefault="00444FC4" w:rsidP="00444FC4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Pr="00444FC4">
        <w:rPr>
          <w:rFonts w:hint="eastAsia"/>
        </w:rPr>
        <w:t xml:space="preserve"> </w:t>
      </w:r>
      <w:r>
        <w:rPr>
          <w:rFonts w:hint="eastAsia"/>
          <w:lang w:eastAsia="zh-CN"/>
        </w:rPr>
        <w:t>用“</w:t>
      </w:r>
      <w:r>
        <w:rPr>
          <w:rFonts w:hint="eastAsia"/>
          <w:lang w:eastAsia="zh-CN"/>
        </w:rPr>
        <w:t>Explorer</w:t>
      </w:r>
      <w:r>
        <w:rPr>
          <w:rFonts w:hint="eastAsia"/>
          <w:lang w:eastAsia="zh-CN"/>
        </w:rPr>
        <w:t>”打开刚才得到的“</w:t>
      </w:r>
      <w:r>
        <w:rPr>
          <w:rFonts w:hint="eastAsia"/>
          <w:lang w:eastAsia="zh-CN"/>
        </w:rPr>
        <w:t>data.arff</w:t>
      </w:r>
      <w:r>
        <w:rPr>
          <w:rFonts w:hint="eastAsia"/>
          <w:lang w:eastAsia="zh-CN"/>
        </w:rPr>
        <w:t>”，并切换到“</w:t>
      </w:r>
      <w:r>
        <w:rPr>
          <w:rFonts w:hint="eastAsia"/>
          <w:lang w:eastAsia="zh-CN"/>
        </w:rPr>
        <w:t>Cluster</w:t>
      </w:r>
      <w:r>
        <w:rPr>
          <w:rFonts w:hint="eastAsia"/>
          <w:lang w:eastAsia="zh-CN"/>
        </w:rPr>
        <w:t>”。点“</w:t>
      </w:r>
      <w:r>
        <w:rPr>
          <w:rFonts w:hint="eastAsia"/>
          <w:lang w:eastAsia="zh-CN"/>
        </w:rPr>
        <w:t>Choose</w:t>
      </w:r>
      <w:r>
        <w:rPr>
          <w:rFonts w:hint="eastAsia"/>
          <w:lang w:eastAsia="zh-CN"/>
        </w:rPr>
        <w:t>”按钮选择“</w:t>
      </w:r>
      <w:r>
        <w:rPr>
          <w:rFonts w:hint="eastAsia"/>
          <w:lang w:eastAsia="zh-CN"/>
        </w:rPr>
        <w:t>SimpleKMeans</w:t>
      </w:r>
      <w:r>
        <w:rPr>
          <w:rFonts w:hint="eastAsia"/>
          <w:lang w:eastAsia="zh-CN"/>
        </w:rPr>
        <w:t>”，这是</w:t>
      </w:r>
      <w:r>
        <w:rPr>
          <w:rFonts w:hint="eastAsia"/>
          <w:lang w:eastAsia="zh-CN"/>
        </w:rPr>
        <w:t>WEKA</w:t>
      </w:r>
      <w:r>
        <w:rPr>
          <w:rFonts w:hint="eastAsia"/>
          <w:lang w:eastAsia="zh-CN"/>
        </w:rPr>
        <w:t>中实现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均值的算法。点击旁边的文本框，修改“</w:t>
      </w:r>
      <w:r>
        <w:rPr>
          <w:rFonts w:hint="eastAsia"/>
          <w:lang w:eastAsia="zh-CN"/>
        </w:rPr>
        <w:t>numClusters</w:t>
      </w:r>
      <w:r>
        <w:rPr>
          <w:rFonts w:hint="eastAsia"/>
          <w:lang w:eastAsia="zh-CN"/>
        </w:rPr>
        <w:t>”为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，说明我们希望把这</w:t>
      </w:r>
      <w:r w:rsidR="007051F0">
        <w:rPr>
          <w:rFonts w:hint="eastAsia"/>
          <w:lang w:eastAsia="zh-CN"/>
        </w:rPr>
        <w:t>些</w:t>
      </w:r>
      <w:r>
        <w:rPr>
          <w:rFonts w:hint="eastAsia"/>
          <w:lang w:eastAsia="zh-CN"/>
        </w:rPr>
        <w:t>实例聚成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类，即</w:t>
      </w:r>
      <w:r>
        <w:rPr>
          <w:rFonts w:hint="eastAsia"/>
          <w:lang w:eastAsia="zh-CN"/>
        </w:rPr>
        <w:t>K=6</w:t>
      </w:r>
      <w:r>
        <w:rPr>
          <w:rFonts w:hint="eastAsia"/>
          <w:lang w:eastAsia="zh-CN"/>
        </w:rPr>
        <w:t>。下面的“</w:t>
      </w:r>
      <w:r>
        <w:rPr>
          <w:rFonts w:hint="eastAsia"/>
          <w:lang w:eastAsia="zh-CN"/>
        </w:rPr>
        <w:t>seed</w:t>
      </w:r>
      <w:r>
        <w:rPr>
          <w:rFonts w:hint="eastAsia"/>
          <w:lang w:eastAsia="zh-CN"/>
        </w:rPr>
        <w:t>”参数是要设置一个随机种子，依此产生一个随机数，用来得到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均值算法中第一次给出的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个簇中心的位置。我们不妨暂时让它就为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。</w:t>
      </w:r>
    </w:p>
    <w:p w:rsidR="00444FC4" w:rsidRDefault="00444FC4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58280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4" w:rsidRPr="00444FC4" w:rsidRDefault="00444FC4" w:rsidP="00444FC4">
      <w:pPr>
        <w:rPr>
          <w:rFonts w:hint="eastAsia"/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rFonts w:hint="eastAsia"/>
          <w:lang w:eastAsia="zh-CN"/>
        </w:rPr>
        <w:t>选中“</w:t>
      </w:r>
      <w:r>
        <w:rPr>
          <w:rFonts w:hint="eastAsia"/>
          <w:lang w:eastAsia="zh-CN"/>
        </w:rPr>
        <w:t>ClusterMode</w:t>
      </w:r>
      <w:r>
        <w:rPr>
          <w:rFonts w:hint="eastAsia"/>
          <w:lang w:eastAsia="zh-CN"/>
        </w:rPr>
        <w:t>”的“</w:t>
      </w:r>
      <w:r>
        <w:rPr>
          <w:rFonts w:hint="eastAsia"/>
          <w:lang w:eastAsia="zh-CN"/>
        </w:rPr>
        <w:t>Usetrainingset</w:t>
      </w:r>
      <w:r>
        <w:rPr>
          <w:rFonts w:hint="eastAsia"/>
          <w:lang w:eastAsia="zh-CN"/>
        </w:rPr>
        <w:t>”，点击“</w:t>
      </w:r>
      <w:r>
        <w:rPr>
          <w:rFonts w:hint="eastAsia"/>
          <w:lang w:eastAsia="zh-CN"/>
        </w:rPr>
        <w:t>Start</w:t>
      </w:r>
      <w:r>
        <w:rPr>
          <w:rFonts w:hint="eastAsia"/>
          <w:lang w:eastAsia="zh-CN"/>
        </w:rPr>
        <w:t>”按钮，观察右边“</w:t>
      </w:r>
      <w:r>
        <w:rPr>
          <w:rFonts w:hint="eastAsia"/>
          <w:lang w:eastAsia="zh-CN"/>
        </w:rPr>
        <w:t>Clustereroutput</w:t>
      </w:r>
      <w:r>
        <w:rPr>
          <w:rFonts w:hint="eastAsia"/>
          <w:lang w:eastAsia="zh-CN"/>
        </w:rPr>
        <w:t>”给出的聚类结果如下：</w:t>
      </w:r>
    </w:p>
    <w:p w:rsidR="00444FC4" w:rsidRDefault="00444FC4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3979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4" w:rsidRDefault="00444FC4" w:rsidP="00444FC4">
      <w:pPr>
        <w:rPr>
          <w:lang w:eastAsia="zh-CN"/>
        </w:rPr>
      </w:pPr>
      <w:r>
        <w:rPr>
          <w:rFonts w:hint="eastAsia"/>
          <w:lang w:eastAsia="zh-CN"/>
        </w:rPr>
        <w:t>右侧结果为：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=== Run information ===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Scheme:       weka.clusterers.SimpleKMeans -init 0 -max-candidates 100 -periodic-pruning 10000 -min-density 2.0 -t1 -1.25 -t2 -1.0 -N 6 -A "weka.core.EuclideanDistance -R first-last" -I 500 -num-slots 1 -S 10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Relation:     data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Instances:    5000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Attributes:   12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No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attr1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attr2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attr3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attr4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attr5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attr6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attr7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attr8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attr9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attr10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cluster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Test mode:    evaluate on training data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=== Clustering model (full training set) ===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kMeans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======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Number of iterations: 6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Within cluster sum of squared errors: 1914.5761410118812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Initial starting points (random):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Cluster 0: 2114,89,31,98,68,92,96,26,67,62,19,3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Cluster 1: 3817,93,100,103,121,43,89,45,37,45,26,9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Cluster 2: 3832,72,80,116,107,51,121,73,38,37,87,8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Cluster 3: 644,73,86,115,115,60,110,64,61,28,82,8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Cluster 4: 2035,65,73,114,102,59,104,63,37,40,97,8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Cluster 5: 1352,77,67,92,113,50,107,59,34,33,86,8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Missing values globally replaced with mean/mode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Final cluster centroids: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          Cluster#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Attribute   Full Data         0         1         2         3         4         5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 xml:space="preserve">             (5000.0)  (2497.0)   (500.0)   (500.0)   (503.0)   (500.0)   (500.0)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=================================================================================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No             2500.5 2501.7761  2494.862  2488.126 2568.3976  2514.756  2429.578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attr1         70.2764   75.1774    89.336    65.974   39.4513     25.42    106.91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attr2         62.4154   32.9624    95.956    73.956   73.2763   111.298   104.614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attr3         74.4678   76.6296   107.356   101.414  104.3519    14.632     33.61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attr4          58.653   32.6468   114.478   110.254   94.5229     72.42     31.25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attr5         57.7228   65.9491    34.672     55.04   22.1491     50.63    85.254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attr6          80.194   75.8454   103.226   109.028    64.495    36.332     109.7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lastRenderedPageBreak/>
        <w:t>attr7         60.4024   52.2119    49.462    69.784   14.9125   102.012   107.018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attr8         63.5642   64.2827     46.24    47.946  107.8151    68.922    43.044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attr9          47.998   62.5471     33.22     39.63   63.8052     15.59    14.992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attr10        63.6096   63.9652    29.592    87.398    67.002   109.542    22.718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cluster           5.5    3.7986         9         8    6.9881         2        10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Time taken to build model (full training data) : 0.17 seconds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=== Model and evaluation on training set ===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Clustered Instances</w:t>
      </w:r>
    </w:p>
    <w:p w:rsidR="00444FC4" w:rsidRDefault="00444FC4" w:rsidP="00444FC4">
      <w:pPr>
        <w:rPr>
          <w:lang w:eastAsia="zh-CN"/>
        </w:rPr>
      </w:pP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0      2497 ( 50%)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1       500 ( 10%)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2       500 ( 10%)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3       503 ( 10%)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4       500 ( 10%)</w:t>
      </w:r>
    </w:p>
    <w:p w:rsidR="00444FC4" w:rsidRDefault="00444FC4" w:rsidP="00444FC4">
      <w:pPr>
        <w:rPr>
          <w:lang w:eastAsia="zh-CN"/>
        </w:rPr>
      </w:pPr>
      <w:r>
        <w:rPr>
          <w:lang w:eastAsia="zh-CN"/>
        </w:rPr>
        <w:t>5       500 ( 10%)</w:t>
      </w:r>
    </w:p>
    <w:p w:rsidR="00444FC4" w:rsidRDefault="00444FC4" w:rsidP="00444FC4">
      <w:pPr>
        <w:rPr>
          <w:lang w:eastAsia="zh-CN"/>
        </w:rPr>
      </w:pPr>
    </w:p>
    <w:p w:rsidR="00444FC4" w:rsidRDefault="007051F0" w:rsidP="00444FC4">
      <w:pPr>
        <w:rPr>
          <w:lang w:eastAsia="zh-CN"/>
        </w:rPr>
      </w:pPr>
      <w:r w:rsidRPr="007051F0">
        <w:rPr>
          <w:rFonts w:hint="eastAsia"/>
          <w:lang w:eastAsia="zh-CN"/>
        </w:rPr>
        <w:t>下面对实验结果进行解释。观察图</w:t>
      </w:r>
      <w:r w:rsidRPr="007051F0">
        <w:rPr>
          <w:rFonts w:hint="eastAsia"/>
          <w:lang w:eastAsia="zh-CN"/>
        </w:rPr>
        <w:t>1</w:t>
      </w:r>
      <w:r w:rsidRPr="007051F0">
        <w:rPr>
          <w:rFonts w:hint="eastAsia"/>
          <w:lang w:eastAsia="zh-CN"/>
        </w:rPr>
        <w:t>，首先我们注意到结果中有这么一行：</w:t>
      </w:r>
      <w:r w:rsidRPr="007051F0">
        <w:rPr>
          <w:rFonts w:hint="eastAsia"/>
          <w:lang w:eastAsia="zh-CN"/>
        </w:rPr>
        <w:t>Withinclustersumofsquarederrors:</w:t>
      </w:r>
      <w:r w:rsidRPr="007051F0">
        <w:rPr>
          <w:lang w:eastAsia="zh-CN"/>
        </w:rPr>
        <w:t xml:space="preserve"> </w:t>
      </w:r>
      <w:r>
        <w:rPr>
          <w:lang w:eastAsia="zh-CN"/>
        </w:rPr>
        <w:t>1914.5761410118812</w:t>
      </w:r>
      <w:r w:rsidRPr="007051F0">
        <w:rPr>
          <w:rFonts w:hint="eastAsia"/>
          <w:lang w:eastAsia="zh-CN"/>
        </w:rPr>
        <w:t>这是评价聚类好坏的标准，数值越小说明同一簇实例之间的距离越小。也许你得到的数值会不一样；实际上如果把“</w:t>
      </w:r>
      <w:r w:rsidRPr="007051F0">
        <w:rPr>
          <w:rFonts w:hint="eastAsia"/>
          <w:lang w:eastAsia="zh-CN"/>
        </w:rPr>
        <w:t>seed</w:t>
      </w:r>
      <w:r w:rsidRPr="007051F0">
        <w:rPr>
          <w:rFonts w:hint="eastAsia"/>
          <w:lang w:eastAsia="zh-CN"/>
        </w:rPr>
        <w:t>”参数改一下，得到的这个数值就可能会不一样。我们应该多尝试几个“</w:t>
      </w:r>
      <w:r w:rsidRPr="007051F0">
        <w:rPr>
          <w:rFonts w:hint="eastAsia"/>
          <w:lang w:eastAsia="zh-CN"/>
        </w:rPr>
        <w:t>seed</w:t>
      </w:r>
      <w:r w:rsidRPr="007051F0">
        <w:rPr>
          <w:rFonts w:hint="eastAsia"/>
          <w:lang w:eastAsia="zh-CN"/>
        </w:rPr>
        <w:t>”，并采纳这个数值最小的那个结果。例如我让“</w:t>
      </w:r>
      <w:r w:rsidRPr="007051F0">
        <w:rPr>
          <w:rFonts w:hint="eastAsia"/>
          <w:lang w:eastAsia="zh-CN"/>
        </w:rPr>
        <w:t>seed</w:t>
      </w:r>
      <w:r w:rsidRPr="007051F0">
        <w:rPr>
          <w:rFonts w:hint="eastAsia"/>
          <w:lang w:eastAsia="zh-CN"/>
        </w:rPr>
        <w:t>”取</w:t>
      </w:r>
      <w:r w:rsidRPr="007051F0">
        <w:rPr>
          <w:rFonts w:hint="eastAsia"/>
          <w:lang w:eastAsia="zh-CN"/>
        </w:rPr>
        <w:t>100</w:t>
      </w:r>
      <w:r w:rsidRPr="007051F0">
        <w:rPr>
          <w:rFonts w:hint="eastAsia"/>
          <w:lang w:eastAsia="zh-CN"/>
        </w:rPr>
        <w:t>，就得到：</w:t>
      </w:r>
      <w:r w:rsidRPr="007051F0">
        <w:rPr>
          <w:rFonts w:hint="eastAsia"/>
          <w:lang w:eastAsia="zh-CN"/>
        </w:rPr>
        <w:t>Withinclustersumofsquarederrors</w:t>
      </w:r>
      <w:r>
        <w:rPr>
          <w:rFonts w:hint="eastAsia"/>
          <w:lang w:eastAsia="zh-CN"/>
        </w:rPr>
        <w:t>：</w:t>
      </w:r>
      <w:r w:rsidRPr="007051F0">
        <w:rPr>
          <w:lang w:eastAsia="zh-CN"/>
        </w:rPr>
        <w:t>1635.8546541601272</w:t>
      </w:r>
    </w:p>
    <w:p w:rsidR="007051F0" w:rsidRDefault="007051F0" w:rsidP="00444FC4">
      <w:pPr>
        <w:rPr>
          <w:lang w:eastAsia="zh-CN"/>
        </w:rPr>
      </w:pPr>
    </w:p>
    <w:p w:rsidR="007051F0" w:rsidRDefault="007051F0" w:rsidP="00444FC4">
      <w:pPr>
        <w:rPr>
          <w:lang w:eastAsia="zh-CN"/>
        </w:rPr>
      </w:pPr>
      <w:r w:rsidRPr="007051F0">
        <w:rPr>
          <w:rFonts w:hint="eastAsia"/>
          <w:lang w:eastAsia="zh-CN"/>
        </w:rPr>
        <w:t>接下来“</w:t>
      </w:r>
      <w:r w:rsidRPr="007051F0">
        <w:rPr>
          <w:rFonts w:hint="eastAsia"/>
          <w:lang w:eastAsia="zh-CN"/>
        </w:rPr>
        <w:t>Clustercentroids:</w:t>
      </w:r>
      <w:r w:rsidRPr="007051F0">
        <w:rPr>
          <w:rFonts w:hint="eastAsia"/>
          <w:lang w:eastAsia="zh-CN"/>
        </w:rPr>
        <w:t>”之后列出了各个簇中心的位置。对于数值型的属性，簇中心就是它的均值（</w:t>
      </w:r>
      <w:r w:rsidRPr="007051F0">
        <w:rPr>
          <w:rFonts w:hint="eastAsia"/>
          <w:lang w:eastAsia="zh-CN"/>
        </w:rPr>
        <w:t>Mean</w:t>
      </w:r>
      <w:r w:rsidRPr="007051F0">
        <w:rPr>
          <w:rFonts w:hint="eastAsia"/>
          <w:lang w:eastAsia="zh-CN"/>
        </w:rPr>
        <w:t>），对于数值型的属性，还给出了它在各个簇里的标准差（</w:t>
      </w:r>
      <w:r w:rsidRPr="007051F0">
        <w:rPr>
          <w:rFonts w:hint="eastAsia"/>
          <w:lang w:eastAsia="zh-CN"/>
        </w:rPr>
        <w:t>StdDevs</w:t>
      </w:r>
      <w:r w:rsidRPr="007051F0">
        <w:rPr>
          <w:rFonts w:hint="eastAsia"/>
          <w:lang w:eastAsia="zh-CN"/>
        </w:rPr>
        <w:t>）。</w:t>
      </w:r>
      <w:r>
        <w:rPr>
          <w:rFonts w:hint="eastAsia"/>
          <w:noProof/>
          <w:lang w:eastAsia="zh-CN"/>
        </w:rPr>
        <w:drawing>
          <wp:inline distT="0" distB="0" distL="0" distR="0">
            <wp:extent cx="3562847" cy="1114581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4942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F5" w:rsidRDefault="007B3FF5" w:rsidP="00444FC4">
      <w:pPr>
        <w:rPr>
          <w:lang w:eastAsia="zh-CN"/>
        </w:rPr>
      </w:pPr>
    </w:p>
    <w:p w:rsidR="007B3FF5" w:rsidRDefault="007B3FF5" w:rsidP="007B3FF5">
      <w:pPr>
        <w:rPr>
          <w:lang w:eastAsia="zh-CN"/>
        </w:rPr>
      </w:pPr>
      <w:r w:rsidRPr="007051F0">
        <w:rPr>
          <w:rFonts w:hint="eastAsia"/>
          <w:lang w:eastAsia="zh-CN"/>
        </w:rPr>
        <w:t>最后的“</w:t>
      </w:r>
      <w:r w:rsidRPr="007051F0">
        <w:rPr>
          <w:rFonts w:hint="eastAsia"/>
          <w:lang w:eastAsia="zh-CN"/>
        </w:rPr>
        <w:t>ClusteredInstances</w:t>
      </w:r>
      <w:r w:rsidRPr="007051F0">
        <w:rPr>
          <w:rFonts w:hint="eastAsia"/>
          <w:lang w:eastAsia="zh-CN"/>
        </w:rPr>
        <w:t>”是各个簇中实例的数目及百分比。</w:t>
      </w:r>
    </w:p>
    <w:p w:rsidR="007B3FF5" w:rsidRDefault="007B3FF5" w:rsidP="00444FC4">
      <w:pPr>
        <w:rPr>
          <w:rFonts w:hint="eastAsia"/>
          <w:lang w:eastAsia="zh-CN"/>
        </w:rPr>
      </w:pPr>
    </w:p>
    <w:p w:rsidR="007051F0" w:rsidRDefault="007051F0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1514686" cy="1257475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F0" w:rsidRPr="007051F0" w:rsidRDefault="007051F0" w:rsidP="00444FC4">
      <w:pPr>
        <w:rPr>
          <w:rFonts w:hint="eastAsia"/>
          <w:lang w:eastAsia="zh-CN"/>
        </w:rPr>
      </w:pPr>
    </w:p>
    <w:p w:rsidR="00444FC4" w:rsidRDefault="007051F0" w:rsidP="00444FC4">
      <w:pPr>
        <w:rPr>
          <w:lang w:eastAsia="zh-CN"/>
        </w:rPr>
      </w:pPr>
      <w:r w:rsidRPr="007051F0">
        <w:rPr>
          <w:rFonts w:hint="eastAsia"/>
          <w:lang w:eastAsia="zh-CN"/>
        </w:rPr>
        <w:t>为了观察可视化的聚类结果，我们在左下方“</w:t>
      </w:r>
      <w:r w:rsidRPr="007051F0">
        <w:rPr>
          <w:rFonts w:hint="eastAsia"/>
          <w:lang w:eastAsia="zh-CN"/>
        </w:rPr>
        <w:t>Resultlist</w:t>
      </w:r>
      <w:r w:rsidRPr="007051F0">
        <w:rPr>
          <w:rFonts w:hint="eastAsia"/>
          <w:lang w:eastAsia="zh-CN"/>
        </w:rPr>
        <w:t>”列出的结果上右击，点“</w:t>
      </w:r>
      <w:r w:rsidRPr="007051F0">
        <w:rPr>
          <w:rFonts w:hint="eastAsia"/>
          <w:lang w:eastAsia="zh-CN"/>
        </w:rPr>
        <w:t>Visualizeclusterassignments</w:t>
      </w:r>
      <w:r w:rsidRPr="007051F0">
        <w:rPr>
          <w:rFonts w:hint="eastAsia"/>
          <w:lang w:eastAsia="zh-CN"/>
        </w:rPr>
        <w:t>”。弹出的窗口给出了各实例的散点图。最上方的两个框是选择横坐标和纵坐标，第二行的”</w:t>
      </w:r>
      <w:r w:rsidRPr="007051F0">
        <w:rPr>
          <w:rFonts w:hint="eastAsia"/>
          <w:lang w:eastAsia="zh-CN"/>
        </w:rPr>
        <w:t>color</w:t>
      </w:r>
      <w:r w:rsidRPr="007051F0">
        <w:rPr>
          <w:rFonts w:hint="eastAsia"/>
          <w:lang w:eastAsia="zh-CN"/>
        </w:rPr>
        <w:t>”是散点图着色的依据，默认是根据不同的簇“</w:t>
      </w:r>
      <w:r w:rsidRPr="007051F0">
        <w:rPr>
          <w:rFonts w:hint="eastAsia"/>
          <w:lang w:eastAsia="zh-CN"/>
        </w:rPr>
        <w:t>Cluster</w:t>
      </w:r>
      <w:r w:rsidRPr="007051F0">
        <w:rPr>
          <w:rFonts w:hint="eastAsia"/>
          <w:lang w:eastAsia="zh-CN"/>
        </w:rPr>
        <w:t>”给实例标上不同的颜色。</w:t>
      </w:r>
    </w:p>
    <w:p w:rsidR="007051F0" w:rsidRDefault="007051F0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4629796" cy="374384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F0" w:rsidRDefault="007051F0" w:rsidP="00444FC4">
      <w:pPr>
        <w:rPr>
          <w:lang w:eastAsia="zh-CN"/>
        </w:rPr>
      </w:pPr>
    </w:p>
    <w:p w:rsidR="007051F0" w:rsidRDefault="007051F0" w:rsidP="0015760B">
      <w:pPr>
        <w:pStyle w:val="5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值修改结果：</w:t>
      </w:r>
    </w:p>
    <w:p w:rsidR="007051F0" w:rsidRDefault="007051F0" w:rsidP="00444FC4">
      <w:pPr>
        <w:rPr>
          <w:lang w:eastAsia="zh-CN"/>
        </w:rPr>
      </w:pPr>
      <w:r>
        <w:rPr>
          <w:rFonts w:hint="eastAsia"/>
          <w:lang w:eastAsia="zh-CN"/>
        </w:rPr>
        <w:t>K=10</w:t>
      </w:r>
      <w:r>
        <w:rPr>
          <w:rFonts w:hint="eastAsia"/>
          <w:lang w:eastAsia="zh-CN"/>
        </w:rPr>
        <w:t>：</w:t>
      </w:r>
    </w:p>
    <w:p w:rsidR="007051F0" w:rsidRDefault="0015760B" w:rsidP="00444FC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096057" cy="409632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F0" w:rsidRDefault="0015760B" w:rsidP="00444FC4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810532" cy="181000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19075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1657581" cy="21529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725059" cy="407726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lang w:eastAsia="zh-CN"/>
        </w:rPr>
      </w:pPr>
    </w:p>
    <w:p w:rsidR="0015760B" w:rsidRDefault="0015760B" w:rsidP="00444FC4">
      <w:pPr>
        <w:rPr>
          <w:lang w:eastAsia="zh-CN"/>
        </w:rPr>
      </w:pPr>
      <w:r>
        <w:rPr>
          <w:rFonts w:hint="eastAsia"/>
          <w:lang w:eastAsia="zh-CN"/>
        </w:rPr>
        <w:t>K=15</w:t>
      </w:r>
      <w:r>
        <w:rPr>
          <w:rFonts w:hint="eastAsia"/>
          <w:lang w:eastAsia="zh-CN"/>
        </w:rPr>
        <w:t>：</w:t>
      </w:r>
    </w:p>
    <w:p w:rsidR="0015760B" w:rsidRDefault="0015760B" w:rsidP="00444FC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3134162" cy="476316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1F0" w:rsidRDefault="007051F0" w:rsidP="00444FC4">
      <w:pPr>
        <w:rPr>
          <w:lang w:eastAsia="zh-CN"/>
        </w:rPr>
      </w:pPr>
    </w:p>
    <w:p w:rsidR="0015760B" w:rsidRDefault="0015760B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724795" cy="2638793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144335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133898" cy="2943636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FC4" w:rsidRDefault="00444FC4" w:rsidP="00444FC4">
      <w:pPr>
        <w:rPr>
          <w:lang w:eastAsia="zh-CN"/>
        </w:rPr>
      </w:pPr>
    </w:p>
    <w:p w:rsidR="005D3B8F" w:rsidRDefault="005D3B8F" w:rsidP="005D3B8F">
      <w:pPr>
        <w:rPr>
          <w:lang w:eastAsia="zh-CN"/>
        </w:rPr>
      </w:pPr>
      <w:r>
        <w:rPr>
          <w:rFonts w:hint="eastAsia"/>
          <w:lang w:eastAsia="zh-CN"/>
        </w:rPr>
        <w:t>可以看出，</w:t>
      </w:r>
      <w:r>
        <w:rPr>
          <w:rFonts w:hint="eastAsia"/>
          <w:lang w:eastAsia="zh-CN"/>
        </w:rPr>
        <w:t>聚类一项的均方值随着</w:t>
      </w:r>
      <w:r>
        <w:rPr>
          <w:lang w:eastAsia="zh-CN"/>
        </w:rPr>
        <w:t>K</w:t>
      </w:r>
      <w:r>
        <w:rPr>
          <w:rFonts w:hint="eastAsia"/>
          <w:lang w:eastAsia="zh-CN"/>
        </w:rPr>
        <w:t>的增大基本呈现为逐渐减小的趋势，即簇间平均距离趋于减小，单就此项来看，</w:t>
      </w:r>
      <w:r>
        <w:rPr>
          <w:lang w:eastAsia="zh-CN"/>
        </w:rPr>
        <w:t>K</w:t>
      </w:r>
      <w:r>
        <w:rPr>
          <w:rFonts w:hint="eastAsia"/>
          <w:lang w:eastAsia="zh-CN"/>
        </w:rPr>
        <w:t>值越大，准确度越低；</w:t>
      </w:r>
    </w:p>
    <w:p w:rsidR="005D3B8F" w:rsidRPr="005D3B8F" w:rsidRDefault="005D3B8F" w:rsidP="00444FC4">
      <w:pPr>
        <w:rPr>
          <w:lang w:eastAsia="zh-CN"/>
        </w:rPr>
      </w:pPr>
    </w:p>
    <w:p w:rsidR="005D3B8F" w:rsidRDefault="005D3B8F" w:rsidP="00444FC4">
      <w:pPr>
        <w:rPr>
          <w:rFonts w:hint="eastAsia"/>
          <w:lang w:eastAsia="zh-CN"/>
        </w:rPr>
      </w:pPr>
    </w:p>
    <w:p w:rsidR="0015760B" w:rsidRDefault="0015760B" w:rsidP="00444FC4">
      <w:pPr>
        <w:rPr>
          <w:lang w:eastAsia="zh-CN"/>
        </w:rPr>
      </w:pPr>
      <w:r>
        <w:rPr>
          <w:rFonts w:hint="eastAsia"/>
          <w:lang w:eastAsia="zh-CN"/>
        </w:rPr>
        <w:t>簇心修改结果：</w:t>
      </w:r>
    </w:p>
    <w:p w:rsidR="0015760B" w:rsidRDefault="0015760B" w:rsidP="00444FC4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eed=100</w:t>
      </w:r>
      <w:r>
        <w:rPr>
          <w:rFonts w:hint="eastAsia"/>
          <w:lang w:eastAsia="zh-CN"/>
        </w:rPr>
        <w:t>：</w:t>
      </w:r>
    </w:p>
    <w:p w:rsidR="0015760B" w:rsidRDefault="0015760B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2629267" cy="42868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001058" cy="1762371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1657581" cy="1400370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60B" w:rsidRDefault="0015760B" w:rsidP="00444FC4">
      <w:pPr>
        <w:rPr>
          <w:lang w:eastAsia="zh-CN"/>
        </w:rPr>
      </w:pPr>
    </w:p>
    <w:p w:rsidR="0015760B" w:rsidRDefault="0015760B" w:rsidP="00444FC4">
      <w:pPr>
        <w:rPr>
          <w:lang w:eastAsia="zh-CN"/>
        </w:rPr>
      </w:pPr>
      <w:r>
        <w:rPr>
          <w:rFonts w:hint="eastAsia"/>
          <w:lang w:eastAsia="zh-CN"/>
        </w:rPr>
        <w:t>Seed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200</w:t>
      </w:r>
      <w:r>
        <w:rPr>
          <w:rFonts w:hint="eastAsia"/>
          <w:lang w:eastAsia="zh-CN"/>
        </w:rPr>
        <w:t>：</w:t>
      </w:r>
    </w:p>
    <w:p w:rsidR="0015760B" w:rsidRDefault="007B3FF5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3305636" cy="45726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F5" w:rsidRDefault="007B3FF5" w:rsidP="00444FC4">
      <w:pPr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4010585" cy="1781424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FF5" w:rsidRPr="00444FC4" w:rsidRDefault="007B3FF5" w:rsidP="00444FC4">
      <w:pPr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1800476" cy="14670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8F" w:rsidRPr="005D3B8F" w:rsidRDefault="005D3B8F">
      <w:pPr>
        <w:rPr>
          <w:rFonts w:hint="eastAsia"/>
          <w:lang w:eastAsia="zh-CN"/>
        </w:rPr>
      </w:pPr>
      <w:bookmarkStart w:id="0" w:name="_GoBack"/>
      <w:bookmarkEnd w:id="0"/>
    </w:p>
    <w:sectPr w:rsidR="005D3B8F" w:rsidRPr="005D3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FCC" w:rsidRDefault="005F4FCC" w:rsidP="00444FC4">
      <w:r>
        <w:separator/>
      </w:r>
    </w:p>
  </w:endnote>
  <w:endnote w:type="continuationSeparator" w:id="0">
    <w:p w:rsidR="005F4FCC" w:rsidRDefault="005F4FCC" w:rsidP="00444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FCC" w:rsidRDefault="005F4FCC" w:rsidP="00444FC4">
      <w:r>
        <w:separator/>
      </w:r>
    </w:p>
  </w:footnote>
  <w:footnote w:type="continuationSeparator" w:id="0">
    <w:p w:rsidR="005F4FCC" w:rsidRDefault="005F4FCC" w:rsidP="00444F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F0C1BD1"/>
    <w:multiLevelType w:val="hybridMultilevel"/>
    <w:tmpl w:val="51F80A5C"/>
    <w:lvl w:ilvl="0" w:tplc="C79E7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0087D"/>
    <w:multiLevelType w:val="hybridMultilevel"/>
    <w:tmpl w:val="C19AC6C6"/>
    <w:lvl w:ilvl="0" w:tplc="CED2EFD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40B1199"/>
    <w:multiLevelType w:val="hybridMultilevel"/>
    <w:tmpl w:val="F3AEFBD6"/>
    <w:lvl w:ilvl="0" w:tplc="E02C92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7E"/>
    <w:rsid w:val="0015760B"/>
    <w:rsid w:val="002E3F7E"/>
    <w:rsid w:val="00444FC4"/>
    <w:rsid w:val="005D3B8F"/>
    <w:rsid w:val="005F4FCC"/>
    <w:rsid w:val="007051F0"/>
    <w:rsid w:val="007871BF"/>
    <w:rsid w:val="007B3FF5"/>
    <w:rsid w:val="007D3049"/>
    <w:rsid w:val="00B04736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8EC04"/>
  <w15:chartTrackingRefBased/>
  <w15:docId w15:val="{12C07830-2406-4ED5-851F-1993B4A67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1BF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44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4F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760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5760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4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4FC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a6"/>
    <w:uiPriority w:val="99"/>
    <w:unhideWhenUsed/>
    <w:rsid w:val="00444F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4FC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List Paragraph"/>
    <w:basedOn w:val="a"/>
    <w:uiPriority w:val="34"/>
    <w:qFormat/>
    <w:rsid w:val="00444FC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a8">
    <w:name w:val="Subtitle"/>
    <w:basedOn w:val="a"/>
    <w:next w:val="a"/>
    <w:link w:val="a9"/>
    <w:uiPriority w:val="11"/>
    <w:qFormat/>
    <w:rsid w:val="00444FC4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44FC4"/>
    <w:rPr>
      <w:b/>
      <w:bCs/>
      <w:kern w:val="28"/>
      <w:sz w:val="32"/>
      <w:szCs w:val="32"/>
      <w:lang w:eastAsia="en-US"/>
    </w:rPr>
  </w:style>
  <w:style w:type="character" w:customStyle="1" w:styleId="20">
    <w:name w:val="标题 2 字符"/>
    <w:basedOn w:val="a0"/>
    <w:link w:val="2"/>
    <w:uiPriority w:val="9"/>
    <w:rsid w:val="00444FC4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0">
    <w:name w:val="标题 3 字符"/>
    <w:basedOn w:val="a0"/>
    <w:link w:val="3"/>
    <w:uiPriority w:val="9"/>
    <w:rsid w:val="00444FC4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0">
    <w:name w:val="标题 4 字符"/>
    <w:basedOn w:val="a0"/>
    <w:link w:val="4"/>
    <w:uiPriority w:val="9"/>
    <w:rsid w:val="0015760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0">
    <w:name w:val="标题 5 字符"/>
    <w:basedOn w:val="a0"/>
    <w:link w:val="5"/>
    <w:uiPriority w:val="9"/>
    <w:rsid w:val="0015760B"/>
    <w:rPr>
      <w:rFonts w:ascii="Times New Roman" w:eastAsia="宋体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2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498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984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84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86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78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00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9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906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398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04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91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188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1546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</dc:creator>
  <cp:keywords/>
  <dc:description/>
  <cp:lastModifiedBy>肖逸敏</cp:lastModifiedBy>
  <cp:revision>6</cp:revision>
  <dcterms:created xsi:type="dcterms:W3CDTF">2016-10-20T10:18:00Z</dcterms:created>
  <dcterms:modified xsi:type="dcterms:W3CDTF">2006-12-21T06:28:00Z</dcterms:modified>
</cp:coreProperties>
</file>