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577FE3">
        <w:rPr>
          <w:rFonts w:ascii="宋体" w:hAnsi="宋体" w:hint="eastAsia"/>
          <w:b/>
          <w:lang w:eastAsia="zh-CN"/>
        </w:rPr>
        <w:t>算法设计与分析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577FE3">
        <w:rPr>
          <w:rFonts w:ascii="宋体" w:hAnsi="宋体" w:hint="eastAsia"/>
          <w:b/>
          <w:lang w:eastAsia="zh-CN"/>
        </w:rPr>
        <w:t>动态规划法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577FE3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577FE3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</w:t>
      </w:r>
      <w:r w:rsidR="00577FE3">
        <w:rPr>
          <w:rFonts w:ascii="宋体" w:hAnsi="宋体" w:hint="eastAsia"/>
          <w:b/>
          <w:lang w:eastAsia="zh-CN"/>
        </w:rPr>
        <w:t>李朝晖</w:t>
      </w:r>
      <w:r>
        <w:rPr>
          <w:rFonts w:ascii="宋体" w:hAnsi="宋体" w:hint="eastAsia"/>
          <w:b/>
          <w:lang w:eastAsia="zh-CN"/>
        </w:rPr>
        <w:t>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577FE3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年  </w:t>
      </w:r>
      <w:r w:rsidR="00577FE3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月</w:t>
      </w:r>
      <w:r w:rsidR="00577FE3">
        <w:rPr>
          <w:rFonts w:ascii="黑体" w:eastAsia="黑体" w:hint="eastAsia"/>
          <w:b/>
          <w:lang w:eastAsia="zh-CN"/>
        </w:rPr>
        <w:t>15</w:t>
      </w:r>
      <w:r>
        <w:rPr>
          <w:rFonts w:ascii="黑体" w:eastAsia="黑体" w:hint="eastAsia"/>
          <w:b/>
          <w:lang w:eastAsia="zh-CN"/>
        </w:rPr>
        <w:t xml:space="preserve"> 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FE25F6" w:rsidRPr="00383B9A" w:rsidRDefault="00FE25F6" w:rsidP="00FE25F6">
      <w:pPr>
        <w:pStyle w:val="a7"/>
        <w:numPr>
          <w:ilvl w:val="1"/>
          <w:numId w:val="1"/>
        </w:numPr>
        <w:spacing w:line="420" w:lineRule="exact"/>
        <w:ind w:firstLineChars="0"/>
        <w:rPr>
          <w:rFonts w:ascii="Calibri" w:eastAsia="黑体" w:hAnsi="Calibri" w:cs="Times New Roman"/>
          <w:sz w:val="24"/>
        </w:rPr>
      </w:pPr>
      <w:r w:rsidRPr="00383B9A">
        <w:rPr>
          <w:rFonts w:ascii="Calibri" w:eastAsia="黑体" w:hAnsi="Calibri" w:cs="Times New Roman" w:hint="eastAsia"/>
          <w:sz w:val="24"/>
        </w:rPr>
        <w:t>深刻理解并掌握</w:t>
      </w:r>
      <w:r>
        <w:rPr>
          <w:rFonts w:ascii="Calibri" w:eastAsia="黑体" w:hAnsi="Calibri" w:cs="Times New Roman" w:hint="eastAsia"/>
          <w:sz w:val="24"/>
        </w:rPr>
        <w:t>动态规划</w:t>
      </w:r>
      <w:r w:rsidRPr="00383B9A">
        <w:rPr>
          <w:rFonts w:ascii="Calibri" w:eastAsia="黑体" w:hAnsi="Calibri" w:cs="Times New Roman" w:hint="eastAsia"/>
          <w:sz w:val="24"/>
        </w:rPr>
        <w:t>法的设计思想；</w:t>
      </w:r>
    </w:p>
    <w:p w:rsidR="00FE25F6" w:rsidRPr="00383B9A" w:rsidRDefault="00FE25F6" w:rsidP="00FE25F6">
      <w:pPr>
        <w:pStyle w:val="a7"/>
        <w:numPr>
          <w:ilvl w:val="1"/>
          <w:numId w:val="1"/>
        </w:numPr>
        <w:spacing w:line="420" w:lineRule="exact"/>
        <w:ind w:firstLineChars="0"/>
        <w:rPr>
          <w:rFonts w:ascii="Calibri" w:eastAsia="黑体" w:hAnsi="Calibri" w:cs="Times New Roman"/>
          <w:sz w:val="24"/>
        </w:rPr>
      </w:pPr>
      <w:r w:rsidRPr="00383B9A">
        <w:rPr>
          <w:rFonts w:ascii="Calibri" w:eastAsia="黑体" w:hAnsi="Calibri" w:cs="Times New Roman" w:hint="eastAsia"/>
          <w:sz w:val="24"/>
        </w:rPr>
        <w:t>提高应用</w:t>
      </w:r>
      <w:r>
        <w:rPr>
          <w:rFonts w:ascii="Calibri" w:eastAsia="黑体" w:hAnsi="Calibri" w:cs="Times New Roman" w:hint="eastAsia"/>
          <w:sz w:val="24"/>
        </w:rPr>
        <w:t>动态规划</w:t>
      </w:r>
      <w:r w:rsidRPr="00383B9A">
        <w:rPr>
          <w:rFonts w:ascii="Calibri" w:eastAsia="黑体" w:hAnsi="Calibri" w:cs="Times New Roman" w:hint="eastAsia"/>
          <w:sz w:val="24"/>
        </w:rPr>
        <w:t>法设计算法的技能；</w:t>
      </w:r>
    </w:p>
    <w:p w:rsidR="007871BF" w:rsidRPr="00FE25F6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  <w:b/>
        </w:rPr>
      </w:pPr>
      <w:r w:rsidRPr="00FE25F6">
        <w:rPr>
          <w:rFonts w:ascii="Calibri" w:eastAsia="黑体" w:hAnsi="Calibri" w:hint="eastAsia"/>
          <w:b/>
        </w:rPr>
        <w:t>基本题</w:t>
      </w:r>
      <w:r w:rsidRPr="00FE25F6">
        <w:rPr>
          <w:rFonts w:ascii="Calibri" w:eastAsia="黑体" w:hAnsi="Calibri" w:hint="eastAsia"/>
          <w:b/>
        </w:rPr>
        <w:t>1</w:t>
      </w:r>
      <w:r w:rsidRPr="00FE25F6">
        <w:rPr>
          <w:rFonts w:ascii="Calibri" w:eastAsia="黑体" w:hAnsi="Calibri" w:hint="eastAsia"/>
          <w:b/>
        </w:rPr>
        <w:t>：</w:t>
      </w:r>
      <w:r w:rsidRPr="00FE25F6">
        <w:rPr>
          <w:rFonts w:ascii="Calibri" w:eastAsia="黑体" w:hAnsi="Calibri" w:hint="eastAsia"/>
          <w:b/>
        </w:rPr>
        <w:t>0</w:t>
      </w:r>
      <w:r w:rsidRPr="00FE25F6">
        <w:rPr>
          <w:rFonts w:ascii="Calibri" w:eastAsia="黑体" w:hAnsi="Calibri" w:hint="eastAsia"/>
          <w:b/>
        </w:rPr>
        <w:t>—</w:t>
      </w:r>
      <w:r w:rsidRPr="00FE25F6">
        <w:rPr>
          <w:rFonts w:ascii="Calibri" w:eastAsia="黑体" w:hAnsi="Calibri" w:hint="eastAsia"/>
          <w:b/>
        </w:rPr>
        <w:t>1</w:t>
      </w:r>
      <w:r w:rsidRPr="00FE25F6">
        <w:rPr>
          <w:rFonts w:ascii="Calibri" w:eastAsia="黑体" w:hAnsi="Calibri" w:hint="eastAsia"/>
          <w:b/>
        </w:rPr>
        <w:t>背包问题（动态规划法）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 w:hint="eastAsia"/>
        </w:rPr>
        <w:t>给定</w:t>
      </w:r>
      <w:r w:rsidRPr="00FE25F6">
        <w:rPr>
          <w:rFonts w:ascii="Calibri" w:eastAsia="黑体" w:hAnsi="Calibri" w:hint="eastAsia"/>
        </w:rPr>
        <w:t>n</w:t>
      </w:r>
      <w:r w:rsidRPr="00FE25F6">
        <w:rPr>
          <w:rFonts w:ascii="Calibri" w:eastAsia="黑体" w:hAnsi="Calibri" w:hint="eastAsia"/>
        </w:rPr>
        <w:t>种物品和一背包。物品</w:t>
      </w:r>
      <w:r w:rsidRPr="00FE25F6">
        <w:rPr>
          <w:rFonts w:ascii="Calibri" w:eastAsia="黑体" w:hAnsi="Calibri" w:hint="eastAsia"/>
        </w:rPr>
        <w:t>i</w:t>
      </w:r>
      <w:r w:rsidRPr="00FE25F6">
        <w:rPr>
          <w:rFonts w:ascii="Calibri" w:eastAsia="黑体" w:hAnsi="Calibri" w:hint="eastAsia"/>
        </w:rPr>
        <w:t>的重量是</w:t>
      </w:r>
      <w:r w:rsidRPr="00FE25F6">
        <w:rPr>
          <w:rFonts w:ascii="Calibri" w:eastAsia="黑体" w:hAnsi="Calibri" w:hint="eastAsia"/>
        </w:rPr>
        <w:t>wi</w:t>
      </w:r>
      <w:r w:rsidRPr="00FE25F6">
        <w:rPr>
          <w:rFonts w:ascii="Calibri" w:eastAsia="黑体" w:hAnsi="Calibri" w:hint="eastAsia"/>
        </w:rPr>
        <w:t>，其价值为</w:t>
      </w:r>
      <w:r w:rsidRPr="00FE25F6">
        <w:rPr>
          <w:rFonts w:ascii="Calibri" w:eastAsia="黑体" w:hAnsi="Calibri" w:hint="eastAsia"/>
        </w:rPr>
        <w:t>vi</w:t>
      </w:r>
      <w:r w:rsidRPr="00FE25F6">
        <w:rPr>
          <w:rFonts w:ascii="Calibri" w:eastAsia="黑体" w:hAnsi="Calibri" w:hint="eastAsia"/>
        </w:rPr>
        <w:t>，背包的容量为</w:t>
      </w:r>
      <w:r w:rsidRPr="00FE25F6">
        <w:rPr>
          <w:rFonts w:ascii="Calibri" w:eastAsia="黑体" w:hAnsi="Calibri" w:hint="eastAsia"/>
        </w:rPr>
        <w:t>C</w:t>
      </w:r>
      <w:r w:rsidRPr="00FE25F6">
        <w:rPr>
          <w:rFonts w:ascii="Calibri" w:eastAsia="黑体" w:hAnsi="Calibri" w:hint="eastAsia"/>
        </w:rPr>
        <w:t>。问应如何选择装入背包的物品，使得装入背包中物品的总价值最大</w:t>
      </w:r>
      <w:r w:rsidRPr="00FE25F6">
        <w:rPr>
          <w:rFonts w:ascii="Calibri" w:eastAsia="黑体" w:hAnsi="Calibri" w:hint="eastAsia"/>
        </w:rPr>
        <w:t>?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  <w:b/>
        </w:rPr>
      </w:pPr>
    </w:p>
    <w:p w:rsidR="00FE25F6" w:rsidRPr="00FE25F6" w:rsidRDefault="00FE25F6" w:rsidP="00FE25F6">
      <w:pPr>
        <w:spacing w:line="420" w:lineRule="exact"/>
        <w:rPr>
          <w:rFonts w:ascii="Calibri" w:eastAsia="黑体" w:hAnsi="Calibri"/>
          <w:b/>
        </w:rPr>
      </w:pPr>
      <w:r w:rsidRPr="00FE25F6">
        <w:rPr>
          <w:rFonts w:ascii="Calibri" w:eastAsia="黑体" w:hAnsi="Calibri" w:hint="eastAsia"/>
          <w:b/>
        </w:rPr>
        <w:t>基本题</w:t>
      </w:r>
      <w:r w:rsidRPr="00FE25F6">
        <w:rPr>
          <w:rFonts w:ascii="Calibri" w:eastAsia="黑体" w:hAnsi="Calibri" w:hint="eastAsia"/>
          <w:b/>
        </w:rPr>
        <w:t>2</w:t>
      </w:r>
      <w:r w:rsidRPr="00FE25F6">
        <w:rPr>
          <w:rFonts w:ascii="Calibri" w:eastAsia="黑体" w:hAnsi="Calibri" w:hint="eastAsia"/>
          <w:b/>
        </w:rPr>
        <w:t>：广告牌选取问题（动态规划法）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 w:hint="eastAsia"/>
        </w:rPr>
        <w:t>假设你正在管理一条公路的广告牌建设，这条路从西到东</w:t>
      </w:r>
      <w:r w:rsidRPr="00FE25F6">
        <w:rPr>
          <w:rFonts w:ascii="Calibri" w:eastAsia="黑体" w:hAnsi="Calibri"/>
        </w:rPr>
        <w:t>M</w:t>
      </w:r>
      <w:r w:rsidRPr="00FE25F6">
        <w:rPr>
          <w:rFonts w:ascii="Calibri" w:eastAsia="黑体" w:hAnsi="Calibri" w:hint="eastAsia"/>
        </w:rPr>
        <w:t>英里。广告牌可能的地点假设为</w:t>
      </w:r>
      <w:r w:rsidRPr="00FE25F6">
        <w:rPr>
          <w:rFonts w:ascii="Calibri" w:eastAsia="黑体" w:hAnsi="Calibri"/>
        </w:rPr>
        <w:t>x1,x2,x3…xn</w:t>
      </w:r>
      <w:r w:rsidRPr="00FE25F6">
        <w:rPr>
          <w:rFonts w:ascii="Calibri" w:eastAsia="黑体" w:hAnsi="Calibri" w:hint="eastAsia"/>
        </w:rPr>
        <w:t>，处于［</w:t>
      </w:r>
      <w:r w:rsidRPr="00FE25F6">
        <w:rPr>
          <w:rFonts w:ascii="Calibri" w:eastAsia="黑体" w:hAnsi="Calibri"/>
        </w:rPr>
        <w:t>0,M]</w:t>
      </w:r>
      <w:r w:rsidRPr="00FE25F6">
        <w:rPr>
          <w:rFonts w:ascii="Calibri" w:eastAsia="黑体" w:hAnsi="Calibri" w:hint="eastAsia"/>
        </w:rPr>
        <w:t>中。若在</w:t>
      </w:r>
      <w:r w:rsidRPr="00FE25F6">
        <w:rPr>
          <w:rFonts w:ascii="Calibri" w:eastAsia="黑体" w:hAnsi="Calibri"/>
        </w:rPr>
        <w:t>xi</w:t>
      </w:r>
      <w:r w:rsidRPr="00FE25F6">
        <w:rPr>
          <w:rFonts w:ascii="Calibri" w:eastAsia="黑体" w:hAnsi="Calibri" w:hint="eastAsia"/>
        </w:rPr>
        <w:t>放一块广告牌，可以得到</w:t>
      </w:r>
      <w:r w:rsidRPr="00FE25F6">
        <w:rPr>
          <w:rFonts w:ascii="Calibri" w:eastAsia="黑体" w:hAnsi="Calibri"/>
        </w:rPr>
        <w:t>ri&gt;0</w:t>
      </w:r>
      <w:r w:rsidRPr="00FE25F6">
        <w:rPr>
          <w:rFonts w:ascii="Calibri" w:eastAsia="黑体" w:hAnsi="Calibri" w:hint="eastAsia"/>
        </w:rPr>
        <w:t>的收益。</w:t>
      </w:r>
    </w:p>
    <w:p w:rsidR="00FE25F6" w:rsidRPr="00FE25F6" w:rsidRDefault="00FE25F6" w:rsidP="00FE25F6">
      <w:pPr>
        <w:tabs>
          <w:tab w:val="num" w:pos="720"/>
        </w:tabs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 w:hint="eastAsia"/>
        </w:rPr>
        <w:t>国家公路局规定，两块广告牌相对不能小于或等于</w:t>
      </w:r>
      <w:r w:rsidRPr="00FE25F6">
        <w:rPr>
          <w:rFonts w:ascii="Calibri" w:eastAsia="黑体" w:hAnsi="Calibri"/>
        </w:rPr>
        <w:t>5</w:t>
      </w:r>
      <w:r w:rsidRPr="00FE25F6">
        <w:rPr>
          <w:rFonts w:ascii="Calibri" w:eastAsia="黑体" w:hAnsi="Calibri" w:hint="eastAsia"/>
        </w:rPr>
        <w:t>英里之内。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  <w:b/>
        </w:rPr>
      </w:pPr>
      <w:r w:rsidRPr="00FE25F6">
        <w:rPr>
          <w:rFonts w:ascii="Calibri" w:eastAsia="黑体" w:hAnsi="Calibri" w:hint="eastAsia"/>
        </w:rPr>
        <w:t>如何找一组地点使你的总收益达到最大？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</w:p>
    <w:p w:rsidR="00FE25F6" w:rsidRPr="00FE25F6" w:rsidRDefault="00FE25F6" w:rsidP="00FE25F6">
      <w:pPr>
        <w:rPr>
          <w:rFonts w:ascii="Calibri" w:eastAsia="黑体" w:hAnsi="Calibri"/>
          <w:b/>
        </w:rPr>
      </w:pPr>
      <w:r w:rsidRPr="00FE25F6">
        <w:rPr>
          <w:rFonts w:ascii="Calibri" w:eastAsia="黑体" w:hAnsi="Calibri" w:hint="eastAsia"/>
          <w:b/>
        </w:rPr>
        <w:t>提高题</w:t>
      </w:r>
      <w:r w:rsidRPr="00FE25F6">
        <w:rPr>
          <w:rFonts w:ascii="Calibri" w:eastAsia="黑体" w:hAnsi="Calibri"/>
          <w:b/>
        </w:rPr>
        <w:t>1</w:t>
      </w:r>
      <w:r w:rsidRPr="00FE25F6">
        <w:rPr>
          <w:rFonts w:ascii="Calibri" w:eastAsia="黑体" w:hAnsi="Calibri" w:hint="eastAsia"/>
          <w:b/>
        </w:rPr>
        <w:t>：汽车加油行驶问题（动态规划法）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 w:hint="eastAsia"/>
        </w:rPr>
        <w:t>给定一个</w:t>
      </w:r>
      <w:r w:rsidRPr="00FE25F6">
        <w:rPr>
          <w:rFonts w:ascii="Calibri" w:eastAsia="黑体" w:hAnsi="Calibri" w:hint="eastAsia"/>
        </w:rPr>
        <w:t>N*N</w:t>
      </w:r>
      <w:r w:rsidRPr="00FE25F6">
        <w:rPr>
          <w:rFonts w:ascii="Calibri" w:eastAsia="黑体" w:hAnsi="Calibri" w:hint="eastAsia"/>
        </w:rPr>
        <w:t>的方形网格，设其左上角为起点，坐标</w:t>
      </w:r>
      <w:r w:rsidRPr="00FE25F6">
        <w:rPr>
          <w:rFonts w:ascii="Calibri" w:eastAsia="黑体" w:hAnsi="Calibri" w:hint="eastAsia"/>
        </w:rPr>
        <w:t>(1</w:t>
      </w:r>
      <w:r w:rsidRPr="00FE25F6">
        <w:rPr>
          <w:rFonts w:ascii="Calibri" w:eastAsia="黑体" w:hAnsi="Calibri" w:hint="eastAsia"/>
        </w:rPr>
        <w:t>，</w:t>
      </w:r>
      <w:r w:rsidRPr="00FE25F6">
        <w:rPr>
          <w:rFonts w:ascii="Calibri" w:eastAsia="黑体" w:hAnsi="Calibri" w:hint="eastAsia"/>
        </w:rPr>
        <w:t>1)</w:t>
      </w:r>
      <w:r w:rsidRPr="00FE25F6">
        <w:rPr>
          <w:rFonts w:ascii="Calibri" w:eastAsia="黑体" w:hAnsi="Calibri" w:hint="eastAsia"/>
        </w:rPr>
        <w:t>，</w:t>
      </w:r>
      <w:r w:rsidRPr="00FE25F6">
        <w:rPr>
          <w:rFonts w:ascii="Calibri" w:eastAsia="黑体" w:hAnsi="Calibri" w:hint="eastAsia"/>
        </w:rPr>
        <w:t>X</w:t>
      </w:r>
      <w:r w:rsidRPr="00FE25F6">
        <w:rPr>
          <w:rFonts w:ascii="Calibri" w:eastAsia="黑体" w:hAnsi="Calibri" w:hint="eastAsia"/>
        </w:rPr>
        <w:t>轴向右为正，</w:t>
      </w:r>
      <w:r w:rsidRPr="00FE25F6">
        <w:rPr>
          <w:rFonts w:ascii="Calibri" w:eastAsia="黑体" w:hAnsi="Calibri" w:hint="eastAsia"/>
        </w:rPr>
        <w:t xml:space="preserve">Y </w:t>
      </w:r>
      <w:r w:rsidRPr="00FE25F6">
        <w:rPr>
          <w:rFonts w:ascii="Calibri" w:eastAsia="黑体" w:hAnsi="Calibri" w:hint="eastAsia"/>
        </w:rPr>
        <w:t>向下为正，每个方格边长为</w:t>
      </w:r>
      <w:r w:rsidRPr="00FE25F6">
        <w:rPr>
          <w:rFonts w:ascii="Calibri" w:eastAsia="黑体" w:hAnsi="Calibri" w:hint="eastAsia"/>
        </w:rPr>
        <w:t>1</w:t>
      </w:r>
      <w:r w:rsidRPr="00FE25F6">
        <w:rPr>
          <w:rFonts w:ascii="Calibri" w:eastAsia="黑体" w:hAnsi="Calibri" w:hint="eastAsia"/>
        </w:rPr>
        <w:t>。一辆汽车从起点出发驶向右下脚终点，其坐标为</w:t>
      </w:r>
      <w:r w:rsidRPr="00FE25F6">
        <w:rPr>
          <w:rFonts w:ascii="Calibri" w:eastAsia="黑体" w:hAnsi="Calibri" w:hint="eastAsia"/>
        </w:rPr>
        <w:t xml:space="preserve"> (N,N)</w:t>
      </w:r>
      <w:r w:rsidRPr="00FE25F6">
        <w:rPr>
          <w:rFonts w:ascii="Calibri" w:eastAsia="黑体" w:hAnsi="Calibri" w:hint="eastAsia"/>
        </w:rPr>
        <w:t>。在若干个网格交叉点处，设置了油库，可供汽车在行驶途中加油。汽车在行驶过程中应该遵守如下规则：</w:t>
      </w:r>
      <w:r w:rsidRPr="00FE25F6">
        <w:rPr>
          <w:rFonts w:ascii="Calibri" w:eastAsia="黑体" w:hAnsi="Calibri" w:hint="eastAsia"/>
        </w:rPr>
        <w:br/>
        <w:t xml:space="preserve"> (1)  </w:t>
      </w:r>
      <w:r w:rsidRPr="00FE25F6">
        <w:rPr>
          <w:rFonts w:ascii="Calibri" w:eastAsia="黑体" w:hAnsi="Calibri" w:hint="eastAsia"/>
        </w:rPr>
        <w:t>汽车只能沿网格边行驶，装满油后能行驶</w:t>
      </w:r>
      <w:r w:rsidRPr="00FE25F6">
        <w:rPr>
          <w:rFonts w:ascii="Calibri" w:eastAsia="黑体" w:hAnsi="Calibri" w:hint="eastAsia"/>
        </w:rPr>
        <w:t>K</w:t>
      </w:r>
      <w:r w:rsidRPr="00FE25F6">
        <w:rPr>
          <w:rFonts w:ascii="Calibri" w:eastAsia="黑体" w:hAnsi="Calibri" w:hint="eastAsia"/>
        </w:rPr>
        <w:t>条网格边。出发时汽车已装满油，起点与终点处不设置油库；</w:t>
      </w:r>
      <w:r w:rsidRPr="00FE25F6">
        <w:rPr>
          <w:rFonts w:ascii="Calibri" w:eastAsia="黑体" w:hAnsi="Calibri" w:hint="eastAsia"/>
        </w:rPr>
        <w:br/>
        <w:t xml:space="preserve"> (2) </w:t>
      </w:r>
      <w:r w:rsidRPr="00FE25F6">
        <w:rPr>
          <w:rFonts w:ascii="Calibri" w:eastAsia="黑体" w:hAnsi="Calibri" w:hint="eastAsia"/>
        </w:rPr>
        <w:t>当汽车行驶经过一条网格边的时候，若其</w:t>
      </w:r>
      <w:r w:rsidRPr="00FE25F6">
        <w:rPr>
          <w:rFonts w:ascii="Calibri" w:eastAsia="黑体" w:hAnsi="Calibri" w:hint="eastAsia"/>
        </w:rPr>
        <w:t>X</w:t>
      </w:r>
      <w:r w:rsidRPr="00FE25F6">
        <w:rPr>
          <w:rFonts w:ascii="Calibri" w:eastAsia="黑体" w:hAnsi="Calibri" w:hint="eastAsia"/>
        </w:rPr>
        <w:t>坐标或者</w:t>
      </w:r>
      <w:r w:rsidRPr="00FE25F6">
        <w:rPr>
          <w:rFonts w:ascii="Calibri" w:eastAsia="黑体" w:hAnsi="Calibri" w:hint="eastAsia"/>
        </w:rPr>
        <w:t>Y</w:t>
      </w:r>
      <w:r w:rsidRPr="00FE25F6">
        <w:rPr>
          <w:rFonts w:ascii="Calibri" w:eastAsia="黑体" w:hAnsi="Calibri" w:hint="eastAsia"/>
        </w:rPr>
        <w:t>坐标减小，则应付费</w:t>
      </w:r>
      <w:r w:rsidRPr="00FE25F6">
        <w:rPr>
          <w:rFonts w:ascii="Calibri" w:eastAsia="黑体" w:hAnsi="Calibri" w:hint="eastAsia"/>
        </w:rPr>
        <w:t xml:space="preserve">B </w:t>
      </w:r>
      <w:r w:rsidRPr="00FE25F6">
        <w:rPr>
          <w:rFonts w:ascii="Calibri" w:eastAsia="黑体" w:hAnsi="Calibri" w:hint="eastAsia"/>
        </w:rPr>
        <w:t>，否则免付费用；</w:t>
      </w:r>
      <w:r w:rsidRPr="00FE25F6">
        <w:rPr>
          <w:rFonts w:ascii="Calibri" w:eastAsia="黑体" w:hAnsi="Calibri" w:hint="eastAsia"/>
        </w:rPr>
        <w:br/>
        <w:t xml:space="preserve"> (3) </w:t>
      </w:r>
      <w:r w:rsidRPr="00FE25F6">
        <w:rPr>
          <w:rFonts w:ascii="Calibri" w:eastAsia="黑体" w:hAnsi="Calibri" w:hint="eastAsia"/>
        </w:rPr>
        <w:t>汽车行驶过程中遇油库应该加油并付加油费用</w:t>
      </w:r>
      <w:r w:rsidRPr="00FE25F6">
        <w:rPr>
          <w:rFonts w:ascii="Calibri" w:eastAsia="黑体" w:hAnsi="Calibri" w:hint="eastAsia"/>
        </w:rPr>
        <w:t>A</w:t>
      </w:r>
      <w:r w:rsidRPr="00FE25F6">
        <w:rPr>
          <w:rFonts w:ascii="Calibri" w:eastAsia="黑体" w:hAnsi="Calibri" w:hint="eastAsia"/>
        </w:rPr>
        <w:t>；</w:t>
      </w:r>
      <w:r w:rsidRPr="00FE25F6">
        <w:rPr>
          <w:rFonts w:ascii="Calibri" w:eastAsia="黑体" w:hAnsi="Calibri" w:hint="eastAsia"/>
        </w:rPr>
        <w:br/>
        <w:t xml:space="preserve"> (4) </w:t>
      </w:r>
      <w:r w:rsidRPr="00FE25F6">
        <w:rPr>
          <w:rFonts w:ascii="Calibri" w:eastAsia="黑体" w:hAnsi="Calibri" w:hint="eastAsia"/>
        </w:rPr>
        <w:t>在需要时可在网格点处增设油库，并付增设费用</w:t>
      </w:r>
      <w:r w:rsidRPr="00FE25F6">
        <w:rPr>
          <w:rFonts w:ascii="Calibri" w:eastAsia="黑体" w:hAnsi="Calibri" w:hint="eastAsia"/>
        </w:rPr>
        <w:t>C(</w:t>
      </w:r>
      <w:r w:rsidRPr="00FE25F6">
        <w:rPr>
          <w:rFonts w:ascii="Calibri" w:eastAsia="黑体" w:hAnsi="Calibri" w:hint="eastAsia"/>
        </w:rPr>
        <w:t>不含加油费用</w:t>
      </w:r>
      <w:r w:rsidRPr="00FE25F6">
        <w:rPr>
          <w:rFonts w:ascii="Calibri" w:eastAsia="黑体" w:hAnsi="Calibri" w:hint="eastAsia"/>
        </w:rPr>
        <w:t>A)</w:t>
      </w:r>
      <w:r w:rsidRPr="00FE25F6">
        <w:rPr>
          <w:rFonts w:ascii="Calibri" w:eastAsia="黑体" w:hAnsi="Calibri" w:hint="eastAsia"/>
        </w:rPr>
        <w:br/>
        <w:t xml:space="preserve"> (5) </w:t>
      </w:r>
      <w:r w:rsidRPr="00FE25F6">
        <w:rPr>
          <w:rFonts w:ascii="Calibri" w:eastAsia="黑体" w:hAnsi="Calibri" w:hint="eastAsia"/>
        </w:rPr>
        <w:t>上述</w:t>
      </w:r>
      <w:r w:rsidRPr="00FE25F6">
        <w:rPr>
          <w:rFonts w:ascii="Calibri" w:eastAsia="黑体" w:hAnsi="Calibri" w:hint="eastAsia"/>
        </w:rPr>
        <w:t>(1)~(4)</w:t>
      </w:r>
      <w:r w:rsidRPr="00FE25F6">
        <w:rPr>
          <w:rFonts w:ascii="Calibri" w:eastAsia="黑体" w:hAnsi="Calibri" w:hint="eastAsia"/>
        </w:rPr>
        <w:t>中的各数都是正整数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/>
        </w:rPr>
        <w:t>请找一条总费用最少的最优行驶路线</w:t>
      </w:r>
      <w:r w:rsidRPr="00FE25F6">
        <w:rPr>
          <w:rFonts w:ascii="Calibri" w:eastAsia="黑体" w:hAnsi="Calibri" w:hint="eastAsia"/>
        </w:rPr>
        <w:t>。</w:t>
      </w:r>
      <w:r w:rsidRPr="00FE25F6">
        <w:rPr>
          <w:rFonts w:ascii="Calibri" w:eastAsia="黑体" w:hAnsi="Calibri"/>
        </w:rPr>
        <w:t xml:space="preserve"> </w:t>
      </w: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</w:p>
    <w:p w:rsidR="00FE25F6" w:rsidRPr="00FE25F6" w:rsidRDefault="00FE25F6" w:rsidP="00FE25F6">
      <w:pPr>
        <w:spacing w:line="420" w:lineRule="exact"/>
        <w:rPr>
          <w:rFonts w:ascii="Calibri" w:eastAsia="黑体" w:hAnsi="Calibri"/>
        </w:rPr>
      </w:pPr>
      <w:r w:rsidRPr="00FE25F6">
        <w:rPr>
          <w:rFonts w:ascii="Calibri" w:eastAsia="黑体" w:hAnsi="Calibri"/>
        </w:rPr>
        <w:t>Input </w:t>
      </w:r>
      <w:r w:rsidRPr="00FE25F6">
        <w:rPr>
          <w:rFonts w:ascii="Calibri" w:eastAsia="黑体" w:hAnsi="Calibri"/>
        </w:rPr>
        <w:br/>
        <w:t>  </w:t>
      </w:r>
      <w:r w:rsidRPr="00FE25F6">
        <w:rPr>
          <w:rFonts w:ascii="Calibri" w:eastAsia="黑体" w:hAnsi="Calibri" w:hint="eastAsia"/>
        </w:rPr>
        <w:t xml:space="preserve">   </w:t>
      </w:r>
      <w:r w:rsidRPr="00FE25F6">
        <w:rPr>
          <w:rFonts w:ascii="Calibri" w:eastAsia="黑体" w:hAnsi="Calibri"/>
        </w:rPr>
        <w:t>输入的第一行是</w:t>
      </w:r>
      <w:r w:rsidRPr="00FE25F6">
        <w:rPr>
          <w:rFonts w:ascii="Calibri" w:eastAsia="黑体" w:hAnsi="Calibri"/>
        </w:rPr>
        <w:t>N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K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A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B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C</w:t>
      </w:r>
      <w:r w:rsidRPr="00FE25F6">
        <w:rPr>
          <w:rFonts w:ascii="Calibri" w:eastAsia="黑体" w:hAnsi="Calibri"/>
        </w:rPr>
        <w:t>的值，</w:t>
      </w:r>
      <w:r w:rsidRPr="00FE25F6">
        <w:rPr>
          <w:rFonts w:ascii="Calibri" w:eastAsia="黑体" w:hAnsi="Calibri"/>
        </w:rPr>
        <w:t>2 ≤ N ≤ 100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 2 ≤ K ≤ 10</w:t>
      </w:r>
      <w:r w:rsidRPr="00FE25F6">
        <w:rPr>
          <w:rFonts w:ascii="Calibri" w:eastAsia="黑体" w:hAnsi="Calibri"/>
        </w:rPr>
        <w:t>。第二行起</w:t>
      </w:r>
      <w:r w:rsidRPr="00FE25F6">
        <w:rPr>
          <w:rFonts w:ascii="Calibri" w:eastAsia="黑体" w:hAnsi="Calibri"/>
        </w:rPr>
        <w:lastRenderedPageBreak/>
        <w:t>是一个</w:t>
      </w:r>
      <w:r w:rsidRPr="00FE25F6">
        <w:rPr>
          <w:rFonts w:ascii="Calibri" w:eastAsia="黑体" w:hAnsi="Calibri"/>
        </w:rPr>
        <w:t>N*N </w:t>
      </w:r>
      <w:r w:rsidRPr="00FE25F6">
        <w:rPr>
          <w:rFonts w:ascii="Calibri" w:eastAsia="黑体" w:hAnsi="Calibri"/>
        </w:rPr>
        <w:t>的</w:t>
      </w:r>
      <w:r w:rsidRPr="00FE25F6">
        <w:rPr>
          <w:rFonts w:ascii="Calibri" w:eastAsia="黑体" w:hAnsi="Calibri"/>
        </w:rPr>
        <w:t>0-1</w:t>
      </w:r>
      <w:r w:rsidRPr="00FE25F6">
        <w:rPr>
          <w:rFonts w:ascii="Calibri" w:eastAsia="黑体" w:hAnsi="Calibri"/>
        </w:rPr>
        <w:t>方阵，每行</w:t>
      </w:r>
      <w:r w:rsidRPr="00FE25F6">
        <w:rPr>
          <w:rFonts w:ascii="Calibri" w:eastAsia="黑体" w:hAnsi="Calibri"/>
        </w:rPr>
        <w:t>N </w:t>
      </w:r>
      <w:r w:rsidRPr="00FE25F6">
        <w:rPr>
          <w:rFonts w:ascii="Calibri" w:eastAsia="黑体" w:hAnsi="Calibri"/>
        </w:rPr>
        <w:t>个值，至</w:t>
      </w:r>
      <w:r w:rsidRPr="00FE25F6">
        <w:rPr>
          <w:rFonts w:ascii="Calibri" w:eastAsia="黑体" w:hAnsi="Calibri"/>
        </w:rPr>
        <w:t>N+1</w:t>
      </w:r>
      <w:r w:rsidRPr="00FE25F6">
        <w:rPr>
          <w:rFonts w:ascii="Calibri" w:eastAsia="黑体" w:hAnsi="Calibri"/>
        </w:rPr>
        <w:t>行结束。方阵的第</w:t>
      </w:r>
      <w:r w:rsidRPr="00FE25F6">
        <w:rPr>
          <w:rFonts w:ascii="Calibri" w:eastAsia="黑体" w:hAnsi="Calibri"/>
        </w:rPr>
        <w:t>i </w:t>
      </w:r>
      <w:r w:rsidRPr="00FE25F6">
        <w:rPr>
          <w:rFonts w:ascii="Calibri" w:eastAsia="黑体" w:hAnsi="Calibri"/>
        </w:rPr>
        <w:t>行第</w:t>
      </w:r>
      <w:r w:rsidRPr="00FE25F6">
        <w:rPr>
          <w:rFonts w:ascii="Calibri" w:eastAsia="黑体" w:hAnsi="Calibri"/>
        </w:rPr>
        <w:t>j </w:t>
      </w:r>
      <w:r w:rsidRPr="00FE25F6">
        <w:rPr>
          <w:rFonts w:ascii="Calibri" w:eastAsia="黑体" w:hAnsi="Calibri"/>
        </w:rPr>
        <w:t>列处的值为</w:t>
      </w:r>
      <w:r w:rsidRPr="00FE25F6">
        <w:rPr>
          <w:rFonts w:ascii="Calibri" w:eastAsia="黑体" w:hAnsi="Calibri"/>
        </w:rPr>
        <w:t>1 </w:t>
      </w:r>
      <w:r w:rsidRPr="00FE25F6">
        <w:rPr>
          <w:rFonts w:ascii="Calibri" w:eastAsia="黑体" w:hAnsi="Calibri"/>
        </w:rPr>
        <w:t>表示在网格交叉点（</w:t>
      </w:r>
      <w:r w:rsidRPr="00FE25F6">
        <w:rPr>
          <w:rFonts w:ascii="Calibri" w:eastAsia="黑体" w:hAnsi="Calibri"/>
        </w:rPr>
        <w:t>i</w:t>
      </w:r>
      <w:r w:rsidRPr="00FE25F6">
        <w:rPr>
          <w:rFonts w:ascii="Calibri" w:eastAsia="黑体" w:hAnsi="Calibri"/>
        </w:rPr>
        <w:t>，</w:t>
      </w:r>
      <w:r w:rsidRPr="00FE25F6">
        <w:rPr>
          <w:rFonts w:ascii="Calibri" w:eastAsia="黑体" w:hAnsi="Calibri"/>
        </w:rPr>
        <w:t>j</w:t>
      </w:r>
      <w:r w:rsidRPr="00FE25F6">
        <w:rPr>
          <w:rFonts w:ascii="Calibri" w:eastAsia="黑体" w:hAnsi="Calibri"/>
        </w:rPr>
        <w:t>）处设置了一个油库，为</w:t>
      </w:r>
      <w:r w:rsidRPr="00FE25F6">
        <w:rPr>
          <w:rFonts w:ascii="Calibri" w:eastAsia="黑体" w:hAnsi="Calibri"/>
        </w:rPr>
        <w:t>0 </w:t>
      </w:r>
      <w:r w:rsidRPr="00FE25F6">
        <w:rPr>
          <w:rFonts w:ascii="Calibri" w:eastAsia="黑体" w:hAnsi="Calibri"/>
        </w:rPr>
        <w:t>时表示未设油库。各行相邻的</w:t>
      </w:r>
      <w:r w:rsidRPr="00FE25F6">
        <w:rPr>
          <w:rFonts w:ascii="Calibri" w:eastAsia="黑体" w:hAnsi="Calibri"/>
        </w:rPr>
        <w:t>2 </w:t>
      </w:r>
      <w:r w:rsidRPr="00FE25F6">
        <w:rPr>
          <w:rFonts w:ascii="Calibri" w:eastAsia="黑体" w:hAnsi="Calibri"/>
        </w:rPr>
        <w:t>个数以空格分隔。</w:t>
      </w:r>
      <w:r w:rsidRPr="00FE25F6">
        <w:rPr>
          <w:rFonts w:ascii="Calibri" w:eastAsia="黑体" w:hAnsi="Calibri"/>
        </w:rPr>
        <w:t> </w:t>
      </w:r>
      <w:r w:rsidRPr="00FE25F6">
        <w:rPr>
          <w:rFonts w:ascii="Calibri" w:eastAsia="黑体" w:hAnsi="Calibri"/>
        </w:rPr>
        <w:br/>
        <w:t>Output </w:t>
      </w:r>
      <w:r w:rsidRPr="00FE25F6">
        <w:rPr>
          <w:rFonts w:ascii="Calibri" w:eastAsia="黑体" w:hAnsi="Calibri"/>
        </w:rPr>
        <w:br/>
      </w:r>
      <w:r w:rsidRPr="00FE25F6">
        <w:rPr>
          <w:rFonts w:ascii="Calibri" w:eastAsia="黑体" w:hAnsi="Calibri" w:hint="eastAsia"/>
        </w:rPr>
        <w:t xml:space="preserve">  </w:t>
      </w:r>
      <w:r w:rsidRPr="00FE25F6">
        <w:rPr>
          <w:rFonts w:ascii="Calibri" w:eastAsia="黑体" w:hAnsi="Calibri"/>
        </w:rPr>
        <w:t>  </w:t>
      </w:r>
      <w:r w:rsidRPr="00FE25F6">
        <w:rPr>
          <w:rFonts w:ascii="Calibri" w:eastAsia="黑体" w:hAnsi="Calibri"/>
        </w:rPr>
        <w:t>程序运行结束时，将找到的最优行驶路线所需的费用，即最小费用输出</w:t>
      </w:r>
      <w:r w:rsidRPr="00FE25F6">
        <w:rPr>
          <w:rFonts w:ascii="Calibri" w:eastAsia="黑体" w:hAnsi="Calibri"/>
        </w:rPr>
        <w:br/>
        <w:t> </w:t>
      </w:r>
      <w:r w:rsidRPr="00FE25F6">
        <w:rPr>
          <w:rFonts w:ascii="Calibri" w:eastAsia="黑体" w:hAnsi="Calibri"/>
        </w:rPr>
        <w:br/>
        <w:t>Sample Input </w:t>
      </w:r>
      <w:r w:rsidRPr="00FE25F6">
        <w:rPr>
          <w:rFonts w:ascii="Calibri" w:eastAsia="黑体" w:hAnsi="Calibri"/>
        </w:rPr>
        <w:br/>
        <w:t>9 3 2 3 6</w:t>
      </w:r>
      <w:r w:rsidRPr="00FE25F6">
        <w:rPr>
          <w:rFonts w:ascii="Calibri" w:eastAsia="黑体" w:hAnsi="Calibri"/>
        </w:rPr>
        <w:br/>
        <w:t>0 0 0 0 1 0 0 0 0</w:t>
      </w:r>
      <w:r w:rsidRPr="00FE25F6">
        <w:rPr>
          <w:rFonts w:ascii="Calibri" w:eastAsia="黑体" w:hAnsi="Calibri"/>
        </w:rPr>
        <w:br/>
        <w:t>0 0 0 1 0 1 1 0 0</w:t>
      </w:r>
      <w:r w:rsidRPr="00FE25F6">
        <w:rPr>
          <w:rFonts w:ascii="Calibri" w:eastAsia="黑体" w:hAnsi="Calibri"/>
        </w:rPr>
        <w:br/>
        <w:t>1 0 1 0 0 0 0 1 0</w:t>
      </w:r>
      <w:r w:rsidRPr="00FE25F6">
        <w:rPr>
          <w:rFonts w:ascii="Calibri" w:eastAsia="黑体" w:hAnsi="Calibri"/>
        </w:rPr>
        <w:br/>
        <w:t>0 0 0 0 0 1 0 0 1</w:t>
      </w:r>
      <w:r w:rsidRPr="00FE25F6">
        <w:rPr>
          <w:rFonts w:ascii="Calibri" w:eastAsia="黑体" w:hAnsi="Calibri"/>
        </w:rPr>
        <w:br/>
        <w:t>1 0 0 1 0 0 1 0 0</w:t>
      </w:r>
      <w:r w:rsidRPr="00FE25F6">
        <w:rPr>
          <w:rFonts w:ascii="Calibri" w:eastAsia="黑体" w:hAnsi="Calibri"/>
        </w:rPr>
        <w:br/>
        <w:t>0 1 0 0 0 0 0 1 0</w:t>
      </w:r>
      <w:r w:rsidRPr="00FE25F6">
        <w:rPr>
          <w:rFonts w:ascii="Calibri" w:eastAsia="黑体" w:hAnsi="Calibri"/>
        </w:rPr>
        <w:br/>
        <w:t>0 0 0 0 1 0 0 0 1</w:t>
      </w:r>
      <w:r w:rsidRPr="00FE25F6">
        <w:rPr>
          <w:rFonts w:ascii="Calibri" w:eastAsia="黑体" w:hAnsi="Calibri"/>
        </w:rPr>
        <w:br/>
        <w:t>1 0 0 1 0 0 0 1 0</w:t>
      </w:r>
      <w:r w:rsidRPr="00FE25F6">
        <w:rPr>
          <w:rFonts w:ascii="Calibri" w:eastAsia="黑体" w:hAnsi="Calibri"/>
        </w:rPr>
        <w:br/>
        <w:t>0 1 0 0 0 0 0 0 0</w:t>
      </w:r>
      <w:r w:rsidRPr="00FE25F6">
        <w:rPr>
          <w:rFonts w:ascii="Calibri" w:eastAsia="黑体" w:hAnsi="Calibri"/>
        </w:rPr>
        <w:br/>
        <w:t> </w:t>
      </w:r>
      <w:r w:rsidRPr="00FE25F6">
        <w:rPr>
          <w:rFonts w:ascii="Calibri" w:eastAsia="黑体" w:hAnsi="Calibri"/>
        </w:rPr>
        <w:br/>
        <w:t>Sample Output </w:t>
      </w:r>
      <w:r w:rsidRPr="00FE25F6">
        <w:rPr>
          <w:rFonts w:ascii="Calibri" w:eastAsia="黑体" w:hAnsi="Calibri"/>
        </w:rPr>
        <w:br/>
        <w:t>12</w:t>
      </w:r>
    </w:p>
    <w:p w:rsidR="00FE25F6" w:rsidRPr="00FE25F6" w:rsidRDefault="00FE25F6" w:rsidP="00FE25F6">
      <w:pPr>
        <w:rPr>
          <w:rFonts w:ascii="Calibri" w:eastAsia="黑体" w:hAnsi="Calibri"/>
          <w:b/>
        </w:rPr>
      </w:pPr>
    </w:p>
    <w:p w:rsidR="00FE25F6" w:rsidRPr="00FE25F6" w:rsidRDefault="00FE25F6" w:rsidP="00FE25F6">
      <w:pPr>
        <w:rPr>
          <w:rFonts w:ascii="Calibri" w:eastAsia="黑体" w:hAnsi="Calibri"/>
          <w:b/>
        </w:rPr>
      </w:pPr>
    </w:p>
    <w:p w:rsidR="00FE25F6" w:rsidRPr="00FE25F6" w:rsidRDefault="00FE25F6" w:rsidP="00FE25F6">
      <w:pPr>
        <w:rPr>
          <w:rFonts w:ascii="Calibri" w:eastAsia="黑体" w:hAnsi="Calibri"/>
          <w:b/>
        </w:rPr>
      </w:pPr>
      <w:r w:rsidRPr="00FE25F6">
        <w:rPr>
          <w:rFonts w:ascii="Calibri" w:eastAsia="黑体" w:hAnsi="Calibri"/>
          <w:b/>
        </w:rPr>
        <w:t>提高题</w:t>
      </w:r>
      <w:r w:rsidRPr="00FE25F6">
        <w:rPr>
          <w:rFonts w:ascii="Calibri" w:eastAsia="黑体" w:hAnsi="Calibri" w:hint="eastAsia"/>
          <w:b/>
        </w:rPr>
        <w:t>2</w:t>
      </w:r>
      <w:r w:rsidRPr="00FE25F6">
        <w:rPr>
          <w:rFonts w:ascii="Calibri" w:eastAsia="黑体" w:hAnsi="Calibri" w:hint="eastAsia"/>
          <w:b/>
        </w:rPr>
        <w:t>：</w:t>
      </w:r>
    </w:p>
    <w:p w:rsidR="00FE25F6" w:rsidRPr="00FE25F6" w:rsidRDefault="00FE25F6" w:rsidP="00FE25F6">
      <w:pPr>
        <w:rPr>
          <w:rFonts w:ascii="Calibri" w:eastAsia="黑体" w:hAnsi="Calibri"/>
          <w:b/>
        </w:rPr>
      </w:pPr>
      <w:r>
        <w:rPr>
          <w:noProof/>
        </w:rPr>
        <w:lastRenderedPageBreak/>
        <w:drawing>
          <wp:inline distT="0" distB="0" distL="0" distR="0" wp14:anchorId="5370C7C0" wp14:editId="28ABFF0C">
            <wp:extent cx="5274310" cy="3217545"/>
            <wp:effectExtent l="0" t="0" r="2540" b="1905"/>
            <wp:docPr id="40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71BF" w:rsidRDefault="007871BF" w:rsidP="00FE25F6">
      <w:pPr>
        <w:ind w:left="840"/>
        <w:rPr>
          <w:rFonts w:ascii="宋体" w:hAnsi="宋体"/>
        </w:rPr>
      </w:pPr>
    </w:p>
    <w:p w:rsidR="007871BF" w:rsidRDefault="007871BF" w:rsidP="00FE25F6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FE25F6" w:rsidRPr="00FE25F6" w:rsidRDefault="00FE25F6" w:rsidP="00FE25F6">
      <w:pPr>
        <w:widowControl w:val="0"/>
        <w:ind w:left="420"/>
        <w:rPr>
          <w:rFonts w:ascii="宋体" w:hAnsi="宋体" w:hint="eastAsia"/>
          <w:sz w:val="28"/>
          <w:lang w:eastAsia="zh-CN"/>
        </w:rPr>
      </w:pPr>
      <w:r w:rsidRPr="00FE25F6">
        <w:rPr>
          <w:rFonts w:ascii="宋体" w:hAnsi="宋体" w:hint="eastAsia"/>
          <w:sz w:val="28"/>
          <w:lang w:eastAsia="zh-CN"/>
        </w:rPr>
        <w:t>VS2013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7871BF" w:rsidRDefault="00FE25F6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实验一：</w:t>
      </w:r>
    </w:p>
    <w:p w:rsidR="00FE25F6" w:rsidRDefault="00FE25F6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1962424" cy="191479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85" w:rsidRDefault="00DC4785" w:rsidP="007871BF">
      <w:pPr>
        <w:ind w:left="840"/>
        <w:rPr>
          <w:rFonts w:ascii="宋体" w:hAnsi="宋体"/>
        </w:rPr>
      </w:pPr>
    </w:p>
    <w:p w:rsidR="00D67B91" w:rsidRDefault="00D67B91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实验二：</w:t>
      </w:r>
    </w:p>
    <w:p w:rsidR="00D67B91" w:rsidRDefault="00D67B91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2181529" cy="1352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91" w:rsidRDefault="00D67B91" w:rsidP="007871BF">
      <w:pPr>
        <w:ind w:left="840"/>
        <w:rPr>
          <w:rFonts w:ascii="宋体" w:hAnsi="宋体"/>
        </w:rPr>
      </w:pP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实验三：</w:t>
      </w: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2514951" cy="20005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85" w:rsidRDefault="00DC4785" w:rsidP="007871BF">
      <w:pPr>
        <w:ind w:left="840"/>
        <w:rPr>
          <w:rFonts w:ascii="宋体" w:hAnsi="宋体"/>
        </w:rPr>
      </w:pP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1762371" cy="1019317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:rsidR="007871BF" w:rsidRDefault="00577FE3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实验一：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实验分析：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 w:rsidRPr="00FE25F6">
        <w:rPr>
          <w:rFonts w:ascii="宋体" w:hAnsi="宋体" w:hint="eastAsia"/>
          <w:lang w:eastAsia="zh-CN"/>
        </w:rPr>
        <w:t>在0/1</w:t>
      </w:r>
      <w:r>
        <w:rPr>
          <w:rFonts w:ascii="宋体" w:hAnsi="宋体" w:hint="eastAsia"/>
          <w:lang w:eastAsia="zh-CN"/>
        </w:rPr>
        <w:t>背包问题中，物体或者被装入背包，或者不被装入背包，</w:t>
      </w:r>
      <w:r w:rsidRPr="00FE25F6">
        <w:rPr>
          <w:rFonts w:ascii="宋体" w:hAnsi="宋体" w:hint="eastAsia"/>
          <w:lang w:eastAsia="zh-CN"/>
        </w:rPr>
        <w:t>只有两种选择。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 w:rsidRPr="00FE25F6">
        <w:rPr>
          <w:rFonts w:ascii="宋体" w:hAnsi="宋体" w:hint="eastAsia"/>
          <w:lang w:eastAsia="zh-CN"/>
        </w:rPr>
        <w:t>循环变量</w:t>
      </w:r>
      <w:r>
        <w:rPr>
          <w:rFonts w:ascii="宋体" w:hAnsi="宋体" w:hint="eastAsia"/>
          <w:lang w:eastAsia="zh-CN"/>
        </w:rPr>
        <w:t>i和</w:t>
      </w:r>
      <w:r w:rsidRPr="00FE25F6">
        <w:rPr>
          <w:rFonts w:ascii="宋体" w:hAnsi="宋体" w:hint="eastAsia"/>
          <w:lang w:eastAsia="zh-CN"/>
        </w:rPr>
        <w:t>j</w:t>
      </w:r>
      <w:r>
        <w:rPr>
          <w:rFonts w:ascii="宋体" w:hAnsi="宋体" w:hint="eastAsia"/>
          <w:lang w:eastAsia="zh-CN"/>
        </w:rPr>
        <w:t>意义：</w:t>
      </w:r>
      <w:r w:rsidRPr="00FE25F6">
        <w:rPr>
          <w:rFonts w:ascii="宋体" w:hAnsi="宋体" w:hint="eastAsia"/>
          <w:lang w:eastAsia="zh-CN"/>
        </w:rPr>
        <w:t xml:space="preserve">前i个物品能够装入载重量为j的背包中          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 w:rsidRPr="00FE25F6">
        <w:rPr>
          <w:rFonts w:ascii="宋体" w:hAnsi="宋体" w:hint="eastAsia"/>
          <w:lang w:eastAsia="zh-CN"/>
        </w:rPr>
        <w:t>数组c</w:t>
      </w:r>
      <w:r>
        <w:rPr>
          <w:rFonts w:ascii="宋体" w:hAnsi="宋体" w:hint="eastAsia"/>
          <w:lang w:eastAsia="zh-CN"/>
        </w:rPr>
        <w:t>意义：</w:t>
      </w:r>
      <w:r w:rsidRPr="00FE25F6">
        <w:rPr>
          <w:rFonts w:ascii="宋体" w:hAnsi="宋体" w:hint="eastAsia"/>
          <w:lang w:eastAsia="zh-CN"/>
        </w:rPr>
        <w:t xml:space="preserve">c[i][j]表示前i个物品能装入载重量为j的背包中物品的最大价值           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 w:rsidRPr="00FE25F6">
        <w:rPr>
          <w:rFonts w:ascii="宋体" w:hAnsi="宋体" w:hint="eastAsia"/>
          <w:lang w:eastAsia="zh-CN"/>
        </w:rPr>
        <w:t>若w[i]&gt;j</w:t>
      </w:r>
      <w:r>
        <w:rPr>
          <w:rFonts w:ascii="宋体" w:hAnsi="宋体" w:hint="eastAsia"/>
          <w:lang w:eastAsia="zh-CN"/>
        </w:rPr>
        <w:t>，</w:t>
      </w:r>
      <w:r w:rsidRPr="00FE25F6">
        <w:rPr>
          <w:rFonts w:ascii="宋体" w:hAnsi="宋体" w:hint="eastAsia"/>
          <w:lang w:eastAsia="zh-CN"/>
        </w:rPr>
        <w:t>第i个物品不装入背包</w:t>
      </w:r>
      <w:r>
        <w:rPr>
          <w:rFonts w:ascii="宋体" w:hAnsi="宋体" w:hint="eastAsia"/>
          <w:lang w:eastAsia="zh-CN"/>
        </w:rPr>
        <w:t>，</w:t>
      </w:r>
      <w:r w:rsidRPr="00FE25F6">
        <w:rPr>
          <w:rFonts w:ascii="宋体" w:hAnsi="宋体" w:hint="eastAsia"/>
          <w:lang w:eastAsia="zh-CN"/>
        </w:rPr>
        <w:t>否则</w:t>
      </w:r>
      <w:r>
        <w:rPr>
          <w:rFonts w:ascii="宋体" w:hAnsi="宋体" w:hint="eastAsia"/>
          <w:lang w:eastAsia="zh-CN"/>
        </w:rPr>
        <w:t>，</w:t>
      </w:r>
      <w:r w:rsidRPr="00FE25F6">
        <w:rPr>
          <w:rFonts w:ascii="宋体" w:hAnsi="宋体" w:hint="eastAsia"/>
          <w:lang w:eastAsia="zh-CN"/>
        </w:rPr>
        <w:t>若w[i]&lt;=j且第i个物品装入背包后的价值&gt;c[i-1][j]</w:t>
      </w:r>
      <w:r>
        <w:rPr>
          <w:rFonts w:ascii="宋体" w:hAnsi="宋体" w:hint="eastAsia"/>
          <w:lang w:eastAsia="zh-CN"/>
        </w:rPr>
        <w:t>，则记录当前最大价值，</w:t>
      </w:r>
      <w:r w:rsidRPr="00FE25F6">
        <w:rPr>
          <w:rFonts w:ascii="宋体" w:hAnsi="宋体" w:hint="eastAsia"/>
          <w:lang w:eastAsia="zh-CN"/>
        </w:rPr>
        <w:t>替换为第i个物品装入背包后的价值</w:t>
      </w:r>
      <w:r>
        <w:rPr>
          <w:rFonts w:ascii="宋体" w:hAnsi="宋体" w:hint="eastAsia"/>
          <w:lang w:eastAsia="zh-CN"/>
        </w:rPr>
        <w:t>。</w:t>
      </w:r>
    </w:p>
    <w:p w:rsidR="00FE25F6" w:rsidRDefault="00FE25F6" w:rsidP="007871BF">
      <w:pPr>
        <w:spacing w:line="240" w:lineRule="atLeast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实验代码：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&lt;iostream&gt;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std;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KANPSACK_DP(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c[50][50],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w[50],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v[50],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C)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 = 0; i &lt;= C; i++)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c[0][i] = 0;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 = 1; i &lt;= n; i++)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c[i][0] = 0;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1; j &lt;= C; j++)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(w[i] &lt;= j)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(v[i] + c[i - 1][j - w[i]] &gt; c[i - 1][j])        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c[i][j] = v[i] + c[i - 1][j - w[i]];    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c[i][j] = c[i - 1][j];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c[i][j] = c[i - 1][j];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OUTPUT_SACK(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c[50][50],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x[50],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w[50],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C)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k = n; k &gt;= 2; k--)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(c[k][C] == c[k - 1][C])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x[k] = 0;        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x[k] = 1; 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 = C - w[k];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x[1] = c[1][C] ? 1 : 0;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}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main()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c[50][50];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w[50], v[50];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x[50];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C, n;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输入物品的总个数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cin &gt;&gt; n;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输入背包的总容量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cin &gt;&gt; C;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依次输入物品的重量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endl;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 = 1; i &lt;= n; i++)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cin &gt;&gt; w[i];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依次输入物品的价值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endl;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 = 1; i &lt;= n; i++)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cin &gt;&gt; v[i];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KANPSACK_DP(c, w, v, n, C);           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OUTPUT_SACK(c, x, w, n, C);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最优解为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endl;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 = 1; i &lt;= n; i++)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x[i]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 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endl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最大容量为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:"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endl;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cout &lt;&lt; c[n][C] &lt;&lt; endl;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);      </w:t>
      </w:r>
    </w:p>
    <w:p w:rsidR="00577FE3" w:rsidRDefault="00577FE3" w:rsidP="00577F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577FE3" w:rsidRDefault="00577FE3" w:rsidP="00577FE3">
      <w:pPr>
        <w:spacing w:line="240" w:lineRule="atLeast"/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F21B35" w:rsidRDefault="00F21B35">
      <w:pPr>
        <w:rPr>
          <w:lang w:eastAsia="zh-CN"/>
        </w:rPr>
      </w:pPr>
    </w:p>
    <w:p w:rsidR="00D67B91" w:rsidRDefault="00D67B91">
      <w:pPr>
        <w:rPr>
          <w:lang w:eastAsia="zh-CN"/>
        </w:rPr>
      </w:pPr>
      <w:r>
        <w:rPr>
          <w:rFonts w:hint="eastAsia"/>
          <w:lang w:eastAsia="zh-CN"/>
        </w:rPr>
        <w:t>实验二：</w:t>
      </w:r>
    </w:p>
    <w:p w:rsidR="00D67B91" w:rsidRDefault="00D67B91">
      <w:pPr>
        <w:rPr>
          <w:lang w:eastAsia="zh-CN"/>
        </w:rPr>
      </w:pPr>
      <w:r>
        <w:rPr>
          <w:rFonts w:hint="eastAsia"/>
          <w:lang w:eastAsia="zh-CN"/>
        </w:rPr>
        <w:t>实验分析：</w:t>
      </w: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  <w:r w:rsidRPr="00D67B91">
        <w:rPr>
          <w:rFonts w:ascii="Hiragino Sans GB" w:hAnsi="Hiragino Sans GB"/>
          <w:color w:val="3E3E3E"/>
        </w:rPr>
        <w:t>考虑对于给定输入的一个最优解，在地点</w:t>
      </w:r>
      <w:r w:rsidRPr="00D67B91">
        <w:rPr>
          <w:rFonts w:ascii="Hiragino Sans GB" w:hAnsi="Hiragino Sans GB"/>
          <w:color w:val="3E3E3E"/>
        </w:rPr>
        <w:t>X(n)</w:t>
      </w:r>
      <w:r w:rsidRPr="00D67B91">
        <w:rPr>
          <w:rFonts w:ascii="Hiragino Sans GB" w:hAnsi="Hiragino Sans GB"/>
          <w:color w:val="3E3E3E"/>
        </w:rPr>
        <w:t>或者放广告牌，或者不放。</w:t>
      </w: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  <w:r>
        <w:rPr>
          <w:rFonts w:ascii="Hiragino Sans GB" w:hAnsi="Hiragino Sans GB"/>
          <w:color w:val="3E3E3E"/>
        </w:rPr>
        <w:t>-</w:t>
      </w:r>
      <w:r>
        <w:rPr>
          <w:rFonts w:ascii="Hiragino Sans GB" w:hAnsi="Hiragino Sans GB"/>
          <w:color w:val="3E3E3E"/>
        </w:rPr>
        <w:t>如果不放，那么在地点</w:t>
      </w:r>
      <w:r>
        <w:rPr>
          <w:rFonts w:ascii="Hiragino Sans GB" w:hAnsi="Hiragino Sans GB"/>
          <w:color w:val="3E3E3E"/>
        </w:rPr>
        <w:t>X(1)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X(2)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……X(n)</w:t>
      </w:r>
      <w:r>
        <w:rPr>
          <w:rFonts w:ascii="Hiragino Sans GB" w:hAnsi="Hiragino Sans GB"/>
          <w:color w:val="3E3E3E"/>
        </w:rPr>
        <w:t>上的最优解实际上与放在地点</w:t>
      </w:r>
      <w:r>
        <w:rPr>
          <w:rFonts w:ascii="Hiragino Sans GB" w:hAnsi="Hiragino Sans GB"/>
          <w:color w:val="3E3E3E"/>
        </w:rPr>
        <w:t>X(1)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X(2)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…X(n-1)</w:t>
      </w:r>
      <w:r>
        <w:rPr>
          <w:rFonts w:ascii="Hiragino Sans GB" w:hAnsi="Hiragino Sans GB"/>
          <w:color w:val="3E3E3E"/>
        </w:rPr>
        <w:t>上的最优解是一样的。</w:t>
      </w: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  <w:r>
        <w:rPr>
          <w:rFonts w:ascii="Hiragino Sans GB" w:hAnsi="Hiragino Sans GB"/>
          <w:color w:val="3E3E3E"/>
        </w:rPr>
        <w:t>-</w:t>
      </w:r>
      <w:r>
        <w:rPr>
          <w:rFonts w:ascii="Hiragino Sans GB" w:hAnsi="Hiragino Sans GB"/>
          <w:color w:val="3E3E3E"/>
        </w:rPr>
        <w:t>如果放，那么应该去掉</w:t>
      </w:r>
      <w:r>
        <w:rPr>
          <w:rFonts w:ascii="Hiragino Sans GB" w:hAnsi="Hiragino Sans GB"/>
          <w:color w:val="3E3E3E"/>
        </w:rPr>
        <w:t>Xn</w:t>
      </w:r>
      <w:r>
        <w:rPr>
          <w:rFonts w:ascii="Hiragino Sans GB" w:hAnsi="Hiragino Sans GB"/>
          <w:color w:val="3E3E3E"/>
        </w:rPr>
        <w:t>以及与距离它在</w:t>
      </w:r>
      <w:r>
        <w:rPr>
          <w:rFonts w:ascii="Hiragino Sans GB" w:hAnsi="Hiragino Sans GB"/>
          <w:color w:val="3E3E3E"/>
        </w:rPr>
        <w:t>y</w:t>
      </w:r>
      <w:r>
        <w:rPr>
          <w:rFonts w:ascii="Hiragino Sans GB" w:hAnsi="Hiragino Sans GB"/>
          <w:color w:val="3E3E3E"/>
        </w:rPr>
        <w:t>英里范围内的所有其他地点，并且找在剩下的点中的最优解。</w:t>
      </w: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  <w:r>
        <w:rPr>
          <w:rFonts w:ascii="Hiragino Sans GB" w:hAnsi="Hiragino Sans GB"/>
          <w:color w:val="3E3E3E"/>
        </w:rPr>
        <w:t>当考察仅前</w:t>
      </w:r>
      <w:r>
        <w:rPr>
          <w:rFonts w:ascii="Hiragino Sans GB" w:hAnsi="Hiragino Sans GB"/>
          <w:color w:val="3E3E3E"/>
        </w:rPr>
        <w:t>j</w:t>
      </w:r>
      <w:r>
        <w:rPr>
          <w:rFonts w:ascii="Hiragino Sans GB" w:hAnsi="Hiragino Sans GB"/>
          <w:color w:val="3E3E3E"/>
        </w:rPr>
        <w:t>个地点</w:t>
      </w:r>
      <w:r>
        <w:rPr>
          <w:rFonts w:ascii="Hiragino Sans GB" w:hAnsi="Hiragino Sans GB"/>
          <w:color w:val="3E3E3E"/>
        </w:rPr>
        <w:t>X(1)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X(2)</w:t>
      </w:r>
      <w:r>
        <w:rPr>
          <w:rFonts w:ascii="Hiragino Sans GB" w:hAnsi="Hiragino Sans GB"/>
          <w:color w:val="3E3E3E"/>
        </w:rPr>
        <w:t>，</w:t>
      </w:r>
      <w:r>
        <w:rPr>
          <w:rFonts w:ascii="Hiragino Sans GB" w:hAnsi="Hiragino Sans GB"/>
          <w:color w:val="3E3E3E"/>
        </w:rPr>
        <w:t>…X(j)</w:t>
      </w:r>
      <w:r>
        <w:rPr>
          <w:rFonts w:ascii="Hiragino Sans GB" w:hAnsi="Hiragino Sans GB"/>
          <w:color w:val="3E3E3E"/>
        </w:rPr>
        <w:t>所定义的问题时，同样的推理也适用：在最优解中包含或不包含</w:t>
      </w:r>
      <w:r>
        <w:rPr>
          <w:rFonts w:ascii="Hiragino Sans GB" w:hAnsi="Hiragino Sans GB"/>
          <w:color w:val="3E3E3E"/>
        </w:rPr>
        <w:t>X(j)</w:t>
      </w:r>
      <w:r>
        <w:rPr>
          <w:rFonts w:ascii="Hiragino Sans GB" w:hAnsi="Hiragino Sans GB"/>
          <w:color w:val="3E3E3E"/>
        </w:rPr>
        <w:t>，具有同样的效果</w:t>
      </w: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</w:p>
    <w:p w:rsidR="00D67B91" w:rsidRDefault="00D67B91" w:rsidP="00D67B91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rFonts w:ascii="Hiragino Sans GB" w:hAnsi="Hiragino Sans GB"/>
          <w:color w:val="3E3E3E"/>
        </w:rPr>
      </w:pPr>
      <w:r w:rsidRPr="00D67B91">
        <w:rPr>
          <w:rFonts w:ascii="Hiragino Sans GB" w:hAnsi="Hiragino Sans GB"/>
          <w:color w:val="3E3E3E"/>
        </w:rPr>
        <w:t>我们令</w:t>
      </w:r>
      <w:r w:rsidRPr="00D67B91">
        <w:rPr>
          <w:rFonts w:ascii="Hiragino Sans GB" w:hAnsi="Hiragino Sans GB"/>
          <w:color w:val="3E3E3E"/>
        </w:rPr>
        <w:t>e[j]</w:t>
      </w:r>
      <w:r w:rsidRPr="00D67B91">
        <w:rPr>
          <w:rFonts w:ascii="Hiragino Sans GB" w:hAnsi="Hiragino Sans GB"/>
          <w:color w:val="3E3E3E"/>
        </w:rPr>
        <w:t>表示编号比</w:t>
      </w:r>
      <w:r w:rsidRPr="00D67B91">
        <w:rPr>
          <w:rFonts w:ascii="Hiragino Sans GB" w:hAnsi="Hiragino Sans GB"/>
          <w:color w:val="3E3E3E"/>
        </w:rPr>
        <w:t>j</w:t>
      </w:r>
      <w:r w:rsidRPr="00D67B91">
        <w:rPr>
          <w:rFonts w:ascii="Hiragino Sans GB" w:hAnsi="Hiragino Sans GB"/>
          <w:color w:val="3E3E3E"/>
        </w:rPr>
        <w:t>小，且距</w:t>
      </w:r>
      <w:r w:rsidRPr="00D67B91">
        <w:rPr>
          <w:rFonts w:ascii="Hiragino Sans GB" w:hAnsi="Hiragino Sans GB"/>
          <w:color w:val="3E3E3E"/>
        </w:rPr>
        <w:t>X(j)</w:t>
      </w:r>
      <w:r w:rsidRPr="00D67B91">
        <w:rPr>
          <w:rFonts w:ascii="Hiragino Sans GB" w:hAnsi="Hiragino Sans GB"/>
          <w:color w:val="3E3E3E"/>
        </w:rPr>
        <w:t>大于</w:t>
      </w:r>
      <w:r w:rsidRPr="00D67B91">
        <w:rPr>
          <w:rFonts w:ascii="Hiragino Sans GB" w:hAnsi="Hiragino Sans GB"/>
          <w:color w:val="3E3E3E"/>
        </w:rPr>
        <w:t>y</w:t>
      </w:r>
      <w:r w:rsidRPr="00D67B91">
        <w:rPr>
          <w:rFonts w:ascii="Hiragino Sans GB" w:hAnsi="Hiragino Sans GB"/>
          <w:color w:val="3E3E3E"/>
        </w:rPr>
        <w:t>英里的最东边的地点</w:t>
      </w:r>
      <w:r w:rsidRPr="00D67B91">
        <w:rPr>
          <w:rFonts w:ascii="Hiragino Sans GB" w:hAnsi="Hiragino Sans GB"/>
          <w:color w:val="3E3E3E"/>
        </w:rPr>
        <w:t>X(i)</w:t>
      </w:r>
      <w:r w:rsidRPr="00D67B91">
        <w:rPr>
          <w:rFonts w:ascii="Hiragino Sans GB" w:hAnsi="Hiragino Sans GB"/>
          <w:color w:val="3E3E3E"/>
        </w:rPr>
        <w:t>。等同于，找出编号比</w:t>
      </w:r>
      <w:r w:rsidRPr="00D67B91">
        <w:rPr>
          <w:rFonts w:ascii="Hiragino Sans GB" w:hAnsi="Hiragino Sans GB"/>
          <w:color w:val="3E3E3E"/>
        </w:rPr>
        <w:t>j</w:t>
      </w:r>
      <w:r w:rsidRPr="00D67B91">
        <w:rPr>
          <w:rFonts w:ascii="Hiragino Sans GB" w:hAnsi="Hiragino Sans GB"/>
          <w:color w:val="3E3E3E"/>
        </w:rPr>
        <w:t>小，且</w:t>
      </w:r>
      <w:r w:rsidRPr="00D67B91">
        <w:rPr>
          <w:rFonts w:ascii="Hiragino Sans GB" w:hAnsi="Hiragino Sans GB"/>
          <w:color w:val="3E3E3E"/>
        </w:rPr>
        <w:t>X(e[j])</w:t>
      </w:r>
      <w:r w:rsidRPr="00D67B91">
        <w:rPr>
          <w:rFonts w:ascii="Hiragino Sans GB" w:hAnsi="Hiragino Sans GB"/>
          <w:color w:val="3E3E3E"/>
        </w:rPr>
        <w:t>小于</w:t>
      </w:r>
      <w:r w:rsidRPr="00D67B91">
        <w:rPr>
          <w:rFonts w:ascii="Hiragino Sans GB" w:hAnsi="Hiragino Sans GB"/>
          <w:color w:val="3E3E3E"/>
        </w:rPr>
        <w:t>X(j)-y</w:t>
      </w:r>
      <w:r w:rsidRPr="00D67B91">
        <w:rPr>
          <w:rFonts w:ascii="Hiragino Sans GB" w:hAnsi="Hiragino Sans GB"/>
          <w:color w:val="3E3E3E"/>
        </w:rPr>
        <w:t>的第一个数。</w:t>
      </w:r>
    </w:p>
    <w:p w:rsidR="00D67B91" w:rsidRPr="00D67B91" w:rsidRDefault="00D67B91">
      <w:pPr>
        <w:rPr>
          <w:rFonts w:hint="eastAsia"/>
          <w:lang w:eastAsia="zh-CN"/>
        </w:rPr>
      </w:pPr>
    </w:p>
    <w:p w:rsidR="00D67B91" w:rsidRDefault="00D67B91">
      <w:pPr>
        <w:rPr>
          <w:lang w:eastAsia="zh-CN"/>
        </w:rPr>
      </w:pPr>
      <w:r>
        <w:rPr>
          <w:rFonts w:hint="eastAsia"/>
          <w:lang w:eastAsia="zh-CN"/>
        </w:rPr>
        <w:t>实验代码：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#define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_CRT_SECURE_NO_WARNINGS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&lt;iostream&gt;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&lt;cstdio&gt;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&lt;algorithm&gt;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std;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#define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 100000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lastRenderedPageBreak/>
        <w:t>struct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Po{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pre;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pos, val;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operator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 &lt;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Po &amp;rhs)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const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pos&lt;rhs.pos;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}e[N];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ans[N];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find(Po *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array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size,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key)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first = 0, len = size - 1;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half, mid;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(len&gt;1)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half = len / 2;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mid = first + half;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array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[mid].pos &gt;= key)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len = half;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first = mid;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len = len - half;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first;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main()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i, n;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y,m;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输入广告牌数量：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scanf(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&amp;n);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输入两个广告牌最小距离：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scanf(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&amp;y);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输入总的长度：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scanf(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&amp;m);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e[0].pos = 0;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输入可能地点：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1; i &lt;= n; i++)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第一个位置放一个空广告牌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scanf(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&amp;e[i].pos);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输入地点利益：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1; i &lt;= n; i++)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scanf(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&amp;e[i].val);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sort(e, e + n + 1);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对位置由小到大排序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0; i &lt;= n; i++)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e[i].pre = find(e, n+1, e[i].pos - y);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ans[1] = e[1].val;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2; i &lt;= n; i++)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ans[i] = max(e[i].val + ans[e[i].pre], ans[i - 1]);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总的最大利益：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%d\n"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ans[n]);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67B91" w:rsidRDefault="00D67B91" w:rsidP="00D67B9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D67B91" w:rsidRDefault="00D67B91">
      <w:pPr>
        <w:rPr>
          <w:rFonts w:hint="eastAsia"/>
          <w:lang w:eastAsia="zh-CN"/>
        </w:rPr>
      </w:pPr>
    </w:p>
    <w:p w:rsidR="00D67B91" w:rsidRDefault="00D67B91">
      <w:pPr>
        <w:rPr>
          <w:rFonts w:hint="eastAsia"/>
          <w:lang w:eastAsia="zh-CN"/>
        </w:rPr>
      </w:pPr>
    </w:p>
    <w:p w:rsidR="00DC4785" w:rsidRDefault="00DC4785">
      <w:pPr>
        <w:rPr>
          <w:lang w:eastAsia="zh-CN"/>
        </w:rPr>
      </w:pPr>
      <w:r>
        <w:rPr>
          <w:rFonts w:hint="eastAsia"/>
          <w:lang w:eastAsia="zh-CN"/>
        </w:rPr>
        <w:t>实验三：</w:t>
      </w:r>
    </w:p>
    <w:p w:rsidR="00D67B91" w:rsidRDefault="00D67B91">
      <w:pPr>
        <w:rPr>
          <w:lang w:eastAsia="zh-CN"/>
        </w:rPr>
      </w:pPr>
      <w:r>
        <w:rPr>
          <w:rFonts w:hint="eastAsia"/>
          <w:lang w:eastAsia="zh-CN"/>
        </w:rPr>
        <w:t>实验分析：</w:t>
      </w:r>
    </w:p>
    <w:p w:rsidR="00D67B91" w:rsidRDefault="00D67B91" w:rsidP="00D67B91">
      <w:pPr>
        <w:spacing w:line="360" w:lineRule="auto"/>
        <w:rPr>
          <w:rFonts w:ascii="宋体" w:hAnsi="宋体" w:cs="宋体" w:hint="eastAsia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>从出发点开始，计算出某点到达其周边的点的最小花费，并记录在一个三维数组minCost[i][j][p]中，下标p表示这一点的油量，每一种油量的情况都有一种花费，这样，我们在计算下一点的同样的问题时，我们就可以利用之前已经计算的数据了，大大减小了重复计算。</w:t>
      </w:r>
    </w:p>
    <w:p w:rsidR="00D67B91" w:rsidRDefault="00D67B91" w:rsidP="00D67B91">
      <w:pPr>
        <w:rPr>
          <w:rFonts w:hint="eastAsia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>根据分析，我们可以得到这样的结论，对于某点（i,j）,其最小花费为从 点（i-1,j），（i,j-1），（i,j+1）,(i+1,j)四点中出发的花费较小的那点。</w:t>
      </w:r>
      <w:bookmarkStart w:id="0" w:name="_GoBack"/>
      <w:bookmarkEnd w:id="0"/>
    </w:p>
    <w:p w:rsidR="00DC4785" w:rsidRDefault="00DC4785">
      <w:pPr>
        <w:rPr>
          <w:lang w:eastAsia="zh-CN"/>
        </w:rPr>
      </w:pPr>
      <w:r>
        <w:rPr>
          <w:rFonts w:hint="eastAsia"/>
          <w:lang w:eastAsia="zh-CN"/>
        </w:rPr>
        <w:t>实验代码：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#define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_CRT_SECURE_NO_WARNINGS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&lt;stdio.h&gt;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&lt;stdlib.h&gt;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main()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i, j, k, p, q, x, y;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N, K, A, B, C;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map[81][81];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记录各个点的信息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cost[81][81][10];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min;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s[4][3];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//4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种行走方式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FILE *fp;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从输入文件中读数据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fp = fopen(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"input.txt"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fscanf(fp,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"%d%d%d%d%d"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&amp;N, &amp;K, &amp;A, &amp;B, &amp;C);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1; i &lt;= N; i++)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(j = 1; j &lt;= N; j++)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fscanf(fp,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&amp;map[i][j]);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fclose(fp);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初始化行走方式的数组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s[0][0] = -1;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s[0][1]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s[0][2]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s[1][0]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s[1][1] = -1;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s[1][2]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s[2][0] = 1;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s[2][1]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s[2][2] = B;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s[3][0]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s[3][1] = 1;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s[3][2] = B;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1; i &lt;= N; i++)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(j = 1; j &lt;= N; j++)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(k = 0; k &lt;= K + 1; k++)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注意这里！！！！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cost[i][j][k] = 10000;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走到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1,1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点的费用为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0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(k = 0; k &lt;= K; k++)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cost[1][1][k]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y = 1;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(y != 0)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修改的行数，当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y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等于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0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时说明所有数据为最优数据，跳出循环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//printf("%d\n",y);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y = 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= 1; i &lt;= N; i++)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(j = 1; j &lt;= N; j++)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 != 1 || j != 1)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//i,j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同时为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0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时跳到下一次循环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(p = 0; p &lt;= K; p++)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剩余的油量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min = 10000;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(q = 0; q&lt;4; q++)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//4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种走法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((i == 1 &amp;&amp; q == 0) || (j == 1 &amp;&amp; q == 1) || (i == N&amp;&amp;q == 2) || (j == N&amp;&amp;q == 3))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边界情况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continue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(cost[i + s[q][0]][j + s[q][1]][p + 1] + s[q][2]&lt;min)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min = cost[i + s[q][0]][j + s[q][1]][p + 1] + s[q][2];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(min&lt;10000)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说明有路可以走过去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(cost[i][j][p]&gt;min + A*map[i][j])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花费等于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min+A*map[i][j]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是合理情况，不合理情况时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y++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用来做标记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y++;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cost[i][j][p] = min;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(map[i][j] == 1)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cost[i][j][0] += A;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(x = 1; x &lt;= K; x++)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cost[i][j][x] = cost[i][j][0];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没有路可以过去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{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cost[i][j][p] = cost[i][j][0] + C + A;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(x = p + 1; x &lt;= K; x++)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cost[i][j][x] = cost[i][j][p];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fp = fopen(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"output.txt"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"w"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fprintf(fp,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"%d\n"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cost[N][N][0]);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fclose(fp);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system(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"pause"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DC4785" w:rsidRDefault="00DC4785" w:rsidP="00DC478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DC4785" w:rsidRDefault="00DC4785" w:rsidP="00DC4785">
      <w:pPr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sectPr w:rsidR="00DC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3D" w:rsidRDefault="007A0D3D" w:rsidP="00577FE3">
      <w:r>
        <w:separator/>
      </w:r>
    </w:p>
  </w:endnote>
  <w:endnote w:type="continuationSeparator" w:id="0">
    <w:p w:rsidR="007A0D3D" w:rsidRDefault="007A0D3D" w:rsidP="0057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3D" w:rsidRDefault="007A0D3D" w:rsidP="00577FE3">
      <w:r>
        <w:separator/>
      </w:r>
    </w:p>
  </w:footnote>
  <w:footnote w:type="continuationSeparator" w:id="0">
    <w:p w:rsidR="007A0D3D" w:rsidRDefault="007A0D3D" w:rsidP="0057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647E"/>
    <w:multiLevelType w:val="hybridMultilevel"/>
    <w:tmpl w:val="F66070EA"/>
    <w:lvl w:ilvl="0" w:tplc="3F72423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2E3F7E"/>
    <w:rsid w:val="00577FE3"/>
    <w:rsid w:val="005C2BD1"/>
    <w:rsid w:val="007871BF"/>
    <w:rsid w:val="007A0D3D"/>
    <w:rsid w:val="00B04736"/>
    <w:rsid w:val="00D67B91"/>
    <w:rsid w:val="00DC4785"/>
    <w:rsid w:val="00F21B35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1096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B91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E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577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E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FE25F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8">
    <w:name w:val="Normal (Web)"/>
    <w:basedOn w:val="a"/>
    <w:uiPriority w:val="99"/>
    <w:semiHidden/>
    <w:unhideWhenUsed/>
    <w:rsid w:val="00D67B91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9">
    <w:name w:val="Strong"/>
    <w:basedOn w:val="a0"/>
    <w:uiPriority w:val="22"/>
    <w:qFormat/>
    <w:rsid w:val="00D67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99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5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8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2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7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3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56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49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8</cp:revision>
  <dcterms:created xsi:type="dcterms:W3CDTF">2016-10-20T10:18:00Z</dcterms:created>
  <dcterms:modified xsi:type="dcterms:W3CDTF">2016-12-15T09:34:00Z</dcterms:modified>
</cp:coreProperties>
</file>