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FBF" w:rsidRPr="003C6BCB" w:rsidRDefault="00617FBF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FBF" w:rsidRPr="003C6BCB" w:rsidRDefault="00617FBF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8A5BEC">
        <w:rPr>
          <w:rFonts w:ascii="黑体" w:eastAsia="黑体" w:hint="eastAsia"/>
          <w:b/>
          <w:bCs/>
          <w:sz w:val="36"/>
          <w:szCs w:val="36"/>
        </w:rPr>
        <w:t>8</w:t>
      </w:r>
      <w:r>
        <w:rPr>
          <w:rFonts w:ascii="黑体" w:eastAsia="黑体" w:hint="eastAsia"/>
          <w:b/>
          <w:bCs/>
          <w:sz w:val="36"/>
          <w:szCs w:val="36"/>
        </w:rPr>
        <w:t>-201</w:t>
      </w:r>
      <w:r w:rsidR="008A5BEC">
        <w:rPr>
          <w:rFonts w:ascii="黑体" w:eastAsia="黑体" w:hint="eastAsia"/>
          <w:b/>
          <w:bCs/>
          <w:sz w:val="36"/>
          <w:szCs w:val="36"/>
        </w:rPr>
        <w:t>9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136220"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FBF" w:rsidRDefault="00617FBF" w:rsidP="00617FBF">
      <w:pPr>
        <w:jc w:val="center"/>
        <w:rPr>
          <w:rFonts w:ascii="宋体" w:hAnsi="宋体"/>
          <w:bCs/>
          <w:sz w:val="44"/>
        </w:rPr>
      </w:pPr>
    </w:p>
    <w:p w:rsidR="00617FBF" w:rsidRPr="00D66DA1" w:rsidRDefault="00617FBF" w:rsidP="00617FB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136220">
        <w:rPr>
          <w:rFonts w:ascii="宋体" w:hAnsi="宋体" w:hint="eastAsia"/>
          <w:sz w:val="44"/>
          <w:szCs w:val="44"/>
          <w:u w:val="single"/>
        </w:rPr>
        <w:t>算法分析与设计</w:t>
      </w:r>
      <w:r w:rsidRPr="00C6745B"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 w:rsidRPr="00F61DC0">
        <w:rPr>
          <w:rFonts w:ascii="黑体" w:eastAsia="黑体" w:hAnsi="宋体" w:hint="eastAsia"/>
          <w:b/>
          <w:sz w:val="24"/>
        </w:rPr>
        <w:t>项目名称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 </w:t>
      </w:r>
      <w:r w:rsidR="00FC2C79">
        <w:rPr>
          <w:rFonts w:ascii="宋体" w:hAnsi="宋体" w:hint="eastAsia"/>
          <w:b/>
          <w:sz w:val="24"/>
          <w:u w:val="single"/>
        </w:rPr>
        <w:t xml:space="preserve">实验五 动态规划法   </w:t>
      </w:r>
      <w:r w:rsidR="00E94441">
        <w:rPr>
          <w:rFonts w:ascii="宋体" w:hAnsi="宋体" w:hint="eastAsia"/>
          <w:b/>
          <w:sz w:val="24"/>
          <w:u w:val="single"/>
        </w:rPr>
        <w:t xml:space="preserve">    </w:t>
      </w:r>
      <w:r w:rsidRPr="00F61DC0">
        <w:rPr>
          <w:rFonts w:ascii="宋体" w:hAnsi="宋体" w:hint="eastAsia"/>
          <w:b/>
          <w:sz w:val="24"/>
          <w:u w:val="single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617FBF" w:rsidRPr="00F61DC0" w:rsidRDefault="00617FBF" w:rsidP="00617FBF">
      <w:pPr>
        <w:spacing w:line="360" w:lineRule="auto"/>
        <w:ind w:firstLineChars="587" w:firstLine="1414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项目完成人</w:t>
      </w:r>
      <w:r w:rsidRPr="00F61DC0">
        <w:rPr>
          <w:rFonts w:hint="eastAsia"/>
          <w:b/>
          <w:sz w:val="24"/>
        </w:rPr>
        <w:t>：</w:t>
      </w:r>
    </w:p>
    <w:p w:rsidR="00617FBF" w:rsidRPr="00AA76F4" w:rsidRDefault="00617FBF" w:rsidP="00617FBF">
      <w:pPr>
        <w:spacing w:line="360" w:lineRule="auto"/>
        <w:ind w:firstLineChars="1077" w:firstLine="2595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="008A5BEC">
        <w:rPr>
          <w:rFonts w:hint="eastAsia"/>
          <w:b/>
          <w:sz w:val="24"/>
          <w:u w:val="single"/>
        </w:rPr>
        <w:t>白烨淞</w:t>
      </w:r>
      <w:r w:rsidR="00AA76F4">
        <w:rPr>
          <w:rFonts w:hint="eastAsia"/>
          <w:b/>
          <w:sz w:val="24"/>
          <w:u w:val="single"/>
        </w:rPr>
        <w:t xml:space="preserve">  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="00AA76F4" w:rsidRPr="00AA76F4">
        <w:rPr>
          <w:rFonts w:hint="eastAsia"/>
          <w:b/>
          <w:sz w:val="24"/>
          <w:u w:val="single"/>
        </w:rPr>
        <w:t>201</w:t>
      </w:r>
      <w:r w:rsidR="008A5BEC">
        <w:rPr>
          <w:rFonts w:hint="eastAsia"/>
          <w:b/>
          <w:sz w:val="24"/>
          <w:u w:val="single"/>
        </w:rPr>
        <w:t>6522050</w:t>
      </w:r>
    </w:p>
    <w:p w:rsidR="00617FBF" w:rsidRDefault="00617FBF" w:rsidP="00617FBF">
      <w:pPr>
        <w:spacing w:line="360" w:lineRule="auto"/>
        <w:ind w:firstLineChars="1077" w:firstLine="2595"/>
        <w:rPr>
          <w:rFonts w:ascii="黑体" w:eastAsia="黑体"/>
          <w:b/>
          <w:sz w:val="24"/>
        </w:rPr>
      </w:pPr>
    </w:p>
    <w:p w:rsidR="00AA76F4" w:rsidRDefault="00AA76F4" w:rsidP="00617FBF">
      <w:pPr>
        <w:spacing w:line="360" w:lineRule="auto"/>
        <w:ind w:firstLineChars="1077" w:firstLine="2595"/>
        <w:rPr>
          <w:rFonts w:ascii="黑体" w:eastAsia="黑体"/>
          <w:b/>
          <w:sz w:val="24"/>
        </w:rPr>
      </w:pPr>
    </w:p>
    <w:p w:rsidR="00AA76F4" w:rsidRPr="00F61DC0" w:rsidRDefault="00AA76F4" w:rsidP="00617FBF">
      <w:pPr>
        <w:spacing w:line="360" w:lineRule="auto"/>
        <w:ind w:firstLineChars="1077" w:firstLine="2595"/>
        <w:rPr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7C7EA2">
        <w:rPr>
          <w:rFonts w:ascii="宋体" w:hAnsi="宋体" w:hint="eastAsia"/>
          <w:sz w:val="24"/>
        </w:rPr>
        <w:t>___________</w:t>
      </w:r>
      <w:r w:rsidR="00136220">
        <w:rPr>
          <w:rFonts w:ascii="宋体" w:hAnsi="宋体" w:hint="eastAsia"/>
          <w:sz w:val="28"/>
          <w:szCs w:val="28"/>
          <w:u w:val="single"/>
        </w:rPr>
        <w:t>李朝晖</w:t>
      </w:r>
      <w:r w:rsidRPr="007C7EA2">
        <w:rPr>
          <w:rFonts w:ascii="宋体" w:hAnsi="宋体" w:hint="eastAsia"/>
          <w:sz w:val="24"/>
        </w:rPr>
        <w:t>___________</w:t>
      </w:r>
    </w:p>
    <w:p w:rsidR="00617FBF" w:rsidRPr="00F61DC0" w:rsidRDefault="00617FBF" w:rsidP="00617FBF">
      <w:pPr>
        <w:spacing w:line="360" w:lineRule="auto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</w:t>
      </w:r>
      <w:r w:rsidR="008A5BEC">
        <w:rPr>
          <w:rFonts w:ascii="黑体" w:eastAsia="黑体" w:hint="eastAsia"/>
          <w:b/>
          <w:sz w:val="24"/>
        </w:rPr>
        <w:t>8</w:t>
      </w:r>
      <w:r w:rsidRPr="00F61DC0">
        <w:rPr>
          <w:rFonts w:ascii="黑体" w:eastAsia="黑体" w:hint="eastAsia"/>
          <w:b/>
          <w:sz w:val="24"/>
        </w:rPr>
        <w:t xml:space="preserve">年 </w:t>
      </w:r>
      <w:r w:rsidR="00E94441">
        <w:rPr>
          <w:rFonts w:ascii="黑体" w:eastAsia="黑体"/>
          <w:b/>
          <w:sz w:val="24"/>
        </w:rPr>
        <w:t>12</w:t>
      </w:r>
      <w:r>
        <w:rPr>
          <w:rFonts w:ascii="黑体" w:eastAsia="黑体" w:hint="eastAsia"/>
          <w:b/>
          <w:sz w:val="24"/>
        </w:rPr>
        <w:t xml:space="preserve"> </w:t>
      </w:r>
      <w:r w:rsidRPr="00F61DC0">
        <w:rPr>
          <w:rFonts w:ascii="黑体" w:eastAsia="黑体" w:hint="eastAsia"/>
          <w:b/>
          <w:sz w:val="24"/>
        </w:rPr>
        <w:t xml:space="preserve">月  </w:t>
      </w:r>
      <w:r w:rsidR="008A5BEC">
        <w:rPr>
          <w:rFonts w:ascii="黑体" w:eastAsia="黑体" w:hint="eastAsia"/>
          <w:b/>
          <w:sz w:val="24"/>
        </w:rPr>
        <w:t>22</w:t>
      </w:r>
      <w:r w:rsidRPr="00F61DC0">
        <w:rPr>
          <w:rFonts w:ascii="黑体" w:eastAsia="黑体" w:hint="eastAsia"/>
          <w:b/>
          <w:sz w:val="24"/>
        </w:rPr>
        <w:t xml:space="preserve"> 日</w:t>
      </w:r>
    </w:p>
    <w:p w:rsidR="00E94441" w:rsidRDefault="00617FBF" w:rsidP="00E94441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E94441" w:rsidRPr="00E94441" w:rsidRDefault="00E94441" w:rsidP="00E94441">
      <w:pPr>
        <w:ind w:left="420"/>
        <w:jc w:val="left"/>
        <w:rPr>
          <w:rFonts w:ascii="宋体" w:hAnsi="宋体"/>
          <w:sz w:val="24"/>
        </w:rPr>
      </w:pPr>
      <w:r w:rsidRPr="00E94441">
        <w:rPr>
          <w:rFonts w:ascii="宋体" w:hAnsi="宋体"/>
          <w:sz w:val="24"/>
        </w:rPr>
        <w:tab/>
      </w:r>
      <w:r w:rsidRPr="00E94441">
        <w:rPr>
          <w:rFonts w:ascii="宋体" w:hAnsi="宋体" w:hint="eastAsia"/>
          <w:sz w:val="24"/>
        </w:rPr>
        <w:t>1、 深刻理解并掌握</w:t>
      </w:r>
      <w:r w:rsidR="00FC2C79">
        <w:rPr>
          <w:rFonts w:ascii="宋体" w:hAnsi="宋体" w:hint="eastAsia"/>
          <w:sz w:val="24"/>
        </w:rPr>
        <w:t>动态规划法</w:t>
      </w:r>
      <w:r w:rsidRPr="00E94441">
        <w:rPr>
          <w:rFonts w:ascii="宋体" w:hAnsi="宋体" w:hint="eastAsia"/>
          <w:sz w:val="24"/>
        </w:rPr>
        <w:t>的设计思想；</w:t>
      </w:r>
    </w:p>
    <w:p w:rsidR="00E94441" w:rsidRPr="00E94441" w:rsidRDefault="00E94441" w:rsidP="00E94441">
      <w:pPr>
        <w:ind w:left="420"/>
        <w:jc w:val="left"/>
        <w:rPr>
          <w:rFonts w:ascii="宋体" w:hAnsi="宋体"/>
          <w:sz w:val="24"/>
        </w:rPr>
      </w:pPr>
      <w:r w:rsidRPr="00E94441">
        <w:rPr>
          <w:rFonts w:ascii="宋体" w:hAnsi="宋体"/>
          <w:sz w:val="24"/>
        </w:rPr>
        <w:t xml:space="preserve">   </w:t>
      </w:r>
      <w:r w:rsidRPr="00E94441">
        <w:rPr>
          <w:rFonts w:ascii="宋体" w:hAnsi="宋体" w:hint="eastAsia"/>
          <w:sz w:val="24"/>
        </w:rPr>
        <w:t xml:space="preserve">2、 </w:t>
      </w:r>
      <w:r w:rsidR="00FC2C79">
        <w:rPr>
          <w:rFonts w:ascii="宋体" w:hAnsi="宋体" w:hint="eastAsia"/>
          <w:sz w:val="24"/>
        </w:rPr>
        <w:t>提高应用动态规划法</w:t>
      </w:r>
      <w:r w:rsidR="00FC2C79">
        <w:rPr>
          <w:rFonts w:ascii="宋体" w:hAnsi="宋体"/>
          <w:sz w:val="24"/>
        </w:rPr>
        <w:t>设计算法</w:t>
      </w:r>
      <w:r w:rsidRPr="00E94441">
        <w:rPr>
          <w:rFonts w:ascii="宋体" w:hAnsi="宋体" w:hint="eastAsia"/>
          <w:sz w:val="24"/>
        </w:rPr>
        <w:t>的技能；</w:t>
      </w:r>
    </w:p>
    <w:p w:rsidR="00617FBF" w:rsidRPr="00D251E3" w:rsidRDefault="00617FBF" w:rsidP="0047384B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FC2C79" w:rsidRPr="00FC2C79" w:rsidRDefault="00FC2C79" w:rsidP="00FC2C79">
      <w:pPr>
        <w:spacing w:line="420" w:lineRule="exact"/>
        <w:ind w:left="420"/>
        <w:rPr>
          <w:rFonts w:ascii="宋体" w:hAnsi="宋体"/>
          <w:b/>
          <w:sz w:val="24"/>
        </w:rPr>
      </w:pPr>
      <w:r w:rsidRPr="00FC2C79">
        <w:rPr>
          <w:rFonts w:ascii="宋体" w:hAnsi="宋体" w:hint="eastAsia"/>
          <w:b/>
          <w:sz w:val="24"/>
        </w:rPr>
        <w:t>基本题1：0—1背包问题</w:t>
      </w:r>
    </w:p>
    <w:p w:rsidR="00FC2C79" w:rsidRPr="00FC2C79" w:rsidRDefault="00FC2C79" w:rsidP="00FC2C79">
      <w:pPr>
        <w:spacing w:line="420" w:lineRule="exact"/>
        <w:ind w:left="420" w:firstLineChars="200" w:firstLine="480"/>
        <w:rPr>
          <w:rFonts w:ascii="宋体" w:hAnsi="宋体"/>
          <w:sz w:val="24"/>
        </w:rPr>
      </w:pPr>
      <w:r w:rsidRPr="00FC2C79">
        <w:rPr>
          <w:rFonts w:ascii="宋体" w:hAnsi="宋体" w:hint="eastAsia"/>
          <w:sz w:val="24"/>
        </w:rPr>
        <w:t>给定n种物品和</w:t>
      </w:r>
      <w:proofErr w:type="gramStart"/>
      <w:r w:rsidRPr="00FC2C79">
        <w:rPr>
          <w:rFonts w:ascii="宋体" w:hAnsi="宋体" w:hint="eastAsia"/>
          <w:sz w:val="24"/>
        </w:rPr>
        <w:t>一</w:t>
      </w:r>
      <w:proofErr w:type="gramEnd"/>
      <w:r w:rsidRPr="00FC2C79">
        <w:rPr>
          <w:rFonts w:ascii="宋体" w:hAnsi="宋体" w:hint="eastAsia"/>
          <w:sz w:val="24"/>
        </w:rPr>
        <w:t>背包。物品</w:t>
      </w:r>
      <w:proofErr w:type="spellStart"/>
      <w:r w:rsidRPr="00FC2C79">
        <w:rPr>
          <w:rFonts w:ascii="宋体" w:hAnsi="宋体" w:hint="eastAsia"/>
          <w:sz w:val="24"/>
        </w:rPr>
        <w:t>i</w:t>
      </w:r>
      <w:proofErr w:type="spellEnd"/>
      <w:r w:rsidRPr="00FC2C79">
        <w:rPr>
          <w:rFonts w:ascii="宋体" w:hAnsi="宋体" w:hint="eastAsia"/>
          <w:sz w:val="24"/>
        </w:rPr>
        <w:t>的重量是</w:t>
      </w:r>
      <w:proofErr w:type="spellStart"/>
      <w:r w:rsidRPr="00FC2C79">
        <w:rPr>
          <w:rFonts w:ascii="宋体" w:hAnsi="宋体" w:hint="eastAsia"/>
          <w:sz w:val="24"/>
        </w:rPr>
        <w:t>wi</w:t>
      </w:r>
      <w:proofErr w:type="spellEnd"/>
      <w:r w:rsidRPr="00FC2C79">
        <w:rPr>
          <w:rFonts w:ascii="宋体" w:hAnsi="宋体" w:hint="eastAsia"/>
          <w:sz w:val="24"/>
        </w:rPr>
        <w:t>，其价值为vi，背包的容量为C。问应如何选择装入背包的物品，使得装入背包中物品的总价值最大?</w:t>
      </w:r>
    </w:p>
    <w:p w:rsidR="00FC2C79" w:rsidRPr="00FC2C79" w:rsidRDefault="00FC2C79" w:rsidP="00FC2C79">
      <w:pPr>
        <w:spacing w:line="420" w:lineRule="exact"/>
        <w:ind w:left="420"/>
        <w:rPr>
          <w:rFonts w:ascii="宋体" w:hAnsi="宋体"/>
          <w:b/>
          <w:sz w:val="24"/>
        </w:rPr>
      </w:pPr>
      <w:r w:rsidRPr="00FC2C79">
        <w:rPr>
          <w:rFonts w:ascii="宋体" w:hAnsi="宋体" w:hint="eastAsia"/>
          <w:b/>
          <w:sz w:val="24"/>
        </w:rPr>
        <w:t>基本题2：广告牌选取问题</w:t>
      </w:r>
    </w:p>
    <w:p w:rsidR="00FC2C79" w:rsidRPr="00FC2C79" w:rsidRDefault="00FC2C79" w:rsidP="00FC2C79">
      <w:pPr>
        <w:spacing w:line="420" w:lineRule="exact"/>
        <w:ind w:left="420" w:firstLineChars="200" w:firstLine="480"/>
        <w:rPr>
          <w:rFonts w:ascii="宋体" w:hAnsi="宋体"/>
          <w:sz w:val="24"/>
        </w:rPr>
      </w:pPr>
      <w:r w:rsidRPr="00FC2C79">
        <w:rPr>
          <w:rFonts w:ascii="宋体" w:hAnsi="宋体" w:hint="eastAsia"/>
          <w:sz w:val="24"/>
        </w:rPr>
        <w:t>假设你正在管理一条公路的广告牌建设，这条路从西到东</w:t>
      </w:r>
      <w:r w:rsidRPr="00FC2C79">
        <w:rPr>
          <w:rFonts w:ascii="宋体" w:hAnsi="宋体"/>
          <w:sz w:val="24"/>
        </w:rPr>
        <w:t>M</w:t>
      </w:r>
      <w:r w:rsidRPr="00FC2C79">
        <w:rPr>
          <w:rFonts w:ascii="宋体" w:hAnsi="宋体" w:hint="eastAsia"/>
          <w:sz w:val="24"/>
        </w:rPr>
        <w:t>英里。广告牌可能的地点假设为</w:t>
      </w:r>
      <w:r w:rsidRPr="00FC2C79">
        <w:rPr>
          <w:rFonts w:ascii="宋体" w:hAnsi="宋体"/>
          <w:sz w:val="24"/>
        </w:rPr>
        <w:t>x1,x2,x3…</w:t>
      </w:r>
      <w:proofErr w:type="spellStart"/>
      <w:r w:rsidRPr="00FC2C79">
        <w:rPr>
          <w:rFonts w:ascii="宋体" w:hAnsi="宋体"/>
          <w:sz w:val="24"/>
        </w:rPr>
        <w:t>xn</w:t>
      </w:r>
      <w:proofErr w:type="spellEnd"/>
      <w:r w:rsidRPr="00FC2C79">
        <w:rPr>
          <w:rFonts w:ascii="宋体" w:hAnsi="宋体" w:hint="eastAsia"/>
          <w:sz w:val="24"/>
        </w:rPr>
        <w:t>，处于［</w:t>
      </w:r>
      <w:r w:rsidRPr="00FC2C79">
        <w:rPr>
          <w:rFonts w:ascii="宋体" w:hAnsi="宋体"/>
          <w:sz w:val="24"/>
        </w:rPr>
        <w:t>0,M]</w:t>
      </w:r>
      <w:r w:rsidRPr="00FC2C79">
        <w:rPr>
          <w:rFonts w:ascii="宋体" w:hAnsi="宋体" w:hint="eastAsia"/>
          <w:sz w:val="24"/>
        </w:rPr>
        <w:t>中。若在</w:t>
      </w:r>
      <w:r w:rsidRPr="00FC2C79">
        <w:rPr>
          <w:rFonts w:ascii="宋体" w:hAnsi="宋体"/>
          <w:sz w:val="24"/>
        </w:rPr>
        <w:t>xi</w:t>
      </w:r>
      <w:r w:rsidRPr="00FC2C79">
        <w:rPr>
          <w:rFonts w:ascii="宋体" w:hAnsi="宋体" w:hint="eastAsia"/>
          <w:sz w:val="24"/>
        </w:rPr>
        <w:t>放一块广告牌，可以得到</w:t>
      </w:r>
      <w:proofErr w:type="spellStart"/>
      <w:r w:rsidRPr="00FC2C79">
        <w:rPr>
          <w:rFonts w:ascii="宋体" w:hAnsi="宋体"/>
          <w:sz w:val="24"/>
        </w:rPr>
        <w:t>ri</w:t>
      </w:r>
      <w:proofErr w:type="spellEnd"/>
      <w:r w:rsidRPr="00FC2C79">
        <w:rPr>
          <w:rFonts w:ascii="宋体" w:hAnsi="宋体"/>
          <w:sz w:val="24"/>
        </w:rPr>
        <w:t>&gt;0</w:t>
      </w:r>
      <w:r w:rsidRPr="00FC2C79">
        <w:rPr>
          <w:rFonts w:ascii="宋体" w:hAnsi="宋体" w:hint="eastAsia"/>
          <w:sz w:val="24"/>
        </w:rPr>
        <w:t>的收益。</w:t>
      </w:r>
    </w:p>
    <w:p w:rsidR="00FC2C79" w:rsidRPr="00FC2C79" w:rsidRDefault="00FC2C79" w:rsidP="00FC2C79">
      <w:pPr>
        <w:tabs>
          <w:tab w:val="num" w:pos="720"/>
        </w:tabs>
        <w:spacing w:line="420" w:lineRule="exact"/>
        <w:ind w:left="420" w:firstLineChars="200" w:firstLine="480"/>
        <w:rPr>
          <w:rFonts w:ascii="宋体" w:hAnsi="宋体"/>
          <w:sz w:val="24"/>
        </w:rPr>
      </w:pPr>
      <w:r w:rsidRPr="00FC2C79">
        <w:rPr>
          <w:rFonts w:ascii="宋体" w:hAnsi="宋体" w:hint="eastAsia"/>
          <w:sz w:val="24"/>
        </w:rPr>
        <w:t>国家公路局规定，两块广告牌相对不能小于或等于</w:t>
      </w:r>
      <w:r w:rsidRPr="00FC2C79">
        <w:rPr>
          <w:rFonts w:ascii="宋体" w:hAnsi="宋体"/>
          <w:sz w:val="24"/>
        </w:rPr>
        <w:t>5</w:t>
      </w:r>
      <w:r w:rsidRPr="00FC2C79">
        <w:rPr>
          <w:rFonts w:ascii="宋体" w:hAnsi="宋体" w:hint="eastAsia"/>
          <w:sz w:val="24"/>
        </w:rPr>
        <w:t>英里之内。</w:t>
      </w:r>
    </w:p>
    <w:p w:rsidR="00FC2C79" w:rsidRPr="00FC2C79" w:rsidRDefault="00FC2C79" w:rsidP="00FC2C79">
      <w:pPr>
        <w:spacing w:line="420" w:lineRule="exact"/>
        <w:ind w:left="420"/>
        <w:rPr>
          <w:rFonts w:ascii="宋体" w:hAnsi="宋体"/>
          <w:sz w:val="24"/>
        </w:rPr>
      </w:pPr>
      <w:r w:rsidRPr="00FC2C79">
        <w:rPr>
          <w:rFonts w:ascii="宋体" w:hAnsi="宋体" w:hint="eastAsia"/>
          <w:sz w:val="24"/>
        </w:rPr>
        <w:t>如何找一组地点使你的总收益达到最大？</w:t>
      </w:r>
    </w:p>
    <w:p w:rsidR="00FC2C79" w:rsidRPr="00FC2C79" w:rsidRDefault="00FC2C79" w:rsidP="00FC2C79">
      <w:pPr>
        <w:ind w:left="420"/>
        <w:rPr>
          <w:rFonts w:ascii="宋体" w:hAnsi="宋体"/>
          <w:sz w:val="24"/>
        </w:rPr>
      </w:pPr>
      <w:r w:rsidRPr="00FC2C79">
        <w:rPr>
          <w:rFonts w:ascii="宋体" w:hAnsi="宋体" w:hint="eastAsia"/>
          <w:b/>
          <w:sz w:val="24"/>
        </w:rPr>
        <w:t>提高题</w:t>
      </w:r>
      <w:r w:rsidRPr="00FC2C79">
        <w:rPr>
          <w:rFonts w:ascii="宋体" w:hAnsi="宋体"/>
          <w:b/>
          <w:sz w:val="24"/>
        </w:rPr>
        <w:t>1</w:t>
      </w:r>
      <w:r w:rsidRPr="00FC2C79">
        <w:rPr>
          <w:rFonts w:ascii="宋体" w:hAnsi="宋体" w:hint="eastAsia"/>
          <w:b/>
          <w:sz w:val="24"/>
        </w:rPr>
        <w:t>：汽车加油行驶问题</w:t>
      </w:r>
    </w:p>
    <w:p w:rsidR="00FC2C79" w:rsidRPr="00FC2C79" w:rsidRDefault="00FC2C79" w:rsidP="00FC2C79">
      <w:pPr>
        <w:spacing w:line="420" w:lineRule="exact"/>
        <w:ind w:left="420" w:firstLineChars="200" w:firstLine="480"/>
        <w:rPr>
          <w:rFonts w:ascii="宋体" w:hAnsi="宋体"/>
          <w:sz w:val="24"/>
        </w:rPr>
      </w:pPr>
      <w:r w:rsidRPr="00FC2C79">
        <w:rPr>
          <w:rFonts w:ascii="宋体" w:hAnsi="宋体" w:hint="eastAsia"/>
          <w:sz w:val="24"/>
        </w:rPr>
        <w:t>给定一个N*N的方形网格，设其左上角为起点，坐标(1，1)，X轴向右为正，Y 向下为正，每个方格边长为1。一辆汽车从起点出发驶向右下脚终点，其坐标为 (N,N)。在若干个网格交叉点处，设置了油库，可供汽车在行驶途中加油。汽车在行驶过程中应该遵守如下规则：</w:t>
      </w:r>
      <w:r w:rsidRPr="00FC2C79">
        <w:rPr>
          <w:rFonts w:ascii="宋体" w:hAnsi="宋体" w:hint="eastAsia"/>
          <w:sz w:val="24"/>
        </w:rPr>
        <w:br/>
        <w:t> (1)  汽车只能沿网格边行驶，装满油后能行驶K条网格边。出发时汽车已装满油，起点与终点处不设置油库；</w:t>
      </w:r>
      <w:r w:rsidRPr="00FC2C79">
        <w:rPr>
          <w:rFonts w:ascii="宋体" w:hAnsi="宋体" w:hint="eastAsia"/>
          <w:sz w:val="24"/>
        </w:rPr>
        <w:br/>
        <w:t> (2) 当汽车行驶经过一条网格边的时候，若其X坐标或者Y坐标减小，则应付费B ，否则免付费用；</w:t>
      </w:r>
      <w:r w:rsidRPr="00FC2C79">
        <w:rPr>
          <w:rFonts w:ascii="宋体" w:hAnsi="宋体" w:hint="eastAsia"/>
          <w:sz w:val="24"/>
        </w:rPr>
        <w:br/>
        <w:t> (3) 汽车行驶过程中遇油库应该加油并付加油费用A；</w:t>
      </w:r>
      <w:r w:rsidRPr="00FC2C79">
        <w:rPr>
          <w:rFonts w:ascii="宋体" w:hAnsi="宋体" w:hint="eastAsia"/>
          <w:sz w:val="24"/>
        </w:rPr>
        <w:br/>
        <w:t> (4) 在需要时可在网格点处增设油库，并付增设费用C(不含加油费用A)</w:t>
      </w:r>
      <w:r w:rsidRPr="00FC2C79">
        <w:rPr>
          <w:rFonts w:ascii="宋体" w:hAnsi="宋体" w:hint="eastAsia"/>
          <w:sz w:val="24"/>
        </w:rPr>
        <w:br/>
        <w:t> (5) 上述(1)~(4)中的各数都是正整数</w:t>
      </w:r>
    </w:p>
    <w:p w:rsidR="00FC2C79" w:rsidRPr="00FC2C79" w:rsidRDefault="00FC2C79" w:rsidP="00FC2C79">
      <w:pPr>
        <w:spacing w:line="420" w:lineRule="exact"/>
        <w:ind w:left="420" w:firstLineChars="200" w:firstLine="480"/>
        <w:rPr>
          <w:rFonts w:ascii="宋体" w:hAnsi="宋体"/>
          <w:sz w:val="24"/>
        </w:rPr>
      </w:pPr>
      <w:r w:rsidRPr="00FC2C79">
        <w:rPr>
          <w:rFonts w:ascii="宋体" w:hAnsi="宋体"/>
          <w:sz w:val="24"/>
        </w:rPr>
        <w:t>请找一条总费用最少的最优行驶路线</w:t>
      </w:r>
      <w:r w:rsidRPr="00FC2C79">
        <w:rPr>
          <w:rFonts w:ascii="宋体" w:hAnsi="宋体" w:hint="eastAsia"/>
          <w:sz w:val="24"/>
        </w:rPr>
        <w:t>。</w:t>
      </w:r>
      <w:r w:rsidRPr="00FC2C79">
        <w:rPr>
          <w:rFonts w:ascii="宋体" w:hAnsi="宋体"/>
          <w:sz w:val="24"/>
        </w:rPr>
        <w:t xml:space="preserve"> </w:t>
      </w:r>
    </w:p>
    <w:p w:rsidR="00FC2C79" w:rsidRPr="00FC2C79" w:rsidRDefault="00FC2C79" w:rsidP="00FC2C79">
      <w:pPr>
        <w:ind w:left="420"/>
        <w:rPr>
          <w:rFonts w:ascii="宋体" w:hAnsi="宋体"/>
          <w:b/>
          <w:sz w:val="24"/>
        </w:rPr>
      </w:pPr>
      <w:r w:rsidRPr="00FC2C79">
        <w:rPr>
          <w:rFonts w:ascii="宋体" w:hAnsi="宋体"/>
          <w:b/>
          <w:sz w:val="24"/>
        </w:rPr>
        <w:t>提高题</w:t>
      </w:r>
      <w:r w:rsidRPr="00FC2C79">
        <w:rPr>
          <w:rFonts w:ascii="宋体" w:hAnsi="宋体" w:hint="eastAsia"/>
          <w:b/>
          <w:sz w:val="24"/>
        </w:rPr>
        <w:t>2：</w:t>
      </w:r>
    </w:p>
    <w:p w:rsidR="00FC2C79" w:rsidRPr="00FC2C79" w:rsidRDefault="00FC2C79" w:rsidP="00FC2C79">
      <w:pPr>
        <w:ind w:left="420"/>
        <w:rPr>
          <w:rFonts w:ascii="宋体" w:hAnsi="宋体"/>
          <w:sz w:val="24"/>
        </w:rPr>
      </w:pPr>
      <w:r w:rsidRPr="00FC2C79">
        <w:rPr>
          <w:rFonts w:ascii="宋体" w:hAnsi="宋体"/>
          <w:noProof/>
          <w:sz w:val="24"/>
        </w:rPr>
        <w:lastRenderedPageBreak/>
        <w:drawing>
          <wp:inline distT="0" distB="0" distL="0" distR="0" wp14:anchorId="760DE499" wp14:editId="0E07AC49">
            <wp:extent cx="5274310" cy="3217545"/>
            <wp:effectExtent l="0" t="0" r="2540" b="1905"/>
            <wp:docPr id="40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617FBF" w:rsidRDefault="00AA76F4" w:rsidP="00617FBF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windows</w:t>
      </w:r>
      <w:r>
        <w:rPr>
          <w:rFonts w:ascii="宋体" w:hAnsi="宋体"/>
          <w:sz w:val="24"/>
        </w:rPr>
        <w:t xml:space="preserve"> 10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vs201</w:t>
      </w:r>
      <w:r w:rsidR="00FF54D3">
        <w:rPr>
          <w:rFonts w:ascii="宋体" w:hAnsi="宋体" w:hint="eastAsia"/>
          <w:sz w:val="24"/>
        </w:rPr>
        <w:t>7</w:t>
      </w:r>
    </w:p>
    <w:p w:rsidR="00617FBF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FC2C79" w:rsidRDefault="00FC2C79" w:rsidP="00FC2C79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01背包</w:t>
      </w:r>
      <w:r>
        <w:rPr>
          <w:rFonts w:ascii="宋体" w:hAnsi="宋体"/>
          <w:sz w:val="24"/>
        </w:rPr>
        <w:t>问题</w:t>
      </w:r>
    </w:p>
    <w:p w:rsidR="00B532B1" w:rsidRPr="001F269A" w:rsidRDefault="00B532B1" w:rsidP="001F269A">
      <w:pPr>
        <w:widowControl/>
        <w:ind w:firstLineChars="200" w:firstLine="420"/>
        <w:jc w:val="left"/>
        <w:rPr>
          <w:rFonts w:ascii="宋体" w:hAnsi="宋体" w:cs="宋体"/>
          <w:kern w:val="0"/>
          <w:sz w:val="24"/>
        </w:rPr>
      </w:pPr>
      <w:r w:rsidRPr="00B532B1">
        <w:rPr>
          <w:noProof/>
        </w:rPr>
        <w:drawing>
          <wp:inline distT="0" distB="0" distL="0" distR="0">
            <wp:extent cx="5274310" cy="1188085"/>
            <wp:effectExtent l="0" t="0" r="2540" b="0"/>
            <wp:docPr id="6" name="图片 6" descr="C:\Users\BYS\AppData\Roaming\Tencent\Users\1198804523\TIM\WinTemp\RichOle\NDY2[_67A(_1CKBRVP$4X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YS\AppData\Roaming\Tencent\Users\1198804523\TIM\WinTemp\RichOle\NDY2[_67A(_1CKBRVP$4XM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79" w:rsidRDefault="00FC2C79" w:rsidP="00FC2C79">
      <w:pPr>
        <w:jc w:val="left"/>
        <w:rPr>
          <w:rFonts w:ascii="宋体" w:hAnsi="宋体"/>
          <w:sz w:val="24"/>
        </w:rPr>
      </w:pPr>
    </w:p>
    <w:p w:rsidR="00FC2C79" w:rsidRDefault="00FC2C79" w:rsidP="00FC2C79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广告牌</w:t>
      </w:r>
      <w:r>
        <w:rPr>
          <w:rFonts w:ascii="宋体" w:hAnsi="宋体"/>
          <w:sz w:val="24"/>
        </w:rPr>
        <w:t>选取问题</w:t>
      </w:r>
    </w:p>
    <w:p w:rsidR="00B532B1" w:rsidRPr="00B532B1" w:rsidRDefault="00B532B1" w:rsidP="00B532B1">
      <w:pPr>
        <w:pStyle w:val="a7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B532B1">
        <w:rPr>
          <w:noProof/>
        </w:rPr>
        <w:drawing>
          <wp:inline distT="0" distB="0" distL="0" distR="0">
            <wp:extent cx="6128516" cy="1644650"/>
            <wp:effectExtent l="0" t="0" r="5715" b="0"/>
            <wp:docPr id="1" name="图片 1" descr="C:\Users\BYS\AppData\Roaming\Tencent\Users\1198804523\TIM\WinTemp\RichOle\S9_L$V)O5HRYCZUC}49XX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YS\AppData\Roaming\Tencent\Users\1198804523\TIM\WinTemp\RichOle\S9_L$V)O5HRYCZUC}49XX)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9" cy="164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79" w:rsidRDefault="00FC2C79" w:rsidP="00FC2C79">
      <w:pPr>
        <w:jc w:val="left"/>
        <w:rPr>
          <w:rFonts w:ascii="宋体" w:hAnsi="宋体"/>
          <w:sz w:val="24"/>
        </w:rPr>
      </w:pPr>
    </w:p>
    <w:p w:rsidR="00E96C22" w:rsidRDefault="00E96C22" w:rsidP="00E96C22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E96C22" w:rsidRDefault="00E96C22" w:rsidP="00E96C22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E96C22" w:rsidRDefault="00E96C22" w:rsidP="00E96C22">
      <w:pPr>
        <w:pStyle w:val="a7"/>
        <w:ind w:left="420" w:firstLineChars="0" w:firstLine="0"/>
        <w:jc w:val="left"/>
        <w:rPr>
          <w:rFonts w:ascii="宋体" w:hAnsi="宋体"/>
          <w:sz w:val="24"/>
        </w:rPr>
      </w:pPr>
    </w:p>
    <w:p w:rsidR="00E96C22" w:rsidRDefault="00E96C22" w:rsidP="00E96C22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汽车</w:t>
      </w:r>
      <w:r>
        <w:rPr>
          <w:rFonts w:ascii="宋体" w:hAnsi="宋体"/>
          <w:sz w:val="24"/>
        </w:rPr>
        <w:t>加油</w:t>
      </w:r>
      <w:r>
        <w:rPr>
          <w:rFonts w:ascii="宋体" w:hAnsi="宋体" w:hint="eastAsia"/>
          <w:sz w:val="24"/>
        </w:rPr>
        <w:t>行驶</w:t>
      </w:r>
      <w:r>
        <w:rPr>
          <w:rFonts w:ascii="宋体" w:hAnsi="宋体"/>
          <w:sz w:val="24"/>
        </w:rPr>
        <w:t>问题</w:t>
      </w:r>
    </w:p>
    <w:p w:rsidR="00B532B1" w:rsidRPr="00B532B1" w:rsidRDefault="00B532B1" w:rsidP="001F269A">
      <w:pPr>
        <w:widowControl/>
        <w:ind w:firstLineChars="200" w:firstLine="420"/>
        <w:jc w:val="left"/>
        <w:rPr>
          <w:rFonts w:ascii="宋体" w:hAnsi="宋体" w:cs="宋体"/>
          <w:kern w:val="0"/>
          <w:sz w:val="24"/>
        </w:rPr>
      </w:pPr>
      <w:r w:rsidRPr="00B532B1">
        <w:rPr>
          <w:noProof/>
        </w:rPr>
        <w:drawing>
          <wp:inline distT="0" distB="0" distL="0" distR="0">
            <wp:extent cx="5274310" cy="2616200"/>
            <wp:effectExtent l="0" t="0" r="2540" b="0"/>
            <wp:docPr id="3" name="图片 3" descr="C:\Users\BYS\AppData\Roaming\Tencent\Users\1198804523\TIM\WinTemp\RichOle\JF3}TX(ZN0{L~2@J{691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YS\AppData\Roaming\Tencent\Users\1198804523\TIM\WinTemp\RichOle\JF3}TX(ZN0{L~2@J{6912C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C22" w:rsidRDefault="00E96C22" w:rsidP="00E96C22">
      <w:pPr>
        <w:jc w:val="left"/>
        <w:rPr>
          <w:rFonts w:ascii="宋体" w:hAnsi="宋体"/>
          <w:sz w:val="24"/>
        </w:rPr>
      </w:pPr>
    </w:p>
    <w:p w:rsidR="00E96C22" w:rsidRDefault="00987ECA" w:rsidP="00E96C22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判断</w:t>
      </w:r>
      <w:r>
        <w:rPr>
          <w:rFonts w:ascii="宋体" w:hAnsi="宋体"/>
          <w:sz w:val="24"/>
        </w:rPr>
        <w:t>是否为子序列问题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我把字符串用数字的</w:t>
      </w:r>
      <w:r>
        <w:rPr>
          <w:rFonts w:ascii="宋体" w:hAnsi="宋体" w:hint="eastAsia"/>
          <w:sz w:val="24"/>
        </w:rPr>
        <w:t>形式代表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题目中的</w:t>
      </w:r>
      <w:r>
        <w:rPr>
          <w:rFonts w:ascii="宋体" w:hAnsi="宋体" w:hint="eastAsia"/>
          <w:sz w:val="24"/>
        </w:rPr>
        <w:t>样</w:t>
      </w:r>
      <w:proofErr w:type="gramStart"/>
      <w:r>
        <w:rPr>
          <w:rFonts w:ascii="宋体" w:hAnsi="宋体" w:hint="eastAsia"/>
          <w:sz w:val="24"/>
        </w:rPr>
        <w:t>例</w:t>
      </w:r>
      <w:r>
        <w:rPr>
          <w:rFonts w:ascii="宋体" w:hAnsi="宋体"/>
          <w:sz w:val="24"/>
        </w:rPr>
        <w:t>数据</w:t>
      </w:r>
      <w:proofErr w:type="gramEnd"/>
      <w:r>
        <w:rPr>
          <w:rFonts w:ascii="宋体" w:hAnsi="宋体"/>
          <w:sz w:val="24"/>
        </w:rPr>
        <w:t>为例，0</w:t>
      </w:r>
      <w:r>
        <w:rPr>
          <w:rFonts w:ascii="宋体" w:hAnsi="宋体" w:hint="eastAsia"/>
          <w:sz w:val="24"/>
        </w:rPr>
        <w:t>代表“买A</w:t>
      </w:r>
      <w:r>
        <w:rPr>
          <w:rFonts w:ascii="宋体" w:hAnsi="宋体"/>
          <w:sz w:val="24"/>
        </w:rPr>
        <w:t>mazon股票</w:t>
      </w:r>
      <w:r>
        <w:rPr>
          <w:rFonts w:ascii="宋体" w:hAnsi="宋体" w:hint="eastAsia"/>
          <w:sz w:val="24"/>
        </w:rPr>
        <w:t>”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1代表“</w:t>
      </w:r>
      <w:r>
        <w:rPr>
          <w:rFonts w:ascii="宋体" w:hAnsi="宋体"/>
          <w:sz w:val="24"/>
        </w:rPr>
        <w:t>买</w:t>
      </w:r>
      <w:r>
        <w:rPr>
          <w:rFonts w:ascii="宋体" w:hAnsi="宋体" w:hint="eastAsia"/>
          <w:sz w:val="24"/>
        </w:rPr>
        <w:t>Y</w:t>
      </w:r>
      <w:r>
        <w:rPr>
          <w:rFonts w:ascii="宋体" w:hAnsi="宋体"/>
          <w:sz w:val="24"/>
        </w:rPr>
        <w:t>ahoo股票</w:t>
      </w:r>
      <w:r>
        <w:rPr>
          <w:rFonts w:ascii="宋体" w:hAnsi="宋体" w:hint="eastAsia"/>
          <w:sz w:val="24"/>
        </w:rPr>
        <w:t>”，2代表“买</w:t>
      </w:r>
      <w:r>
        <w:rPr>
          <w:rFonts w:ascii="宋体" w:hAnsi="宋体"/>
          <w:sz w:val="24"/>
        </w:rPr>
        <w:t>eBay股票”</w:t>
      </w:r>
      <w:r>
        <w:rPr>
          <w:rFonts w:ascii="宋体" w:hAnsi="宋体" w:hint="eastAsia"/>
          <w:sz w:val="24"/>
        </w:rPr>
        <w:t>，3代表“买O</w:t>
      </w:r>
      <w:r>
        <w:rPr>
          <w:rFonts w:ascii="宋体" w:hAnsi="宋体"/>
          <w:sz w:val="24"/>
        </w:rPr>
        <w:t>racle股票”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根据</w:t>
      </w:r>
      <w:proofErr w:type="gramStart"/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得串</w:t>
      </w:r>
      <w:proofErr w:type="gramEnd"/>
      <w:r>
        <w:rPr>
          <w:rFonts w:ascii="宋体" w:hAnsi="宋体" w:hint="eastAsia"/>
          <w:sz w:val="24"/>
        </w:rPr>
        <w:t>S</w:t>
      </w:r>
      <w:proofErr w:type="gramStart"/>
      <w:r>
        <w:rPr>
          <w:rFonts w:ascii="宋体" w:hAnsi="宋体"/>
          <w:sz w:val="24"/>
        </w:rPr>
        <w:t>’</w:t>
      </w:r>
      <w:proofErr w:type="gramEnd"/>
      <w:r>
        <w:rPr>
          <w:rFonts w:ascii="宋体" w:hAnsi="宋体" w:hint="eastAsia"/>
          <w:sz w:val="24"/>
        </w:rPr>
        <w:t>是串S的子串</w:t>
      </w:r>
      <w:r>
        <w:rPr>
          <w:rFonts w:ascii="宋体" w:hAnsi="宋体"/>
          <w:sz w:val="24"/>
        </w:rPr>
        <w:t>。</w:t>
      </w:r>
    </w:p>
    <w:p w:rsidR="001F269A" w:rsidRPr="001F269A" w:rsidRDefault="001F269A" w:rsidP="001F269A">
      <w:pPr>
        <w:pStyle w:val="a7"/>
        <w:widowControl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1F269A">
        <w:rPr>
          <w:noProof/>
        </w:rPr>
        <w:drawing>
          <wp:inline distT="0" distB="0" distL="0" distR="0">
            <wp:extent cx="5274310" cy="1402715"/>
            <wp:effectExtent l="0" t="0" r="2540" b="6985"/>
            <wp:docPr id="7" name="图片 7" descr="C:\Users\BYS\AppData\Roaming\Tencent\Users\1198804523\TIM\WinTemp\RichOle\)0Z)CUEEME1N{@N15]$X7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YS\AppData\Roaming\Tencent\Users\1198804523\TIM\WinTemp\RichOle\)0Z)CUEEME1N{@N15]$X7_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ECA" w:rsidRPr="00987ECA" w:rsidRDefault="00987ECA" w:rsidP="00987ECA">
      <w:pPr>
        <w:jc w:val="left"/>
        <w:rPr>
          <w:rFonts w:ascii="宋体" w:hAnsi="宋体"/>
          <w:sz w:val="24"/>
        </w:rPr>
      </w:pPr>
    </w:p>
    <w:p w:rsidR="005505CD" w:rsidRDefault="00617FBF" w:rsidP="005505CD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8F62B9" w:rsidRDefault="008F62B9" w:rsidP="008F62B9">
      <w:pPr>
        <w:ind w:left="420"/>
        <w:jc w:val="left"/>
        <w:rPr>
          <w:rFonts w:ascii="宋体" w:hAnsi="宋体"/>
          <w:b/>
          <w:sz w:val="22"/>
        </w:rPr>
      </w:pPr>
      <w:r w:rsidRPr="008F62B9">
        <w:rPr>
          <w:rFonts w:ascii="宋体" w:hAnsi="宋体" w:hint="eastAsia"/>
          <w:b/>
          <w:sz w:val="22"/>
        </w:rPr>
        <w:t>1.</w:t>
      </w:r>
      <w:r>
        <w:rPr>
          <w:rFonts w:ascii="宋体" w:hAnsi="宋体" w:hint="eastAsia"/>
          <w:b/>
          <w:sz w:val="22"/>
        </w:rPr>
        <w:t>01背包问题</w:t>
      </w:r>
    </w:p>
    <w:p w:rsidR="008F62B9" w:rsidRPr="008F62B9" w:rsidRDefault="008F62B9" w:rsidP="008F62B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/>
          <w:b/>
          <w:sz w:val="22"/>
        </w:rPr>
        <w:tab/>
      </w:r>
      <w:r w:rsidRPr="008F62B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550017" cy="577850"/>
            <wp:effectExtent l="0" t="0" r="0" b="0"/>
            <wp:docPr id="9" name="图片 9" descr="C:\Users\BYS\AppData\Roaming\Tencent\Users\1198804523\TIM\WinTemp\RichOle\A_C9PLRNX8@JPI[]3AKFA%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YS\AppData\Roaming\Tencent\Users\1198804523\TIM\WinTemp\RichOle\A_C9PLRNX8@JPI[]3AKFA%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61" cy="59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B9" w:rsidRDefault="008F62B9" w:rsidP="008F62B9">
      <w:pPr>
        <w:widowControl/>
        <w:jc w:val="left"/>
        <w:rPr>
          <w:rFonts w:ascii="宋体" w:hAnsi="宋体" w:cs="宋体"/>
          <w:kern w:val="0"/>
          <w:sz w:val="24"/>
        </w:rPr>
      </w:pPr>
      <w:r w:rsidRPr="008F62B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203700" cy="1346743"/>
            <wp:effectExtent l="0" t="0" r="6350" b="6350"/>
            <wp:docPr id="10" name="图片 10" descr="C:\Users\BYS\AppData\Roaming\Tencent\Users\1198804523\TIM\WinTemp\RichOle\O~2`@559%8G8~M56WNG8L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YS\AppData\Roaming\Tencent\Users\1198804523\TIM\WinTemp\RichOle\O~2`@559%8G8~M56WNG8LTX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01" cy="135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B9" w:rsidRDefault="008F62B9" w:rsidP="008F62B9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F62B9" w:rsidRPr="008F62B9" w:rsidRDefault="008F62B9" w:rsidP="00B73548">
      <w:pPr>
        <w:jc w:val="left"/>
        <w:rPr>
          <w:rFonts w:ascii="宋体" w:hAnsi="宋体" w:hint="eastAsia"/>
          <w:b/>
          <w:sz w:val="22"/>
        </w:rPr>
      </w:pPr>
      <w:bookmarkStart w:id="0" w:name="_GoBack"/>
      <w:bookmarkEnd w:id="0"/>
    </w:p>
    <w:sectPr w:rsidR="008F62B9" w:rsidRPr="008F62B9" w:rsidSect="00C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02A" w:rsidRDefault="0008502A" w:rsidP="00136220">
      <w:r>
        <w:separator/>
      </w:r>
    </w:p>
  </w:endnote>
  <w:endnote w:type="continuationSeparator" w:id="0">
    <w:p w:rsidR="0008502A" w:rsidRDefault="0008502A" w:rsidP="0013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02A" w:rsidRDefault="0008502A" w:rsidP="00136220">
      <w:r>
        <w:separator/>
      </w:r>
    </w:p>
  </w:footnote>
  <w:footnote w:type="continuationSeparator" w:id="0">
    <w:p w:rsidR="0008502A" w:rsidRDefault="0008502A" w:rsidP="0013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72E6A"/>
    <w:multiLevelType w:val="hybridMultilevel"/>
    <w:tmpl w:val="7380855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96635D"/>
    <w:multiLevelType w:val="hybridMultilevel"/>
    <w:tmpl w:val="2304C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375053"/>
    <w:multiLevelType w:val="hybridMultilevel"/>
    <w:tmpl w:val="EDCEA124"/>
    <w:lvl w:ilvl="0" w:tplc="C70A59A8">
      <w:start w:val="1"/>
      <w:numFmt w:val="decimalEnclosedParen"/>
      <w:lvlText w:val="%1"/>
      <w:lvlJc w:val="left"/>
      <w:pPr>
        <w:ind w:left="12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FB638F6"/>
    <w:multiLevelType w:val="hybridMultilevel"/>
    <w:tmpl w:val="EB2464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FBF"/>
    <w:rsid w:val="0000797B"/>
    <w:rsid w:val="000155CD"/>
    <w:rsid w:val="0008502A"/>
    <w:rsid w:val="00136220"/>
    <w:rsid w:val="001F269A"/>
    <w:rsid w:val="002A7D02"/>
    <w:rsid w:val="003E4F63"/>
    <w:rsid w:val="00471086"/>
    <w:rsid w:val="0047384B"/>
    <w:rsid w:val="004E6968"/>
    <w:rsid w:val="00517428"/>
    <w:rsid w:val="005505CD"/>
    <w:rsid w:val="00617FBF"/>
    <w:rsid w:val="006E6B02"/>
    <w:rsid w:val="007A74EB"/>
    <w:rsid w:val="008A5BEC"/>
    <w:rsid w:val="008E451E"/>
    <w:rsid w:val="008F62B9"/>
    <w:rsid w:val="00987336"/>
    <w:rsid w:val="00987ECA"/>
    <w:rsid w:val="00AA76F4"/>
    <w:rsid w:val="00AC5EA3"/>
    <w:rsid w:val="00AD6EFE"/>
    <w:rsid w:val="00B532B1"/>
    <w:rsid w:val="00B73548"/>
    <w:rsid w:val="00CF7D16"/>
    <w:rsid w:val="00D018A6"/>
    <w:rsid w:val="00DB6AA0"/>
    <w:rsid w:val="00E47EDC"/>
    <w:rsid w:val="00E571D0"/>
    <w:rsid w:val="00E94441"/>
    <w:rsid w:val="00E96C22"/>
    <w:rsid w:val="00FC2C79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EE6C6"/>
  <w15:chartTrackingRefBased/>
  <w15:docId w15:val="{44098F71-B043-45C6-9179-577C8C70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7FB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B6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151</Words>
  <Characters>865</Characters>
  <Application>Microsoft Office Word</Application>
  <DocSecurity>0</DocSecurity>
  <Lines>7</Lines>
  <Paragraphs>2</Paragraphs>
  <ScaleCrop>false</ScaleCrop>
  <Company>bupt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烨淞 白</cp:lastModifiedBy>
  <cp:revision>13</cp:revision>
  <dcterms:created xsi:type="dcterms:W3CDTF">2016-11-03T07:53:00Z</dcterms:created>
  <dcterms:modified xsi:type="dcterms:W3CDTF">2018-12-22T08:49:00Z</dcterms:modified>
</cp:coreProperties>
</file>