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EB" w:rsidRDefault="005D2975" w:rsidP="002A5B4D">
      <w:pPr>
        <w:jc w:val="center"/>
        <w:rPr>
          <w:rFonts w:asciiTheme="minorEastAsia" w:hAnsiTheme="minorEastAsia"/>
          <w:b/>
        </w:rPr>
      </w:pPr>
      <w:r w:rsidRPr="008E35FF">
        <w:rPr>
          <w:rFonts w:asciiTheme="minorEastAsia" w:hAnsiTheme="minorEastAsia"/>
          <w:b/>
        </w:rPr>
        <w:t>计算机网络课程</w:t>
      </w:r>
      <w:r w:rsidR="0065102B" w:rsidRPr="008E35FF">
        <w:rPr>
          <w:rFonts w:asciiTheme="minorEastAsia" w:hAnsiTheme="minorEastAsia"/>
          <w:b/>
        </w:rPr>
        <w:t>第一次作业</w:t>
      </w:r>
    </w:p>
    <w:p w:rsidR="005D2975" w:rsidRPr="00663821" w:rsidRDefault="005D2975">
      <w:pPr>
        <w:rPr>
          <w:rFonts w:asciiTheme="minorEastAsia" w:hAnsiTheme="minorEastAsia"/>
        </w:rPr>
      </w:pPr>
      <w:bookmarkStart w:id="0" w:name="_GoBack"/>
      <w:bookmarkEnd w:id="0"/>
    </w:p>
    <w:p w:rsidR="005D2975" w:rsidRPr="00663821" w:rsidRDefault="005D2975" w:rsidP="005D2975">
      <w:pPr>
        <w:pStyle w:val="a7"/>
        <w:numPr>
          <w:ilvl w:val="0"/>
          <w:numId w:val="1"/>
        </w:numPr>
        <w:ind w:firstLineChars="0"/>
        <w:rPr>
          <w:rFonts w:asciiTheme="minorEastAsia" w:hAnsiTheme="minorEastAsia"/>
        </w:rPr>
      </w:pPr>
      <w:r w:rsidRPr="00663821">
        <w:rPr>
          <w:rFonts w:asciiTheme="minorEastAsia" w:hAnsiTheme="minorEastAsia" w:hint="eastAsia"/>
        </w:rPr>
        <w:t>请描述下列计算机网络协议相关概念的含义：</w:t>
      </w:r>
    </w:p>
    <w:p w:rsidR="005D2975" w:rsidRDefault="005D2975" w:rsidP="005D2975">
      <w:pPr>
        <w:pStyle w:val="a7"/>
        <w:numPr>
          <w:ilvl w:val="1"/>
          <w:numId w:val="1"/>
        </w:numPr>
        <w:ind w:firstLineChars="0"/>
        <w:rPr>
          <w:rFonts w:asciiTheme="minorEastAsia" w:hAnsiTheme="minorEastAsia"/>
        </w:rPr>
      </w:pPr>
      <w:r w:rsidRPr="00663821">
        <w:rPr>
          <w:rFonts w:asciiTheme="minorEastAsia" w:hAnsiTheme="minorEastAsia" w:hint="eastAsia"/>
        </w:rPr>
        <w:t>计算机网络协议</w:t>
      </w:r>
      <w:r w:rsidR="00BC1D10" w:rsidRPr="00663821">
        <w:rPr>
          <w:rFonts w:asciiTheme="minorEastAsia" w:hAnsiTheme="minorEastAsia" w:hint="eastAsia"/>
        </w:rPr>
        <w:t>（Protocol）</w:t>
      </w:r>
    </w:p>
    <w:p w:rsidR="007356B6" w:rsidRDefault="007356B6" w:rsidP="00214ED3">
      <w:pPr>
        <w:pStyle w:val="a7"/>
        <w:ind w:left="780" w:firstLineChars="0" w:firstLine="0"/>
        <w:rPr>
          <w:rFonts w:asciiTheme="minorEastAsia" w:hAnsiTheme="minorEastAsia"/>
        </w:rPr>
      </w:pPr>
      <w:r>
        <w:rPr>
          <w:rFonts w:asciiTheme="minorEastAsia" w:hAnsiTheme="minorEastAsia" w:hint="eastAsia"/>
        </w:rPr>
        <w:t>协议：指双方就如何进行通信的一种约定。</w:t>
      </w:r>
    </w:p>
    <w:p w:rsidR="00214ED3" w:rsidRPr="00663821" w:rsidRDefault="003D1196" w:rsidP="00214ED3">
      <w:pPr>
        <w:pStyle w:val="a7"/>
        <w:ind w:left="780" w:firstLineChars="0" w:firstLine="0"/>
        <w:rPr>
          <w:rFonts w:asciiTheme="minorEastAsia" w:hAnsiTheme="minorEastAsia"/>
        </w:rPr>
      </w:pPr>
      <w:r>
        <w:rPr>
          <w:rFonts w:asciiTheme="minorEastAsia" w:hAnsiTheme="minorEastAsia" w:hint="eastAsia"/>
        </w:rPr>
        <w:t>计算机网络</w:t>
      </w:r>
      <w:r w:rsidR="000053EB">
        <w:rPr>
          <w:rFonts w:asciiTheme="minorEastAsia" w:hAnsiTheme="minorEastAsia" w:hint="eastAsia"/>
        </w:rPr>
        <w:t>协议：</w:t>
      </w:r>
      <w:r>
        <w:rPr>
          <w:rFonts w:asciiTheme="minorEastAsia" w:hAnsiTheme="minorEastAsia" w:hint="eastAsia"/>
        </w:rPr>
        <w:t>一般指网络协议</w:t>
      </w:r>
      <w:r w:rsidR="006E65F2">
        <w:rPr>
          <w:rFonts w:asciiTheme="minorEastAsia" w:hAnsiTheme="minorEastAsia" w:hint="eastAsia"/>
        </w:rPr>
        <w:t>它包含多种协议</w:t>
      </w:r>
      <w:r>
        <w:rPr>
          <w:rFonts w:asciiTheme="minorEastAsia" w:hAnsiTheme="minorEastAsia" w:hint="eastAsia"/>
        </w:rPr>
        <w:t>，</w:t>
      </w:r>
      <w:r w:rsidR="00D05599">
        <w:rPr>
          <w:rFonts w:asciiTheme="minorEastAsia" w:hAnsiTheme="minorEastAsia" w:hint="eastAsia"/>
        </w:rPr>
        <w:t>是一种</w:t>
      </w:r>
      <w:r>
        <w:rPr>
          <w:rFonts w:asciiTheme="minorEastAsia" w:hAnsiTheme="minorEastAsia" w:hint="eastAsia"/>
        </w:rPr>
        <w:t>为计算机网络中进行数据交换而建立的规则、标准或约束</w:t>
      </w:r>
      <w:r w:rsidR="006E65F2">
        <w:rPr>
          <w:rFonts w:asciiTheme="minorEastAsia" w:hAnsiTheme="minorEastAsia" w:hint="eastAsia"/>
        </w:rPr>
        <w:t>的集合</w:t>
      </w:r>
      <w:r>
        <w:rPr>
          <w:rFonts w:asciiTheme="minorEastAsia" w:hAnsiTheme="minorEastAsia" w:hint="eastAsia"/>
        </w:rPr>
        <w:t>。</w:t>
      </w:r>
    </w:p>
    <w:p w:rsidR="005D2975" w:rsidRDefault="005D2975" w:rsidP="005D2975">
      <w:pPr>
        <w:pStyle w:val="a7"/>
        <w:numPr>
          <w:ilvl w:val="1"/>
          <w:numId w:val="1"/>
        </w:numPr>
        <w:ind w:firstLineChars="0"/>
        <w:rPr>
          <w:rFonts w:asciiTheme="minorEastAsia" w:hAnsiTheme="minorEastAsia"/>
        </w:rPr>
      </w:pPr>
      <w:r w:rsidRPr="00663821">
        <w:rPr>
          <w:rFonts w:asciiTheme="minorEastAsia" w:hAnsiTheme="minorEastAsia" w:hint="eastAsia"/>
        </w:rPr>
        <w:t>协议实体</w:t>
      </w:r>
      <w:r w:rsidR="00BC1D10" w:rsidRPr="00663821">
        <w:rPr>
          <w:rFonts w:asciiTheme="minorEastAsia" w:hAnsiTheme="minorEastAsia" w:hint="eastAsia"/>
        </w:rPr>
        <w:t>（Protocol</w:t>
      </w:r>
      <w:r w:rsidR="00BC1D10" w:rsidRPr="00663821">
        <w:rPr>
          <w:rFonts w:asciiTheme="minorEastAsia" w:hAnsiTheme="minorEastAsia"/>
        </w:rPr>
        <w:t xml:space="preserve"> Entity</w:t>
      </w:r>
      <w:r w:rsidR="00BC1D10" w:rsidRPr="00663821">
        <w:rPr>
          <w:rFonts w:asciiTheme="minorEastAsia" w:hAnsiTheme="minorEastAsia" w:hint="eastAsia"/>
        </w:rPr>
        <w:t>）</w:t>
      </w:r>
    </w:p>
    <w:p w:rsidR="00A33B44" w:rsidRPr="00663821" w:rsidRDefault="000C4BEE" w:rsidP="00A33B44">
      <w:pPr>
        <w:pStyle w:val="a7"/>
        <w:ind w:left="780" w:firstLineChars="0" w:firstLine="0"/>
        <w:rPr>
          <w:rFonts w:asciiTheme="minorEastAsia" w:hAnsiTheme="minorEastAsia"/>
        </w:rPr>
      </w:pPr>
      <w:r>
        <w:rPr>
          <w:rFonts w:asciiTheme="minorEastAsia" w:hAnsiTheme="minorEastAsia" w:hint="eastAsia"/>
        </w:rPr>
        <w:t>计算机网络分层结构</w:t>
      </w:r>
      <w:r w:rsidR="006C5661">
        <w:rPr>
          <w:rFonts w:asciiTheme="minorEastAsia" w:hAnsiTheme="minorEastAsia" w:hint="eastAsia"/>
        </w:rPr>
        <w:t>中每一层对应的活动元素成为实体，同一层的实体交对等实体，</w:t>
      </w:r>
      <w:r w:rsidR="00DE08A8">
        <w:rPr>
          <w:rFonts w:asciiTheme="minorEastAsia" w:hAnsiTheme="minorEastAsia" w:hint="eastAsia"/>
        </w:rPr>
        <w:t>对等实体遵循同一套协议。</w:t>
      </w:r>
      <w:r w:rsidR="008F69D4">
        <w:rPr>
          <w:rFonts w:asciiTheme="minorEastAsia" w:hAnsiTheme="minorEastAsia" w:hint="eastAsia"/>
        </w:rPr>
        <w:t>又称协议实体。</w:t>
      </w:r>
    </w:p>
    <w:p w:rsidR="00882421" w:rsidRDefault="005D2975" w:rsidP="00882421">
      <w:pPr>
        <w:pStyle w:val="a7"/>
        <w:numPr>
          <w:ilvl w:val="1"/>
          <w:numId w:val="1"/>
        </w:numPr>
        <w:ind w:firstLineChars="0"/>
        <w:rPr>
          <w:rFonts w:asciiTheme="minorEastAsia" w:hAnsiTheme="minorEastAsia"/>
        </w:rPr>
      </w:pPr>
      <w:r w:rsidRPr="00663821">
        <w:rPr>
          <w:rFonts w:asciiTheme="minorEastAsia" w:hAnsiTheme="minorEastAsia"/>
        </w:rPr>
        <w:t>服务原语</w:t>
      </w:r>
      <w:r w:rsidR="00BC1D10" w:rsidRPr="00663821">
        <w:rPr>
          <w:rFonts w:asciiTheme="minorEastAsia" w:hAnsiTheme="minorEastAsia" w:hint="eastAsia"/>
        </w:rPr>
        <w:t>（Service</w:t>
      </w:r>
      <w:r w:rsidR="00BC1D10" w:rsidRPr="00663821">
        <w:rPr>
          <w:rFonts w:asciiTheme="minorEastAsia" w:hAnsiTheme="minorEastAsia"/>
        </w:rPr>
        <w:t xml:space="preserve"> Primitives</w:t>
      </w:r>
      <w:r w:rsidR="00BC1D10" w:rsidRPr="00663821">
        <w:rPr>
          <w:rFonts w:asciiTheme="minorEastAsia" w:hAnsiTheme="minorEastAsia" w:hint="eastAsia"/>
        </w:rPr>
        <w:t>）</w:t>
      </w:r>
    </w:p>
    <w:p w:rsidR="008F69D4" w:rsidRPr="00663821" w:rsidRDefault="00213CA5" w:rsidP="008F69D4">
      <w:pPr>
        <w:pStyle w:val="a7"/>
        <w:ind w:left="780" w:firstLineChars="0" w:firstLine="0"/>
        <w:rPr>
          <w:rFonts w:asciiTheme="minorEastAsia" w:hAnsiTheme="minorEastAsia"/>
        </w:rPr>
      </w:pPr>
      <w:r>
        <w:rPr>
          <w:rFonts w:asciiTheme="minorEastAsia" w:hAnsiTheme="minorEastAsia" w:hint="eastAsia"/>
        </w:rPr>
        <w:t>一个服务由一个</w:t>
      </w:r>
      <w:r w:rsidR="000621B8">
        <w:rPr>
          <w:rFonts w:asciiTheme="minorEastAsia" w:hAnsiTheme="minorEastAsia" w:hint="eastAsia"/>
        </w:rPr>
        <w:t>原语正是说明，用户进程通过这些原语（操作）来访问该服务，原语告诉服务要执行的动作，</w:t>
      </w:r>
      <w:r w:rsidR="00AE24DE">
        <w:rPr>
          <w:rFonts w:asciiTheme="minorEastAsia" w:hAnsiTheme="minorEastAsia" w:hint="eastAsia"/>
        </w:rPr>
        <w:t>或者将对等实体所执行的动作报告给用户。</w:t>
      </w:r>
      <w:r w:rsidR="00127747">
        <w:rPr>
          <w:rFonts w:asciiTheme="minorEastAsia" w:hAnsiTheme="minorEastAsia" w:hint="eastAsia"/>
        </w:rPr>
        <w:t>可用的原语取决于底层所提供的服务，</w:t>
      </w:r>
      <w:r w:rsidR="00035DF0">
        <w:rPr>
          <w:rFonts w:asciiTheme="minorEastAsia" w:hAnsiTheme="minorEastAsia" w:hint="eastAsia"/>
        </w:rPr>
        <w:t>面向连接服务的原语与无连接服务的原语是不同的。</w:t>
      </w:r>
    </w:p>
    <w:p w:rsidR="00772A15" w:rsidRDefault="00772A15" w:rsidP="00882421">
      <w:pPr>
        <w:pStyle w:val="a7"/>
        <w:numPr>
          <w:ilvl w:val="1"/>
          <w:numId w:val="1"/>
        </w:numPr>
        <w:ind w:firstLineChars="0"/>
        <w:rPr>
          <w:rFonts w:asciiTheme="minorEastAsia" w:hAnsiTheme="minorEastAsia"/>
        </w:rPr>
      </w:pPr>
      <w:r w:rsidRPr="00663821">
        <w:rPr>
          <w:rFonts w:asciiTheme="minorEastAsia" w:hAnsiTheme="minorEastAsia"/>
        </w:rPr>
        <w:t>协议数据单元</w:t>
      </w:r>
      <w:r w:rsidRPr="00663821">
        <w:rPr>
          <w:rFonts w:asciiTheme="minorEastAsia" w:hAnsiTheme="minorEastAsia" w:hint="eastAsia"/>
        </w:rPr>
        <w:t>（PDU）</w:t>
      </w:r>
    </w:p>
    <w:p w:rsidR="00461CBF" w:rsidRDefault="00B25F37" w:rsidP="00461CBF">
      <w:pPr>
        <w:pStyle w:val="a7"/>
        <w:ind w:left="780" w:firstLineChars="0" w:firstLine="0"/>
        <w:rPr>
          <w:rFonts w:asciiTheme="minorEastAsia" w:hAnsiTheme="minorEastAsia"/>
        </w:rPr>
      </w:pPr>
      <w:r>
        <w:rPr>
          <w:rFonts w:asciiTheme="minorEastAsia" w:hAnsiTheme="minorEastAsia" w:hint="eastAsia"/>
        </w:rPr>
        <w:t>对等层次之间传送数据的单位</w:t>
      </w:r>
      <w:r w:rsidR="00DF0B80">
        <w:rPr>
          <w:rFonts w:asciiTheme="minorEastAsia" w:hAnsiTheme="minorEastAsia" w:hint="eastAsia"/>
        </w:rPr>
        <w:t>，例如物理层的数据单元是数据位，数据链路层为数据帧，网络层为数据包。</w:t>
      </w:r>
    </w:p>
    <w:p w:rsidR="000065E3" w:rsidRPr="00663821" w:rsidRDefault="000065E3" w:rsidP="00461CBF">
      <w:pPr>
        <w:pStyle w:val="a7"/>
        <w:ind w:left="780" w:firstLineChars="0" w:firstLine="0"/>
        <w:rPr>
          <w:rFonts w:asciiTheme="minorEastAsia" w:hAnsiTheme="minorEastAsia"/>
        </w:rPr>
      </w:pPr>
    </w:p>
    <w:p w:rsidR="00EA46DA" w:rsidRPr="00EA46DA" w:rsidRDefault="00F15483" w:rsidP="00EA46DA">
      <w:pPr>
        <w:pStyle w:val="a7"/>
        <w:numPr>
          <w:ilvl w:val="0"/>
          <w:numId w:val="1"/>
        </w:numPr>
        <w:ind w:firstLineChars="0"/>
        <w:rPr>
          <w:rFonts w:asciiTheme="minorEastAsia" w:hAnsiTheme="minorEastAsia"/>
        </w:rPr>
      </w:pPr>
      <w:r>
        <w:rPr>
          <w:rFonts w:asciiTheme="minorEastAsia" w:hAnsiTheme="minorEastAsia" w:hint="eastAsia"/>
        </w:rPr>
        <w:t>计算机网络协议提供的面向连接的服务（connection-oriented</w:t>
      </w:r>
      <w:r>
        <w:rPr>
          <w:rFonts w:asciiTheme="minorEastAsia" w:hAnsiTheme="minorEastAsia"/>
        </w:rPr>
        <w:t xml:space="preserve"> </w:t>
      </w:r>
      <w:r>
        <w:rPr>
          <w:rFonts w:asciiTheme="minorEastAsia" w:hAnsiTheme="minorEastAsia" w:hint="eastAsia"/>
        </w:rPr>
        <w:t>service）和无连接的服务（c</w:t>
      </w:r>
      <w:r>
        <w:rPr>
          <w:rFonts w:asciiTheme="minorEastAsia" w:hAnsiTheme="minorEastAsia"/>
        </w:rPr>
        <w:t>onnectionless service</w:t>
      </w:r>
      <w:r>
        <w:rPr>
          <w:rFonts w:asciiTheme="minorEastAsia" w:hAnsiTheme="minorEastAsia" w:hint="eastAsia"/>
        </w:rPr>
        <w:t>）有什么不同？</w:t>
      </w:r>
    </w:p>
    <w:p w:rsidR="000065E3" w:rsidRDefault="00DD45E3" w:rsidP="000065E3">
      <w:pPr>
        <w:pStyle w:val="a7"/>
        <w:ind w:left="420" w:firstLineChars="0" w:firstLine="0"/>
        <w:rPr>
          <w:rFonts w:asciiTheme="minorEastAsia" w:hAnsiTheme="minorEastAsia"/>
        </w:rPr>
      </w:pPr>
      <w:r>
        <w:rPr>
          <w:rFonts w:asciiTheme="minorEastAsia" w:hAnsiTheme="minorEastAsia" w:hint="eastAsia"/>
        </w:rPr>
        <w:t>在七层模型中，下层可以为上层提供面向连接的服务和无连接服务。</w:t>
      </w:r>
    </w:p>
    <w:p w:rsidR="00E204B1" w:rsidRDefault="00E204B1" w:rsidP="00EA46DA">
      <w:pPr>
        <w:pStyle w:val="a7"/>
        <w:numPr>
          <w:ilvl w:val="0"/>
          <w:numId w:val="3"/>
        </w:numPr>
        <w:ind w:firstLineChars="0"/>
        <w:rPr>
          <w:rFonts w:asciiTheme="minorEastAsia" w:hAnsiTheme="minorEastAsia"/>
        </w:rPr>
      </w:pPr>
      <w:r>
        <w:rPr>
          <w:rFonts w:asciiTheme="minorEastAsia" w:hAnsiTheme="minorEastAsia" w:hint="eastAsia"/>
        </w:rPr>
        <w:t>面向连接服务：</w:t>
      </w:r>
      <w:r w:rsidR="00E666AF">
        <w:rPr>
          <w:rFonts w:asciiTheme="minorEastAsia" w:hAnsiTheme="minorEastAsia" w:hint="eastAsia"/>
        </w:rPr>
        <w:t>按照电话系统建模进行服务，要想使用该服务，</w:t>
      </w:r>
      <w:r w:rsidR="00634E4A">
        <w:rPr>
          <w:rFonts w:asciiTheme="minorEastAsia" w:hAnsiTheme="minorEastAsia" w:hint="eastAsia"/>
        </w:rPr>
        <w:t>服务用户首先必须建立一个连接，然后使用该连接传输数据，最后释放该连接。</w:t>
      </w:r>
      <w:r w:rsidR="00D26C7B">
        <w:rPr>
          <w:rFonts w:asciiTheme="minorEastAsia" w:hAnsiTheme="minorEastAsia" w:hint="eastAsia"/>
        </w:rPr>
        <w:t>这种方式类似于管道，发送方把数据压入管道，接收方从另一端取出来</w:t>
      </w:r>
      <w:r w:rsidR="005B4B99">
        <w:rPr>
          <w:rFonts w:asciiTheme="minorEastAsia" w:hAnsiTheme="minorEastAsia" w:hint="eastAsia"/>
        </w:rPr>
        <w:t>，数据传输过程中数据位保持原来的顺序。</w:t>
      </w:r>
    </w:p>
    <w:p w:rsidR="008E40E4" w:rsidRDefault="008E40E4" w:rsidP="00EA46DA">
      <w:pPr>
        <w:pStyle w:val="a7"/>
        <w:numPr>
          <w:ilvl w:val="0"/>
          <w:numId w:val="3"/>
        </w:numPr>
        <w:ind w:firstLineChars="0"/>
        <w:rPr>
          <w:rFonts w:asciiTheme="minorEastAsia" w:hAnsiTheme="minorEastAsia"/>
        </w:rPr>
      </w:pPr>
      <w:r>
        <w:rPr>
          <w:rFonts w:asciiTheme="minorEastAsia" w:hAnsiTheme="minorEastAsia" w:hint="eastAsia"/>
        </w:rPr>
        <w:t>无连接服务：</w:t>
      </w:r>
      <w:r w:rsidR="006908BE">
        <w:rPr>
          <w:rFonts w:asciiTheme="minorEastAsia" w:hAnsiTheme="minorEastAsia" w:hint="eastAsia"/>
        </w:rPr>
        <w:t>按照邮政系统建模进行服务，每个报文（数据）携带了完整的</w:t>
      </w:r>
      <w:r w:rsidR="00622A19">
        <w:rPr>
          <w:rFonts w:asciiTheme="minorEastAsia" w:hAnsiTheme="minorEastAsia" w:hint="eastAsia"/>
        </w:rPr>
        <w:t>目的</w:t>
      </w:r>
      <w:r w:rsidR="006908BE">
        <w:rPr>
          <w:rFonts w:asciiTheme="minorEastAsia" w:hAnsiTheme="minorEastAsia" w:hint="eastAsia"/>
        </w:rPr>
        <w:t>地址，</w:t>
      </w:r>
      <w:r w:rsidR="004E3995">
        <w:rPr>
          <w:rFonts w:asciiTheme="minorEastAsia" w:hAnsiTheme="minorEastAsia" w:hint="eastAsia"/>
        </w:rPr>
        <w:t>报文通过系统中节点的进行路由，</w:t>
      </w:r>
      <w:r w:rsidR="00622A19">
        <w:rPr>
          <w:rFonts w:asciiTheme="minorEastAsia" w:hAnsiTheme="minorEastAsia" w:hint="eastAsia"/>
        </w:rPr>
        <w:t>最后在多次路由下到达目的地址。</w:t>
      </w:r>
      <w:r w:rsidR="00971DA4">
        <w:rPr>
          <w:rFonts w:asciiTheme="minorEastAsia" w:hAnsiTheme="minorEastAsia" w:hint="eastAsia"/>
        </w:rPr>
        <w:t>这种方式类似于生活中的网上购物，通过邮寄的方式传输物品，而路由就类似于邮寄时的中转站。</w:t>
      </w:r>
    </w:p>
    <w:p w:rsidR="00710099" w:rsidRDefault="00710099" w:rsidP="00EA46DA">
      <w:pPr>
        <w:pStyle w:val="a7"/>
        <w:numPr>
          <w:ilvl w:val="0"/>
          <w:numId w:val="3"/>
        </w:numPr>
        <w:ind w:firstLineChars="0"/>
        <w:rPr>
          <w:rFonts w:asciiTheme="minorEastAsia" w:hAnsiTheme="minorEastAsia"/>
        </w:rPr>
      </w:pPr>
      <w:r>
        <w:rPr>
          <w:rFonts w:asciiTheme="minorEastAsia" w:hAnsiTheme="minorEastAsia" w:hint="eastAsia"/>
        </w:rPr>
        <w:t>区别：</w:t>
      </w:r>
      <w:r w:rsidR="006463A2">
        <w:rPr>
          <w:rFonts w:asciiTheme="minorEastAsia" w:hAnsiTheme="minorEastAsia" w:hint="eastAsia"/>
        </w:rPr>
        <w:t>面向连接服务往往数据传递更可靠，</w:t>
      </w:r>
      <w:r w:rsidR="00EE72F0">
        <w:rPr>
          <w:rFonts w:asciiTheme="minorEastAsia" w:hAnsiTheme="minorEastAsia" w:hint="eastAsia"/>
        </w:rPr>
        <w:t>传递时难以发生数据位丢失，但是这种方式需要双方建立单独的链接，数据传输后还要撤销连接。</w:t>
      </w:r>
      <w:r w:rsidR="00563442">
        <w:rPr>
          <w:rFonts w:asciiTheme="minorEastAsia" w:hAnsiTheme="minorEastAsia" w:hint="eastAsia"/>
        </w:rPr>
        <w:t>无连接服务，</w:t>
      </w:r>
      <w:r w:rsidR="00983737">
        <w:rPr>
          <w:rFonts w:asciiTheme="minorEastAsia" w:hAnsiTheme="minorEastAsia" w:hint="eastAsia"/>
        </w:rPr>
        <w:t>不需要建立连接就能通信，只要知道对方的地址就行，但是在传输过程中数据包可能会</w:t>
      </w:r>
      <w:r w:rsidR="00DA14F8">
        <w:rPr>
          <w:rFonts w:asciiTheme="minorEastAsia" w:hAnsiTheme="minorEastAsia" w:hint="eastAsia"/>
        </w:rPr>
        <w:t>出现</w:t>
      </w:r>
      <w:r w:rsidR="00983737">
        <w:rPr>
          <w:rFonts w:asciiTheme="minorEastAsia" w:hAnsiTheme="minorEastAsia" w:hint="eastAsia"/>
        </w:rPr>
        <w:t>丢失，</w:t>
      </w:r>
      <w:r w:rsidR="00DA14F8">
        <w:rPr>
          <w:rFonts w:asciiTheme="minorEastAsia" w:hAnsiTheme="minorEastAsia" w:hint="eastAsia"/>
        </w:rPr>
        <w:t>乱码等现象，需要用户重新传递数据。</w:t>
      </w:r>
    </w:p>
    <w:p w:rsidR="00475B69" w:rsidRDefault="00475B69" w:rsidP="00475B69">
      <w:pPr>
        <w:pStyle w:val="a7"/>
        <w:ind w:left="840" w:firstLineChars="0" w:firstLine="0"/>
        <w:rPr>
          <w:rFonts w:asciiTheme="minorEastAsia" w:hAnsiTheme="minorEastAsia"/>
        </w:rPr>
      </w:pPr>
    </w:p>
    <w:p w:rsidR="00926FE6" w:rsidRDefault="00926FE6" w:rsidP="00475B69">
      <w:pPr>
        <w:pStyle w:val="a7"/>
        <w:ind w:left="840" w:firstLineChars="0" w:firstLine="0"/>
        <w:rPr>
          <w:rFonts w:asciiTheme="minorEastAsia" w:hAnsiTheme="minorEastAsia"/>
        </w:rPr>
      </w:pPr>
    </w:p>
    <w:p w:rsidR="00AE4071" w:rsidRDefault="00AE4071" w:rsidP="00AE4071">
      <w:pPr>
        <w:pStyle w:val="a7"/>
        <w:numPr>
          <w:ilvl w:val="0"/>
          <w:numId w:val="1"/>
        </w:numPr>
        <w:ind w:firstLineChars="0"/>
        <w:rPr>
          <w:rFonts w:asciiTheme="minorEastAsia" w:hAnsiTheme="minorEastAsia"/>
        </w:rPr>
      </w:pPr>
      <w:r>
        <w:rPr>
          <w:rFonts w:asciiTheme="minorEastAsia" w:hAnsiTheme="minorEastAsia" w:hint="eastAsia"/>
        </w:rPr>
        <w:t>请说明电路交换（Circuit-Switching，C</w:t>
      </w:r>
      <w:r w:rsidRPr="00AE4071">
        <w:rPr>
          <w:rFonts w:asciiTheme="minorEastAsia" w:hAnsiTheme="minorEastAsia"/>
        </w:rPr>
        <w:t>ircuit switched networks</w:t>
      </w:r>
      <w:r>
        <w:rPr>
          <w:rFonts w:asciiTheme="minorEastAsia" w:hAnsiTheme="minorEastAsia" w:hint="eastAsia"/>
        </w:rPr>
        <w:t>）与分组交换（Packet-Switching，P</w:t>
      </w:r>
      <w:r w:rsidRPr="00AE4071">
        <w:rPr>
          <w:rFonts w:asciiTheme="minorEastAsia" w:hAnsiTheme="minorEastAsia"/>
        </w:rPr>
        <w:t>acket-switched</w:t>
      </w:r>
      <w:r>
        <w:rPr>
          <w:rFonts w:asciiTheme="minorEastAsia" w:hAnsiTheme="minorEastAsia"/>
        </w:rPr>
        <w:t xml:space="preserve"> </w:t>
      </w:r>
      <w:r w:rsidRPr="00AE4071">
        <w:rPr>
          <w:rFonts w:asciiTheme="minorEastAsia" w:hAnsiTheme="minorEastAsia"/>
        </w:rPr>
        <w:t>networks</w:t>
      </w:r>
      <w:r>
        <w:rPr>
          <w:rFonts w:asciiTheme="minorEastAsia" w:hAnsiTheme="minorEastAsia" w:hint="eastAsia"/>
        </w:rPr>
        <w:t>）有什么不同？</w:t>
      </w:r>
    </w:p>
    <w:p w:rsidR="00EC5AD1" w:rsidRDefault="00EC5AD1" w:rsidP="00926FE6">
      <w:pPr>
        <w:pStyle w:val="a7"/>
        <w:numPr>
          <w:ilvl w:val="0"/>
          <w:numId w:val="5"/>
        </w:numPr>
        <w:ind w:firstLineChars="0"/>
        <w:rPr>
          <w:rFonts w:asciiTheme="minorEastAsia" w:hAnsiTheme="minorEastAsia"/>
        </w:rPr>
      </w:pPr>
      <w:r>
        <w:rPr>
          <w:rFonts w:asciiTheme="minorEastAsia" w:hAnsiTheme="minorEastAsia" w:hint="eastAsia"/>
        </w:rPr>
        <w:t>电路交换：</w:t>
      </w:r>
      <w:r w:rsidRPr="00EC5AD1">
        <w:rPr>
          <w:rFonts w:asciiTheme="minorEastAsia" w:hAnsiTheme="minorEastAsia" w:hint="eastAsia"/>
        </w:rPr>
        <w:t>是指按照需求建立连接并允许专用这些连接直至它们被释放这样一个过程。电路交换网络包含一条物理路径，并支持网络连接过程中两个终点间的单连接方式。</w:t>
      </w:r>
      <w:r w:rsidR="00F348EA" w:rsidRPr="00F348EA">
        <w:rPr>
          <w:rFonts w:asciiTheme="minorEastAsia" w:hAnsiTheme="minorEastAsia" w:hint="eastAsia"/>
        </w:rPr>
        <w:t> 最典型的应用就是电话，当你想给别人打电话时，你们之间就会建立起一个专用的连接。在通话过程中，你们都只能使用电话线，其他人都不能使用。一旦呼叫完成，连接就断开，线路才可以供其他人使用。</w:t>
      </w:r>
    </w:p>
    <w:p w:rsidR="00F348EA" w:rsidRDefault="00F348EA" w:rsidP="00926FE6">
      <w:pPr>
        <w:pStyle w:val="a7"/>
        <w:numPr>
          <w:ilvl w:val="0"/>
          <w:numId w:val="5"/>
        </w:numPr>
        <w:ind w:firstLineChars="0"/>
        <w:rPr>
          <w:rFonts w:asciiTheme="minorEastAsia" w:hAnsiTheme="minorEastAsia"/>
        </w:rPr>
      </w:pPr>
      <w:r>
        <w:rPr>
          <w:rFonts w:asciiTheme="minorEastAsia" w:hAnsiTheme="minorEastAsia" w:hint="eastAsia"/>
        </w:rPr>
        <w:t>分组交换：</w:t>
      </w:r>
      <w:r w:rsidRPr="004C2AF9">
        <w:rPr>
          <w:rFonts w:asciiTheme="minorEastAsia" w:hAnsiTheme="minorEastAsia" w:hint="eastAsia"/>
        </w:rPr>
        <w:t>分级交换是一种将消息分成小块并在分布式网络上路由的技术，即使部分网络损坏，消息也能完整地到达目的地。</w:t>
      </w:r>
      <w:r w:rsidR="002046F2">
        <w:rPr>
          <w:rFonts w:asciiTheme="minorEastAsia" w:hAnsiTheme="minorEastAsia" w:hint="eastAsia"/>
        </w:rPr>
        <w:t>应用领域为计算机网络。</w:t>
      </w:r>
    </w:p>
    <w:p w:rsidR="00CC35C2" w:rsidRDefault="000B6AB2" w:rsidP="00926FE6">
      <w:pPr>
        <w:pStyle w:val="a7"/>
        <w:numPr>
          <w:ilvl w:val="0"/>
          <w:numId w:val="5"/>
        </w:numPr>
        <w:ind w:firstLineChars="0"/>
        <w:rPr>
          <w:rFonts w:asciiTheme="minorEastAsia" w:hAnsiTheme="minorEastAsia"/>
        </w:rPr>
      </w:pPr>
      <w:r>
        <w:rPr>
          <w:rFonts w:asciiTheme="minorEastAsia" w:hAnsiTheme="minorEastAsia" w:hint="eastAsia"/>
        </w:rPr>
        <w:lastRenderedPageBreak/>
        <w:t>两种交换方式的</w:t>
      </w:r>
      <w:r w:rsidR="004E5E6A">
        <w:rPr>
          <w:rFonts w:asciiTheme="minorEastAsia" w:hAnsiTheme="minorEastAsia" w:hint="eastAsia"/>
        </w:rPr>
        <w:t>不同之处</w:t>
      </w:r>
      <w:r w:rsidR="00447D5A">
        <w:rPr>
          <w:rFonts w:asciiTheme="minorEastAsia" w:hAnsiTheme="minorEastAsia" w:hint="eastAsia"/>
        </w:rPr>
        <w:t>：</w:t>
      </w:r>
    </w:p>
    <w:p w:rsidR="00447D5A" w:rsidRDefault="00447D5A" w:rsidP="00926FE6">
      <w:pPr>
        <w:pStyle w:val="a7"/>
        <w:numPr>
          <w:ilvl w:val="0"/>
          <w:numId w:val="6"/>
        </w:numPr>
        <w:ind w:firstLineChars="0"/>
        <w:rPr>
          <w:rFonts w:asciiTheme="minorEastAsia" w:hAnsiTheme="minorEastAsia"/>
        </w:rPr>
      </w:pPr>
      <w:r w:rsidRPr="00447D5A">
        <w:rPr>
          <w:rFonts w:asciiTheme="minorEastAsia" w:hAnsiTheme="minorEastAsia" w:hint="eastAsia"/>
        </w:rPr>
        <w:t>电路交换。 其基本结构是由交换单元按照一定的拓扑结构扩展而成的，所构成的交换网络也称为互连网络。</w:t>
      </w:r>
      <w:r w:rsidR="008F4D6B">
        <w:rPr>
          <w:rFonts w:asciiTheme="minorEastAsia" w:hAnsiTheme="minorEastAsia" w:hint="eastAsia"/>
        </w:rPr>
        <w:t>而</w:t>
      </w:r>
      <w:r w:rsidR="002D4706">
        <w:rPr>
          <w:rFonts w:asciiTheme="minorEastAsia" w:hAnsiTheme="minorEastAsia" w:hint="eastAsia"/>
        </w:rPr>
        <w:t>分组交换，</w:t>
      </w:r>
      <w:r w:rsidRPr="00447D5A">
        <w:rPr>
          <w:rFonts w:asciiTheme="minorEastAsia" w:hAnsiTheme="minorEastAsia" w:hint="eastAsia"/>
        </w:rPr>
        <w:t>其网络结构一般由分分组交换组交换机、网络管理中心、远程集中器、分组装拆设备、分组终端/非分组终端和传输线路等基本设备组成。</w:t>
      </w:r>
    </w:p>
    <w:p w:rsidR="00CC35C2" w:rsidRDefault="00CC35C2" w:rsidP="00926FE6">
      <w:pPr>
        <w:pStyle w:val="a7"/>
        <w:numPr>
          <w:ilvl w:val="0"/>
          <w:numId w:val="6"/>
        </w:numPr>
        <w:ind w:firstLineChars="0"/>
        <w:rPr>
          <w:rFonts w:asciiTheme="minorEastAsia" w:hAnsiTheme="minorEastAsia"/>
        </w:rPr>
      </w:pPr>
      <w:r w:rsidRPr="00CC35C2">
        <w:rPr>
          <w:rFonts w:asciiTheme="minorEastAsia" w:hAnsiTheme="minorEastAsia" w:hint="eastAsia"/>
        </w:rPr>
        <w:t>电路交换方式的优点是数据传输可靠、迅速，数据不会丢失，且保持原来的序列。</w:t>
      </w:r>
      <w:r w:rsidR="001617AF">
        <w:rPr>
          <w:rFonts w:asciiTheme="minorEastAsia" w:hAnsiTheme="minorEastAsia" w:hint="eastAsia"/>
        </w:rPr>
        <w:t>但</w:t>
      </w:r>
      <w:r w:rsidR="001617AF" w:rsidRPr="001617AF">
        <w:rPr>
          <w:rFonts w:asciiTheme="minorEastAsia" w:hAnsiTheme="minorEastAsia" w:hint="eastAsia"/>
        </w:rPr>
        <w:t>是在某些情况下，电路空闲时的信道容量被浪费。</w:t>
      </w:r>
      <w:r w:rsidR="009506D2" w:rsidRPr="009506D2">
        <w:rPr>
          <w:rFonts w:asciiTheme="minorEastAsia" w:hAnsiTheme="minorEastAsia" w:hint="eastAsia"/>
        </w:rPr>
        <w:t>分组交换方式的优点是不同的数据分组可以在同一条链路上以动态共享和复用方式进行传输，通信资源利用率高，使得信道的容量和吞吐量有了很大的提升。</w:t>
      </w:r>
      <w:r w:rsidR="009506D2">
        <w:rPr>
          <w:rFonts w:asciiTheme="minorEastAsia" w:hAnsiTheme="minorEastAsia" w:hint="eastAsia"/>
        </w:rPr>
        <w:t>但是会</w:t>
      </w:r>
      <w:r w:rsidR="009506D2" w:rsidRPr="009506D2">
        <w:rPr>
          <w:rFonts w:asciiTheme="minorEastAsia" w:hAnsiTheme="minorEastAsia" w:hint="eastAsia"/>
        </w:rPr>
        <w:t>有时延抖动、开销大。</w:t>
      </w:r>
    </w:p>
    <w:p w:rsidR="00CC35C2" w:rsidRDefault="00CC35C2" w:rsidP="008F4D6B">
      <w:pPr>
        <w:pStyle w:val="a7"/>
        <w:ind w:left="420"/>
        <w:rPr>
          <w:rFonts w:asciiTheme="minorEastAsia" w:hAnsiTheme="minorEastAsia"/>
        </w:rPr>
      </w:pPr>
    </w:p>
    <w:p w:rsidR="00F90515" w:rsidRDefault="00F15483" w:rsidP="00F90515">
      <w:pPr>
        <w:pStyle w:val="a7"/>
        <w:numPr>
          <w:ilvl w:val="0"/>
          <w:numId w:val="1"/>
        </w:numPr>
        <w:ind w:firstLineChars="0"/>
        <w:rPr>
          <w:rFonts w:asciiTheme="minorEastAsia" w:hAnsiTheme="minorEastAsia"/>
        </w:rPr>
      </w:pPr>
      <w:r>
        <w:rPr>
          <w:rFonts w:asciiTheme="minorEastAsia" w:hAnsiTheme="minorEastAsia" w:hint="eastAsia"/>
        </w:rPr>
        <w:t>课本第一章表1-</w:t>
      </w:r>
      <w:r>
        <w:rPr>
          <w:rFonts w:asciiTheme="minorEastAsia" w:hAnsiTheme="minorEastAsia"/>
        </w:rPr>
        <w:t>5</w:t>
      </w:r>
      <w:r>
        <w:rPr>
          <w:rFonts w:asciiTheme="minorEastAsia" w:hAnsiTheme="minorEastAsia" w:hint="eastAsia"/>
        </w:rPr>
        <w:t>“</w:t>
      </w:r>
      <w:r w:rsidRPr="00F15483">
        <w:rPr>
          <w:rFonts w:asciiTheme="minorEastAsia" w:hAnsiTheme="minorEastAsia"/>
        </w:rPr>
        <w:t>Combinations of wireless networks and mobile computing</w:t>
      </w:r>
      <w:r>
        <w:rPr>
          <w:rFonts w:asciiTheme="minorEastAsia" w:hAnsiTheme="minorEastAsia" w:hint="eastAsia"/>
        </w:rPr>
        <w:t>”：无线（Wireless）通信和移动（Mobile）通信</w:t>
      </w:r>
      <w:r w:rsidR="00F50759">
        <w:rPr>
          <w:rFonts w:asciiTheme="minorEastAsia" w:hAnsiTheme="minorEastAsia" w:hint="eastAsia"/>
        </w:rPr>
        <w:t>有</w:t>
      </w:r>
      <w:r>
        <w:rPr>
          <w:rFonts w:asciiTheme="minorEastAsia" w:hAnsiTheme="minorEastAsia" w:hint="eastAsia"/>
        </w:rPr>
        <w:t>什么不同？</w:t>
      </w:r>
    </w:p>
    <w:p w:rsidR="002C1123" w:rsidRPr="008848FE" w:rsidRDefault="00BC5596" w:rsidP="008848FE">
      <w:pPr>
        <w:pStyle w:val="a7"/>
        <w:numPr>
          <w:ilvl w:val="1"/>
          <w:numId w:val="7"/>
        </w:numPr>
        <w:ind w:firstLineChars="0"/>
        <w:rPr>
          <w:rFonts w:asciiTheme="minorEastAsia" w:hAnsiTheme="minorEastAsia"/>
        </w:rPr>
      </w:pPr>
      <w:r w:rsidRPr="008848FE">
        <w:rPr>
          <w:rFonts w:asciiTheme="minorEastAsia" w:hAnsiTheme="minorEastAsia" w:hint="eastAsia"/>
        </w:rPr>
        <w:t>无线通信</w:t>
      </w:r>
      <w:r w:rsidR="002C1123" w:rsidRPr="008848FE">
        <w:rPr>
          <w:rFonts w:asciiTheme="minorEastAsia" w:hAnsiTheme="minorEastAsia" w:hint="eastAsia"/>
        </w:rPr>
        <w:t>：</w:t>
      </w:r>
      <w:r w:rsidR="002C1123" w:rsidRPr="008848FE">
        <w:rPr>
          <w:rFonts w:asciiTheme="minorEastAsia" w:hAnsiTheme="minorEastAsia"/>
        </w:rPr>
        <w:t>指多个节点间不经由导体或缆线</w:t>
      </w:r>
      <w:r w:rsidR="006A2D5C" w:rsidRPr="008848FE">
        <w:rPr>
          <w:rFonts w:asciiTheme="minorEastAsia" w:hAnsiTheme="minorEastAsia" w:hint="eastAsia"/>
        </w:rPr>
        <w:t>等物理介质</w:t>
      </w:r>
      <w:r w:rsidR="002C1123" w:rsidRPr="008848FE">
        <w:rPr>
          <w:rFonts w:asciiTheme="minorEastAsia" w:hAnsiTheme="minorEastAsia"/>
        </w:rPr>
        <w:t>传播进行的</w:t>
      </w:r>
      <w:hyperlink r:id="rId8" w:tgtFrame="_blank" w:history="1">
        <w:r w:rsidR="002C1123" w:rsidRPr="008848FE">
          <w:rPr>
            <w:rFonts w:asciiTheme="minorEastAsia" w:hAnsiTheme="minorEastAsia"/>
          </w:rPr>
          <w:t>远距离传输</w:t>
        </w:r>
      </w:hyperlink>
      <w:hyperlink r:id="rId9" w:tgtFrame="_blank" w:history="1">
        <w:r w:rsidR="002C1123" w:rsidRPr="008848FE">
          <w:rPr>
            <w:rFonts w:asciiTheme="minorEastAsia" w:hAnsiTheme="minorEastAsia"/>
          </w:rPr>
          <w:t>通讯</w:t>
        </w:r>
      </w:hyperlink>
      <w:r w:rsidR="002C1123" w:rsidRPr="008848FE">
        <w:rPr>
          <w:rFonts w:asciiTheme="minorEastAsia" w:hAnsiTheme="minorEastAsia"/>
        </w:rPr>
        <w:t>，利用</w:t>
      </w:r>
      <w:hyperlink r:id="rId10" w:tgtFrame="_blank" w:history="1">
        <w:r w:rsidR="002C1123" w:rsidRPr="008848FE">
          <w:rPr>
            <w:rFonts w:asciiTheme="minorEastAsia" w:hAnsiTheme="minorEastAsia"/>
          </w:rPr>
          <w:t>收音机</w:t>
        </w:r>
      </w:hyperlink>
      <w:r w:rsidR="002C1123" w:rsidRPr="008848FE">
        <w:rPr>
          <w:rFonts w:asciiTheme="minorEastAsia" w:hAnsiTheme="minorEastAsia"/>
        </w:rPr>
        <w:t>、</w:t>
      </w:r>
      <w:hyperlink r:id="rId11" w:tgtFrame="_blank" w:history="1">
        <w:r w:rsidR="002C1123" w:rsidRPr="008848FE">
          <w:rPr>
            <w:rFonts w:asciiTheme="minorEastAsia" w:hAnsiTheme="minorEastAsia"/>
          </w:rPr>
          <w:t>无线电</w:t>
        </w:r>
      </w:hyperlink>
      <w:r w:rsidR="002C1123" w:rsidRPr="008848FE">
        <w:rPr>
          <w:rFonts w:asciiTheme="minorEastAsia" w:hAnsiTheme="minorEastAsia"/>
        </w:rPr>
        <w:t>等都可以进行无线通讯</w:t>
      </w:r>
      <w:r w:rsidR="00BD5DD3" w:rsidRPr="008848FE">
        <w:rPr>
          <w:rFonts w:asciiTheme="minorEastAsia" w:hAnsiTheme="minorEastAsia" w:hint="eastAsia"/>
        </w:rPr>
        <w:t>，其主要信息传输载体为电磁波。</w:t>
      </w:r>
    </w:p>
    <w:p w:rsidR="00F90515" w:rsidRPr="008848FE" w:rsidRDefault="002C1123" w:rsidP="008848FE">
      <w:pPr>
        <w:pStyle w:val="a7"/>
        <w:numPr>
          <w:ilvl w:val="1"/>
          <w:numId w:val="7"/>
        </w:numPr>
        <w:ind w:firstLineChars="0"/>
        <w:rPr>
          <w:rFonts w:asciiTheme="minorEastAsia" w:hAnsiTheme="minorEastAsia"/>
        </w:rPr>
      </w:pPr>
      <w:r w:rsidRPr="008848FE">
        <w:rPr>
          <w:rFonts w:asciiTheme="minorEastAsia" w:hAnsiTheme="minorEastAsia" w:hint="eastAsia"/>
        </w:rPr>
        <w:t>移动通信</w:t>
      </w:r>
      <w:r w:rsidR="00BC5596" w:rsidRPr="008848FE">
        <w:rPr>
          <w:rFonts w:asciiTheme="minorEastAsia" w:hAnsiTheme="minorEastAsia" w:hint="eastAsia"/>
        </w:rPr>
        <w:t>：</w:t>
      </w:r>
      <w:r w:rsidR="00A32527" w:rsidRPr="008848FE">
        <w:rPr>
          <w:rFonts w:ascii="Arial" w:hAnsi="Arial" w:cs="Arial"/>
          <w:color w:val="333333"/>
          <w:szCs w:val="21"/>
          <w:shd w:val="clear" w:color="auto" w:fill="FFFFFF"/>
        </w:rPr>
        <w:t>沟通移动用户与固定点用户之间或移动用户之间的通信方式</w:t>
      </w:r>
      <w:r w:rsidR="00A32527" w:rsidRPr="008848FE">
        <w:rPr>
          <w:rFonts w:ascii="Arial" w:hAnsi="Arial" w:cs="Arial" w:hint="eastAsia"/>
          <w:color w:val="333333"/>
          <w:szCs w:val="21"/>
          <w:shd w:val="clear" w:color="auto" w:fill="FFFFFF"/>
        </w:rPr>
        <w:t>，</w:t>
      </w:r>
      <w:r w:rsidR="00A32527" w:rsidRPr="008848FE">
        <w:rPr>
          <w:rFonts w:ascii="Arial" w:hAnsi="Arial" w:cs="Arial"/>
          <w:color w:val="333333"/>
          <w:szCs w:val="21"/>
          <w:shd w:val="clear" w:color="auto" w:fill="FFFFFF"/>
        </w:rPr>
        <w:t>通信双方有一方或两方处于运动中的通信。</w:t>
      </w:r>
    </w:p>
    <w:p w:rsidR="002C4931" w:rsidRDefault="00A775BD" w:rsidP="008848FE">
      <w:pPr>
        <w:pStyle w:val="a7"/>
        <w:numPr>
          <w:ilvl w:val="1"/>
          <w:numId w:val="7"/>
        </w:numPr>
        <w:ind w:firstLineChars="0"/>
        <w:rPr>
          <w:rFonts w:asciiTheme="minorEastAsia" w:hAnsiTheme="minorEastAsia"/>
        </w:rPr>
      </w:pPr>
      <w:r>
        <w:rPr>
          <w:rFonts w:asciiTheme="minorEastAsia" w:hAnsiTheme="minorEastAsia" w:hint="eastAsia"/>
        </w:rPr>
        <w:t>区别：</w:t>
      </w:r>
      <w:r w:rsidR="002C4931">
        <w:rPr>
          <w:rFonts w:asciiTheme="minorEastAsia" w:hAnsiTheme="minorEastAsia" w:hint="eastAsia"/>
        </w:rPr>
        <w:t>无线通信是相对于传输介质而言提出的，通信双方无需物理介质即可传输信息。移动通信是相对于</w:t>
      </w:r>
      <w:r w:rsidR="00E33544">
        <w:rPr>
          <w:rFonts w:asciiTheme="minorEastAsia" w:hAnsiTheme="minorEastAsia" w:hint="eastAsia"/>
        </w:rPr>
        <w:t>信息交互的双方状态而提出的，信息交互双方可以</w:t>
      </w:r>
      <w:r w:rsidR="00DC60EC">
        <w:rPr>
          <w:rFonts w:asciiTheme="minorEastAsia" w:hAnsiTheme="minorEastAsia" w:hint="eastAsia"/>
        </w:rPr>
        <w:t>随意的改变自己的地理位置信息通信。</w:t>
      </w:r>
    </w:p>
    <w:p w:rsidR="008B2E41" w:rsidRPr="008B2E41" w:rsidRDefault="008B2E41" w:rsidP="008B2E41">
      <w:pPr>
        <w:rPr>
          <w:rFonts w:asciiTheme="minorEastAsia" w:hAnsiTheme="minorEastAsia"/>
        </w:rPr>
      </w:pPr>
    </w:p>
    <w:p w:rsidR="009607C0" w:rsidRDefault="009607C0" w:rsidP="009607C0">
      <w:pPr>
        <w:pStyle w:val="a7"/>
        <w:numPr>
          <w:ilvl w:val="0"/>
          <w:numId w:val="1"/>
        </w:numPr>
        <w:ind w:firstLineChars="0"/>
        <w:rPr>
          <w:rFonts w:asciiTheme="minorEastAsia" w:hAnsiTheme="minorEastAsia"/>
        </w:rPr>
      </w:pPr>
      <w:r w:rsidRPr="00663821">
        <w:rPr>
          <w:rFonts w:asciiTheme="minorEastAsia" w:hAnsiTheme="minorEastAsia" w:hint="eastAsia"/>
        </w:rPr>
        <w:t>请说明OSI-RM（开放系统互联-参考模型）中的</w:t>
      </w:r>
      <w:r w:rsidR="00577E8D">
        <w:rPr>
          <w:rFonts w:asciiTheme="minorEastAsia" w:hAnsiTheme="minorEastAsia" w:hint="eastAsia"/>
        </w:rPr>
        <w:t>物理层、</w:t>
      </w:r>
      <w:r w:rsidR="00CB3EF2">
        <w:rPr>
          <w:rFonts w:asciiTheme="minorEastAsia" w:hAnsiTheme="minorEastAsia" w:hint="eastAsia"/>
        </w:rPr>
        <w:t>数据链路层、网络层、传输层协议的功能；并请说明在Linux系统中，物理层、</w:t>
      </w:r>
      <w:r w:rsidR="003075B7">
        <w:rPr>
          <w:rFonts w:asciiTheme="minorEastAsia" w:hAnsiTheme="minorEastAsia" w:hint="eastAsia"/>
        </w:rPr>
        <w:t>数据链路层、</w:t>
      </w:r>
      <w:r w:rsidR="00CB3EF2">
        <w:rPr>
          <w:rFonts w:asciiTheme="minorEastAsia" w:hAnsiTheme="minorEastAsia" w:hint="eastAsia"/>
        </w:rPr>
        <w:t>网络层、传输层协议功能的实现形式。</w:t>
      </w:r>
    </w:p>
    <w:p w:rsidR="00AF3E5D" w:rsidRPr="0005277C" w:rsidRDefault="00AF3E5D" w:rsidP="0005277C">
      <w:pPr>
        <w:pStyle w:val="a7"/>
        <w:numPr>
          <w:ilvl w:val="0"/>
          <w:numId w:val="8"/>
        </w:numPr>
        <w:ind w:firstLineChars="0"/>
        <w:rPr>
          <w:rFonts w:asciiTheme="minorEastAsia" w:hAnsiTheme="minorEastAsia"/>
        </w:rPr>
      </w:pPr>
      <w:r>
        <w:rPr>
          <w:rFonts w:asciiTheme="minorEastAsia" w:hAnsiTheme="minorEastAsia" w:hint="eastAsia"/>
        </w:rPr>
        <w:t>物理层：</w:t>
      </w:r>
      <w:r w:rsidR="006D4D4F" w:rsidRPr="0005277C">
        <w:rPr>
          <w:rFonts w:asciiTheme="minorEastAsia" w:hAnsiTheme="minorEastAsia"/>
        </w:rPr>
        <w:t>物理层的</w:t>
      </w:r>
      <w:r w:rsidR="006D4D4F" w:rsidRPr="0005277C">
        <w:rPr>
          <w:rFonts w:asciiTheme="minorEastAsia" w:hAnsiTheme="minorEastAsia" w:hint="eastAsia"/>
        </w:rPr>
        <w:t>功能</w:t>
      </w:r>
      <w:r w:rsidR="006D4D4F" w:rsidRPr="0005277C">
        <w:rPr>
          <w:rFonts w:asciiTheme="minorEastAsia" w:hAnsiTheme="minorEastAsia"/>
        </w:rPr>
        <w:t>是实现相邻计算机节点之间比特流的透明传送，尽可能屏蔽掉具体传输介质和物理设备的差异。使其上面的数据链路层不必考虑网络的具体传输介质是什么。“透明传送比特流”表示经实际电路传送后的比特流没有发生变化，对传送的比特流来说，这个电路好像是看不见的。</w:t>
      </w:r>
    </w:p>
    <w:p w:rsidR="0005277C" w:rsidRPr="0005277C" w:rsidRDefault="0005277C" w:rsidP="00AF3E5D">
      <w:pPr>
        <w:pStyle w:val="a7"/>
        <w:ind w:left="420" w:firstLineChars="0" w:firstLine="0"/>
        <w:rPr>
          <w:rFonts w:asciiTheme="minorEastAsia" w:hAnsiTheme="minorEastAsia"/>
        </w:rPr>
      </w:pPr>
    </w:p>
    <w:p w:rsidR="005A6A62" w:rsidRPr="0005277C" w:rsidRDefault="005A6A62" w:rsidP="0005277C">
      <w:pPr>
        <w:pStyle w:val="a7"/>
        <w:numPr>
          <w:ilvl w:val="0"/>
          <w:numId w:val="8"/>
        </w:numPr>
        <w:ind w:firstLineChars="0"/>
        <w:rPr>
          <w:rFonts w:asciiTheme="minorEastAsia" w:hAnsiTheme="minorEastAsia"/>
        </w:rPr>
      </w:pPr>
      <w:r w:rsidRPr="0005277C">
        <w:rPr>
          <w:rFonts w:asciiTheme="minorEastAsia" w:hAnsiTheme="minorEastAsia" w:hint="eastAsia"/>
        </w:rPr>
        <w:t>数据链路层：</w:t>
      </w:r>
      <w:r w:rsidRPr="0005277C">
        <w:rPr>
          <w:rFonts w:asciiTheme="minorEastAsia" w:hAnsiTheme="minorEastAsia"/>
        </w:rPr>
        <w:t>负责建立和管理节点间的链路。该层的主要功能是：通过各种控制协议，将有差错的物理信道变为无差错的、能可靠传输数据帧的数据链路。</w:t>
      </w:r>
    </w:p>
    <w:p w:rsidR="0005277C" w:rsidRPr="0005277C" w:rsidRDefault="0005277C" w:rsidP="00AF3E5D">
      <w:pPr>
        <w:pStyle w:val="a7"/>
        <w:ind w:left="420" w:firstLineChars="0" w:firstLine="0"/>
        <w:rPr>
          <w:rFonts w:asciiTheme="minorEastAsia" w:hAnsiTheme="minorEastAsia"/>
        </w:rPr>
      </w:pPr>
    </w:p>
    <w:p w:rsidR="005A6A62" w:rsidRPr="0005277C" w:rsidRDefault="005A6A62" w:rsidP="0005277C">
      <w:pPr>
        <w:pStyle w:val="a7"/>
        <w:numPr>
          <w:ilvl w:val="0"/>
          <w:numId w:val="8"/>
        </w:numPr>
        <w:ind w:firstLineChars="0"/>
        <w:rPr>
          <w:rFonts w:asciiTheme="minorEastAsia" w:hAnsiTheme="minorEastAsia"/>
        </w:rPr>
      </w:pPr>
      <w:r w:rsidRPr="0005277C">
        <w:rPr>
          <w:rFonts w:asciiTheme="minorEastAsia" w:hAnsiTheme="minorEastAsia" w:hint="eastAsia"/>
        </w:rPr>
        <w:t>网络层：</w:t>
      </w:r>
      <w:r w:rsidRPr="0005277C">
        <w:rPr>
          <w:rFonts w:asciiTheme="minorEastAsia" w:hAnsiTheme="minorEastAsia"/>
        </w:rPr>
        <w:t>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出路由等控制，将信息从一个网络设备传送到另一个网络设备。</w:t>
      </w:r>
    </w:p>
    <w:p w:rsidR="0005277C" w:rsidRPr="0005277C" w:rsidRDefault="0005277C" w:rsidP="00AF3E5D">
      <w:pPr>
        <w:pStyle w:val="a7"/>
        <w:ind w:left="420" w:firstLineChars="0" w:firstLine="0"/>
        <w:rPr>
          <w:rFonts w:asciiTheme="minorEastAsia" w:hAnsiTheme="minorEastAsia"/>
        </w:rPr>
      </w:pPr>
    </w:p>
    <w:p w:rsidR="005A6A62" w:rsidRDefault="005A6A62" w:rsidP="0005277C">
      <w:pPr>
        <w:pStyle w:val="a7"/>
        <w:numPr>
          <w:ilvl w:val="0"/>
          <w:numId w:val="8"/>
        </w:numPr>
        <w:ind w:firstLineChars="0"/>
        <w:rPr>
          <w:rFonts w:asciiTheme="minorEastAsia" w:hAnsiTheme="minorEastAsia"/>
        </w:rPr>
      </w:pPr>
      <w:r w:rsidRPr="0005277C">
        <w:rPr>
          <w:rFonts w:asciiTheme="minorEastAsia" w:hAnsiTheme="minorEastAsia" w:hint="eastAsia"/>
        </w:rPr>
        <w:t>传输层：</w:t>
      </w:r>
      <w:r w:rsidR="005610F7" w:rsidRPr="0005277C">
        <w:rPr>
          <w:rFonts w:asciiTheme="minorEastAsia" w:hAnsiTheme="minorEastAsia"/>
        </w:rPr>
        <w:t>该层的主要任务是：向用户提供可靠的端到端的差错和流量控制，保证报文的正确传输。传输层的作用是向高层屏蔽下层数据通信的细节，即向用户透明地传送报文。</w:t>
      </w:r>
    </w:p>
    <w:p w:rsidR="0005277C" w:rsidRPr="0005277C" w:rsidRDefault="0005277C" w:rsidP="0005277C">
      <w:pPr>
        <w:pStyle w:val="a7"/>
        <w:ind w:left="840" w:firstLineChars="0" w:firstLine="0"/>
        <w:rPr>
          <w:rFonts w:asciiTheme="minorEastAsia" w:hAnsiTheme="minorEastAsia"/>
        </w:rPr>
      </w:pPr>
    </w:p>
    <w:p w:rsidR="005610F7" w:rsidRPr="0005277C" w:rsidRDefault="005610F7" w:rsidP="0005277C">
      <w:pPr>
        <w:pStyle w:val="a7"/>
        <w:numPr>
          <w:ilvl w:val="0"/>
          <w:numId w:val="8"/>
        </w:numPr>
        <w:ind w:firstLineChars="0"/>
        <w:rPr>
          <w:rFonts w:asciiTheme="minorEastAsia" w:hAnsiTheme="minorEastAsia"/>
        </w:rPr>
      </w:pPr>
      <w:r w:rsidRPr="0005277C">
        <w:rPr>
          <w:rFonts w:asciiTheme="minorEastAsia" w:hAnsiTheme="minorEastAsia"/>
        </w:rPr>
        <w:t>传输连接管理：提供建立、维护和拆除传输连接的功能。传输层在网络层的基础上为高层提供“面向连接”和“面向无接连”的两种服务。处理传输差错：提供可靠的“面向连接”和不太可靠的“面向无连接”的数据传输服务、差错控制和流量控</w:t>
      </w:r>
      <w:r w:rsidRPr="0005277C">
        <w:rPr>
          <w:rFonts w:asciiTheme="minorEastAsia" w:hAnsiTheme="minorEastAsia"/>
        </w:rPr>
        <w:lastRenderedPageBreak/>
        <w:t>制。在提供“面向连接”服务时，通过这一层传输的数据将由目标设备确认，如果在指定的时间内未收到确认信息，数据将被重发。</w:t>
      </w:r>
    </w:p>
    <w:p w:rsidR="005A6A62" w:rsidRDefault="005A6A62" w:rsidP="00AF3E5D">
      <w:pPr>
        <w:pStyle w:val="a7"/>
        <w:ind w:left="420" w:firstLineChars="0" w:firstLine="0"/>
        <w:rPr>
          <w:rFonts w:asciiTheme="minorEastAsia" w:hAnsiTheme="minorEastAsia"/>
        </w:rPr>
      </w:pPr>
    </w:p>
    <w:p w:rsidR="00666633" w:rsidRDefault="00666633" w:rsidP="00AF3E5D">
      <w:pPr>
        <w:pStyle w:val="a7"/>
        <w:ind w:left="420" w:firstLineChars="0" w:firstLine="0"/>
        <w:rPr>
          <w:rFonts w:asciiTheme="minorEastAsia" w:hAnsiTheme="minorEastAsia"/>
        </w:rPr>
      </w:pPr>
      <w:r>
        <w:rPr>
          <w:rFonts w:asciiTheme="minorEastAsia" w:hAnsiTheme="minorEastAsia" w:hint="eastAsia"/>
        </w:rPr>
        <w:t>在Linux系统中各层协议功能的实现形式</w:t>
      </w:r>
      <w:r w:rsidR="003E53F3">
        <w:rPr>
          <w:rFonts w:asciiTheme="minorEastAsia" w:hAnsiTheme="minorEastAsia" w:hint="eastAsia"/>
        </w:rPr>
        <w:t>：</w:t>
      </w:r>
    </w:p>
    <w:p w:rsidR="003E53F3" w:rsidRPr="000024F4" w:rsidRDefault="003E53F3" w:rsidP="000024F4">
      <w:pPr>
        <w:pStyle w:val="a7"/>
        <w:numPr>
          <w:ilvl w:val="0"/>
          <w:numId w:val="10"/>
        </w:numPr>
        <w:ind w:firstLineChars="0"/>
      </w:pPr>
      <w:r w:rsidRPr="00811588">
        <w:rPr>
          <w:rFonts w:hint="eastAsia"/>
        </w:rPr>
        <w:t>物理层：</w:t>
      </w:r>
      <w:r w:rsidR="003C1B7B" w:rsidRPr="000024F4">
        <w:rPr>
          <w:rFonts w:asciiTheme="minorEastAsia" w:hAnsiTheme="minorEastAsia" w:hint="eastAsia"/>
        </w:rPr>
        <w:t>物理层在收到发送请求之后，通过 DMA 将该主存中的数据拷贝至内部RAM（buffer）之中。在数据拷贝中，同时加入符合以太网协议的相关header，IFG、前导符和CRC。对于以太网网络，物理层发送采用CSMA/CD,即在发送过程中侦听链路冲突。一旦网卡完成报文发送，将产生中断通知CPU，然后驱动层中的中断处理程序就可以删除保存的 skb 了。</w:t>
      </w:r>
    </w:p>
    <w:p w:rsidR="00AC5A1D" w:rsidRDefault="00AC5A1D" w:rsidP="00AF3E5D">
      <w:pPr>
        <w:pStyle w:val="a7"/>
        <w:ind w:left="420" w:firstLineChars="0" w:firstLine="0"/>
        <w:rPr>
          <w:rFonts w:asciiTheme="minorEastAsia" w:hAnsiTheme="minorEastAsia"/>
        </w:rPr>
      </w:pPr>
    </w:p>
    <w:p w:rsidR="00AC5A1D" w:rsidRDefault="00AC5A1D" w:rsidP="000024F4">
      <w:pPr>
        <w:pStyle w:val="a7"/>
        <w:numPr>
          <w:ilvl w:val="0"/>
          <w:numId w:val="10"/>
        </w:numPr>
        <w:ind w:firstLineChars="0"/>
        <w:rPr>
          <w:rFonts w:asciiTheme="minorEastAsia" w:hAnsiTheme="minorEastAsia"/>
        </w:rPr>
      </w:pPr>
      <w:r>
        <w:rPr>
          <w:rFonts w:asciiTheme="minorEastAsia" w:hAnsiTheme="minorEastAsia" w:hint="eastAsia"/>
        </w:rPr>
        <w:t>数据链路层：</w:t>
      </w:r>
      <w:r w:rsidRPr="00AC5A1D">
        <w:rPr>
          <w:rFonts w:asciiTheme="minorEastAsia" w:hAnsiTheme="minorEastAsia"/>
        </w:rPr>
        <w:t>当网络适配器接收到数据帧时，就会触发一个中断，中断处理程序执行一些需要及时处理的任务，然后在下半部进行其它可以延迟的处理。中断处理程序主要进行以下一些操作：分配sk_buff数据结构，并将接收到的数据帧从网络适配器I/O端口拷贝到sk_buff缓冲区中；从数据帧中提取出一些信息，并设置sk_buff相应的参数，这些参数将被上层的网络协议使用，例如skb-&gt;protocol；通过软中断NET_RX_SOFTIRQ通知内核接收到新的数据帧。</w:t>
      </w:r>
    </w:p>
    <w:p w:rsidR="00AC5A1D" w:rsidRDefault="00AC5A1D" w:rsidP="00AF3E5D">
      <w:pPr>
        <w:pStyle w:val="a7"/>
        <w:ind w:left="420" w:firstLineChars="0" w:firstLine="0"/>
        <w:rPr>
          <w:rFonts w:asciiTheme="minorEastAsia" w:hAnsiTheme="minorEastAsia"/>
        </w:rPr>
      </w:pPr>
    </w:p>
    <w:p w:rsidR="00AC5A1D" w:rsidRDefault="00AC5A1D" w:rsidP="000024F4">
      <w:pPr>
        <w:pStyle w:val="a7"/>
        <w:numPr>
          <w:ilvl w:val="0"/>
          <w:numId w:val="10"/>
        </w:numPr>
        <w:ind w:firstLineChars="0"/>
        <w:rPr>
          <w:rFonts w:asciiTheme="minorEastAsia" w:hAnsiTheme="minorEastAsia"/>
        </w:rPr>
      </w:pPr>
      <w:r>
        <w:rPr>
          <w:rFonts w:asciiTheme="minorEastAsia" w:hAnsiTheme="minorEastAsia" w:hint="eastAsia"/>
        </w:rPr>
        <w:t>网络层：</w:t>
      </w:r>
      <w:r w:rsidRPr="00AC5A1D">
        <w:rPr>
          <w:rFonts w:asciiTheme="minorEastAsia" w:hAnsiTheme="minorEastAsia" w:hint="eastAsia"/>
        </w:rPr>
        <w:t>网络层的任务就是选择合适的网间路由和交换结点， 确保数据及时传送。网络层将数据链路层提供的帧组成数据包，包中封装有网络层包头，其中含有逻辑地址信息- -源站点和目的站点地址的网络地址。其主要任务包括 （1）路由处理，即选择下一跳 （2）添加 IP header（3）计算 IP header checksum，用于检测 IP 报文头部在传播过程中是否出错 （4）可能的话，进行 IP 分片（5）处理完毕，获取下一跳的 MAC 地址，设置链路层报文头，然后转入链路层处理。</w:t>
      </w:r>
    </w:p>
    <w:p w:rsidR="00666633" w:rsidRDefault="00666633" w:rsidP="00AF3E5D">
      <w:pPr>
        <w:pStyle w:val="a7"/>
        <w:ind w:left="420" w:firstLineChars="0" w:firstLine="0"/>
        <w:rPr>
          <w:rFonts w:asciiTheme="minorEastAsia" w:hAnsiTheme="minorEastAsia"/>
        </w:rPr>
      </w:pPr>
    </w:p>
    <w:p w:rsidR="00AC5A1D" w:rsidRDefault="00AC5A1D" w:rsidP="000024F4">
      <w:pPr>
        <w:pStyle w:val="a7"/>
        <w:numPr>
          <w:ilvl w:val="0"/>
          <w:numId w:val="10"/>
        </w:numPr>
        <w:ind w:firstLineChars="0"/>
        <w:rPr>
          <w:rFonts w:asciiTheme="minorEastAsia" w:hAnsiTheme="minorEastAsia"/>
        </w:rPr>
      </w:pPr>
      <w:r>
        <w:rPr>
          <w:rFonts w:asciiTheme="minorEastAsia" w:hAnsiTheme="minorEastAsia" w:hint="eastAsia"/>
        </w:rPr>
        <w:t>传输层：</w:t>
      </w:r>
      <w:r w:rsidR="000024F4" w:rsidRPr="000024F4">
        <w:rPr>
          <w:rFonts w:asciiTheme="minorEastAsia" w:hAnsiTheme="minorEastAsia" w:hint="eastAsia"/>
        </w:rPr>
        <w:t>传输层的最终目的是向它的用户提供高效的、可靠的和成本有效的数据传输服务，主要功能包括 （1）构造 TCP segment （2）计算 checksum （3）发送回复（ACK）包 （4）滑动窗口（sliding windown）等保证可靠性的操作。</w:t>
      </w:r>
    </w:p>
    <w:p w:rsidR="00AC5A1D" w:rsidRPr="009607C0" w:rsidRDefault="00AC5A1D" w:rsidP="00AF3E5D">
      <w:pPr>
        <w:pStyle w:val="a7"/>
        <w:ind w:left="420" w:firstLineChars="0" w:firstLine="0"/>
        <w:rPr>
          <w:rFonts w:asciiTheme="minorEastAsia" w:hAnsiTheme="minorEastAsia"/>
        </w:rPr>
      </w:pPr>
    </w:p>
    <w:p w:rsidR="00A700DD" w:rsidRDefault="00A700DD" w:rsidP="005D2975">
      <w:pPr>
        <w:pStyle w:val="a7"/>
        <w:numPr>
          <w:ilvl w:val="0"/>
          <w:numId w:val="1"/>
        </w:numPr>
        <w:ind w:firstLineChars="0"/>
        <w:rPr>
          <w:rFonts w:asciiTheme="minorEastAsia" w:hAnsiTheme="minorEastAsia"/>
        </w:rPr>
      </w:pPr>
      <w:r>
        <w:rPr>
          <w:rFonts w:asciiTheme="minorEastAsia" w:hAnsiTheme="minorEastAsia" w:hint="eastAsia"/>
        </w:rPr>
        <w:t>请说明基带传输（b</w:t>
      </w:r>
      <w:r>
        <w:rPr>
          <w:rFonts w:asciiTheme="minorEastAsia" w:hAnsiTheme="minorEastAsia"/>
        </w:rPr>
        <w:t>aseband transmission</w:t>
      </w:r>
      <w:r>
        <w:rPr>
          <w:rFonts w:asciiTheme="minorEastAsia" w:hAnsiTheme="minorEastAsia" w:hint="eastAsia"/>
        </w:rPr>
        <w:t>）和</w:t>
      </w:r>
      <w:r w:rsidR="00C46BF3">
        <w:rPr>
          <w:rFonts w:asciiTheme="minorEastAsia" w:hAnsiTheme="minorEastAsia" w:hint="eastAsia"/>
        </w:rPr>
        <w:t>通带</w:t>
      </w:r>
      <w:r>
        <w:rPr>
          <w:rFonts w:asciiTheme="minorEastAsia" w:hAnsiTheme="minorEastAsia" w:hint="eastAsia"/>
        </w:rPr>
        <w:t>传输（passband</w:t>
      </w:r>
      <w:r>
        <w:rPr>
          <w:rFonts w:asciiTheme="minorEastAsia" w:hAnsiTheme="minorEastAsia"/>
        </w:rPr>
        <w:t xml:space="preserve"> transmission</w:t>
      </w:r>
      <w:r>
        <w:rPr>
          <w:rFonts w:asciiTheme="minorEastAsia" w:hAnsiTheme="minorEastAsia" w:hint="eastAsia"/>
        </w:rPr>
        <w:t>）有什么不同？</w:t>
      </w:r>
    </w:p>
    <w:p w:rsidR="003C5EE4" w:rsidRDefault="00B338E9" w:rsidP="00E04617">
      <w:pPr>
        <w:pStyle w:val="a7"/>
        <w:numPr>
          <w:ilvl w:val="0"/>
          <w:numId w:val="11"/>
        </w:numPr>
        <w:ind w:firstLineChars="0"/>
        <w:rPr>
          <w:rFonts w:asciiTheme="minorEastAsia" w:hAnsiTheme="minorEastAsia"/>
        </w:rPr>
      </w:pPr>
      <w:r>
        <w:rPr>
          <w:rFonts w:asciiTheme="minorEastAsia" w:hAnsiTheme="minorEastAsia" w:hint="eastAsia"/>
        </w:rPr>
        <w:t>基带传输：</w:t>
      </w:r>
      <w:r w:rsidRPr="003C5EE4">
        <w:rPr>
          <w:rFonts w:asciiTheme="minorEastAsia" w:hAnsiTheme="minorEastAsia" w:hint="eastAsia"/>
        </w:rPr>
        <w:t>由计算机或终端产生的数字信号，频谱都是从零开始的，这种未经调制的信号所占用的频率范围叫基本频带简称基带。这种数字信号就称基带信号，</w:t>
      </w:r>
      <w:r w:rsidR="00647390">
        <w:rPr>
          <w:rFonts w:ascii="Helvetica" w:hAnsi="Helvetica"/>
          <w:color w:val="333333"/>
        </w:rPr>
        <w:t>在信道中直接传输这种基带信号就称为基带传输。</w:t>
      </w:r>
    </w:p>
    <w:p w:rsidR="00A033A3" w:rsidRDefault="00C46BF3" w:rsidP="00E04617">
      <w:pPr>
        <w:pStyle w:val="a7"/>
        <w:numPr>
          <w:ilvl w:val="0"/>
          <w:numId w:val="11"/>
        </w:numPr>
        <w:ind w:firstLineChars="0"/>
        <w:rPr>
          <w:rFonts w:asciiTheme="minorEastAsia" w:hAnsiTheme="minorEastAsia"/>
        </w:rPr>
      </w:pPr>
      <w:r>
        <w:rPr>
          <w:rFonts w:asciiTheme="minorEastAsia" w:hAnsiTheme="minorEastAsia" w:hint="eastAsia"/>
        </w:rPr>
        <w:t>通带</w:t>
      </w:r>
      <w:r w:rsidR="003C5EE4">
        <w:rPr>
          <w:rFonts w:asciiTheme="minorEastAsia" w:hAnsiTheme="minorEastAsia" w:hint="eastAsia"/>
        </w:rPr>
        <w:t>传输：</w:t>
      </w:r>
      <w:r w:rsidR="00F232AD">
        <w:rPr>
          <w:rFonts w:asciiTheme="minorEastAsia" w:hAnsiTheme="minorEastAsia" w:hint="eastAsia"/>
        </w:rPr>
        <w:t>是一种</w:t>
      </w:r>
      <w:r w:rsidR="00F232AD" w:rsidRPr="00F232AD">
        <w:rPr>
          <w:rFonts w:asciiTheme="minorEastAsia" w:hAnsiTheme="minorEastAsia" w:hint="eastAsia"/>
        </w:rPr>
        <w:t>搬移基带信号频谱</w:t>
      </w:r>
      <w:r w:rsidR="00F232AD">
        <w:rPr>
          <w:rFonts w:asciiTheme="minorEastAsia" w:hAnsiTheme="minorEastAsia" w:hint="eastAsia"/>
        </w:rPr>
        <w:t>并占用更大频率范围的信号</w:t>
      </w:r>
      <w:r w:rsidR="00F232AD" w:rsidRPr="00F232AD">
        <w:rPr>
          <w:rFonts w:asciiTheme="minorEastAsia" w:hAnsiTheme="minorEastAsia" w:hint="eastAsia"/>
        </w:rPr>
        <w:t>的传输方式。</w:t>
      </w:r>
      <w:r w:rsidR="00A033A3">
        <w:rPr>
          <w:rFonts w:asciiTheme="minorEastAsia" w:hAnsiTheme="minorEastAsia" w:hint="eastAsia"/>
        </w:rPr>
        <w:t>通带信号与所有的无线传输的方式一样。</w:t>
      </w:r>
    </w:p>
    <w:p w:rsidR="009E1C2C" w:rsidRPr="003C5EE4" w:rsidRDefault="009E1C2C" w:rsidP="00E04617">
      <w:pPr>
        <w:pStyle w:val="a7"/>
        <w:numPr>
          <w:ilvl w:val="0"/>
          <w:numId w:val="11"/>
        </w:numPr>
        <w:ind w:firstLineChars="0"/>
        <w:rPr>
          <w:rFonts w:asciiTheme="minorEastAsia" w:hAnsiTheme="minorEastAsia"/>
        </w:rPr>
      </w:pPr>
      <w:r>
        <w:rPr>
          <w:rFonts w:asciiTheme="minorEastAsia" w:hAnsiTheme="minorEastAsia" w:hint="eastAsia"/>
        </w:rPr>
        <w:t>不同：基带传输频率是从0开始算起，而通带传输的传输频率可以不从0算起，并且有</w:t>
      </w:r>
      <w:r w:rsidR="00323696">
        <w:rPr>
          <w:rFonts w:asciiTheme="minorEastAsia" w:hAnsiTheme="minorEastAsia" w:hint="eastAsia"/>
        </w:rPr>
        <w:t>比基带传输更大的频率范围。</w:t>
      </w:r>
    </w:p>
    <w:p w:rsidR="00B338E9" w:rsidRDefault="00B338E9" w:rsidP="00710DC6">
      <w:pPr>
        <w:pStyle w:val="a7"/>
        <w:ind w:left="420" w:firstLineChars="0" w:firstLine="0"/>
        <w:rPr>
          <w:rFonts w:asciiTheme="minorEastAsia" w:hAnsiTheme="minorEastAsia"/>
        </w:rPr>
      </w:pPr>
    </w:p>
    <w:p w:rsidR="00736310" w:rsidRDefault="00736310" w:rsidP="005D2975">
      <w:pPr>
        <w:pStyle w:val="a7"/>
        <w:numPr>
          <w:ilvl w:val="0"/>
          <w:numId w:val="1"/>
        </w:numPr>
        <w:ind w:firstLineChars="0"/>
        <w:rPr>
          <w:rFonts w:asciiTheme="minorEastAsia" w:hAnsiTheme="minorEastAsia"/>
        </w:rPr>
      </w:pPr>
      <w:r w:rsidRPr="00663821">
        <w:rPr>
          <w:rFonts w:asciiTheme="minorEastAsia" w:hAnsiTheme="minorEastAsia"/>
        </w:rPr>
        <w:t>请说明物理层功能中的调制</w:t>
      </w:r>
      <w:r w:rsidR="00BC1D10" w:rsidRPr="00663821">
        <w:rPr>
          <w:rFonts w:asciiTheme="minorEastAsia" w:hAnsiTheme="minorEastAsia" w:hint="eastAsia"/>
        </w:rPr>
        <w:t>（Modulation）</w:t>
      </w:r>
      <w:r w:rsidRPr="00663821">
        <w:rPr>
          <w:rFonts w:asciiTheme="minorEastAsia" w:hAnsiTheme="minorEastAsia" w:hint="eastAsia"/>
        </w:rPr>
        <w:t>、</w:t>
      </w:r>
      <w:r w:rsidRPr="00663821">
        <w:rPr>
          <w:rFonts w:asciiTheme="minorEastAsia" w:hAnsiTheme="minorEastAsia"/>
        </w:rPr>
        <w:t>复用</w:t>
      </w:r>
      <w:r w:rsidR="00BC1D10" w:rsidRPr="00663821">
        <w:rPr>
          <w:rFonts w:asciiTheme="minorEastAsia" w:hAnsiTheme="minorEastAsia" w:hint="eastAsia"/>
        </w:rPr>
        <w:t>（Multiplexing）</w:t>
      </w:r>
      <w:r w:rsidRPr="00663821">
        <w:rPr>
          <w:rFonts w:asciiTheme="minorEastAsia" w:hAnsiTheme="minorEastAsia"/>
        </w:rPr>
        <w:t>的基本含义</w:t>
      </w:r>
      <w:r w:rsidR="002F3341">
        <w:rPr>
          <w:rFonts w:asciiTheme="minorEastAsia" w:hAnsiTheme="minorEastAsia" w:hint="eastAsia"/>
        </w:rPr>
        <w:t>；</w:t>
      </w:r>
      <w:r w:rsidRPr="00663821">
        <w:rPr>
          <w:rFonts w:asciiTheme="minorEastAsia" w:hAnsiTheme="minorEastAsia" w:hint="eastAsia"/>
        </w:rPr>
        <w:t>并说明有哪些调制方法、有哪些复用方法。</w:t>
      </w:r>
    </w:p>
    <w:p w:rsidR="00F84D27" w:rsidRDefault="00224D64" w:rsidP="00B74D73">
      <w:pPr>
        <w:pStyle w:val="a7"/>
        <w:numPr>
          <w:ilvl w:val="0"/>
          <w:numId w:val="12"/>
        </w:numPr>
        <w:ind w:firstLineChars="0"/>
        <w:rPr>
          <w:rFonts w:ascii="Arial" w:hAnsi="Arial" w:cs="Arial"/>
          <w:color w:val="333333"/>
          <w:szCs w:val="21"/>
          <w:shd w:val="clear" w:color="auto" w:fill="FFFFFF"/>
        </w:rPr>
      </w:pPr>
      <w:r>
        <w:rPr>
          <w:rFonts w:asciiTheme="minorEastAsia" w:hAnsiTheme="minorEastAsia" w:hint="eastAsia"/>
        </w:rPr>
        <w:t>调制</w:t>
      </w:r>
      <w:r w:rsidR="00D12513">
        <w:rPr>
          <w:rFonts w:asciiTheme="minorEastAsia" w:hAnsiTheme="minorEastAsia" w:hint="eastAsia"/>
        </w:rPr>
        <w:t>含义</w:t>
      </w:r>
      <w:r>
        <w:rPr>
          <w:rFonts w:asciiTheme="minorEastAsia" w:hAnsiTheme="minorEastAsia" w:hint="eastAsia"/>
        </w:rPr>
        <w:t>：</w:t>
      </w:r>
      <w:r w:rsidR="0042058D">
        <w:rPr>
          <w:rFonts w:ascii="Arial" w:hAnsi="Arial" w:cs="Arial"/>
          <w:color w:val="333333"/>
          <w:szCs w:val="21"/>
          <w:shd w:val="clear" w:color="auto" w:fill="FFFFFF"/>
        </w:rPr>
        <w:t>通信系统中发送端的原始电信号通常具有频率很低的频谱分量，一般不适宜直接在信道中进行传输。因此，通常需要将原始信号变换成频带适合信道传输的高频信号，这一过程被称为调制。</w:t>
      </w:r>
    </w:p>
    <w:p w:rsidR="00D12513" w:rsidRDefault="00D12513" w:rsidP="00B74D73">
      <w:pPr>
        <w:pStyle w:val="a7"/>
        <w:numPr>
          <w:ilvl w:val="0"/>
          <w:numId w:val="12"/>
        </w:numPr>
        <w:ind w:firstLineChars="0"/>
        <w:rPr>
          <w:rFonts w:asciiTheme="minorEastAsia" w:hAnsiTheme="minorEastAsia"/>
        </w:rPr>
      </w:pPr>
      <w:r>
        <w:rPr>
          <w:rFonts w:ascii="Arial" w:hAnsi="Arial" w:cs="Arial" w:hint="eastAsia"/>
          <w:color w:val="333333"/>
          <w:szCs w:val="21"/>
          <w:shd w:val="clear" w:color="auto" w:fill="FFFFFF"/>
        </w:rPr>
        <w:t>调制方法：</w:t>
      </w:r>
      <w:r w:rsidR="001478B8">
        <w:rPr>
          <w:rFonts w:ascii="Arial" w:hAnsi="Arial" w:cs="Arial" w:hint="eastAsia"/>
          <w:color w:val="333333"/>
          <w:szCs w:val="21"/>
          <w:shd w:val="clear" w:color="auto" w:fill="FFFFFF"/>
        </w:rPr>
        <w:t>调幅</w:t>
      </w:r>
      <w:r w:rsidR="00130B36">
        <w:rPr>
          <w:rFonts w:ascii="Arial" w:hAnsi="Arial" w:cs="Arial" w:hint="eastAsia"/>
          <w:color w:val="333333"/>
          <w:szCs w:val="21"/>
          <w:shd w:val="clear" w:color="auto" w:fill="FFFFFF"/>
        </w:rPr>
        <w:t>（信号为</w:t>
      </w:r>
      <w:r w:rsidR="00130B36">
        <w:rPr>
          <w:rFonts w:ascii="Arial" w:hAnsi="Arial" w:cs="Arial" w:hint="eastAsia"/>
          <w:color w:val="333333"/>
          <w:szCs w:val="21"/>
          <w:shd w:val="clear" w:color="auto" w:fill="FFFFFF"/>
        </w:rPr>
        <w:t>1</w:t>
      </w:r>
      <w:r w:rsidR="00130B36">
        <w:rPr>
          <w:rFonts w:ascii="Arial" w:hAnsi="Arial" w:cs="Arial" w:hint="eastAsia"/>
          <w:color w:val="333333"/>
          <w:szCs w:val="21"/>
          <w:shd w:val="clear" w:color="auto" w:fill="FFFFFF"/>
        </w:rPr>
        <w:t>时发生振动）</w:t>
      </w:r>
      <w:r w:rsidR="001478B8">
        <w:rPr>
          <w:rFonts w:ascii="Arial" w:hAnsi="Arial" w:cs="Arial" w:hint="eastAsia"/>
          <w:color w:val="333333"/>
          <w:szCs w:val="21"/>
          <w:shd w:val="clear" w:color="auto" w:fill="FFFFFF"/>
        </w:rPr>
        <w:t>、调频</w:t>
      </w:r>
      <w:r w:rsidR="00130B36">
        <w:rPr>
          <w:rFonts w:ascii="Arial" w:hAnsi="Arial" w:cs="Arial" w:hint="eastAsia"/>
          <w:color w:val="333333"/>
          <w:szCs w:val="21"/>
          <w:shd w:val="clear" w:color="auto" w:fill="FFFFFF"/>
        </w:rPr>
        <w:t>（信号为</w:t>
      </w:r>
      <w:r w:rsidR="00130B36">
        <w:rPr>
          <w:rFonts w:ascii="Arial" w:hAnsi="Arial" w:cs="Arial" w:hint="eastAsia"/>
          <w:color w:val="333333"/>
          <w:szCs w:val="21"/>
          <w:shd w:val="clear" w:color="auto" w:fill="FFFFFF"/>
        </w:rPr>
        <w:t>1</w:t>
      </w:r>
      <w:r w:rsidR="007E3DF5">
        <w:rPr>
          <w:rFonts w:ascii="Arial" w:hAnsi="Arial" w:cs="Arial" w:hint="eastAsia"/>
          <w:color w:val="333333"/>
          <w:szCs w:val="21"/>
          <w:shd w:val="clear" w:color="auto" w:fill="FFFFFF"/>
        </w:rPr>
        <w:t>时振动频率变高</w:t>
      </w:r>
      <w:r w:rsidR="00130B36">
        <w:rPr>
          <w:rFonts w:ascii="Arial" w:hAnsi="Arial" w:cs="Arial" w:hint="eastAsia"/>
          <w:color w:val="333333"/>
          <w:szCs w:val="21"/>
          <w:shd w:val="clear" w:color="auto" w:fill="FFFFFF"/>
        </w:rPr>
        <w:t>）</w:t>
      </w:r>
      <w:r w:rsidR="001478B8">
        <w:rPr>
          <w:rFonts w:ascii="Arial" w:hAnsi="Arial" w:cs="Arial" w:hint="eastAsia"/>
          <w:color w:val="333333"/>
          <w:szCs w:val="21"/>
          <w:shd w:val="clear" w:color="auto" w:fill="FFFFFF"/>
        </w:rPr>
        <w:t>、调</w:t>
      </w:r>
      <w:r w:rsidR="001478B8">
        <w:rPr>
          <w:rFonts w:ascii="Arial" w:hAnsi="Arial" w:cs="Arial" w:hint="eastAsia"/>
          <w:color w:val="333333"/>
          <w:szCs w:val="21"/>
          <w:shd w:val="clear" w:color="auto" w:fill="FFFFFF"/>
        </w:rPr>
        <w:lastRenderedPageBreak/>
        <w:t>相</w:t>
      </w:r>
      <w:r w:rsidR="007E3DF5">
        <w:rPr>
          <w:rFonts w:ascii="Arial" w:hAnsi="Arial" w:cs="Arial" w:hint="eastAsia"/>
          <w:color w:val="333333"/>
          <w:szCs w:val="21"/>
          <w:shd w:val="clear" w:color="auto" w:fill="FFFFFF"/>
        </w:rPr>
        <w:t>（信号变化振动方向改变</w:t>
      </w:r>
      <w:r w:rsidR="00BA4C1F">
        <w:rPr>
          <w:rFonts w:ascii="Arial" w:hAnsi="Arial" w:cs="Arial" w:hint="eastAsia"/>
          <w:color w:val="333333"/>
          <w:szCs w:val="21"/>
          <w:shd w:val="clear" w:color="auto" w:fill="FFFFFF"/>
        </w:rPr>
        <w:t>）</w:t>
      </w:r>
      <w:r w:rsidR="00E73BFA">
        <w:rPr>
          <w:rFonts w:ascii="Arial" w:hAnsi="Arial" w:cs="Arial" w:hint="eastAsia"/>
          <w:color w:val="333333"/>
          <w:szCs w:val="21"/>
          <w:shd w:val="clear" w:color="auto" w:fill="FFFFFF"/>
        </w:rPr>
        <w:t>、</w:t>
      </w:r>
      <w:r w:rsidR="00392351">
        <w:rPr>
          <w:rFonts w:ascii="Arial" w:hAnsi="Arial" w:cs="Arial" w:hint="eastAsia"/>
          <w:color w:val="333333"/>
          <w:szCs w:val="21"/>
          <w:shd w:val="clear" w:color="auto" w:fill="FFFFFF"/>
        </w:rPr>
        <w:t>调幅</w:t>
      </w:r>
      <w:r w:rsidR="00392351">
        <w:rPr>
          <w:rFonts w:ascii="Arial" w:hAnsi="Arial" w:cs="Arial" w:hint="eastAsia"/>
          <w:color w:val="333333"/>
          <w:szCs w:val="21"/>
          <w:shd w:val="clear" w:color="auto" w:fill="FFFFFF"/>
        </w:rPr>
        <w:t>+</w:t>
      </w:r>
      <w:r w:rsidR="00392351">
        <w:rPr>
          <w:rFonts w:ascii="Arial" w:hAnsi="Arial" w:cs="Arial" w:hint="eastAsia"/>
          <w:color w:val="333333"/>
          <w:szCs w:val="21"/>
          <w:shd w:val="clear" w:color="auto" w:fill="FFFFFF"/>
        </w:rPr>
        <w:t>调相</w:t>
      </w:r>
      <w:r w:rsidR="00327565">
        <w:rPr>
          <w:rFonts w:ascii="Arial" w:hAnsi="Arial" w:cs="Arial" w:hint="eastAsia"/>
          <w:color w:val="333333"/>
          <w:szCs w:val="21"/>
          <w:shd w:val="clear" w:color="auto" w:fill="FFFFFF"/>
        </w:rPr>
        <w:t>结合</w:t>
      </w:r>
      <w:r w:rsidR="00392351">
        <w:rPr>
          <w:rFonts w:ascii="Arial" w:hAnsi="Arial" w:cs="Arial" w:hint="eastAsia"/>
          <w:color w:val="333333"/>
          <w:szCs w:val="21"/>
          <w:shd w:val="clear" w:color="auto" w:fill="FFFFFF"/>
        </w:rPr>
        <w:t>（</w:t>
      </w:r>
      <w:r w:rsidR="00392351">
        <w:rPr>
          <w:rFonts w:ascii="Arial" w:hAnsi="Arial" w:cs="Arial" w:hint="eastAsia"/>
          <w:color w:val="333333"/>
          <w:szCs w:val="21"/>
          <w:shd w:val="clear" w:color="auto" w:fill="FFFFFF"/>
        </w:rPr>
        <w:t>QAM</w:t>
      </w:r>
      <w:r w:rsidR="00392351">
        <w:rPr>
          <w:rFonts w:ascii="Arial" w:hAnsi="Arial" w:cs="Arial" w:hint="eastAsia"/>
          <w:color w:val="333333"/>
          <w:szCs w:val="21"/>
          <w:shd w:val="clear" w:color="auto" w:fill="FFFFFF"/>
        </w:rPr>
        <w:t>）</w:t>
      </w:r>
      <w:r w:rsidR="00E73BFA">
        <w:rPr>
          <w:rFonts w:ascii="Arial" w:hAnsi="Arial" w:cs="Arial" w:hint="eastAsia"/>
          <w:color w:val="333333"/>
          <w:szCs w:val="21"/>
          <w:shd w:val="clear" w:color="auto" w:fill="FFFFFF"/>
        </w:rPr>
        <w:t>。</w:t>
      </w:r>
    </w:p>
    <w:p w:rsidR="000033FE" w:rsidRDefault="00224D64" w:rsidP="00B74D73">
      <w:pPr>
        <w:pStyle w:val="a7"/>
        <w:numPr>
          <w:ilvl w:val="0"/>
          <w:numId w:val="13"/>
        </w:numPr>
        <w:ind w:firstLineChars="0"/>
        <w:rPr>
          <w:rFonts w:ascii="Arial" w:hAnsi="Arial" w:cs="Arial"/>
          <w:color w:val="333333"/>
          <w:szCs w:val="21"/>
          <w:shd w:val="clear" w:color="auto" w:fill="FFFFFF"/>
        </w:rPr>
      </w:pPr>
      <w:r>
        <w:rPr>
          <w:rFonts w:asciiTheme="minorEastAsia" w:hAnsiTheme="minorEastAsia" w:hint="eastAsia"/>
        </w:rPr>
        <w:t>复用:</w:t>
      </w:r>
      <w:r w:rsidR="0042058D" w:rsidRPr="0042058D">
        <w:rPr>
          <w:rFonts w:ascii="Arial" w:hAnsi="Arial" w:cs="Arial"/>
          <w:color w:val="333333"/>
          <w:szCs w:val="21"/>
          <w:shd w:val="clear" w:color="auto" w:fill="FFFFFF"/>
        </w:rPr>
        <w:t xml:space="preserve"> </w:t>
      </w:r>
      <w:r w:rsidR="0042058D">
        <w:rPr>
          <w:rFonts w:ascii="Arial" w:hAnsi="Arial" w:cs="Arial"/>
          <w:color w:val="333333"/>
          <w:szCs w:val="21"/>
          <w:shd w:val="clear" w:color="auto" w:fill="FFFFFF"/>
        </w:rPr>
        <w:t>指一种在传输路径上综合多路信道，然后恢复原机制或解除终端各信道复用技术的过程</w:t>
      </w:r>
      <w:r w:rsidR="000033FE">
        <w:rPr>
          <w:rFonts w:ascii="Arial" w:hAnsi="Arial" w:cs="Arial" w:hint="eastAsia"/>
          <w:color w:val="333333"/>
          <w:szCs w:val="21"/>
          <w:shd w:val="clear" w:color="auto" w:fill="FFFFFF"/>
        </w:rPr>
        <w:t>。</w:t>
      </w:r>
    </w:p>
    <w:p w:rsidR="000033FE" w:rsidRDefault="000033FE" w:rsidP="00B74D73">
      <w:pPr>
        <w:pStyle w:val="a7"/>
        <w:numPr>
          <w:ilvl w:val="0"/>
          <w:numId w:val="13"/>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复用方法：</w:t>
      </w:r>
    </w:p>
    <w:p w:rsidR="000033FE" w:rsidRPr="008E186D" w:rsidRDefault="000033FE" w:rsidP="00B74D73">
      <w:pPr>
        <w:pStyle w:val="a7"/>
        <w:ind w:leftChars="200" w:left="420"/>
        <w:jc w:val="left"/>
        <w:rPr>
          <w:rFonts w:asciiTheme="minorEastAsia" w:hAnsiTheme="minorEastAsia"/>
        </w:rPr>
      </w:pPr>
      <w:r w:rsidRPr="008E186D">
        <w:rPr>
          <w:rFonts w:asciiTheme="minorEastAsia" w:hAnsiTheme="minorEastAsia" w:hint="eastAsia"/>
        </w:rPr>
        <w:t>频分复用FDM：按频率划分不同的信道（频段）</w:t>
      </w:r>
    </w:p>
    <w:p w:rsidR="000033FE" w:rsidRPr="008E186D" w:rsidRDefault="000033FE" w:rsidP="00B74D73">
      <w:pPr>
        <w:pStyle w:val="a7"/>
        <w:ind w:leftChars="200" w:left="420"/>
        <w:jc w:val="left"/>
        <w:rPr>
          <w:rFonts w:asciiTheme="minorEastAsia" w:hAnsiTheme="minorEastAsia"/>
        </w:rPr>
      </w:pPr>
      <w:r w:rsidRPr="008E186D">
        <w:rPr>
          <w:rFonts w:asciiTheme="minorEastAsia" w:hAnsiTheme="minorEastAsia" w:hint="eastAsia"/>
        </w:rPr>
        <w:t>时分复用TDM：按时间划分（时间片），固定分配时间片，容易造成浪费</w:t>
      </w:r>
    </w:p>
    <w:p w:rsidR="000033FE" w:rsidRPr="008E186D" w:rsidRDefault="000033FE" w:rsidP="00B74D73">
      <w:pPr>
        <w:pStyle w:val="a7"/>
        <w:ind w:leftChars="200" w:left="420"/>
        <w:jc w:val="left"/>
        <w:rPr>
          <w:rFonts w:asciiTheme="minorEastAsia" w:hAnsiTheme="minorEastAsia"/>
        </w:rPr>
      </w:pPr>
      <w:r w:rsidRPr="008E186D">
        <w:rPr>
          <w:rFonts w:asciiTheme="minorEastAsia" w:hAnsiTheme="minorEastAsia" w:hint="eastAsia"/>
        </w:rPr>
        <w:t>波分复用WDM：按波长划分（光的频段）</w:t>
      </w:r>
    </w:p>
    <w:p w:rsidR="000033FE" w:rsidRPr="008E186D" w:rsidRDefault="000033FE" w:rsidP="00B74D73">
      <w:pPr>
        <w:ind w:leftChars="200" w:left="420" w:firstLine="420"/>
        <w:jc w:val="left"/>
        <w:rPr>
          <w:rFonts w:asciiTheme="minorEastAsia" w:hAnsiTheme="minorEastAsia"/>
        </w:rPr>
      </w:pPr>
      <w:r w:rsidRPr="008E186D">
        <w:rPr>
          <w:rFonts w:asciiTheme="minorEastAsia" w:hAnsiTheme="minorEastAsia" w:hint="eastAsia"/>
        </w:rPr>
        <w:t>码分复用CDM：按地址划分（地址码序列两两正交）</w:t>
      </w:r>
    </w:p>
    <w:p w:rsidR="000033FE" w:rsidRPr="008E186D" w:rsidRDefault="000033FE" w:rsidP="00B74D73">
      <w:pPr>
        <w:pStyle w:val="a7"/>
        <w:ind w:leftChars="200" w:left="420"/>
        <w:jc w:val="left"/>
        <w:rPr>
          <w:rFonts w:asciiTheme="minorEastAsia" w:hAnsiTheme="minorEastAsia"/>
        </w:rPr>
      </w:pPr>
      <w:r w:rsidRPr="008E186D">
        <w:rPr>
          <w:rFonts w:asciiTheme="minorEastAsia" w:hAnsiTheme="minorEastAsia" w:hint="eastAsia"/>
        </w:rPr>
        <w:t>统计复用STDM：用户不固定占用某个时隙，有空时时隙就将数据放入信道</w:t>
      </w:r>
    </w:p>
    <w:p w:rsidR="000033FE" w:rsidRPr="000033FE" w:rsidRDefault="000033FE" w:rsidP="00B74D73">
      <w:pPr>
        <w:pStyle w:val="a7"/>
        <w:ind w:leftChars="400" w:left="840" w:firstLineChars="0" w:firstLine="0"/>
        <w:rPr>
          <w:rFonts w:ascii="Arial" w:hAnsi="Arial" w:cs="Arial"/>
          <w:color w:val="333333"/>
          <w:szCs w:val="21"/>
          <w:shd w:val="clear" w:color="auto" w:fill="FFFFFF"/>
        </w:rPr>
      </w:pPr>
    </w:p>
    <w:p w:rsidR="00224D64" w:rsidRPr="00663821" w:rsidRDefault="00224D64" w:rsidP="00F84D27">
      <w:pPr>
        <w:pStyle w:val="a7"/>
        <w:ind w:left="420" w:firstLineChars="0" w:firstLine="0"/>
        <w:rPr>
          <w:rFonts w:asciiTheme="minorEastAsia" w:hAnsiTheme="minorEastAsia"/>
        </w:rPr>
      </w:pPr>
    </w:p>
    <w:p w:rsidR="00736310" w:rsidRDefault="00D01930" w:rsidP="005D2975">
      <w:pPr>
        <w:pStyle w:val="a7"/>
        <w:numPr>
          <w:ilvl w:val="0"/>
          <w:numId w:val="1"/>
        </w:numPr>
        <w:ind w:firstLineChars="0"/>
        <w:rPr>
          <w:rFonts w:asciiTheme="minorEastAsia" w:hAnsiTheme="minorEastAsia"/>
        </w:rPr>
      </w:pPr>
      <w:r w:rsidRPr="00663821">
        <w:rPr>
          <w:rFonts w:asciiTheme="minorEastAsia" w:hAnsiTheme="minorEastAsia"/>
        </w:rPr>
        <w:t>数据链路层</w:t>
      </w:r>
      <w:r w:rsidR="000228B3" w:rsidRPr="00663821">
        <w:rPr>
          <w:rFonts w:asciiTheme="minorEastAsia" w:hAnsiTheme="minorEastAsia"/>
        </w:rPr>
        <w:t>的</w:t>
      </w:r>
      <w:r w:rsidRPr="00663821">
        <w:rPr>
          <w:rFonts w:asciiTheme="minorEastAsia" w:hAnsiTheme="minorEastAsia"/>
        </w:rPr>
        <w:t>滑动窗口</w:t>
      </w:r>
      <w:r w:rsidR="00BC1D10" w:rsidRPr="00663821">
        <w:rPr>
          <w:rFonts w:asciiTheme="minorEastAsia" w:hAnsiTheme="minorEastAsia" w:hint="eastAsia"/>
        </w:rPr>
        <w:t>（Sliding Window）</w:t>
      </w:r>
      <w:r w:rsidRPr="00663821">
        <w:rPr>
          <w:rFonts w:asciiTheme="minorEastAsia" w:hAnsiTheme="minorEastAsia"/>
        </w:rPr>
        <w:t>协议中</w:t>
      </w:r>
      <w:r w:rsidRPr="00663821">
        <w:rPr>
          <w:rFonts w:asciiTheme="minorEastAsia" w:hAnsiTheme="minorEastAsia" w:hint="eastAsia"/>
        </w:rPr>
        <w:t>，</w:t>
      </w:r>
      <w:r w:rsidRPr="00663821">
        <w:rPr>
          <w:rFonts w:asciiTheme="minorEastAsia" w:hAnsiTheme="minorEastAsia"/>
        </w:rPr>
        <w:t>发送窗口和接收窗口是怎样的含义</w:t>
      </w:r>
      <w:r w:rsidRPr="00663821">
        <w:rPr>
          <w:rFonts w:asciiTheme="minorEastAsia" w:hAnsiTheme="minorEastAsia" w:hint="eastAsia"/>
        </w:rPr>
        <w:t>？</w:t>
      </w:r>
    </w:p>
    <w:p w:rsidR="00C46E35" w:rsidRDefault="006320CB" w:rsidP="00F42651">
      <w:pPr>
        <w:pStyle w:val="a7"/>
        <w:numPr>
          <w:ilvl w:val="0"/>
          <w:numId w:val="14"/>
        </w:numPr>
        <w:ind w:firstLineChars="0"/>
        <w:rPr>
          <w:rFonts w:asciiTheme="minorEastAsia" w:hAnsiTheme="minorEastAsia"/>
        </w:rPr>
      </w:pPr>
      <w:r>
        <w:rPr>
          <w:rFonts w:asciiTheme="minorEastAsia" w:hAnsiTheme="minorEastAsia" w:hint="eastAsia"/>
        </w:rPr>
        <w:t>发送端口:发送端口用来对发送端进行流量控制,而发送窗口的大小代表在还没有收到</w:t>
      </w:r>
      <w:r w:rsidR="00F54353">
        <w:rPr>
          <w:rFonts w:asciiTheme="minorEastAsia" w:hAnsiTheme="minorEastAsia" w:hint="eastAsia"/>
        </w:rPr>
        <w:t>接收方确认的条件下发送端最多可以发送多少个数据帧。</w:t>
      </w:r>
    </w:p>
    <w:p w:rsidR="00F54353" w:rsidRDefault="00F54353" w:rsidP="00F42651">
      <w:pPr>
        <w:pStyle w:val="a7"/>
        <w:numPr>
          <w:ilvl w:val="0"/>
          <w:numId w:val="14"/>
        </w:numPr>
        <w:ind w:firstLineChars="0"/>
        <w:rPr>
          <w:rFonts w:asciiTheme="minorEastAsia" w:hAnsiTheme="minorEastAsia"/>
        </w:rPr>
      </w:pPr>
      <w:r>
        <w:rPr>
          <w:rFonts w:asciiTheme="minorEastAsia" w:hAnsiTheme="minorEastAsia" w:hint="eastAsia"/>
        </w:rPr>
        <w:t>接收窗口：接收窗口是为了</w:t>
      </w:r>
      <w:r w:rsidR="00726FDF">
        <w:rPr>
          <w:rFonts w:asciiTheme="minorEastAsia" w:hAnsiTheme="minorEastAsia" w:hint="eastAsia"/>
        </w:rPr>
        <w:t>控制哪些数据帧可以接收，哪些数据帧不能接收，在接收端只有当</w:t>
      </w:r>
      <w:r w:rsidR="00C949B2">
        <w:rPr>
          <w:rFonts w:asciiTheme="minorEastAsia" w:hAnsiTheme="minorEastAsia" w:hint="eastAsia"/>
        </w:rPr>
        <w:t>收到的数据帧</w:t>
      </w:r>
      <w:r w:rsidR="00DE66C2">
        <w:rPr>
          <w:rFonts w:asciiTheme="minorEastAsia" w:hAnsiTheme="minorEastAsia" w:hint="eastAsia"/>
        </w:rPr>
        <w:t>的发送序号落入接收窗口内才允许将该数据帧收下，若接收到的数据帧落入窗口</w:t>
      </w:r>
      <w:r w:rsidR="00F470EA">
        <w:rPr>
          <w:rFonts w:asciiTheme="minorEastAsia" w:hAnsiTheme="minorEastAsia" w:hint="eastAsia"/>
        </w:rPr>
        <w:t>之外，则一律丢弃。</w:t>
      </w:r>
    </w:p>
    <w:p w:rsidR="00E67E87" w:rsidRDefault="00E67E87" w:rsidP="00E67E87">
      <w:pPr>
        <w:pStyle w:val="a7"/>
        <w:ind w:left="840" w:firstLineChars="0" w:firstLine="0"/>
        <w:rPr>
          <w:rFonts w:asciiTheme="minorEastAsia" w:hAnsiTheme="minorEastAsia"/>
        </w:rPr>
      </w:pPr>
    </w:p>
    <w:p w:rsidR="00AB5092" w:rsidRDefault="002226B6" w:rsidP="00AB5092">
      <w:pPr>
        <w:pStyle w:val="a7"/>
        <w:numPr>
          <w:ilvl w:val="0"/>
          <w:numId w:val="1"/>
        </w:numPr>
        <w:ind w:firstLineChars="0"/>
        <w:rPr>
          <w:rFonts w:asciiTheme="minorEastAsia" w:hAnsiTheme="minorEastAsia"/>
        </w:rPr>
      </w:pPr>
      <w:r>
        <w:rPr>
          <w:noProof/>
        </w:rPr>
        <w:drawing>
          <wp:anchor distT="0" distB="0" distL="114300" distR="114300" simplePos="0" relativeHeight="251644928" behindDoc="1" locked="0" layoutInCell="1" allowOverlap="1" wp14:anchorId="2ADB9D53" wp14:editId="040E23A2">
            <wp:simplePos x="0" y="0"/>
            <wp:positionH relativeFrom="page">
              <wp:posOffset>1336431</wp:posOffset>
            </wp:positionH>
            <wp:positionV relativeFrom="paragraph">
              <wp:posOffset>758483</wp:posOffset>
            </wp:positionV>
            <wp:extent cx="5274310" cy="15989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8930"/>
                    </a:xfrm>
                    <a:prstGeom prst="rect">
                      <a:avLst/>
                    </a:prstGeom>
                  </pic:spPr>
                </pic:pic>
              </a:graphicData>
            </a:graphic>
          </wp:anchor>
        </w:drawing>
      </w:r>
      <w:r w:rsidR="00AB5092">
        <w:rPr>
          <w:rFonts w:asciiTheme="minorEastAsia" w:hAnsiTheme="minorEastAsia" w:hint="eastAsia"/>
        </w:rPr>
        <w:t>请</w:t>
      </w:r>
      <w:r w:rsidR="00C0210C">
        <w:rPr>
          <w:rFonts w:asciiTheme="minorEastAsia" w:hAnsiTheme="minorEastAsia" w:hint="eastAsia"/>
        </w:rPr>
        <w:t>说明</w:t>
      </w:r>
      <w:r w:rsidR="00AB5092">
        <w:rPr>
          <w:rFonts w:asciiTheme="minorEastAsia" w:hAnsiTheme="minorEastAsia" w:hint="eastAsia"/>
        </w:rPr>
        <w:t>课本第三章图3-</w:t>
      </w:r>
      <w:r w:rsidR="00AB5092">
        <w:rPr>
          <w:rFonts w:asciiTheme="minorEastAsia" w:hAnsiTheme="minorEastAsia"/>
        </w:rPr>
        <w:t>22</w:t>
      </w:r>
      <w:r w:rsidR="00AB5092">
        <w:rPr>
          <w:rFonts w:asciiTheme="minorEastAsia" w:hAnsiTheme="minorEastAsia" w:hint="eastAsia"/>
        </w:rPr>
        <w:t>所描述的协议出错的场景，并说明为什么在采用选择性重传的滑动窗口协议（p</w:t>
      </w:r>
      <w:r w:rsidR="00AB5092">
        <w:rPr>
          <w:rFonts w:asciiTheme="minorEastAsia" w:hAnsiTheme="minorEastAsia"/>
        </w:rPr>
        <w:t>rotocol</w:t>
      </w:r>
      <w:r w:rsidR="00AB5092">
        <w:rPr>
          <w:rFonts w:asciiTheme="minorEastAsia" w:hAnsiTheme="minorEastAsia" w:hint="eastAsia"/>
        </w:rPr>
        <w:t>）中，窗口的大小被定义为</w:t>
      </w:r>
      <w:r w:rsidR="00AB5092">
        <w:rPr>
          <w:rFonts w:asciiTheme="minorEastAsia" w:hAnsiTheme="minorEastAsia"/>
        </w:rPr>
        <w:t>(</w:t>
      </w:r>
      <w:r w:rsidR="00AB5092" w:rsidRPr="00AB5092">
        <w:rPr>
          <w:rFonts w:asciiTheme="minorEastAsia" w:hAnsiTheme="minorEastAsia"/>
          <w:i/>
        </w:rPr>
        <w:t>MAX_SEQ</w:t>
      </w:r>
      <w:r w:rsidR="00AB5092">
        <w:rPr>
          <w:rFonts w:asciiTheme="minorEastAsia" w:hAnsiTheme="minorEastAsia"/>
        </w:rPr>
        <w:t xml:space="preserve"> + 1)/2</w:t>
      </w:r>
      <w:r w:rsidR="00AB5092">
        <w:rPr>
          <w:rFonts w:asciiTheme="minorEastAsia" w:hAnsiTheme="minorEastAsia" w:hint="eastAsia"/>
        </w:rPr>
        <w:t>，其中</w:t>
      </w:r>
      <w:r w:rsidR="00AB5092" w:rsidRPr="00AB5092">
        <w:rPr>
          <w:rFonts w:asciiTheme="minorEastAsia" w:hAnsiTheme="minorEastAsia"/>
          <w:i/>
        </w:rPr>
        <w:t>MAX_SEQ</w:t>
      </w:r>
      <w:r w:rsidR="00AB5092">
        <w:rPr>
          <w:rFonts w:asciiTheme="minorEastAsia" w:hAnsiTheme="minorEastAsia" w:hint="eastAsia"/>
        </w:rPr>
        <w:t>为帧的序号的最大值。</w:t>
      </w:r>
    </w:p>
    <w:p w:rsidR="003C1412" w:rsidRPr="003C1412" w:rsidRDefault="002226B6" w:rsidP="003C1412">
      <w:pPr>
        <w:pStyle w:val="a7"/>
        <w:ind w:left="420"/>
        <w:rPr>
          <w:rFonts w:asciiTheme="minorEastAsia" w:hAnsiTheme="minorEastAsia"/>
        </w:rPr>
      </w:pPr>
      <w:r>
        <w:rPr>
          <w:rFonts w:asciiTheme="minorEastAsia" w:hAnsiTheme="minorEastAsia" w:hint="eastAsia"/>
        </w:rPr>
        <w:t>如图3-</w:t>
      </w:r>
      <w:r>
        <w:rPr>
          <w:rFonts w:asciiTheme="minorEastAsia" w:hAnsiTheme="minorEastAsia"/>
        </w:rPr>
        <w:t>22</w:t>
      </w:r>
      <w:r>
        <w:rPr>
          <w:rFonts w:asciiTheme="minorEastAsia" w:hAnsiTheme="minorEastAsia" w:hint="eastAsia"/>
        </w:rPr>
        <w:t>所示</w:t>
      </w:r>
      <w:r w:rsidR="003C1412" w:rsidRPr="003C1412">
        <w:rPr>
          <w:rFonts w:asciiTheme="minorEastAsia" w:hAnsiTheme="minorEastAsia" w:hint="eastAsia"/>
        </w:rPr>
        <w:t>经接收到了。假设我们用3位序号，那么发送方允许连续发送</w:t>
      </w:r>
    </w:p>
    <w:p w:rsidR="00F42651" w:rsidRDefault="003C1412" w:rsidP="003C1412">
      <w:pPr>
        <w:pStyle w:val="a7"/>
        <w:ind w:left="420" w:firstLineChars="0" w:firstLine="0"/>
        <w:rPr>
          <w:rFonts w:asciiTheme="minorEastAsia" w:hAnsiTheme="minorEastAsia"/>
        </w:rPr>
      </w:pPr>
      <w:r>
        <w:rPr>
          <w:rFonts w:asciiTheme="minorEastAsia" w:hAnsiTheme="minorEastAsia" w:hint="eastAsia"/>
        </w:rPr>
        <w:t>如图</w:t>
      </w:r>
      <w:r w:rsidRPr="003C1412">
        <w:rPr>
          <w:rFonts w:asciiTheme="minorEastAsia" w:hAnsiTheme="minorEastAsia" w:hint="eastAsia"/>
        </w:rPr>
        <w:t>(a）所示。这</w:t>
      </w:r>
      <w:r>
        <w:rPr>
          <w:rFonts w:asciiTheme="minorEastAsia" w:hAnsiTheme="minorEastAsia" w:hint="eastAsia"/>
        </w:rPr>
        <w:t>7</w:t>
      </w:r>
      <w:r w:rsidRPr="003C1412">
        <w:rPr>
          <w:rFonts w:asciiTheme="minorEastAsia" w:hAnsiTheme="minorEastAsia" w:hint="eastAsia"/>
        </w:rPr>
        <w:t>个帧全部正确地到达了，所以接收方对它们进行确认，并且向前移动它的窗口，允许接收7、0、1、2、3、4或5号帧，如图3-22(b）所示。所有这7个缓冲区都标记为空。此时</w:t>
      </w:r>
      <w:r w:rsidR="0079587A">
        <w:rPr>
          <w:rFonts w:asciiTheme="minorEastAsia" w:hAnsiTheme="minorEastAsia" w:hint="eastAsia"/>
        </w:rPr>
        <w:t>发生一个事故，所有的返回</w:t>
      </w:r>
      <w:r w:rsidRPr="003C1412">
        <w:rPr>
          <w:rFonts w:asciiTheme="minorEastAsia" w:hAnsiTheme="minorEastAsia" w:hint="eastAsia"/>
        </w:rPr>
        <w:t>的确认</w:t>
      </w:r>
      <w:r w:rsidR="0079587A">
        <w:rPr>
          <w:rFonts w:asciiTheme="minorEastAsia" w:hAnsiTheme="minorEastAsia" w:hint="eastAsia"/>
        </w:rPr>
        <w:t>信号都被摧毁，</w:t>
      </w:r>
      <w:r w:rsidRPr="003C1412">
        <w:rPr>
          <w:rFonts w:asciiTheme="minorEastAsia" w:hAnsiTheme="minorEastAsia" w:hint="eastAsia"/>
        </w:rPr>
        <w:t>最终</w:t>
      </w:r>
      <w:r w:rsidR="00485D0F">
        <w:rPr>
          <w:rFonts w:asciiTheme="minorEastAsia" w:hAnsiTheme="minorEastAsia" w:hint="eastAsia"/>
        </w:rPr>
        <w:t>导致</w:t>
      </w:r>
      <w:r w:rsidRPr="003C1412">
        <w:rPr>
          <w:rFonts w:asciiTheme="minorEastAsia" w:hAnsiTheme="minorEastAsia" w:hint="eastAsia"/>
        </w:rPr>
        <w:t>发送</w:t>
      </w:r>
      <w:r w:rsidR="00485D0F">
        <w:rPr>
          <w:rFonts w:asciiTheme="minorEastAsia" w:hAnsiTheme="minorEastAsia" w:hint="eastAsia"/>
        </w:rPr>
        <w:t>因没有接受到确认信号</w:t>
      </w:r>
      <w:r w:rsidR="000B4D4A">
        <w:rPr>
          <w:rFonts w:asciiTheme="minorEastAsia" w:hAnsiTheme="minorEastAsia" w:hint="eastAsia"/>
        </w:rPr>
        <w:t>而</w:t>
      </w:r>
      <w:r w:rsidRPr="003C1412">
        <w:rPr>
          <w:rFonts w:asciiTheme="minorEastAsia" w:hAnsiTheme="minorEastAsia" w:hint="eastAsia"/>
        </w:rPr>
        <w:t>超时，并且重发О号帧。当这帧到达接收方时，接收方检查它的序号，看是否落在窗口中。不幸的是，如图3-22(b）所示，0号帧落在新窗口中，所以它被当作新帧接受了。接收方同样返回6号帧</w:t>
      </w:r>
      <w:r w:rsidR="008823B5">
        <w:rPr>
          <w:rFonts w:asciiTheme="minorEastAsia" w:hAnsiTheme="minorEastAsia" w:hint="eastAsia"/>
        </w:rPr>
        <w:t>的</w:t>
      </w:r>
      <w:r w:rsidRPr="003C1412">
        <w:rPr>
          <w:rFonts w:asciiTheme="minorEastAsia" w:hAnsiTheme="minorEastAsia" w:hint="eastAsia"/>
        </w:rPr>
        <w:t>确认</w:t>
      </w:r>
      <w:r w:rsidR="008823B5">
        <w:rPr>
          <w:rFonts w:asciiTheme="minorEastAsia" w:hAnsiTheme="minorEastAsia" w:hint="eastAsia"/>
        </w:rPr>
        <w:t>信息</w:t>
      </w:r>
      <w:r w:rsidRPr="003C1412">
        <w:rPr>
          <w:rFonts w:asciiTheme="minorEastAsia" w:hAnsiTheme="minorEastAsia" w:hint="eastAsia"/>
        </w:rPr>
        <w:t>，因为0~6号帧都已</w:t>
      </w:r>
      <w:r w:rsidR="0033740C">
        <w:rPr>
          <w:rFonts w:asciiTheme="minorEastAsia" w:hAnsiTheme="minorEastAsia" w:hint="eastAsia"/>
        </w:rPr>
        <w:t>经接收到了</w:t>
      </w:r>
      <w:r w:rsidR="00972851">
        <w:rPr>
          <w:rFonts w:asciiTheme="minorEastAsia" w:hAnsiTheme="minorEastAsia" w:hint="eastAsia"/>
        </w:rPr>
        <w:t>。</w:t>
      </w:r>
    </w:p>
    <w:p w:rsidR="007E05F1" w:rsidRPr="007E05F1" w:rsidRDefault="007E05F1" w:rsidP="007E05F1">
      <w:pPr>
        <w:pStyle w:val="a7"/>
        <w:ind w:left="420"/>
        <w:rPr>
          <w:rFonts w:asciiTheme="minorEastAsia" w:hAnsiTheme="minorEastAsia"/>
        </w:rPr>
      </w:pPr>
      <w:r w:rsidRPr="007E05F1">
        <w:rPr>
          <w:rFonts w:asciiTheme="minorEastAsia" w:hAnsiTheme="minorEastAsia" w:hint="eastAsia"/>
        </w:rPr>
        <w:t>发送方</w:t>
      </w:r>
      <w:r>
        <w:rPr>
          <w:rFonts w:asciiTheme="minorEastAsia" w:hAnsiTheme="minorEastAsia" w:hint="eastAsia"/>
        </w:rPr>
        <w:t>在得知</w:t>
      </w:r>
      <w:r w:rsidRPr="007E05F1">
        <w:rPr>
          <w:rFonts w:asciiTheme="minorEastAsia" w:hAnsiTheme="minorEastAsia" w:hint="eastAsia"/>
        </w:rPr>
        <w:t>所有它发出去的帧都已经正确地到达了，所以它向前移动发送窗</w:t>
      </w:r>
    </w:p>
    <w:p w:rsidR="007E05F1" w:rsidRDefault="007E05F1" w:rsidP="00D6423E">
      <w:pPr>
        <w:pStyle w:val="a7"/>
        <w:ind w:left="420" w:firstLineChars="0" w:firstLine="0"/>
        <w:rPr>
          <w:rFonts w:asciiTheme="minorEastAsia" w:hAnsiTheme="minorEastAsia"/>
        </w:rPr>
      </w:pPr>
      <w:r w:rsidRPr="007E05F1">
        <w:rPr>
          <w:rFonts w:asciiTheme="minorEastAsia" w:hAnsiTheme="minorEastAsia" w:hint="eastAsia"/>
        </w:rPr>
        <w:t>口，并立即发送7</w:t>
      </w:r>
      <w:r w:rsidR="001D5429">
        <w:rPr>
          <w:rFonts w:asciiTheme="minorEastAsia" w:hAnsiTheme="minorEastAsia" w:hint="eastAsia"/>
        </w:rPr>
        <w:t>、0、1、2、3、4、5号帧，7号帧</w:t>
      </w:r>
      <w:r w:rsidR="003A6FF1">
        <w:rPr>
          <w:rFonts w:asciiTheme="minorEastAsia" w:hAnsiTheme="minorEastAsia" w:hint="eastAsia"/>
        </w:rPr>
        <w:t>被接收，并将数据包传递给网络层，</w:t>
      </w:r>
      <w:r w:rsidR="00972851">
        <w:rPr>
          <w:rFonts w:asciiTheme="minorEastAsia" w:hAnsiTheme="minorEastAsia" w:hint="eastAsia"/>
        </w:rPr>
        <w:t>结果</w:t>
      </w:r>
      <w:r w:rsidRPr="007E05F1">
        <w:rPr>
          <w:rFonts w:asciiTheme="minorEastAsia" w:hAnsiTheme="minorEastAsia" w:hint="eastAsia"/>
        </w:rPr>
        <w:t>网络层得到了一个不正确的数据包。</w:t>
      </w:r>
      <w:r w:rsidR="00D6423E">
        <w:rPr>
          <w:rFonts w:asciiTheme="minorEastAsia" w:hAnsiTheme="minorEastAsia" w:hint="eastAsia"/>
        </w:rPr>
        <w:t>包中的0号帧和第一次接受到的数据包中的</w:t>
      </w:r>
      <w:r w:rsidR="00994912">
        <w:rPr>
          <w:rFonts w:asciiTheme="minorEastAsia" w:hAnsiTheme="minorEastAsia" w:hint="eastAsia"/>
        </w:rPr>
        <w:t>0号帧一样，</w:t>
      </w:r>
      <w:r w:rsidRPr="007E05F1">
        <w:rPr>
          <w:rFonts w:asciiTheme="minorEastAsia" w:hAnsiTheme="minorEastAsia" w:hint="eastAsia"/>
        </w:rPr>
        <w:t>协议失败!</w:t>
      </w:r>
    </w:p>
    <w:p w:rsidR="00291B83" w:rsidRDefault="00AC735B" w:rsidP="00D6423E">
      <w:pPr>
        <w:pStyle w:val="a7"/>
        <w:ind w:left="420" w:firstLineChars="0" w:firstLine="0"/>
        <w:rPr>
          <w:rFonts w:asciiTheme="minorEastAsia" w:hAnsiTheme="minorEastAsia"/>
        </w:rPr>
      </w:pPr>
      <w:r>
        <w:rPr>
          <w:rFonts w:asciiTheme="minorEastAsia" w:hAnsiTheme="minorEastAsia"/>
        </w:rPr>
        <w:tab/>
      </w:r>
      <w:r>
        <w:rPr>
          <w:rFonts w:asciiTheme="minorEastAsia" w:hAnsiTheme="minorEastAsia" w:hint="eastAsia"/>
        </w:rPr>
        <w:t>为了防止放生这样的错误，</w:t>
      </w:r>
      <w:r w:rsidR="0069224F">
        <w:rPr>
          <w:rFonts w:asciiTheme="minorEastAsia" w:hAnsiTheme="minorEastAsia" w:hint="eastAsia"/>
        </w:rPr>
        <w:t>协议的窗口的大小被定义为</w:t>
      </w:r>
      <w:r w:rsidR="0069224F">
        <w:rPr>
          <w:rFonts w:asciiTheme="minorEastAsia" w:hAnsiTheme="minorEastAsia"/>
        </w:rPr>
        <w:t>(</w:t>
      </w:r>
      <w:r w:rsidR="0069224F" w:rsidRPr="00AB5092">
        <w:rPr>
          <w:rFonts w:asciiTheme="minorEastAsia" w:hAnsiTheme="minorEastAsia"/>
          <w:i/>
        </w:rPr>
        <w:t>MAX_SEQ</w:t>
      </w:r>
      <w:r w:rsidR="0069224F">
        <w:rPr>
          <w:rFonts w:asciiTheme="minorEastAsia" w:hAnsiTheme="minorEastAsia"/>
        </w:rPr>
        <w:t xml:space="preserve"> + 1)/2</w:t>
      </w:r>
      <w:r w:rsidR="00981732">
        <w:rPr>
          <w:rFonts w:asciiTheme="minorEastAsia" w:hAnsiTheme="minorEastAsia" w:hint="eastAsia"/>
        </w:rPr>
        <w:t>。</w:t>
      </w:r>
    </w:p>
    <w:p w:rsidR="00291B83" w:rsidRPr="007E05F1" w:rsidRDefault="00291B83" w:rsidP="00D6423E">
      <w:pPr>
        <w:pStyle w:val="a7"/>
        <w:ind w:left="420" w:firstLineChars="0" w:firstLine="0"/>
        <w:rPr>
          <w:rFonts w:asciiTheme="minorEastAsia" w:hAnsiTheme="minorEastAsia"/>
        </w:rPr>
      </w:pPr>
    </w:p>
    <w:p w:rsidR="000619DF" w:rsidRDefault="00726382" w:rsidP="00726382">
      <w:pPr>
        <w:pStyle w:val="a7"/>
        <w:numPr>
          <w:ilvl w:val="0"/>
          <w:numId w:val="1"/>
        </w:numPr>
        <w:ind w:firstLineChars="0"/>
        <w:rPr>
          <w:rFonts w:asciiTheme="minorEastAsia" w:hAnsiTheme="minorEastAsia"/>
        </w:rPr>
      </w:pPr>
      <w:r>
        <w:rPr>
          <w:rFonts w:asciiTheme="minorEastAsia" w:hAnsiTheme="minorEastAsia" w:hint="eastAsia"/>
        </w:rPr>
        <w:lastRenderedPageBreak/>
        <w:t>在Linux环境中用man命令（</w:t>
      </w:r>
      <w:r w:rsidRPr="00726382">
        <w:rPr>
          <w:rFonts w:asciiTheme="minorEastAsia" w:hAnsiTheme="minorEastAsia"/>
        </w:rPr>
        <w:t>/usr/bin/man</w:t>
      </w:r>
      <w:r>
        <w:rPr>
          <w:rFonts w:asciiTheme="minorEastAsia" w:hAnsiTheme="minorEastAsia" w:hint="eastAsia"/>
        </w:rPr>
        <w:t>）列出下列命令的手册，</w:t>
      </w:r>
      <w:r w:rsidR="003A2D06">
        <w:rPr>
          <w:rFonts w:asciiTheme="minorEastAsia" w:hAnsiTheme="minorEastAsia" w:hint="eastAsia"/>
        </w:rPr>
        <w:t>截取并粘贴</w:t>
      </w:r>
      <w:r>
        <w:rPr>
          <w:rFonts w:asciiTheme="minorEastAsia" w:hAnsiTheme="minorEastAsia" w:hint="eastAsia"/>
        </w:rPr>
        <w:t>下列命令的手册的第一页截图，并分别</w:t>
      </w:r>
      <w:r w:rsidR="00280A61" w:rsidRPr="00280A61">
        <w:rPr>
          <w:rFonts w:asciiTheme="minorEastAsia" w:hAnsiTheme="minorEastAsia" w:hint="eastAsia"/>
        </w:rPr>
        <w:t>请说明下列Linux</w:t>
      </w:r>
      <w:r>
        <w:rPr>
          <w:rFonts w:asciiTheme="minorEastAsia" w:hAnsiTheme="minorEastAsia" w:hint="eastAsia"/>
        </w:rPr>
        <w:t>命令的功能：</w:t>
      </w:r>
    </w:p>
    <w:p w:rsidR="00115868" w:rsidRPr="00FB248B" w:rsidRDefault="00C94D89" w:rsidP="00FB248B">
      <w:pPr>
        <w:pStyle w:val="a7"/>
        <w:numPr>
          <w:ilvl w:val="0"/>
          <w:numId w:val="2"/>
        </w:numPr>
        <w:ind w:firstLineChars="0"/>
        <w:rPr>
          <w:rFonts w:asciiTheme="minorEastAsia" w:hAnsiTheme="minorEastAsia"/>
        </w:rPr>
      </w:pPr>
      <w:r>
        <w:rPr>
          <w:noProof/>
        </w:rPr>
        <w:drawing>
          <wp:anchor distT="0" distB="0" distL="114300" distR="114300" simplePos="0" relativeHeight="251649024" behindDoc="1" locked="0" layoutInCell="1" allowOverlap="1" wp14:anchorId="5D1C7CFE" wp14:editId="5163FFF4">
            <wp:simplePos x="0" y="0"/>
            <wp:positionH relativeFrom="page">
              <wp:posOffset>1424061</wp:posOffset>
            </wp:positionH>
            <wp:positionV relativeFrom="paragraph">
              <wp:posOffset>259715</wp:posOffset>
            </wp:positionV>
            <wp:extent cx="3862705" cy="2542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2705" cy="2542540"/>
                    </a:xfrm>
                    <a:prstGeom prst="rect">
                      <a:avLst/>
                    </a:prstGeom>
                  </pic:spPr>
                </pic:pic>
              </a:graphicData>
            </a:graphic>
            <wp14:sizeRelH relativeFrom="margin">
              <wp14:pctWidth>0</wp14:pctWidth>
            </wp14:sizeRelH>
            <wp14:sizeRelV relativeFrom="margin">
              <wp14:pctHeight>0</wp14:pctHeight>
            </wp14:sizeRelV>
          </wp:anchor>
        </w:drawing>
      </w:r>
      <w:r w:rsidR="000619DF" w:rsidRPr="00280A61">
        <w:rPr>
          <w:rFonts w:asciiTheme="minorEastAsia" w:hAnsiTheme="minorEastAsia" w:hint="eastAsia"/>
        </w:rPr>
        <w:t>ip</w:t>
      </w:r>
      <w:r w:rsidR="00FB248B">
        <w:rPr>
          <w:rFonts w:asciiTheme="minorEastAsia" w:hAnsiTheme="minorEastAsia"/>
        </w:rPr>
        <w:t xml:space="preserve"> </w:t>
      </w:r>
      <w:r w:rsidR="00E911A8">
        <w:rPr>
          <w:rFonts w:ascii="Helvetica" w:hAnsi="Helvetica"/>
          <w:color w:val="333333"/>
          <w:sz w:val="20"/>
          <w:szCs w:val="20"/>
          <w:shd w:val="clear" w:color="auto" w:fill="FFFFFF"/>
        </w:rPr>
        <w:t>功能是用于显示或设置网络设备</w:t>
      </w:r>
      <w:r w:rsidR="00E911A8">
        <w:rPr>
          <w:rFonts w:ascii="Helvetica" w:hAnsi="Helvetica" w:hint="eastAsia"/>
          <w:color w:val="333333"/>
          <w:sz w:val="20"/>
          <w:szCs w:val="20"/>
          <w:shd w:val="clear" w:color="auto" w:fill="FFFFFF"/>
        </w:rPr>
        <w:t>，</w:t>
      </w:r>
      <w:r w:rsidR="00E911A8">
        <w:rPr>
          <w:rFonts w:ascii="Helvetica" w:hAnsi="Helvetica"/>
          <w:color w:val="333333"/>
          <w:sz w:val="20"/>
          <w:szCs w:val="20"/>
          <w:shd w:val="clear" w:color="auto" w:fill="FFFFFF"/>
        </w:rPr>
        <w:t>比</w:t>
      </w:r>
      <w:r w:rsidR="00E911A8">
        <w:rPr>
          <w:rFonts w:ascii="Helvetica" w:hAnsi="Helvetica"/>
          <w:color w:val="333333"/>
          <w:sz w:val="20"/>
          <w:szCs w:val="20"/>
          <w:shd w:val="clear" w:color="auto" w:fill="FFFFFF"/>
        </w:rPr>
        <w:t xml:space="preserve"> ifconfig </w:t>
      </w:r>
      <w:r w:rsidR="00E911A8">
        <w:rPr>
          <w:rFonts w:ascii="Helvetica" w:hAnsi="Helvetica"/>
          <w:color w:val="333333"/>
          <w:sz w:val="20"/>
          <w:szCs w:val="20"/>
          <w:shd w:val="clear" w:color="auto" w:fill="FFFFFF"/>
        </w:rPr>
        <w:t>命令更加强大</w:t>
      </w:r>
      <w:r w:rsidR="00E911A8">
        <w:rPr>
          <w:rFonts w:ascii="Helvetica" w:hAnsi="Helvetica" w:hint="eastAsia"/>
          <w:color w:val="333333"/>
          <w:sz w:val="20"/>
          <w:szCs w:val="20"/>
          <w:shd w:val="clear" w:color="auto" w:fill="FFFFFF"/>
        </w:rPr>
        <w:t>。</w:t>
      </w:r>
    </w:p>
    <w:p w:rsidR="00C94D89" w:rsidRPr="00E64AF3" w:rsidRDefault="00562E0C" w:rsidP="00E64AF3">
      <w:pPr>
        <w:pStyle w:val="a7"/>
        <w:numPr>
          <w:ilvl w:val="0"/>
          <w:numId w:val="2"/>
        </w:numPr>
        <w:ind w:firstLineChars="0"/>
        <w:rPr>
          <w:rFonts w:asciiTheme="minorEastAsia" w:hAnsiTheme="minorEastAsia"/>
        </w:rPr>
      </w:pPr>
      <w:r>
        <w:rPr>
          <w:noProof/>
        </w:rPr>
        <w:drawing>
          <wp:anchor distT="0" distB="0" distL="114300" distR="114300" simplePos="0" relativeHeight="251651072" behindDoc="1" locked="0" layoutInCell="1" allowOverlap="1" wp14:anchorId="6E6AF66A" wp14:editId="132945D6">
            <wp:simplePos x="0" y="0"/>
            <wp:positionH relativeFrom="page">
              <wp:posOffset>1459230</wp:posOffset>
            </wp:positionH>
            <wp:positionV relativeFrom="paragraph">
              <wp:posOffset>2893060</wp:posOffset>
            </wp:positionV>
            <wp:extent cx="5274310" cy="9048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04875"/>
                    </a:xfrm>
                    <a:prstGeom prst="rect">
                      <a:avLst/>
                    </a:prstGeom>
                  </pic:spPr>
                </pic:pic>
              </a:graphicData>
            </a:graphic>
          </wp:anchor>
        </w:drawing>
      </w:r>
      <w:r w:rsidR="000619DF">
        <w:rPr>
          <w:rFonts w:asciiTheme="minorEastAsia" w:hAnsiTheme="minorEastAsia"/>
        </w:rPr>
        <w:t>ip link</w:t>
      </w:r>
      <w:r w:rsidR="00802C00">
        <w:rPr>
          <w:rFonts w:ascii="Helvetica" w:hAnsi="Helvetica" w:hint="eastAsia"/>
          <w:color w:val="333333"/>
          <w:sz w:val="20"/>
          <w:szCs w:val="20"/>
          <w:shd w:val="clear" w:color="auto" w:fill="FFFFFF"/>
        </w:rPr>
        <w:t xml:space="preserve"> </w:t>
      </w:r>
      <w:r w:rsidR="00E6434D">
        <w:rPr>
          <w:rFonts w:ascii="Helvetica" w:hAnsi="Helvetica"/>
          <w:color w:val="333333"/>
          <w:sz w:val="20"/>
          <w:szCs w:val="20"/>
          <w:shd w:val="clear" w:color="auto" w:fill="FFFFFF"/>
        </w:rPr>
        <w:t>显示网络设备的运行状态</w:t>
      </w:r>
      <w:r w:rsidR="00AE0CE5">
        <w:rPr>
          <w:rFonts w:ascii="Helvetica" w:hAnsi="Helvetica" w:hint="eastAsia"/>
          <w:color w:val="333333"/>
          <w:sz w:val="20"/>
          <w:szCs w:val="20"/>
          <w:shd w:val="clear" w:color="auto" w:fill="FFFFFF"/>
        </w:rPr>
        <w:t>，</w:t>
      </w:r>
      <w:r w:rsidR="00AE0CE5" w:rsidRPr="00AE0CE5">
        <w:rPr>
          <w:rFonts w:ascii="Helvetica" w:hAnsi="Helvetica" w:hint="eastAsia"/>
          <w:color w:val="333333"/>
          <w:sz w:val="20"/>
          <w:szCs w:val="20"/>
          <w:shd w:val="clear" w:color="auto" w:fill="FFFFFF"/>
        </w:rPr>
        <w:t>只显示链路层的信息</w:t>
      </w:r>
      <w:r w:rsidR="00706A60">
        <w:rPr>
          <w:rFonts w:ascii="Helvetica" w:hAnsi="Helvetica" w:hint="eastAsia"/>
          <w:color w:val="333333"/>
          <w:sz w:val="20"/>
          <w:szCs w:val="20"/>
          <w:shd w:val="clear" w:color="auto" w:fill="FFFFFF"/>
        </w:rPr>
        <w:t>，途中的网络端口为</w:t>
      </w:r>
      <w:r w:rsidR="00706A60">
        <w:rPr>
          <w:rFonts w:ascii="Helvetica" w:hAnsi="Helvetica" w:hint="eastAsia"/>
          <w:color w:val="333333"/>
          <w:sz w:val="20"/>
          <w:szCs w:val="20"/>
          <w:shd w:val="clear" w:color="auto" w:fill="FFFFFF"/>
        </w:rPr>
        <w:t>ens</w:t>
      </w:r>
      <w:r w:rsidR="00706A60">
        <w:rPr>
          <w:rFonts w:ascii="Helvetica" w:hAnsi="Helvetica"/>
          <w:color w:val="333333"/>
          <w:sz w:val="20"/>
          <w:szCs w:val="20"/>
          <w:shd w:val="clear" w:color="auto" w:fill="FFFFFF"/>
        </w:rPr>
        <w:t>33</w:t>
      </w:r>
    </w:p>
    <w:p w:rsidR="000619DF" w:rsidRDefault="00E64AF3" w:rsidP="00D457DF">
      <w:pPr>
        <w:pStyle w:val="a7"/>
        <w:numPr>
          <w:ilvl w:val="0"/>
          <w:numId w:val="2"/>
        </w:numPr>
        <w:ind w:firstLineChars="0"/>
        <w:rPr>
          <w:rFonts w:asciiTheme="minorEastAsia" w:hAnsiTheme="minorEastAsia"/>
        </w:rPr>
      </w:pPr>
      <w:r w:rsidRPr="00D457DF">
        <w:rPr>
          <w:rFonts w:asciiTheme="minorEastAsia" w:hAnsiTheme="minorEastAsia"/>
          <w:noProof/>
        </w:rPr>
        <w:drawing>
          <wp:anchor distT="0" distB="0" distL="114300" distR="114300" simplePos="0" relativeHeight="251656192" behindDoc="1" locked="0" layoutInCell="1" allowOverlap="1" wp14:anchorId="504C5967" wp14:editId="07CD5D6C">
            <wp:simplePos x="0" y="0"/>
            <wp:positionH relativeFrom="page">
              <wp:posOffset>1459230</wp:posOffset>
            </wp:positionH>
            <wp:positionV relativeFrom="paragraph">
              <wp:posOffset>1270391</wp:posOffset>
            </wp:positionV>
            <wp:extent cx="5274310" cy="51498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4985"/>
                    </a:xfrm>
                    <a:prstGeom prst="rect">
                      <a:avLst/>
                    </a:prstGeom>
                  </pic:spPr>
                </pic:pic>
              </a:graphicData>
            </a:graphic>
          </wp:anchor>
        </w:drawing>
      </w:r>
      <w:r w:rsidR="000619DF" w:rsidRPr="00D457DF">
        <w:rPr>
          <w:rFonts w:asciiTheme="minorEastAsia" w:hAnsiTheme="minorEastAsia"/>
        </w:rPr>
        <w:t>ip route</w:t>
      </w:r>
      <w:r w:rsidR="00D457DF" w:rsidRPr="00D457DF">
        <w:rPr>
          <w:rFonts w:asciiTheme="minorEastAsia" w:hAnsiTheme="minorEastAsia"/>
        </w:rPr>
        <w:t xml:space="preserve"> 显示系统路由</w:t>
      </w:r>
      <w:r w:rsidR="00FE4561">
        <w:rPr>
          <w:rFonts w:asciiTheme="minorEastAsia" w:hAnsiTheme="minorEastAsia" w:hint="eastAsia"/>
        </w:rPr>
        <w:t>,192.168.187.2为当前ip,</w:t>
      </w:r>
      <w:r w:rsidR="00FE4561">
        <w:rPr>
          <w:rFonts w:asciiTheme="minorEastAsia" w:hAnsiTheme="minorEastAsia"/>
        </w:rPr>
        <w:t xml:space="preserve"> </w:t>
      </w:r>
      <w:r w:rsidR="00FE4561">
        <w:rPr>
          <w:rFonts w:asciiTheme="minorEastAsia" w:hAnsiTheme="minorEastAsia" w:hint="eastAsia"/>
        </w:rPr>
        <w:t>192.168.187.128</w:t>
      </w:r>
      <w:r w:rsidR="00CF0970">
        <w:rPr>
          <w:rFonts w:asciiTheme="minorEastAsia" w:hAnsiTheme="minorEastAsia" w:hint="eastAsia"/>
        </w:rPr>
        <w:t>为下一跳</w:t>
      </w:r>
    </w:p>
    <w:p w:rsidR="00B4387D" w:rsidRDefault="00B4387D" w:rsidP="00B4387D">
      <w:pPr>
        <w:pStyle w:val="a7"/>
        <w:ind w:left="840" w:firstLineChars="0" w:firstLine="0"/>
        <w:rPr>
          <w:rFonts w:asciiTheme="minorEastAsia" w:hAnsiTheme="minorEastAsia"/>
        </w:rPr>
      </w:pPr>
    </w:p>
    <w:p w:rsidR="000619DF" w:rsidRDefault="003660DB" w:rsidP="000619DF">
      <w:pPr>
        <w:pStyle w:val="a7"/>
        <w:numPr>
          <w:ilvl w:val="0"/>
          <w:numId w:val="2"/>
        </w:numPr>
        <w:ind w:firstLineChars="0"/>
        <w:rPr>
          <w:rFonts w:asciiTheme="minorEastAsia" w:hAnsiTheme="minorEastAsia"/>
        </w:rPr>
      </w:pPr>
      <w:r>
        <w:rPr>
          <w:noProof/>
        </w:rPr>
        <w:drawing>
          <wp:anchor distT="0" distB="0" distL="114300" distR="114300" simplePos="0" relativeHeight="251658240" behindDoc="1" locked="0" layoutInCell="1" allowOverlap="1" wp14:anchorId="506C32C7" wp14:editId="4A56EC88">
            <wp:simplePos x="0" y="0"/>
            <wp:positionH relativeFrom="page">
              <wp:posOffset>1458595</wp:posOffset>
            </wp:positionH>
            <wp:positionV relativeFrom="paragraph">
              <wp:posOffset>404837</wp:posOffset>
            </wp:positionV>
            <wp:extent cx="5274310" cy="294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45130"/>
                    </a:xfrm>
                    <a:prstGeom prst="rect">
                      <a:avLst/>
                    </a:prstGeom>
                  </pic:spPr>
                </pic:pic>
              </a:graphicData>
            </a:graphic>
          </wp:anchor>
        </w:drawing>
      </w:r>
      <w:r w:rsidR="00280A61" w:rsidRPr="00280A61">
        <w:rPr>
          <w:rFonts w:asciiTheme="minorEastAsia" w:hAnsiTheme="minorEastAsia" w:hint="eastAsia"/>
        </w:rPr>
        <w:t>ping</w:t>
      </w:r>
      <w:r w:rsidR="00877049">
        <w:rPr>
          <w:rFonts w:asciiTheme="minorEastAsia" w:hAnsiTheme="minorEastAsia"/>
        </w:rPr>
        <w:t xml:space="preserve"> </w:t>
      </w:r>
      <w:r w:rsidR="00877049">
        <w:rPr>
          <w:rFonts w:ascii="Helvetica" w:hAnsi="Helvetica"/>
          <w:color w:val="333333"/>
          <w:sz w:val="20"/>
          <w:szCs w:val="20"/>
          <w:shd w:val="clear" w:color="auto" w:fill="FFFFFF"/>
        </w:rPr>
        <w:t>用于检测主机。</w:t>
      </w:r>
      <w:r w:rsidR="005C1C12">
        <w:rPr>
          <w:rFonts w:ascii="Helvetica" w:hAnsi="Helvetica"/>
          <w:color w:val="333333"/>
          <w:sz w:val="20"/>
          <w:szCs w:val="20"/>
          <w:shd w:val="clear" w:color="auto" w:fill="FFFFFF"/>
        </w:rPr>
        <w:t>执行</w:t>
      </w:r>
      <w:r w:rsidR="005C1C12">
        <w:rPr>
          <w:rFonts w:ascii="Helvetica" w:hAnsi="Helvetica"/>
          <w:color w:val="333333"/>
          <w:sz w:val="20"/>
          <w:szCs w:val="20"/>
          <w:shd w:val="clear" w:color="auto" w:fill="FFFFFF"/>
        </w:rPr>
        <w:t>ping</w:t>
      </w:r>
      <w:r w:rsidR="005C1C12">
        <w:rPr>
          <w:rFonts w:ascii="Helvetica" w:hAnsi="Helvetica"/>
          <w:color w:val="333333"/>
          <w:sz w:val="20"/>
          <w:szCs w:val="20"/>
          <w:shd w:val="clear" w:color="auto" w:fill="FFFFFF"/>
        </w:rPr>
        <w:t>指令会使用</w:t>
      </w:r>
      <w:r w:rsidR="005C1C12">
        <w:rPr>
          <w:rFonts w:ascii="Helvetica" w:hAnsi="Helvetica"/>
          <w:color w:val="333333"/>
          <w:sz w:val="20"/>
          <w:szCs w:val="20"/>
          <w:shd w:val="clear" w:color="auto" w:fill="FFFFFF"/>
        </w:rPr>
        <w:t>ICMP</w:t>
      </w:r>
      <w:r w:rsidR="005C1C12">
        <w:rPr>
          <w:rFonts w:ascii="Helvetica" w:hAnsi="Helvetica"/>
          <w:color w:val="333333"/>
          <w:sz w:val="20"/>
          <w:szCs w:val="20"/>
          <w:shd w:val="clear" w:color="auto" w:fill="FFFFFF"/>
        </w:rPr>
        <w:t>传输协议，发出要求回应的信息，若远端主机的网络功能没有问题，就会回应该信息，因而得知该主机运作正常。</w:t>
      </w:r>
    </w:p>
    <w:p w:rsidR="00FE4561" w:rsidRDefault="00FE4561" w:rsidP="00FE4561">
      <w:pPr>
        <w:pStyle w:val="a7"/>
        <w:ind w:left="840" w:firstLineChars="0" w:firstLine="0"/>
        <w:rPr>
          <w:rFonts w:asciiTheme="minorEastAsia" w:hAnsiTheme="minorEastAsia"/>
        </w:rPr>
      </w:pPr>
    </w:p>
    <w:p w:rsidR="002F33B2" w:rsidRPr="006E126B" w:rsidRDefault="006E126B" w:rsidP="006E126B">
      <w:pPr>
        <w:pStyle w:val="a7"/>
        <w:numPr>
          <w:ilvl w:val="0"/>
          <w:numId w:val="2"/>
        </w:numPr>
        <w:ind w:firstLineChars="0"/>
        <w:rPr>
          <w:rFonts w:asciiTheme="minorEastAsia" w:hAnsiTheme="minorEastAsia"/>
        </w:rPr>
      </w:pPr>
      <w:r>
        <w:rPr>
          <w:noProof/>
        </w:rPr>
        <w:drawing>
          <wp:anchor distT="0" distB="0" distL="114300" distR="114300" simplePos="0" relativeHeight="251659264" behindDoc="1" locked="0" layoutInCell="1" allowOverlap="1" wp14:anchorId="0B69EE69" wp14:editId="295C969A">
            <wp:simplePos x="0" y="0"/>
            <wp:positionH relativeFrom="page">
              <wp:posOffset>1312984</wp:posOffset>
            </wp:positionH>
            <wp:positionV relativeFrom="paragraph">
              <wp:posOffset>300453</wp:posOffset>
            </wp:positionV>
            <wp:extent cx="5274310" cy="293560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35605"/>
                    </a:xfrm>
                    <a:prstGeom prst="rect">
                      <a:avLst/>
                    </a:prstGeom>
                  </pic:spPr>
                </pic:pic>
              </a:graphicData>
            </a:graphic>
          </wp:anchor>
        </w:drawing>
      </w:r>
      <w:r w:rsidR="000619DF">
        <w:rPr>
          <w:rFonts w:asciiTheme="minorEastAsia" w:hAnsiTheme="minorEastAsia"/>
        </w:rPr>
        <w:t>ifconfig</w:t>
      </w:r>
      <w:r w:rsidR="002F33B2">
        <w:rPr>
          <w:rFonts w:asciiTheme="minorEastAsia" w:hAnsiTheme="minorEastAsia" w:hint="eastAsia"/>
        </w:rPr>
        <w:t xml:space="preserve"> </w:t>
      </w:r>
      <w:r w:rsidR="002F33B2" w:rsidRPr="002F33B2">
        <w:rPr>
          <w:rFonts w:asciiTheme="minorEastAsia" w:hAnsiTheme="minorEastAsia" w:hint="eastAsia"/>
        </w:rPr>
        <w:t>用来配置或查看网卡接口</w:t>
      </w:r>
    </w:p>
    <w:p w:rsidR="006E126B" w:rsidRPr="00AD4373" w:rsidRDefault="00BA42BD" w:rsidP="00AD4373">
      <w:pPr>
        <w:pStyle w:val="a7"/>
        <w:numPr>
          <w:ilvl w:val="0"/>
          <w:numId w:val="2"/>
        </w:numPr>
        <w:ind w:firstLineChars="0"/>
        <w:rPr>
          <w:rFonts w:asciiTheme="minorEastAsia" w:hAnsiTheme="minorEastAsia"/>
        </w:rPr>
      </w:pPr>
      <w:r>
        <w:rPr>
          <w:noProof/>
        </w:rPr>
        <w:drawing>
          <wp:anchor distT="0" distB="0" distL="114300" distR="114300" simplePos="0" relativeHeight="251661312" behindDoc="1" locked="0" layoutInCell="1" allowOverlap="1" wp14:anchorId="5A0A123A" wp14:editId="119D8D72">
            <wp:simplePos x="0" y="0"/>
            <wp:positionH relativeFrom="page">
              <wp:posOffset>1312399</wp:posOffset>
            </wp:positionH>
            <wp:positionV relativeFrom="paragraph">
              <wp:posOffset>3302000</wp:posOffset>
            </wp:positionV>
            <wp:extent cx="5274310" cy="292481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24810"/>
                    </a:xfrm>
                    <a:prstGeom prst="rect">
                      <a:avLst/>
                    </a:prstGeom>
                  </pic:spPr>
                </pic:pic>
              </a:graphicData>
            </a:graphic>
          </wp:anchor>
        </w:drawing>
      </w:r>
      <w:r w:rsidR="000619DF">
        <w:rPr>
          <w:rFonts w:asciiTheme="minorEastAsia" w:hAnsiTheme="minorEastAsia"/>
        </w:rPr>
        <w:t>route</w:t>
      </w:r>
      <w:r w:rsidR="007D03CE">
        <w:rPr>
          <w:rFonts w:ascii="Segoe UI Emoji" w:hAnsi="Segoe UI Emoji"/>
          <w:color w:val="404040"/>
          <w:shd w:val="clear" w:color="auto" w:fill="FAFAFA"/>
        </w:rPr>
        <w:t>管理路由表</w:t>
      </w:r>
    </w:p>
    <w:p w:rsidR="00AD4373" w:rsidRPr="00610657" w:rsidRDefault="00AD4373" w:rsidP="00610657">
      <w:pPr>
        <w:pStyle w:val="a7"/>
        <w:numPr>
          <w:ilvl w:val="0"/>
          <w:numId w:val="2"/>
        </w:numPr>
        <w:ind w:firstLineChars="0"/>
        <w:rPr>
          <w:rFonts w:asciiTheme="minorEastAsia" w:hAnsiTheme="minorEastAsia"/>
        </w:rPr>
      </w:pPr>
      <w:r>
        <w:rPr>
          <w:noProof/>
        </w:rPr>
        <w:drawing>
          <wp:anchor distT="0" distB="0" distL="114300" distR="114300" simplePos="0" relativeHeight="251666432" behindDoc="1" locked="0" layoutInCell="1" allowOverlap="1" wp14:anchorId="7A7D6045" wp14:editId="36E32164">
            <wp:simplePos x="0" y="0"/>
            <wp:positionH relativeFrom="page">
              <wp:posOffset>1482481</wp:posOffset>
            </wp:positionH>
            <wp:positionV relativeFrom="page">
              <wp:posOffset>7769860</wp:posOffset>
            </wp:positionV>
            <wp:extent cx="4953000" cy="276352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2763520"/>
                    </a:xfrm>
                    <a:prstGeom prst="rect">
                      <a:avLst/>
                    </a:prstGeom>
                  </pic:spPr>
                </pic:pic>
              </a:graphicData>
            </a:graphic>
            <wp14:sizeRelH relativeFrom="margin">
              <wp14:pctWidth>0</wp14:pctWidth>
            </wp14:sizeRelH>
            <wp14:sizeRelV relativeFrom="margin">
              <wp14:pctHeight>0</wp14:pctHeight>
            </wp14:sizeRelV>
          </wp:anchor>
        </w:drawing>
      </w:r>
      <w:r w:rsidR="000619DF">
        <w:rPr>
          <w:rFonts w:asciiTheme="minorEastAsia" w:hAnsiTheme="minorEastAsia"/>
        </w:rPr>
        <w:t>tcpdump</w:t>
      </w:r>
      <w:r w:rsidR="00F8779C">
        <w:rPr>
          <w:rFonts w:asciiTheme="minorEastAsia" w:hAnsiTheme="minorEastAsia"/>
        </w:rPr>
        <w:t xml:space="preserve"> </w:t>
      </w:r>
      <w:r w:rsidR="004E05DB">
        <w:rPr>
          <w:rFonts w:ascii="Helvetica" w:hAnsi="Helvetica"/>
          <w:color w:val="333333"/>
          <w:sz w:val="20"/>
          <w:szCs w:val="20"/>
          <w:shd w:val="clear" w:color="auto" w:fill="FFFFFF"/>
        </w:rPr>
        <w:t>用于倾倒网络传输数据</w:t>
      </w:r>
      <w:r w:rsidR="003717C8">
        <w:rPr>
          <w:rFonts w:ascii="Helvetica" w:hAnsi="Helvetica" w:hint="eastAsia"/>
          <w:color w:val="333333"/>
          <w:sz w:val="20"/>
          <w:szCs w:val="20"/>
          <w:shd w:val="clear" w:color="auto" w:fill="FFFFFF"/>
        </w:rPr>
        <w:t>,</w:t>
      </w:r>
      <w:r w:rsidR="003717C8">
        <w:rPr>
          <w:rFonts w:ascii="Helvetica" w:hAnsi="Helvetica"/>
          <w:color w:val="333333"/>
          <w:sz w:val="20"/>
          <w:szCs w:val="20"/>
          <w:shd w:val="clear" w:color="auto" w:fill="FFFFFF"/>
        </w:rPr>
        <w:t>可列出经过指定网络界面的数据包文件头</w:t>
      </w:r>
      <w:r w:rsidR="008F3160">
        <w:rPr>
          <w:rFonts w:ascii="Helvetica" w:hAnsi="Helvetica" w:hint="eastAsia"/>
          <w:color w:val="333333"/>
          <w:sz w:val="20"/>
          <w:szCs w:val="20"/>
          <w:shd w:val="clear" w:color="auto" w:fill="FFFFFF"/>
        </w:rPr>
        <w:t>.</w:t>
      </w:r>
      <w:r w:rsidR="00E27260">
        <w:rPr>
          <w:rFonts w:ascii="Helvetica" w:hAnsi="Helvetica" w:hint="eastAsia"/>
          <w:color w:val="333333"/>
          <w:sz w:val="20"/>
          <w:szCs w:val="20"/>
          <w:shd w:val="clear" w:color="auto" w:fill="FFFFFF"/>
        </w:rPr>
        <w:t>抓包工具</w:t>
      </w:r>
      <w:r w:rsidR="00E27260">
        <w:rPr>
          <w:rFonts w:ascii="Helvetica" w:hAnsi="Helvetica" w:hint="eastAsia"/>
          <w:color w:val="333333"/>
          <w:sz w:val="20"/>
          <w:szCs w:val="20"/>
          <w:shd w:val="clear" w:color="auto" w:fill="FFFFFF"/>
        </w:rPr>
        <w:t>.</w:t>
      </w:r>
    </w:p>
    <w:p w:rsidR="000619DF" w:rsidRDefault="0065423B" w:rsidP="000619DF">
      <w:pPr>
        <w:pStyle w:val="a7"/>
        <w:numPr>
          <w:ilvl w:val="0"/>
          <w:numId w:val="2"/>
        </w:numPr>
        <w:ind w:firstLineChars="0"/>
        <w:rPr>
          <w:rFonts w:asciiTheme="minorEastAsia" w:hAnsiTheme="minorEastAsia"/>
        </w:rPr>
      </w:pPr>
      <w:r w:rsidRPr="003256E4">
        <w:rPr>
          <w:rFonts w:asciiTheme="minorEastAsia" w:hAnsiTheme="minorEastAsia"/>
          <w:noProof/>
        </w:rPr>
        <w:lastRenderedPageBreak/>
        <w:drawing>
          <wp:anchor distT="0" distB="0" distL="114300" distR="114300" simplePos="0" relativeHeight="251668480" behindDoc="1" locked="0" layoutInCell="1" allowOverlap="1" wp14:anchorId="68EE80AC" wp14:editId="2CDFA37E">
            <wp:simplePos x="0" y="0"/>
            <wp:positionH relativeFrom="page">
              <wp:posOffset>1277620</wp:posOffset>
            </wp:positionH>
            <wp:positionV relativeFrom="paragraph">
              <wp:posOffset>290000</wp:posOffset>
            </wp:positionV>
            <wp:extent cx="5274310" cy="302641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26410"/>
                    </a:xfrm>
                    <a:prstGeom prst="rect">
                      <a:avLst/>
                    </a:prstGeom>
                  </pic:spPr>
                </pic:pic>
              </a:graphicData>
            </a:graphic>
          </wp:anchor>
        </w:drawing>
      </w:r>
      <w:r w:rsidR="00280A61" w:rsidRPr="00280A61">
        <w:rPr>
          <w:rFonts w:asciiTheme="minorEastAsia" w:hAnsiTheme="minorEastAsia" w:hint="eastAsia"/>
        </w:rPr>
        <w:t>netstat</w:t>
      </w:r>
      <w:r w:rsidR="003256E4" w:rsidRPr="003256E4">
        <w:rPr>
          <w:rFonts w:asciiTheme="minorEastAsia" w:hAnsiTheme="minorEastAsia" w:hint="eastAsia"/>
        </w:rPr>
        <w:t>用于显示各种网络相关信息，如网络连接，路由表，接口状态</w:t>
      </w:r>
      <w:r w:rsidR="003256E4">
        <w:rPr>
          <w:rFonts w:asciiTheme="minorEastAsia" w:hAnsiTheme="minorEastAsia" w:hint="eastAsia"/>
        </w:rPr>
        <w:t>等</w:t>
      </w:r>
    </w:p>
    <w:p w:rsidR="0065423B" w:rsidRDefault="0065423B" w:rsidP="0065423B">
      <w:pPr>
        <w:pStyle w:val="a7"/>
        <w:ind w:left="840" w:firstLineChars="0" w:firstLine="0"/>
        <w:rPr>
          <w:rFonts w:asciiTheme="minorEastAsia" w:hAnsiTheme="minorEastAsia"/>
        </w:rPr>
      </w:pPr>
    </w:p>
    <w:p w:rsidR="000619DF" w:rsidRDefault="00953A68" w:rsidP="000619DF">
      <w:pPr>
        <w:pStyle w:val="a7"/>
        <w:numPr>
          <w:ilvl w:val="0"/>
          <w:numId w:val="2"/>
        </w:numPr>
        <w:ind w:firstLineChars="0"/>
        <w:rPr>
          <w:rFonts w:asciiTheme="minorEastAsia" w:hAnsiTheme="minorEastAsia"/>
        </w:rPr>
      </w:pPr>
      <w:r>
        <w:rPr>
          <w:noProof/>
        </w:rPr>
        <w:drawing>
          <wp:anchor distT="0" distB="0" distL="114300" distR="114300" simplePos="0" relativeHeight="251670528" behindDoc="1" locked="0" layoutInCell="1" allowOverlap="1" wp14:anchorId="7CEF9652" wp14:editId="4EAA51A7">
            <wp:simplePos x="0" y="0"/>
            <wp:positionH relativeFrom="page">
              <wp:posOffset>1388745</wp:posOffset>
            </wp:positionH>
            <wp:positionV relativeFrom="paragraph">
              <wp:posOffset>437906</wp:posOffset>
            </wp:positionV>
            <wp:extent cx="5274310" cy="293687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36875"/>
                    </a:xfrm>
                    <a:prstGeom prst="rect">
                      <a:avLst/>
                    </a:prstGeom>
                  </pic:spPr>
                </pic:pic>
              </a:graphicData>
            </a:graphic>
          </wp:anchor>
        </w:drawing>
      </w:r>
      <w:r w:rsidR="00280A61" w:rsidRPr="00280A61">
        <w:rPr>
          <w:rFonts w:asciiTheme="minorEastAsia" w:hAnsiTheme="minorEastAsia" w:hint="eastAsia"/>
        </w:rPr>
        <w:t>iptables</w:t>
      </w:r>
      <w:r>
        <w:rPr>
          <w:rFonts w:ascii="Verdana" w:hAnsi="Verdana"/>
          <w:color w:val="000000"/>
          <w:sz w:val="18"/>
          <w:szCs w:val="18"/>
          <w:shd w:val="clear" w:color="auto" w:fill="FFFFFF"/>
        </w:rPr>
        <w:t>对网络数据包进行处理的一个功能组件，就相当于防火墙，可以对经过的数据包进行处理，</w:t>
      </w:r>
    </w:p>
    <w:p w:rsidR="00953A68" w:rsidRPr="00953A68" w:rsidRDefault="00953A68" w:rsidP="00953A68">
      <w:pPr>
        <w:pStyle w:val="a7"/>
        <w:rPr>
          <w:rFonts w:asciiTheme="minorEastAsia" w:hAnsiTheme="minorEastAsia"/>
        </w:rPr>
      </w:pPr>
    </w:p>
    <w:p w:rsidR="00953A68" w:rsidRDefault="00953A68" w:rsidP="00953A68">
      <w:pPr>
        <w:pStyle w:val="a7"/>
        <w:ind w:left="840" w:firstLineChars="0" w:firstLine="0"/>
        <w:rPr>
          <w:rFonts w:asciiTheme="minorEastAsia" w:hAnsiTheme="minorEastAsia"/>
        </w:rPr>
      </w:pPr>
    </w:p>
    <w:p w:rsidR="0090603F" w:rsidRDefault="0090603F" w:rsidP="0090603F">
      <w:pPr>
        <w:ind w:firstLine="420"/>
        <w:rPr>
          <w:rFonts w:asciiTheme="minorEastAsia" w:hAnsiTheme="minorEastAsia"/>
        </w:rPr>
      </w:pPr>
    </w:p>
    <w:p w:rsidR="003F6D90" w:rsidRDefault="003F6D90" w:rsidP="0090603F">
      <w:pPr>
        <w:ind w:firstLine="420"/>
        <w:rPr>
          <w:rFonts w:asciiTheme="minorEastAsia" w:hAnsiTheme="minorEastAsia"/>
        </w:rPr>
      </w:pPr>
    </w:p>
    <w:p w:rsidR="003F6D90" w:rsidRDefault="003F6D90" w:rsidP="0090603F">
      <w:pPr>
        <w:ind w:firstLine="420"/>
        <w:rPr>
          <w:rFonts w:asciiTheme="minorEastAsia" w:hAnsiTheme="minorEastAsia"/>
        </w:rPr>
      </w:pPr>
    </w:p>
    <w:p w:rsidR="003F6D90" w:rsidRPr="0090603F" w:rsidRDefault="003F6D90" w:rsidP="0090603F">
      <w:pPr>
        <w:ind w:firstLine="420"/>
        <w:rPr>
          <w:rFonts w:asciiTheme="minorEastAsia" w:hAnsiTheme="minorEastAsia"/>
        </w:rPr>
      </w:pPr>
    </w:p>
    <w:p w:rsidR="00A13EC6" w:rsidRDefault="00A13EC6" w:rsidP="00A13EC6">
      <w:pPr>
        <w:rPr>
          <w:rFonts w:asciiTheme="minorEastAsia" w:hAnsiTheme="minorEastAsia"/>
        </w:rPr>
      </w:pPr>
      <w:r>
        <w:rPr>
          <w:rFonts w:asciiTheme="minorEastAsia" w:hAnsiTheme="minorEastAsia" w:hint="eastAsia"/>
          <w:noProof/>
        </w:rPr>
        <w:drawing>
          <wp:inline distT="0" distB="0" distL="0" distR="0">
            <wp:extent cx="5250180" cy="51498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50180" cy="514985"/>
                    </a:xfrm>
                    <a:prstGeom prst="rect">
                      <a:avLst/>
                    </a:prstGeom>
                    <a:noFill/>
                    <a:ln w="9525">
                      <a:noFill/>
                      <a:miter lim="800000"/>
                      <a:headEnd/>
                      <a:tailEnd/>
                    </a:ln>
                  </pic:spPr>
                </pic:pic>
              </a:graphicData>
            </a:graphic>
          </wp:inline>
        </w:drawing>
      </w:r>
    </w:p>
    <w:p w:rsidR="00A13EC6" w:rsidRDefault="00A61FDA" w:rsidP="00A13EC6">
      <w:pPr>
        <w:rPr>
          <w:rFonts w:asciiTheme="minorEastAsia" w:hAnsiTheme="minorEastAsia"/>
        </w:rPr>
      </w:pPr>
      <w:r>
        <w:rPr>
          <w:rFonts w:asciiTheme="minorEastAsia" w:hAnsiTheme="minorEastAsia" w:hint="eastAsia"/>
          <w:noProof/>
        </w:rPr>
        <w:lastRenderedPageBreak/>
        <w:drawing>
          <wp:anchor distT="0" distB="0" distL="114300" distR="114300" simplePos="0" relativeHeight="251675648" behindDoc="0" locked="0" layoutInCell="1" allowOverlap="1">
            <wp:simplePos x="0" y="0"/>
            <wp:positionH relativeFrom="page">
              <wp:posOffset>1160145</wp:posOffset>
            </wp:positionH>
            <wp:positionV relativeFrom="paragraph">
              <wp:posOffset>146490</wp:posOffset>
            </wp:positionV>
            <wp:extent cx="5274310" cy="22752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275205"/>
                    </a:xfrm>
                    <a:prstGeom prst="rect">
                      <a:avLst/>
                    </a:prstGeom>
                    <a:noFill/>
                    <a:ln w="9525">
                      <a:noFill/>
                      <a:miter lim="800000"/>
                      <a:headEnd/>
                      <a:tailEnd/>
                    </a:ln>
                  </pic:spPr>
                </pic:pic>
              </a:graphicData>
            </a:graphic>
          </wp:anchor>
        </w:drawing>
      </w:r>
    </w:p>
    <w:p w:rsidR="00A13EC6" w:rsidRDefault="00103CF6" w:rsidP="00201A9E">
      <w:pPr>
        <w:jc w:val="left"/>
        <w:rPr>
          <w:rFonts w:asciiTheme="minorEastAsia" w:hAnsiTheme="minorEastAsia"/>
        </w:rPr>
      </w:pPr>
      <w:r>
        <w:rPr>
          <w:rFonts w:asciiTheme="minorEastAsia" w:hAnsiTheme="minorEastAsia" w:hint="eastAsia"/>
        </w:rPr>
        <w:t>站A</w:t>
      </w:r>
      <w:r>
        <w:rPr>
          <w:rFonts w:asciiTheme="minorEastAsia" w:hAnsiTheme="minorEastAsia"/>
        </w:rPr>
        <w:t>:</w:t>
      </w:r>
      <w:r>
        <w:rPr>
          <w:rFonts w:asciiTheme="minorEastAsia" w:hAnsiTheme="minorEastAsia" w:hint="eastAsia"/>
        </w:rPr>
        <w:t>(</w:t>
      </w:r>
      <w:r>
        <w:rPr>
          <w:rFonts w:asciiTheme="minorEastAsia" w:hAnsiTheme="minorEastAsia"/>
        </w:rPr>
        <w:t>-1-1-1+1+1-1+1+1)</w:t>
      </w:r>
      <w:r w:rsidR="0005399D">
        <w:rPr>
          <w:rFonts w:asciiTheme="minorEastAsia" w:hAnsiTheme="minorEastAsia" w:hint="eastAsia"/>
        </w:rPr>
        <w:t>d</w:t>
      </w:r>
      <w:r w:rsidR="0005399D">
        <w:rPr>
          <w:rFonts w:asciiTheme="minorEastAsia" w:hAnsiTheme="minorEastAsia"/>
        </w:rPr>
        <w:t>(-1+1-3+1-1-3+1+1)/8</w:t>
      </w:r>
      <w:r w:rsidR="0075713F">
        <w:rPr>
          <w:rFonts w:asciiTheme="minorEastAsia" w:hAnsiTheme="minorEastAsia"/>
        </w:rPr>
        <w:t xml:space="preserve"> = 1</w:t>
      </w:r>
    </w:p>
    <w:p w:rsidR="004F0C8F" w:rsidRDefault="0075713F" w:rsidP="00201A9E">
      <w:pPr>
        <w:jc w:val="left"/>
        <w:rPr>
          <w:rFonts w:asciiTheme="minorEastAsia" w:hAnsiTheme="minorEastAsia"/>
        </w:rPr>
      </w:pPr>
      <w:r>
        <w:rPr>
          <w:rFonts w:asciiTheme="minorEastAsia" w:hAnsiTheme="minorEastAsia" w:hint="eastAsia"/>
        </w:rPr>
        <w:t>站B</w:t>
      </w:r>
      <w:r>
        <w:rPr>
          <w:rFonts w:asciiTheme="minorEastAsia" w:hAnsiTheme="minorEastAsia"/>
        </w:rPr>
        <w:t>:(-1-1+1-1+1+1+1-1)</w:t>
      </w:r>
      <w:r>
        <w:rPr>
          <w:rFonts w:asciiTheme="minorEastAsia" w:hAnsiTheme="minorEastAsia" w:hint="eastAsia"/>
        </w:rPr>
        <w:t>d</w:t>
      </w:r>
      <w:r>
        <w:rPr>
          <w:rFonts w:asciiTheme="minorEastAsia" w:hAnsiTheme="minorEastAsia"/>
        </w:rPr>
        <w:t xml:space="preserve">(-1+1-3+1-1-3+1+1)/8 = </w:t>
      </w:r>
      <w:r w:rsidR="007835D4">
        <w:rPr>
          <w:rFonts w:asciiTheme="minorEastAsia" w:hAnsiTheme="minorEastAsia"/>
        </w:rPr>
        <w:t>-1</w:t>
      </w:r>
    </w:p>
    <w:p w:rsidR="007835D4" w:rsidRDefault="007835D4" w:rsidP="00201A9E">
      <w:pPr>
        <w:jc w:val="left"/>
        <w:rPr>
          <w:rFonts w:asciiTheme="minorEastAsia" w:hAnsiTheme="minorEastAsia"/>
        </w:rPr>
      </w:pPr>
      <w:r>
        <w:rPr>
          <w:rFonts w:asciiTheme="minorEastAsia" w:hAnsiTheme="minorEastAsia" w:hint="eastAsia"/>
        </w:rPr>
        <w:t>站C</w:t>
      </w:r>
      <w:r>
        <w:rPr>
          <w:rFonts w:asciiTheme="minorEastAsia" w:hAnsiTheme="minorEastAsia"/>
        </w:rPr>
        <w:t>:(-1-1-1-1-1-1+1-1)</w:t>
      </w:r>
      <w:r>
        <w:rPr>
          <w:rFonts w:asciiTheme="minorEastAsia" w:hAnsiTheme="minorEastAsia" w:hint="eastAsia"/>
        </w:rPr>
        <w:t>d</w:t>
      </w:r>
      <w:r>
        <w:rPr>
          <w:rFonts w:asciiTheme="minorEastAsia" w:hAnsiTheme="minorEastAsia"/>
        </w:rPr>
        <w:t>(-1+1-3+1-1-3+1+1)/8 = 0</w:t>
      </w:r>
    </w:p>
    <w:p w:rsidR="007835D4" w:rsidRDefault="007835D4" w:rsidP="00201A9E">
      <w:pPr>
        <w:jc w:val="left"/>
        <w:rPr>
          <w:rFonts w:asciiTheme="minorEastAsia" w:hAnsiTheme="minorEastAsia"/>
        </w:rPr>
      </w:pPr>
      <w:r>
        <w:rPr>
          <w:rFonts w:asciiTheme="minorEastAsia" w:hAnsiTheme="minorEastAsia" w:hint="eastAsia"/>
        </w:rPr>
        <w:t>站D</w:t>
      </w:r>
      <w:r>
        <w:rPr>
          <w:rFonts w:asciiTheme="minorEastAsia" w:hAnsiTheme="minorEastAsia"/>
        </w:rPr>
        <w:t>:(-1+1-1-1-1-1+1-1)</w:t>
      </w:r>
      <w:r>
        <w:rPr>
          <w:rFonts w:asciiTheme="minorEastAsia" w:hAnsiTheme="minorEastAsia" w:hint="eastAsia"/>
        </w:rPr>
        <w:t>d</w:t>
      </w:r>
      <w:r>
        <w:rPr>
          <w:rFonts w:asciiTheme="minorEastAsia" w:hAnsiTheme="minorEastAsia"/>
        </w:rPr>
        <w:t xml:space="preserve">(-1+1-3+1-1-3+1+1)/8 = </w:t>
      </w:r>
      <w:r w:rsidR="00EE447D">
        <w:rPr>
          <w:rFonts w:asciiTheme="minorEastAsia" w:hAnsiTheme="minorEastAsia"/>
        </w:rPr>
        <w:t>1</w:t>
      </w:r>
    </w:p>
    <w:p w:rsidR="00EE447D" w:rsidRDefault="00EE447D" w:rsidP="00201A9E">
      <w:pPr>
        <w:jc w:val="left"/>
        <w:rPr>
          <w:rFonts w:asciiTheme="minorEastAsia" w:hAnsiTheme="minorEastAsia"/>
        </w:rPr>
      </w:pPr>
      <w:r>
        <w:rPr>
          <w:rFonts w:asciiTheme="minorEastAsia" w:hAnsiTheme="minorEastAsia" w:hint="eastAsia"/>
        </w:rPr>
        <w:t>站A</w:t>
      </w:r>
      <w:r w:rsidR="006D37B6">
        <w:rPr>
          <w:rFonts w:asciiTheme="minorEastAsia" w:hAnsiTheme="minorEastAsia" w:hint="eastAsia"/>
        </w:rPr>
        <w:t>和站</w:t>
      </w:r>
      <w:r>
        <w:rPr>
          <w:rFonts w:asciiTheme="minorEastAsia" w:hAnsiTheme="minorEastAsia" w:hint="eastAsia"/>
        </w:rPr>
        <w:t>D发送了</w:t>
      </w:r>
      <w:r>
        <w:rPr>
          <w:rFonts w:asciiTheme="minorEastAsia" w:hAnsiTheme="minorEastAsia"/>
        </w:rPr>
        <w:t xml:space="preserve">1, </w:t>
      </w:r>
      <w:r>
        <w:rPr>
          <w:rFonts w:asciiTheme="minorEastAsia" w:hAnsiTheme="minorEastAsia" w:hint="eastAsia"/>
        </w:rPr>
        <w:t>站B发送了0</w:t>
      </w:r>
      <w:r>
        <w:rPr>
          <w:rFonts w:asciiTheme="minorEastAsia" w:hAnsiTheme="minorEastAsia"/>
        </w:rPr>
        <w:t xml:space="preserve">, </w:t>
      </w:r>
      <w:r>
        <w:rPr>
          <w:rFonts w:asciiTheme="minorEastAsia" w:hAnsiTheme="minorEastAsia" w:hint="eastAsia"/>
        </w:rPr>
        <w:t>站C</w:t>
      </w:r>
      <w:r w:rsidR="00930DAC">
        <w:rPr>
          <w:rFonts w:asciiTheme="minorEastAsia" w:hAnsiTheme="minorEastAsia" w:hint="eastAsia"/>
        </w:rPr>
        <w:t>没有发送</w:t>
      </w:r>
      <w:r w:rsidR="000038B9">
        <w:rPr>
          <w:rFonts w:asciiTheme="minorEastAsia" w:hAnsiTheme="minorEastAsia" w:hint="eastAsia"/>
        </w:rPr>
        <w:t>数据</w:t>
      </w:r>
      <w:r w:rsidR="00930DAC">
        <w:rPr>
          <w:rFonts w:asciiTheme="minorEastAsia" w:hAnsiTheme="minorEastAsia" w:hint="eastAsia"/>
        </w:rPr>
        <w:t>位.</w:t>
      </w:r>
    </w:p>
    <w:p w:rsidR="00A61FDA" w:rsidRPr="00251805" w:rsidRDefault="00A61FDA" w:rsidP="00A13EC6">
      <w:pPr>
        <w:rPr>
          <w:rFonts w:asciiTheme="minorEastAsia" w:hAnsiTheme="minorEastAsia"/>
        </w:rPr>
      </w:pPr>
    </w:p>
    <w:p w:rsidR="00A61FDA" w:rsidRDefault="0016721F" w:rsidP="00A13EC6">
      <w:pPr>
        <w:rPr>
          <w:rFonts w:asciiTheme="minorEastAsia" w:hAnsiTheme="minorEastAsia"/>
        </w:rPr>
      </w:pPr>
      <w:r>
        <w:rPr>
          <w:rFonts w:asciiTheme="minorEastAsia" w:hAnsiTheme="minorEastAsia"/>
          <w:noProof/>
        </w:rPr>
        <w:drawing>
          <wp:anchor distT="0" distB="0" distL="114300" distR="114300" simplePos="0" relativeHeight="251674624" behindDoc="0" locked="0" layoutInCell="1" allowOverlap="1">
            <wp:simplePos x="0" y="0"/>
            <wp:positionH relativeFrom="page">
              <wp:posOffset>1189355</wp:posOffset>
            </wp:positionH>
            <wp:positionV relativeFrom="paragraph">
              <wp:posOffset>283845</wp:posOffset>
            </wp:positionV>
            <wp:extent cx="5274310" cy="11182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118235"/>
                    </a:xfrm>
                    <a:prstGeom prst="rect">
                      <a:avLst/>
                    </a:prstGeom>
                    <a:noFill/>
                    <a:ln w="9525">
                      <a:noFill/>
                      <a:miter lim="800000"/>
                      <a:headEnd/>
                      <a:tailEnd/>
                    </a:ln>
                  </pic:spPr>
                </pic:pic>
              </a:graphicData>
            </a:graphic>
          </wp:anchor>
        </w:drawing>
      </w:r>
    </w:p>
    <w:p w:rsidR="00E570AA" w:rsidRDefault="00842B4D" w:rsidP="00E570AA">
      <w:pPr>
        <w:pStyle w:val="a7"/>
        <w:numPr>
          <w:ilvl w:val="0"/>
          <w:numId w:val="15"/>
        </w:numPr>
        <w:ind w:firstLineChars="0"/>
        <w:rPr>
          <w:rFonts w:asciiTheme="minorEastAsia" w:hAnsiTheme="minorEastAsia"/>
        </w:rPr>
      </w:pPr>
      <w:r w:rsidRPr="005223AB">
        <w:rPr>
          <w:rFonts w:asciiTheme="minorEastAsia" w:hAnsiTheme="minorEastAsia"/>
          <w:color w:val="FF0000"/>
        </w:rPr>
        <w:t>5</w:t>
      </w:r>
      <w:r w:rsidR="00086D0A" w:rsidRPr="00E570AA">
        <w:rPr>
          <w:rFonts w:asciiTheme="minorEastAsia" w:hAnsiTheme="minorEastAsia"/>
        </w:rPr>
        <w:t xml:space="preserve"> </w:t>
      </w:r>
      <w:r w:rsidR="0046704B" w:rsidRPr="00E570AA">
        <w:rPr>
          <w:rFonts w:asciiTheme="minorEastAsia" w:hAnsiTheme="minorEastAsia" w:hint="eastAsia"/>
        </w:rPr>
        <w:t>A</w:t>
      </w:r>
      <w:r w:rsidR="0046704B" w:rsidRPr="00E570AA">
        <w:rPr>
          <w:rFonts w:asciiTheme="minorEastAsia" w:hAnsiTheme="minorEastAsia"/>
        </w:rPr>
        <w:t xml:space="preserve"> </w:t>
      </w:r>
      <w:r w:rsidR="0046704B" w:rsidRPr="00E570AA">
        <w:rPr>
          <w:rFonts w:asciiTheme="minorEastAsia" w:hAnsiTheme="minorEastAsia" w:hint="eastAsia"/>
        </w:rPr>
        <w:t>B</w:t>
      </w:r>
      <w:r w:rsidR="0046704B" w:rsidRPr="00E570AA">
        <w:rPr>
          <w:rFonts w:asciiTheme="minorEastAsia" w:hAnsiTheme="minorEastAsia"/>
        </w:rPr>
        <w:t xml:space="preserve"> </w:t>
      </w:r>
      <w:r w:rsidR="0046704B" w:rsidRPr="00E570AA">
        <w:rPr>
          <w:rFonts w:asciiTheme="minorEastAsia" w:hAnsiTheme="minorEastAsia" w:hint="eastAsia"/>
        </w:rPr>
        <w:t>ESC</w:t>
      </w:r>
      <w:r w:rsidR="0046704B" w:rsidRPr="00E570AA">
        <w:rPr>
          <w:rFonts w:asciiTheme="minorEastAsia" w:hAnsiTheme="minorEastAsia"/>
        </w:rPr>
        <w:t xml:space="preserve"> </w:t>
      </w:r>
      <w:r w:rsidR="0046704B" w:rsidRPr="00E570AA">
        <w:rPr>
          <w:rFonts w:asciiTheme="minorEastAsia" w:hAnsiTheme="minorEastAsia" w:hint="eastAsia"/>
        </w:rPr>
        <w:t>FLAG</w:t>
      </w:r>
      <w:r w:rsidR="0046704B" w:rsidRPr="00E570AA">
        <w:rPr>
          <w:rFonts w:asciiTheme="minorEastAsia" w:hAnsiTheme="minorEastAsia"/>
        </w:rPr>
        <w:t>:</w:t>
      </w:r>
      <w:r w:rsidR="00E570AA" w:rsidRPr="00E570AA">
        <w:rPr>
          <w:rFonts w:asciiTheme="minorEastAsia" w:hAnsiTheme="minorEastAsia" w:hint="eastAsia"/>
        </w:rPr>
        <w:t xml:space="preserve"> </w:t>
      </w:r>
    </w:p>
    <w:p w:rsidR="00A61FDA" w:rsidRPr="00E570AA" w:rsidRDefault="00842B4D" w:rsidP="00E570AA">
      <w:pPr>
        <w:pStyle w:val="a7"/>
        <w:ind w:left="420" w:firstLineChars="0" w:firstLine="0"/>
        <w:rPr>
          <w:rFonts w:asciiTheme="minorEastAsia" w:hAnsiTheme="minorEastAsia"/>
        </w:rPr>
      </w:pPr>
      <w:r>
        <w:rPr>
          <w:rFonts w:asciiTheme="minorEastAsia" w:hAnsiTheme="minorEastAsia"/>
        </w:rPr>
        <w:t>00000101</w:t>
      </w:r>
      <w:r w:rsidR="0046704B" w:rsidRPr="00E570AA">
        <w:rPr>
          <w:rFonts w:asciiTheme="minorEastAsia" w:hAnsiTheme="minorEastAsia"/>
        </w:rPr>
        <w:t xml:space="preserve"> 01000111 11100011 11100000 01111110</w:t>
      </w:r>
    </w:p>
    <w:p w:rsidR="00E570AA" w:rsidRDefault="004B64FC" w:rsidP="00E570AA">
      <w:pPr>
        <w:pStyle w:val="a7"/>
        <w:numPr>
          <w:ilvl w:val="0"/>
          <w:numId w:val="15"/>
        </w:numPr>
        <w:ind w:firstLineChars="0"/>
        <w:rPr>
          <w:rFonts w:asciiTheme="minorEastAsia" w:hAnsiTheme="minorEastAsia"/>
        </w:rPr>
      </w:pPr>
      <w:r w:rsidRPr="00AF56ED">
        <w:rPr>
          <w:rFonts w:asciiTheme="minorEastAsia" w:hAnsiTheme="minorEastAsia" w:hint="eastAsia"/>
          <w:color w:val="4472C4" w:themeColor="accent5"/>
        </w:rPr>
        <w:t>FLAG</w:t>
      </w:r>
      <w:r w:rsidRPr="00E570AA">
        <w:rPr>
          <w:rFonts w:asciiTheme="minorEastAsia" w:hAnsiTheme="minorEastAsia"/>
        </w:rPr>
        <w:t xml:space="preserve"> </w:t>
      </w:r>
      <w:r w:rsidRPr="00E570AA">
        <w:rPr>
          <w:rFonts w:asciiTheme="minorEastAsia" w:hAnsiTheme="minorEastAsia" w:hint="eastAsia"/>
        </w:rPr>
        <w:t>A</w:t>
      </w:r>
      <w:r w:rsidRPr="00E570AA">
        <w:rPr>
          <w:rFonts w:asciiTheme="minorEastAsia" w:hAnsiTheme="minorEastAsia"/>
        </w:rPr>
        <w:t xml:space="preserve"> </w:t>
      </w:r>
      <w:r w:rsidRPr="00E570AA">
        <w:rPr>
          <w:rFonts w:asciiTheme="minorEastAsia" w:hAnsiTheme="minorEastAsia" w:hint="eastAsia"/>
        </w:rPr>
        <w:t>B</w:t>
      </w:r>
      <w:r w:rsidRPr="00E570AA">
        <w:rPr>
          <w:rFonts w:asciiTheme="minorEastAsia" w:hAnsiTheme="minorEastAsia"/>
        </w:rPr>
        <w:t xml:space="preserve"> </w:t>
      </w:r>
      <w:r w:rsidRPr="00AF56ED">
        <w:rPr>
          <w:rFonts w:asciiTheme="minorEastAsia" w:hAnsiTheme="minorEastAsia" w:hint="eastAsia"/>
          <w:color w:val="FF0000"/>
        </w:rPr>
        <w:t>ESC</w:t>
      </w:r>
      <w:r w:rsidRPr="00E570AA">
        <w:rPr>
          <w:rFonts w:asciiTheme="minorEastAsia" w:hAnsiTheme="minorEastAsia"/>
        </w:rPr>
        <w:t xml:space="preserve"> </w:t>
      </w:r>
      <w:r w:rsidRPr="00E570AA">
        <w:rPr>
          <w:rFonts w:asciiTheme="minorEastAsia" w:hAnsiTheme="minorEastAsia" w:hint="eastAsia"/>
        </w:rPr>
        <w:t>ESC</w:t>
      </w:r>
      <w:r w:rsidRPr="00E570AA">
        <w:rPr>
          <w:rFonts w:asciiTheme="minorEastAsia" w:hAnsiTheme="minorEastAsia"/>
        </w:rPr>
        <w:t xml:space="preserve"> </w:t>
      </w:r>
      <w:r w:rsidRPr="00AF56ED">
        <w:rPr>
          <w:rFonts w:asciiTheme="minorEastAsia" w:hAnsiTheme="minorEastAsia" w:hint="eastAsia"/>
          <w:color w:val="FF0000"/>
        </w:rPr>
        <w:t>ESC</w:t>
      </w:r>
      <w:r w:rsidRPr="00E570AA">
        <w:rPr>
          <w:rFonts w:asciiTheme="minorEastAsia" w:hAnsiTheme="minorEastAsia"/>
        </w:rPr>
        <w:t xml:space="preserve"> </w:t>
      </w:r>
      <w:r w:rsidRPr="00E570AA">
        <w:rPr>
          <w:rFonts w:asciiTheme="minorEastAsia" w:hAnsiTheme="minorEastAsia" w:hint="eastAsia"/>
        </w:rPr>
        <w:t>FLAG</w:t>
      </w:r>
      <w:r w:rsidRPr="00E570AA">
        <w:rPr>
          <w:rFonts w:asciiTheme="minorEastAsia" w:hAnsiTheme="minorEastAsia"/>
        </w:rPr>
        <w:t xml:space="preserve"> </w:t>
      </w:r>
      <w:r w:rsidRPr="00AF56ED">
        <w:rPr>
          <w:rFonts w:asciiTheme="minorEastAsia" w:hAnsiTheme="minorEastAsia" w:hint="eastAsia"/>
          <w:color w:val="4472C4" w:themeColor="accent5"/>
        </w:rPr>
        <w:t>FLAG</w:t>
      </w:r>
      <w:r w:rsidR="00E570AA" w:rsidRPr="00AF56ED">
        <w:rPr>
          <w:rFonts w:asciiTheme="minorEastAsia" w:hAnsiTheme="minorEastAsia" w:hint="eastAsia"/>
          <w:color w:val="4472C4" w:themeColor="accent5"/>
        </w:rPr>
        <w:t xml:space="preserve"> </w:t>
      </w:r>
    </w:p>
    <w:p w:rsidR="004B64FC" w:rsidRPr="00E570AA" w:rsidRDefault="004B64FC" w:rsidP="00E570AA">
      <w:pPr>
        <w:pStyle w:val="a7"/>
        <w:ind w:left="420" w:firstLineChars="0" w:firstLine="0"/>
        <w:rPr>
          <w:rFonts w:asciiTheme="minorEastAsia" w:hAnsiTheme="minorEastAsia"/>
        </w:rPr>
      </w:pPr>
      <w:r w:rsidRPr="00E570AA">
        <w:rPr>
          <w:rFonts w:asciiTheme="minorEastAsia" w:hAnsiTheme="minorEastAsia" w:hint="eastAsia"/>
        </w:rPr>
        <w:t>0</w:t>
      </w:r>
      <w:r w:rsidRPr="00E570AA">
        <w:rPr>
          <w:rFonts w:asciiTheme="minorEastAsia" w:hAnsiTheme="minorEastAsia"/>
        </w:rPr>
        <w:t xml:space="preserve">1111110 01000111 11100011 11100000 </w:t>
      </w:r>
      <w:r w:rsidR="00BF5ACC" w:rsidRPr="00E570AA">
        <w:rPr>
          <w:rFonts w:asciiTheme="minorEastAsia" w:hAnsiTheme="minorEastAsia"/>
        </w:rPr>
        <w:t>11100000 11100000 011111110 011111110</w:t>
      </w:r>
    </w:p>
    <w:p w:rsidR="00E570AA" w:rsidRDefault="00BF5ACC" w:rsidP="00E570AA">
      <w:pPr>
        <w:pStyle w:val="a7"/>
        <w:numPr>
          <w:ilvl w:val="0"/>
          <w:numId w:val="15"/>
        </w:numPr>
        <w:ind w:firstLineChars="0"/>
        <w:rPr>
          <w:rFonts w:asciiTheme="minorEastAsia" w:hAnsiTheme="minorEastAsia"/>
        </w:rPr>
      </w:pPr>
      <w:r w:rsidRPr="006E1B99">
        <w:rPr>
          <w:rFonts w:asciiTheme="minorEastAsia" w:hAnsiTheme="minorEastAsia" w:hint="eastAsia"/>
          <w:color w:val="4472C4" w:themeColor="accent5"/>
        </w:rPr>
        <w:t>FLAG</w:t>
      </w:r>
      <w:r w:rsidRPr="00E570AA">
        <w:rPr>
          <w:rFonts w:asciiTheme="minorEastAsia" w:hAnsiTheme="minorEastAsia"/>
        </w:rPr>
        <w:t xml:space="preserve"> </w:t>
      </w:r>
      <w:r w:rsidRPr="00E570AA">
        <w:rPr>
          <w:rFonts w:asciiTheme="minorEastAsia" w:hAnsiTheme="minorEastAsia" w:hint="eastAsia"/>
        </w:rPr>
        <w:t>A</w:t>
      </w:r>
      <w:r w:rsidRPr="00E570AA">
        <w:rPr>
          <w:rFonts w:asciiTheme="minorEastAsia" w:hAnsiTheme="minorEastAsia"/>
        </w:rPr>
        <w:t xml:space="preserve"> </w:t>
      </w:r>
      <w:r w:rsidRPr="00E570AA">
        <w:rPr>
          <w:rFonts w:asciiTheme="minorEastAsia" w:hAnsiTheme="minorEastAsia" w:hint="eastAsia"/>
        </w:rPr>
        <w:t>B</w:t>
      </w:r>
      <w:r w:rsidRPr="00E570AA">
        <w:rPr>
          <w:rFonts w:asciiTheme="minorEastAsia" w:hAnsiTheme="minorEastAsia"/>
        </w:rPr>
        <w:t xml:space="preserve"> </w:t>
      </w:r>
      <w:r w:rsidRPr="00E570AA">
        <w:rPr>
          <w:rFonts w:asciiTheme="minorEastAsia" w:hAnsiTheme="minorEastAsia" w:hint="eastAsia"/>
        </w:rPr>
        <w:t>ESC</w:t>
      </w:r>
      <w:r w:rsidRPr="00E570AA">
        <w:rPr>
          <w:rFonts w:asciiTheme="minorEastAsia" w:hAnsiTheme="minorEastAsia"/>
        </w:rPr>
        <w:t xml:space="preserve"> </w:t>
      </w:r>
      <w:r w:rsidRPr="00E570AA">
        <w:rPr>
          <w:rFonts w:asciiTheme="minorEastAsia" w:hAnsiTheme="minorEastAsia" w:hint="eastAsia"/>
        </w:rPr>
        <w:t>FLAG</w:t>
      </w:r>
      <w:r w:rsidRPr="00E570AA">
        <w:rPr>
          <w:rFonts w:asciiTheme="minorEastAsia" w:hAnsiTheme="minorEastAsia"/>
        </w:rPr>
        <w:t xml:space="preserve"> </w:t>
      </w:r>
      <w:r w:rsidRPr="006E1B99">
        <w:rPr>
          <w:rFonts w:asciiTheme="minorEastAsia" w:hAnsiTheme="minorEastAsia" w:hint="eastAsia"/>
          <w:color w:val="4472C4" w:themeColor="accent5"/>
        </w:rPr>
        <w:t>FLAG</w:t>
      </w:r>
      <w:r w:rsidR="00E570AA" w:rsidRPr="00E570AA">
        <w:rPr>
          <w:rFonts w:asciiTheme="minorEastAsia" w:hAnsiTheme="minorEastAsia" w:hint="eastAsia"/>
        </w:rPr>
        <w:t xml:space="preserve"> </w:t>
      </w:r>
    </w:p>
    <w:p w:rsidR="00BF5ACC" w:rsidRPr="00E570AA" w:rsidRDefault="00BF5ACC" w:rsidP="00E570AA">
      <w:pPr>
        <w:pStyle w:val="a7"/>
        <w:ind w:left="420" w:firstLineChars="0" w:firstLine="0"/>
        <w:rPr>
          <w:rFonts w:asciiTheme="minorEastAsia" w:hAnsiTheme="minorEastAsia"/>
        </w:rPr>
      </w:pPr>
      <w:r w:rsidRPr="00E570AA">
        <w:rPr>
          <w:rFonts w:asciiTheme="minorEastAsia" w:hAnsiTheme="minorEastAsia"/>
        </w:rPr>
        <w:t>01111110</w:t>
      </w:r>
      <w:r w:rsidR="00086D0A" w:rsidRPr="00E570AA">
        <w:rPr>
          <w:rFonts w:asciiTheme="minorEastAsia" w:hAnsiTheme="minorEastAsia"/>
        </w:rPr>
        <w:t xml:space="preserve"> 01000111 11</w:t>
      </w:r>
      <w:r w:rsidR="00B8668C" w:rsidRPr="00E570AA">
        <w:rPr>
          <w:rFonts w:asciiTheme="minorEastAsia" w:hAnsiTheme="minorEastAsia"/>
          <w:color w:val="FF0000"/>
        </w:rPr>
        <w:t>0</w:t>
      </w:r>
      <w:r w:rsidR="00086D0A" w:rsidRPr="00E570AA">
        <w:rPr>
          <w:rFonts w:asciiTheme="minorEastAsia" w:hAnsiTheme="minorEastAsia"/>
        </w:rPr>
        <w:t>100011 111</w:t>
      </w:r>
      <w:r w:rsidR="0037712A" w:rsidRPr="00E570AA">
        <w:rPr>
          <w:rFonts w:asciiTheme="minorEastAsia" w:hAnsiTheme="minorEastAsia"/>
          <w:color w:val="FF0000"/>
        </w:rPr>
        <w:t>0</w:t>
      </w:r>
      <w:r w:rsidR="00086D0A" w:rsidRPr="00E570AA">
        <w:rPr>
          <w:rFonts w:asciiTheme="minorEastAsia" w:hAnsiTheme="minorEastAsia"/>
        </w:rPr>
        <w:t>00000 011111</w:t>
      </w:r>
      <w:r w:rsidR="00AE0C0C" w:rsidRPr="00E570AA">
        <w:rPr>
          <w:rFonts w:asciiTheme="minorEastAsia" w:hAnsiTheme="minorEastAsia"/>
          <w:color w:val="FF0000"/>
        </w:rPr>
        <w:t>0</w:t>
      </w:r>
      <w:r w:rsidR="00086D0A" w:rsidRPr="00E570AA">
        <w:rPr>
          <w:rFonts w:asciiTheme="minorEastAsia" w:hAnsiTheme="minorEastAsia"/>
        </w:rPr>
        <w:t>10</w:t>
      </w:r>
      <w:r w:rsidR="00E62983" w:rsidRPr="00E570AA">
        <w:rPr>
          <w:rFonts w:asciiTheme="minorEastAsia" w:hAnsiTheme="minorEastAsia"/>
        </w:rPr>
        <w:t xml:space="preserve"> 01111110</w:t>
      </w:r>
      <w:r w:rsidR="00250081" w:rsidRPr="00E570AA">
        <w:rPr>
          <w:rFonts w:asciiTheme="minorEastAsia" w:hAnsiTheme="minorEastAsia"/>
        </w:rPr>
        <w:t xml:space="preserve">  ‘</w:t>
      </w:r>
      <w:r w:rsidR="00250081" w:rsidRPr="00E570AA">
        <w:rPr>
          <w:rFonts w:asciiTheme="minorEastAsia" w:hAnsiTheme="minorEastAsia"/>
          <w:color w:val="FF0000"/>
        </w:rPr>
        <w:t>0</w:t>
      </w:r>
      <w:r w:rsidR="00250081" w:rsidRPr="00E570AA">
        <w:rPr>
          <w:rFonts w:asciiTheme="minorEastAsia" w:hAnsiTheme="minorEastAsia"/>
        </w:rPr>
        <w:t>’</w:t>
      </w:r>
      <w:r w:rsidR="00566BEB" w:rsidRPr="00E570AA">
        <w:rPr>
          <w:rFonts w:asciiTheme="minorEastAsia" w:hAnsiTheme="minorEastAsia" w:hint="eastAsia"/>
        </w:rPr>
        <w:t>为填充的0</w:t>
      </w:r>
      <w:r w:rsidR="00566BEB" w:rsidRPr="00E570AA">
        <w:rPr>
          <w:rFonts w:asciiTheme="minorEastAsia" w:hAnsiTheme="minorEastAsia"/>
        </w:rPr>
        <w:t>.</w:t>
      </w:r>
    </w:p>
    <w:p w:rsidR="00001C61" w:rsidRDefault="00001C61" w:rsidP="00A13EC6">
      <w:pPr>
        <w:rPr>
          <w:rFonts w:asciiTheme="minorEastAsia" w:hAnsiTheme="minorEastAsia"/>
          <w:noProof/>
        </w:rPr>
      </w:pPr>
    </w:p>
    <w:p w:rsidR="0016721F" w:rsidRDefault="0016721F" w:rsidP="00A13EC6">
      <w:pPr>
        <w:rPr>
          <w:rFonts w:asciiTheme="minorEastAsia" w:hAnsiTheme="minorEastAsia"/>
          <w:noProof/>
        </w:rPr>
      </w:pPr>
    </w:p>
    <w:p w:rsidR="0016721F" w:rsidRDefault="0016721F" w:rsidP="00A13EC6">
      <w:pPr>
        <w:rPr>
          <w:rFonts w:asciiTheme="minorEastAsia" w:hAnsiTheme="minorEastAsia"/>
          <w:noProof/>
        </w:rPr>
      </w:pPr>
    </w:p>
    <w:p w:rsidR="0016721F" w:rsidRDefault="0016721F" w:rsidP="00A13EC6">
      <w:pPr>
        <w:rPr>
          <w:rFonts w:asciiTheme="minorEastAsia" w:hAnsiTheme="minorEastAsia"/>
          <w:noProof/>
        </w:rPr>
      </w:pPr>
    </w:p>
    <w:p w:rsidR="0016721F" w:rsidRDefault="0016721F" w:rsidP="00A13EC6">
      <w:pPr>
        <w:rPr>
          <w:rFonts w:asciiTheme="minorEastAsia" w:hAnsiTheme="minorEastAsia"/>
          <w:noProof/>
        </w:rPr>
      </w:pPr>
    </w:p>
    <w:p w:rsidR="0016721F" w:rsidRDefault="0016721F" w:rsidP="00A13EC6">
      <w:pPr>
        <w:rPr>
          <w:rFonts w:asciiTheme="minorEastAsia" w:hAnsiTheme="minorEastAsia"/>
          <w:noProof/>
        </w:rPr>
      </w:pPr>
    </w:p>
    <w:p w:rsidR="0016721F" w:rsidRDefault="0016721F" w:rsidP="00A13EC6">
      <w:pPr>
        <w:rPr>
          <w:rFonts w:asciiTheme="minorEastAsia" w:hAnsiTheme="minorEastAsia"/>
          <w:noProof/>
        </w:rPr>
      </w:pPr>
    </w:p>
    <w:p w:rsidR="0016721F" w:rsidRDefault="0016721F" w:rsidP="00A13EC6">
      <w:pPr>
        <w:rPr>
          <w:rFonts w:asciiTheme="minorEastAsia" w:hAnsiTheme="minorEastAsia"/>
          <w:noProof/>
        </w:rPr>
      </w:pPr>
    </w:p>
    <w:p w:rsidR="00001C61" w:rsidRDefault="00001C61" w:rsidP="00A13EC6">
      <w:pPr>
        <w:rPr>
          <w:rFonts w:asciiTheme="minorEastAsia" w:hAnsiTheme="minorEastAsia"/>
          <w:noProof/>
        </w:rPr>
      </w:pPr>
    </w:p>
    <w:p w:rsidR="00001C61" w:rsidRDefault="00001C61" w:rsidP="00A13EC6">
      <w:pPr>
        <w:rPr>
          <w:rFonts w:asciiTheme="minorEastAsia" w:hAnsiTheme="minorEastAsia"/>
          <w:noProof/>
        </w:rPr>
      </w:pPr>
    </w:p>
    <w:p w:rsidR="00A76215" w:rsidRDefault="00221460" w:rsidP="00A13EC6">
      <w:pPr>
        <w:rPr>
          <w:rFonts w:asciiTheme="minorEastAsia" w:hAnsiTheme="minorEastAsia"/>
          <w:sz w:val="24"/>
        </w:rPr>
      </w:pPr>
      <w:r>
        <w:rPr>
          <w:rFonts w:asciiTheme="minorEastAsia" w:hAnsiTheme="minorEastAsia"/>
          <w:noProof/>
        </w:rPr>
        <w:lastRenderedPageBreak/>
        <w:drawing>
          <wp:anchor distT="0" distB="0" distL="114300" distR="114300" simplePos="0" relativeHeight="251672576" behindDoc="0" locked="0" layoutInCell="1" allowOverlap="1">
            <wp:simplePos x="0" y="0"/>
            <wp:positionH relativeFrom="page">
              <wp:posOffset>1143000</wp:posOffset>
            </wp:positionH>
            <wp:positionV relativeFrom="paragraph">
              <wp:posOffset>-205496</wp:posOffset>
            </wp:positionV>
            <wp:extent cx="5274310" cy="66802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43333"/>
                    <a:stretch/>
                  </pic:blipFill>
                  <pic:spPr bwMode="auto">
                    <a:xfrm>
                      <a:off x="0" y="0"/>
                      <a:ext cx="5274310" cy="668020"/>
                    </a:xfrm>
                    <a:prstGeom prst="rect">
                      <a:avLst/>
                    </a:prstGeom>
                    <a:noFill/>
                    <a:ln>
                      <a:noFill/>
                    </a:ln>
                    <a:extLst>
                      <a:ext uri="{53640926-AAD7-44D8-BBD7-CCE9431645EC}">
                        <a14:shadowObscured xmlns:a14="http://schemas.microsoft.com/office/drawing/2010/main"/>
                      </a:ext>
                    </a:extLst>
                  </pic:spPr>
                </pic:pic>
              </a:graphicData>
            </a:graphic>
          </wp:anchor>
        </w:drawing>
      </w:r>
      <w:r w:rsidR="00F30954">
        <w:rPr>
          <w:rFonts w:asciiTheme="minorEastAsia" w:hAnsiTheme="minorEastAsia" w:hint="eastAsia"/>
        </w:rPr>
        <w:t>由海明不等式得:</w:t>
      </w:r>
      <w:r w:rsidR="00F30954">
        <w:rPr>
          <w:rFonts w:asciiTheme="minorEastAsia" w:hAnsiTheme="minorEastAsia"/>
        </w:rPr>
        <w:t xml:space="preserve"> </w:t>
      </w:r>
      <w:r w:rsidR="00F30954" w:rsidRPr="00F30954">
        <w:rPr>
          <w:rFonts w:asciiTheme="minorEastAsia" w:hAnsiTheme="minorEastAsia"/>
          <w:sz w:val="24"/>
        </w:rPr>
        <w:t>2</w:t>
      </w:r>
      <w:r w:rsidR="00F30954" w:rsidRPr="00F30954">
        <w:rPr>
          <w:rFonts w:asciiTheme="minorEastAsia" w:hAnsiTheme="minorEastAsia" w:hint="eastAsia"/>
          <w:sz w:val="24"/>
          <w:vertAlign w:val="superscript"/>
        </w:rPr>
        <w:t>r</w:t>
      </w:r>
      <w:r w:rsidR="00F30954" w:rsidRPr="00F30954">
        <w:rPr>
          <w:rFonts w:asciiTheme="minorEastAsia" w:hAnsiTheme="minorEastAsia"/>
          <w:sz w:val="24"/>
        </w:rPr>
        <w:t xml:space="preserve"> &gt;= 16 + </w:t>
      </w:r>
      <w:r w:rsidR="00F30954" w:rsidRPr="00F30954">
        <w:rPr>
          <w:rFonts w:asciiTheme="minorEastAsia" w:hAnsiTheme="minorEastAsia" w:hint="eastAsia"/>
          <w:sz w:val="24"/>
        </w:rPr>
        <w:t>r</w:t>
      </w:r>
      <w:r w:rsidR="00F30954" w:rsidRPr="00F30954">
        <w:rPr>
          <w:rFonts w:asciiTheme="minorEastAsia" w:hAnsiTheme="minorEastAsia"/>
          <w:sz w:val="24"/>
        </w:rPr>
        <w:t xml:space="preserve"> +1</w:t>
      </w:r>
      <w:r w:rsidR="00757E4B">
        <w:rPr>
          <w:rFonts w:asciiTheme="minorEastAsia" w:hAnsiTheme="minorEastAsia"/>
          <w:sz w:val="24"/>
        </w:rPr>
        <w:t xml:space="preserve">  </w:t>
      </w:r>
      <w:r w:rsidR="00757E4B">
        <w:rPr>
          <w:rFonts w:asciiTheme="minorEastAsia" w:hAnsiTheme="minorEastAsia" w:hint="eastAsia"/>
          <w:sz w:val="24"/>
        </w:rPr>
        <w:t>r</w:t>
      </w:r>
      <w:r w:rsidR="00757E4B">
        <w:rPr>
          <w:rFonts w:asciiTheme="minorEastAsia" w:hAnsiTheme="minorEastAsia"/>
          <w:sz w:val="24"/>
        </w:rPr>
        <w:t xml:space="preserve"> = </w:t>
      </w:r>
      <w:r w:rsidR="00BD59D7">
        <w:rPr>
          <w:rFonts w:asciiTheme="minorEastAsia" w:hAnsiTheme="minorEastAsia"/>
          <w:sz w:val="24"/>
        </w:rPr>
        <w:t xml:space="preserve">5  </w:t>
      </w:r>
      <w:r w:rsidR="00BD59D7">
        <w:rPr>
          <w:rFonts w:asciiTheme="minorEastAsia" w:hAnsiTheme="minorEastAsia" w:hint="eastAsia"/>
          <w:sz w:val="24"/>
        </w:rPr>
        <w:t>当校验位等于5时满足条件</w:t>
      </w:r>
    </w:p>
    <w:p w:rsidR="00FF18EC" w:rsidRDefault="00FF18EC" w:rsidP="00A13EC6">
      <w:pPr>
        <w:rPr>
          <w:rFonts w:asciiTheme="minorEastAsia" w:hAnsiTheme="minorEastAsia"/>
          <w:sz w:val="24"/>
        </w:rPr>
      </w:pPr>
      <w:r>
        <w:rPr>
          <w:rFonts w:asciiTheme="minorEastAsia" w:hAnsiTheme="minorEastAsia" w:hint="eastAsia"/>
          <w:sz w:val="24"/>
        </w:rPr>
        <w:t>检查校验位1的个数，为偶数设置为0，</w:t>
      </w:r>
      <w:r w:rsidR="00C13EA8">
        <w:rPr>
          <w:rFonts w:asciiTheme="minorEastAsia" w:hAnsiTheme="minorEastAsia" w:hint="eastAsia"/>
          <w:sz w:val="24"/>
        </w:rPr>
        <w:t>为奇</w:t>
      </w:r>
      <w:r>
        <w:rPr>
          <w:rFonts w:asciiTheme="minorEastAsia" w:hAnsiTheme="minorEastAsia" w:hint="eastAsia"/>
          <w:sz w:val="24"/>
        </w:rPr>
        <w:t>数则设置为1.</w:t>
      </w:r>
    </w:p>
    <w:p w:rsidR="00E62994" w:rsidRDefault="00FF18EC" w:rsidP="00A13EC6">
      <w:pPr>
        <w:rPr>
          <w:rFonts w:asciiTheme="minorEastAsia" w:hAnsiTheme="minorEastAsia"/>
          <w:sz w:val="24"/>
        </w:rPr>
      </w:pPr>
      <w:r>
        <w:rPr>
          <w:rFonts w:asciiTheme="minorEastAsia" w:hAnsiTheme="minorEastAsia" w:hint="eastAsia"/>
          <w:sz w:val="24"/>
        </w:rPr>
        <w:t>海明码</w:t>
      </w:r>
      <w:r w:rsidR="00E62994">
        <w:rPr>
          <w:rFonts w:asciiTheme="minorEastAsia" w:hAnsiTheme="minorEastAsia" w:hint="eastAsia"/>
          <w:sz w:val="24"/>
        </w:rPr>
        <w:t>校验表格:</w:t>
      </w:r>
    </w:p>
    <w:tbl>
      <w:tblPr>
        <w:tblStyle w:val="ab"/>
        <w:tblW w:w="11713" w:type="dxa"/>
        <w:tblInd w:w="-1593" w:type="dxa"/>
        <w:tblLook w:val="04A0" w:firstRow="1" w:lastRow="0" w:firstColumn="1" w:lastColumn="0" w:noHBand="0" w:noVBand="1"/>
      </w:tblPr>
      <w:tblGrid>
        <w:gridCol w:w="862"/>
        <w:gridCol w:w="521"/>
        <w:gridCol w:w="521"/>
        <w:gridCol w:w="521"/>
        <w:gridCol w:w="476"/>
        <w:gridCol w:w="476"/>
        <w:gridCol w:w="476"/>
        <w:gridCol w:w="476"/>
        <w:gridCol w:w="476"/>
        <w:gridCol w:w="476"/>
        <w:gridCol w:w="531"/>
        <w:gridCol w:w="531"/>
        <w:gridCol w:w="531"/>
        <w:gridCol w:w="531"/>
        <w:gridCol w:w="531"/>
        <w:gridCol w:w="531"/>
        <w:gridCol w:w="541"/>
        <w:gridCol w:w="541"/>
        <w:gridCol w:w="541"/>
        <w:gridCol w:w="541"/>
        <w:gridCol w:w="541"/>
        <w:gridCol w:w="541"/>
      </w:tblGrid>
      <w:tr w:rsidR="00C97135" w:rsidTr="00306C00">
        <w:trPr>
          <w:trHeight w:val="199"/>
        </w:trPr>
        <w:tc>
          <w:tcPr>
            <w:tcW w:w="862" w:type="dxa"/>
          </w:tcPr>
          <w:p w:rsidR="00E62994" w:rsidRDefault="00E62994" w:rsidP="00A13EC6">
            <w:pPr>
              <w:rPr>
                <w:rFonts w:asciiTheme="minorEastAsia" w:hAnsiTheme="minorEastAsia"/>
              </w:rPr>
            </w:pPr>
            <w:r>
              <w:rPr>
                <w:rFonts w:asciiTheme="minorEastAsia" w:hAnsiTheme="minorEastAsia" w:hint="eastAsia"/>
              </w:rPr>
              <w:t>二进制</w:t>
            </w:r>
          </w:p>
        </w:tc>
        <w:tc>
          <w:tcPr>
            <w:tcW w:w="521" w:type="dxa"/>
          </w:tcPr>
          <w:p w:rsidR="00E62994" w:rsidRPr="00C97135" w:rsidRDefault="00472DB2" w:rsidP="00A13EC6">
            <w:pPr>
              <w:rPr>
                <w:rFonts w:asciiTheme="minorEastAsia" w:hAnsiTheme="minorEastAsia"/>
                <w:sz w:val="13"/>
              </w:rPr>
            </w:pPr>
            <w:r w:rsidRPr="00C97135">
              <w:rPr>
                <w:rFonts w:asciiTheme="minorEastAsia" w:hAnsiTheme="minorEastAsia" w:hint="eastAsia"/>
                <w:sz w:val="13"/>
              </w:rPr>
              <w:t>0</w:t>
            </w:r>
            <w:r w:rsidRPr="00C97135">
              <w:rPr>
                <w:rFonts w:asciiTheme="minorEastAsia" w:hAnsiTheme="minorEastAsia"/>
                <w:sz w:val="13"/>
              </w:rPr>
              <w:t>001</w:t>
            </w:r>
          </w:p>
        </w:tc>
        <w:tc>
          <w:tcPr>
            <w:tcW w:w="521" w:type="dxa"/>
          </w:tcPr>
          <w:p w:rsidR="00E62994" w:rsidRPr="00C97135" w:rsidRDefault="00472DB2" w:rsidP="00A13EC6">
            <w:pPr>
              <w:rPr>
                <w:rFonts w:asciiTheme="minorEastAsia" w:hAnsiTheme="minorEastAsia"/>
                <w:sz w:val="13"/>
              </w:rPr>
            </w:pPr>
            <w:r w:rsidRPr="00C97135">
              <w:rPr>
                <w:rFonts w:asciiTheme="minorEastAsia" w:hAnsiTheme="minorEastAsia" w:hint="eastAsia"/>
                <w:sz w:val="13"/>
              </w:rPr>
              <w:t>0</w:t>
            </w:r>
            <w:r w:rsidRPr="00C97135">
              <w:rPr>
                <w:rFonts w:asciiTheme="minorEastAsia" w:hAnsiTheme="minorEastAsia"/>
                <w:sz w:val="13"/>
              </w:rPr>
              <w:t>010</w:t>
            </w:r>
          </w:p>
        </w:tc>
        <w:tc>
          <w:tcPr>
            <w:tcW w:w="521" w:type="dxa"/>
          </w:tcPr>
          <w:p w:rsidR="00E62994" w:rsidRPr="00C97135" w:rsidRDefault="00472DB2" w:rsidP="00A13EC6">
            <w:pPr>
              <w:rPr>
                <w:rFonts w:asciiTheme="minorEastAsia" w:hAnsiTheme="minorEastAsia"/>
                <w:sz w:val="13"/>
              </w:rPr>
            </w:pPr>
            <w:r w:rsidRPr="00C97135">
              <w:rPr>
                <w:rFonts w:asciiTheme="minorEastAsia" w:hAnsiTheme="minorEastAsia" w:hint="eastAsia"/>
                <w:sz w:val="13"/>
              </w:rPr>
              <w:t>0</w:t>
            </w:r>
            <w:r w:rsidRPr="00C97135">
              <w:rPr>
                <w:rFonts w:asciiTheme="minorEastAsia" w:hAnsiTheme="minorEastAsia"/>
                <w:sz w:val="13"/>
              </w:rPr>
              <w:t>011</w:t>
            </w:r>
          </w:p>
        </w:tc>
        <w:tc>
          <w:tcPr>
            <w:tcW w:w="476" w:type="dxa"/>
          </w:tcPr>
          <w:p w:rsidR="00E62994" w:rsidRPr="00C97135" w:rsidRDefault="00472DB2" w:rsidP="00A13EC6">
            <w:pPr>
              <w:rPr>
                <w:rFonts w:asciiTheme="minorEastAsia" w:hAnsiTheme="minorEastAsia"/>
                <w:sz w:val="13"/>
              </w:rPr>
            </w:pPr>
            <w:r w:rsidRPr="00C97135">
              <w:rPr>
                <w:rFonts w:asciiTheme="minorEastAsia" w:hAnsiTheme="minorEastAsia"/>
                <w:sz w:val="13"/>
              </w:rPr>
              <w:t>0100</w:t>
            </w:r>
          </w:p>
        </w:tc>
        <w:tc>
          <w:tcPr>
            <w:tcW w:w="476" w:type="dxa"/>
          </w:tcPr>
          <w:p w:rsidR="00E62994" w:rsidRPr="00C97135" w:rsidRDefault="00472DB2" w:rsidP="00A13EC6">
            <w:pPr>
              <w:rPr>
                <w:rFonts w:asciiTheme="minorEastAsia" w:hAnsiTheme="minorEastAsia"/>
                <w:sz w:val="13"/>
              </w:rPr>
            </w:pPr>
            <w:r w:rsidRPr="00C97135">
              <w:rPr>
                <w:rFonts w:asciiTheme="minorEastAsia" w:hAnsiTheme="minorEastAsia" w:hint="eastAsia"/>
                <w:sz w:val="13"/>
              </w:rPr>
              <w:t>0</w:t>
            </w:r>
            <w:r w:rsidRPr="00C97135">
              <w:rPr>
                <w:rFonts w:asciiTheme="minorEastAsia" w:hAnsiTheme="minorEastAsia"/>
                <w:sz w:val="13"/>
              </w:rPr>
              <w:t>101</w:t>
            </w:r>
          </w:p>
        </w:tc>
        <w:tc>
          <w:tcPr>
            <w:tcW w:w="476" w:type="dxa"/>
          </w:tcPr>
          <w:p w:rsidR="00E62994" w:rsidRPr="00C97135" w:rsidRDefault="00472DB2" w:rsidP="00A13EC6">
            <w:pPr>
              <w:rPr>
                <w:rFonts w:asciiTheme="minorEastAsia" w:hAnsiTheme="minorEastAsia"/>
                <w:sz w:val="13"/>
              </w:rPr>
            </w:pPr>
            <w:r w:rsidRPr="00C97135">
              <w:rPr>
                <w:rFonts w:asciiTheme="minorEastAsia" w:hAnsiTheme="minorEastAsia" w:hint="eastAsia"/>
                <w:sz w:val="13"/>
              </w:rPr>
              <w:t>0</w:t>
            </w:r>
            <w:r w:rsidRPr="00C97135">
              <w:rPr>
                <w:rFonts w:asciiTheme="minorEastAsia" w:hAnsiTheme="minorEastAsia"/>
                <w:sz w:val="13"/>
              </w:rPr>
              <w:t>110</w:t>
            </w:r>
          </w:p>
        </w:tc>
        <w:tc>
          <w:tcPr>
            <w:tcW w:w="476" w:type="dxa"/>
          </w:tcPr>
          <w:p w:rsidR="00E62994" w:rsidRPr="00C97135" w:rsidRDefault="00472DB2" w:rsidP="00A13EC6">
            <w:pPr>
              <w:rPr>
                <w:rFonts w:asciiTheme="minorEastAsia" w:hAnsiTheme="minorEastAsia"/>
                <w:sz w:val="13"/>
              </w:rPr>
            </w:pPr>
            <w:r w:rsidRPr="00C97135">
              <w:rPr>
                <w:rFonts w:asciiTheme="minorEastAsia" w:hAnsiTheme="minorEastAsia" w:hint="eastAsia"/>
                <w:sz w:val="13"/>
              </w:rPr>
              <w:t>0</w:t>
            </w:r>
            <w:r w:rsidRPr="00C97135">
              <w:rPr>
                <w:rFonts w:asciiTheme="minorEastAsia" w:hAnsiTheme="minorEastAsia"/>
                <w:sz w:val="13"/>
              </w:rPr>
              <w:t>111</w:t>
            </w:r>
          </w:p>
        </w:tc>
        <w:tc>
          <w:tcPr>
            <w:tcW w:w="476" w:type="dxa"/>
          </w:tcPr>
          <w:p w:rsidR="00E62994" w:rsidRPr="00C97135" w:rsidRDefault="001C752F"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000</w:t>
            </w:r>
          </w:p>
        </w:tc>
        <w:tc>
          <w:tcPr>
            <w:tcW w:w="476" w:type="dxa"/>
          </w:tcPr>
          <w:p w:rsidR="00E62994" w:rsidRPr="00C97135" w:rsidRDefault="001C752F"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001</w:t>
            </w:r>
          </w:p>
        </w:tc>
        <w:tc>
          <w:tcPr>
            <w:tcW w:w="531" w:type="dxa"/>
          </w:tcPr>
          <w:p w:rsidR="00E62994" w:rsidRPr="00C97135" w:rsidRDefault="001C752F"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010</w:t>
            </w:r>
          </w:p>
        </w:tc>
        <w:tc>
          <w:tcPr>
            <w:tcW w:w="531" w:type="dxa"/>
          </w:tcPr>
          <w:p w:rsidR="00E62994" w:rsidRPr="00C97135" w:rsidRDefault="001C752F"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011</w:t>
            </w:r>
          </w:p>
        </w:tc>
        <w:tc>
          <w:tcPr>
            <w:tcW w:w="531" w:type="dxa"/>
          </w:tcPr>
          <w:p w:rsidR="00E62994" w:rsidRPr="00C97135" w:rsidRDefault="001C752F"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100</w:t>
            </w:r>
          </w:p>
        </w:tc>
        <w:tc>
          <w:tcPr>
            <w:tcW w:w="531" w:type="dxa"/>
          </w:tcPr>
          <w:p w:rsidR="00E62994" w:rsidRPr="00C97135" w:rsidRDefault="001C752F"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101</w:t>
            </w:r>
          </w:p>
        </w:tc>
        <w:tc>
          <w:tcPr>
            <w:tcW w:w="531" w:type="dxa"/>
          </w:tcPr>
          <w:p w:rsidR="00E62994" w:rsidRPr="00C97135" w:rsidRDefault="001C752F"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1</w:t>
            </w:r>
            <w:r w:rsidR="00C97135" w:rsidRPr="00C97135">
              <w:rPr>
                <w:rFonts w:asciiTheme="minorEastAsia" w:hAnsiTheme="minorEastAsia"/>
                <w:sz w:val="13"/>
              </w:rPr>
              <w:t>10</w:t>
            </w:r>
          </w:p>
        </w:tc>
        <w:tc>
          <w:tcPr>
            <w:tcW w:w="531" w:type="dxa"/>
          </w:tcPr>
          <w:p w:rsidR="00E62994" w:rsidRPr="00C97135" w:rsidRDefault="00C97135"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111</w:t>
            </w:r>
          </w:p>
        </w:tc>
        <w:tc>
          <w:tcPr>
            <w:tcW w:w="541" w:type="dxa"/>
          </w:tcPr>
          <w:p w:rsidR="00E62994" w:rsidRPr="00C97135" w:rsidRDefault="00C97135" w:rsidP="00A13EC6">
            <w:pPr>
              <w:rPr>
                <w:rFonts w:asciiTheme="minorEastAsia" w:hAnsiTheme="minorEastAsia"/>
                <w:sz w:val="13"/>
              </w:rPr>
            </w:pPr>
            <w:r w:rsidRPr="00C97135">
              <w:rPr>
                <w:rFonts w:asciiTheme="minorEastAsia" w:hAnsiTheme="minorEastAsia"/>
                <w:sz w:val="13"/>
              </w:rPr>
              <w:t>10001</w:t>
            </w:r>
          </w:p>
        </w:tc>
        <w:tc>
          <w:tcPr>
            <w:tcW w:w="541" w:type="dxa"/>
          </w:tcPr>
          <w:p w:rsidR="00E62994" w:rsidRPr="00C97135" w:rsidRDefault="00C97135"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0010</w:t>
            </w:r>
          </w:p>
        </w:tc>
        <w:tc>
          <w:tcPr>
            <w:tcW w:w="541" w:type="dxa"/>
          </w:tcPr>
          <w:p w:rsidR="00E62994" w:rsidRPr="00C97135" w:rsidRDefault="00C97135"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0011</w:t>
            </w:r>
          </w:p>
        </w:tc>
        <w:tc>
          <w:tcPr>
            <w:tcW w:w="541" w:type="dxa"/>
          </w:tcPr>
          <w:p w:rsidR="00E62994" w:rsidRPr="00C97135" w:rsidRDefault="00C97135"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0100</w:t>
            </w:r>
          </w:p>
        </w:tc>
        <w:tc>
          <w:tcPr>
            <w:tcW w:w="541" w:type="dxa"/>
          </w:tcPr>
          <w:p w:rsidR="00E62994" w:rsidRPr="00C97135" w:rsidRDefault="00C97135"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0101</w:t>
            </w:r>
          </w:p>
        </w:tc>
        <w:tc>
          <w:tcPr>
            <w:tcW w:w="541" w:type="dxa"/>
          </w:tcPr>
          <w:p w:rsidR="00E62994" w:rsidRPr="00C97135" w:rsidRDefault="00C97135" w:rsidP="00A13EC6">
            <w:pPr>
              <w:rPr>
                <w:rFonts w:asciiTheme="minorEastAsia" w:hAnsiTheme="minorEastAsia"/>
                <w:sz w:val="13"/>
              </w:rPr>
            </w:pPr>
            <w:r w:rsidRPr="00C97135">
              <w:rPr>
                <w:rFonts w:asciiTheme="minorEastAsia" w:hAnsiTheme="minorEastAsia" w:hint="eastAsia"/>
                <w:sz w:val="13"/>
              </w:rPr>
              <w:t>1</w:t>
            </w:r>
            <w:r w:rsidRPr="00C97135">
              <w:rPr>
                <w:rFonts w:asciiTheme="minorEastAsia" w:hAnsiTheme="minorEastAsia"/>
                <w:sz w:val="13"/>
              </w:rPr>
              <w:t>0110</w:t>
            </w:r>
          </w:p>
        </w:tc>
      </w:tr>
      <w:tr w:rsidR="009D351D" w:rsidTr="00306C00">
        <w:trPr>
          <w:trHeight w:val="437"/>
        </w:trPr>
        <w:tc>
          <w:tcPr>
            <w:tcW w:w="862" w:type="dxa"/>
          </w:tcPr>
          <w:p w:rsidR="00E62994" w:rsidRDefault="00E62994" w:rsidP="00A13EC6">
            <w:pPr>
              <w:rPr>
                <w:rFonts w:asciiTheme="minorEastAsia" w:hAnsiTheme="minorEastAsia"/>
              </w:rPr>
            </w:pPr>
            <w:r>
              <w:rPr>
                <w:rFonts w:asciiTheme="minorEastAsia" w:hAnsiTheme="minorEastAsia" w:hint="eastAsia"/>
              </w:rPr>
              <w:t>代码</w:t>
            </w:r>
          </w:p>
        </w:tc>
        <w:tc>
          <w:tcPr>
            <w:tcW w:w="521" w:type="dxa"/>
          </w:tcPr>
          <w:p w:rsidR="00E62994" w:rsidRDefault="009D351D" w:rsidP="00A13EC6">
            <w:pPr>
              <w:rPr>
                <w:rFonts w:asciiTheme="minorEastAsia" w:hAnsiTheme="minorEastAsia"/>
              </w:rPr>
            </w:pPr>
            <w:r>
              <w:rPr>
                <w:rFonts w:asciiTheme="minorEastAsia" w:hAnsiTheme="minorEastAsia"/>
              </w:rPr>
              <w:t>P1</w:t>
            </w:r>
          </w:p>
        </w:tc>
        <w:tc>
          <w:tcPr>
            <w:tcW w:w="521" w:type="dxa"/>
          </w:tcPr>
          <w:p w:rsidR="00E62994" w:rsidRDefault="009D351D" w:rsidP="00A13EC6">
            <w:pPr>
              <w:rPr>
                <w:rFonts w:asciiTheme="minorEastAsia" w:hAnsiTheme="minorEastAsia"/>
              </w:rPr>
            </w:pPr>
            <w:r>
              <w:rPr>
                <w:rFonts w:asciiTheme="minorEastAsia" w:hAnsiTheme="minorEastAsia"/>
              </w:rPr>
              <w:t>P2</w:t>
            </w:r>
          </w:p>
        </w:tc>
        <w:tc>
          <w:tcPr>
            <w:tcW w:w="52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3</w:t>
            </w:r>
          </w:p>
        </w:tc>
        <w:tc>
          <w:tcPr>
            <w:tcW w:w="476" w:type="dxa"/>
          </w:tcPr>
          <w:p w:rsidR="00E62994" w:rsidRDefault="009D351D" w:rsidP="00A13EC6">
            <w:pPr>
              <w:rPr>
                <w:rFonts w:asciiTheme="minorEastAsia" w:hAnsiTheme="minorEastAsia"/>
              </w:rPr>
            </w:pPr>
            <w:r>
              <w:rPr>
                <w:rFonts w:asciiTheme="minorEastAsia" w:hAnsiTheme="minorEastAsia"/>
              </w:rPr>
              <w:t>P</w:t>
            </w:r>
            <w:r w:rsidR="00306C00">
              <w:rPr>
                <w:rFonts w:asciiTheme="minorEastAsia" w:hAnsiTheme="minorEastAsia"/>
              </w:rPr>
              <w:t>4</w:t>
            </w:r>
          </w:p>
        </w:tc>
        <w:tc>
          <w:tcPr>
            <w:tcW w:w="476"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5</w:t>
            </w:r>
          </w:p>
        </w:tc>
        <w:tc>
          <w:tcPr>
            <w:tcW w:w="476"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6</w:t>
            </w:r>
          </w:p>
        </w:tc>
        <w:tc>
          <w:tcPr>
            <w:tcW w:w="476"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7</w:t>
            </w:r>
          </w:p>
        </w:tc>
        <w:tc>
          <w:tcPr>
            <w:tcW w:w="476" w:type="dxa"/>
          </w:tcPr>
          <w:p w:rsidR="00E62994" w:rsidRDefault="009D351D" w:rsidP="00A13EC6">
            <w:pPr>
              <w:rPr>
                <w:rFonts w:asciiTheme="minorEastAsia" w:hAnsiTheme="minorEastAsia"/>
              </w:rPr>
            </w:pPr>
            <w:r>
              <w:rPr>
                <w:rFonts w:asciiTheme="minorEastAsia" w:hAnsiTheme="minorEastAsia"/>
              </w:rPr>
              <w:t>P</w:t>
            </w:r>
            <w:r w:rsidR="00306C00">
              <w:rPr>
                <w:rFonts w:asciiTheme="minorEastAsia" w:hAnsiTheme="minorEastAsia"/>
              </w:rPr>
              <w:t>8</w:t>
            </w:r>
          </w:p>
        </w:tc>
        <w:tc>
          <w:tcPr>
            <w:tcW w:w="476"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9</w:t>
            </w:r>
          </w:p>
        </w:tc>
        <w:tc>
          <w:tcPr>
            <w:tcW w:w="53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10</w:t>
            </w:r>
          </w:p>
        </w:tc>
        <w:tc>
          <w:tcPr>
            <w:tcW w:w="53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11</w:t>
            </w:r>
          </w:p>
        </w:tc>
        <w:tc>
          <w:tcPr>
            <w:tcW w:w="53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12</w:t>
            </w:r>
          </w:p>
        </w:tc>
        <w:tc>
          <w:tcPr>
            <w:tcW w:w="53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13</w:t>
            </w:r>
          </w:p>
        </w:tc>
        <w:tc>
          <w:tcPr>
            <w:tcW w:w="53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14</w:t>
            </w:r>
          </w:p>
        </w:tc>
        <w:tc>
          <w:tcPr>
            <w:tcW w:w="53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15</w:t>
            </w:r>
          </w:p>
        </w:tc>
        <w:tc>
          <w:tcPr>
            <w:tcW w:w="541" w:type="dxa"/>
          </w:tcPr>
          <w:p w:rsidR="00E62994" w:rsidRDefault="009D351D" w:rsidP="00A13EC6">
            <w:pPr>
              <w:rPr>
                <w:rFonts w:asciiTheme="minorEastAsia" w:hAnsiTheme="minorEastAsia"/>
              </w:rPr>
            </w:pPr>
            <w:r>
              <w:rPr>
                <w:rFonts w:asciiTheme="minorEastAsia" w:hAnsiTheme="minorEastAsia"/>
              </w:rPr>
              <w:t>P</w:t>
            </w:r>
            <w:r w:rsidR="00306C00">
              <w:rPr>
                <w:rFonts w:asciiTheme="minorEastAsia" w:hAnsiTheme="minorEastAsia"/>
              </w:rPr>
              <w:t>16</w:t>
            </w:r>
          </w:p>
        </w:tc>
        <w:tc>
          <w:tcPr>
            <w:tcW w:w="54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17</w:t>
            </w:r>
          </w:p>
        </w:tc>
        <w:tc>
          <w:tcPr>
            <w:tcW w:w="54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18</w:t>
            </w:r>
          </w:p>
        </w:tc>
        <w:tc>
          <w:tcPr>
            <w:tcW w:w="54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19</w:t>
            </w:r>
          </w:p>
        </w:tc>
        <w:tc>
          <w:tcPr>
            <w:tcW w:w="54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20</w:t>
            </w:r>
          </w:p>
        </w:tc>
        <w:tc>
          <w:tcPr>
            <w:tcW w:w="541" w:type="dxa"/>
          </w:tcPr>
          <w:p w:rsidR="00E62994" w:rsidRDefault="009D351D" w:rsidP="00A13EC6">
            <w:pPr>
              <w:rPr>
                <w:rFonts w:asciiTheme="minorEastAsia" w:hAnsiTheme="minorEastAsia"/>
              </w:rPr>
            </w:pPr>
            <w:r>
              <w:rPr>
                <w:rFonts w:asciiTheme="minorEastAsia" w:hAnsiTheme="minorEastAsia"/>
              </w:rPr>
              <w:t>D</w:t>
            </w:r>
            <w:r w:rsidR="00306C00">
              <w:rPr>
                <w:rFonts w:asciiTheme="minorEastAsia" w:hAnsiTheme="minorEastAsia"/>
              </w:rPr>
              <w:t>21</w:t>
            </w:r>
          </w:p>
        </w:tc>
      </w:tr>
      <w:tr w:rsidR="009D351D" w:rsidTr="00306C00">
        <w:trPr>
          <w:trHeight w:val="437"/>
        </w:trPr>
        <w:tc>
          <w:tcPr>
            <w:tcW w:w="862" w:type="dxa"/>
          </w:tcPr>
          <w:p w:rsidR="00E62994" w:rsidRDefault="00E62994" w:rsidP="00A13EC6">
            <w:pPr>
              <w:rPr>
                <w:rFonts w:asciiTheme="minorEastAsia" w:hAnsiTheme="minorEastAsia"/>
              </w:rPr>
            </w:pPr>
            <w:r>
              <w:rPr>
                <w:rFonts w:asciiTheme="minorEastAsia" w:hAnsiTheme="minorEastAsia" w:hint="eastAsia"/>
              </w:rPr>
              <w:t>实际值</w:t>
            </w:r>
          </w:p>
        </w:tc>
        <w:tc>
          <w:tcPr>
            <w:tcW w:w="521" w:type="dxa"/>
          </w:tcPr>
          <w:p w:rsidR="00E62994" w:rsidRPr="007F1FCB" w:rsidRDefault="007F1FCB" w:rsidP="00A13EC6">
            <w:pPr>
              <w:rPr>
                <w:rFonts w:asciiTheme="minorEastAsia" w:hAnsiTheme="minorEastAsia"/>
                <w:color w:val="FF0000"/>
              </w:rPr>
            </w:pPr>
            <w:r w:rsidRPr="007F1FCB">
              <w:rPr>
                <w:rFonts w:asciiTheme="minorEastAsia" w:hAnsiTheme="minorEastAsia" w:hint="eastAsia"/>
                <w:color w:val="FF0000"/>
              </w:rPr>
              <w:t>0</w:t>
            </w:r>
          </w:p>
        </w:tc>
        <w:tc>
          <w:tcPr>
            <w:tcW w:w="521" w:type="dxa"/>
          </w:tcPr>
          <w:p w:rsidR="00E62994" w:rsidRPr="007F1FCB" w:rsidRDefault="007F1FCB" w:rsidP="00A13EC6">
            <w:pPr>
              <w:rPr>
                <w:rFonts w:asciiTheme="minorEastAsia" w:hAnsiTheme="minorEastAsia"/>
                <w:color w:val="FF0000"/>
              </w:rPr>
            </w:pPr>
            <w:r>
              <w:rPr>
                <w:rFonts w:asciiTheme="minorEastAsia" w:hAnsiTheme="minorEastAsia"/>
                <w:color w:val="FF0000"/>
              </w:rPr>
              <w:t>1</w:t>
            </w:r>
          </w:p>
        </w:tc>
        <w:tc>
          <w:tcPr>
            <w:tcW w:w="521" w:type="dxa"/>
          </w:tcPr>
          <w:p w:rsidR="00E62994" w:rsidRDefault="00B12DC0" w:rsidP="00A13EC6">
            <w:pPr>
              <w:rPr>
                <w:rFonts w:asciiTheme="minorEastAsia" w:hAnsiTheme="minorEastAsia"/>
              </w:rPr>
            </w:pPr>
            <w:r>
              <w:rPr>
                <w:rFonts w:asciiTheme="minorEastAsia" w:hAnsiTheme="minorEastAsia" w:hint="eastAsia"/>
              </w:rPr>
              <w:t>1</w:t>
            </w:r>
          </w:p>
        </w:tc>
        <w:tc>
          <w:tcPr>
            <w:tcW w:w="476" w:type="dxa"/>
          </w:tcPr>
          <w:p w:rsidR="00E62994" w:rsidRPr="00443EDF" w:rsidRDefault="00443EDF" w:rsidP="00A13EC6">
            <w:pPr>
              <w:rPr>
                <w:rFonts w:asciiTheme="minorEastAsia" w:hAnsiTheme="minorEastAsia"/>
                <w:color w:val="FF0000"/>
              </w:rPr>
            </w:pPr>
            <w:r w:rsidRPr="00443EDF">
              <w:rPr>
                <w:rFonts w:asciiTheme="minorEastAsia" w:hAnsiTheme="minorEastAsia" w:hint="eastAsia"/>
                <w:color w:val="FF0000"/>
              </w:rPr>
              <w:t>1</w:t>
            </w:r>
          </w:p>
        </w:tc>
        <w:tc>
          <w:tcPr>
            <w:tcW w:w="476" w:type="dxa"/>
          </w:tcPr>
          <w:p w:rsidR="00E62994" w:rsidRDefault="00B12DC0" w:rsidP="00A13EC6">
            <w:pPr>
              <w:rPr>
                <w:rFonts w:asciiTheme="minorEastAsia" w:hAnsiTheme="minorEastAsia"/>
              </w:rPr>
            </w:pPr>
            <w:r>
              <w:rPr>
                <w:rFonts w:asciiTheme="minorEastAsia" w:hAnsiTheme="minorEastAsia" w:hint="eastAsia"/>
              </w:rPr>
              <w:t>1</w:t>
            </w:r>
          </w:p>
        </w:tc>
        <w:tc>
          <w:tcPr>
            <w:tcW w:w="476" w:type="dxa"/>
          </w:tcPr>
          <w:p w:rsidR="00E62994" w:rsidRDefault="00B12DC0" w:rsidP="00A13EC6">
            <w:pPr>
              <w:rPr>
                <w:rFonts w:asciiTheme="minorEastAsia" w:hAnsiTheme="minorEastAsia"/>
              </w:rPr>
            </w:pPr>
            <w:r>
              <w:rPr>
                <w:rFonts w:asciiTheme="minorEastAsia" w:hAnsiTheme="minorEastAsia" w:hint="eastAsia"/>
              </w:rPr>
              <w:t>0</w:t>
            </w:r>
          </w:p>
        </w:tc>
        <w:tc>
          <w:tcPr>
            <w:tcW w:w="476" w:type="dxa"/>
          </w:tcPr>
          <w:p w:rsidR="00E62994" w:rsidRDefault="00B12DC0" w:rsidP="00A13EC6">
            <w:pPr>
              <w:rPr>
                <w:rFonts w:asciiTheme="minorEastAsia" w:hAnsiTheme="minorEastAsia"/>
              </w:rPr>
            </w:pPr>
            <w:r>
              <w:rPr>
                <w:rFonts w:asciiTheme="minorEastAsia" w:hAnsiTheme="minorEastAsia" w:hint="eastAsia"/>
              </w:rPr>
              <w:t>1</w:t>
            </w:r>
          </w:p>
        </w:tc>
        <w:tc>
          <w:tcPr>
            <w:tcW w:w="476" w:type="dxa"/>
          </w:tcPr>
          <w:p w:rsidR="00E62994" w:rsidRPr="00443EDF" w:rsidRDefault="00443EDF" w:rsidP="00A13EC6">
            <w:pPr>
              <w:rPr>
                <w:rFonts w:asciiTheme="minorEastAsia" w:hAnsiTheme="minorEastAsia"/>
                <w:color w:val="FF0000"/>
              </w:rPr>
            </w:pPr>
            <w:r w:rsidRPr="00443EDF">
              <w:rPr>
                <w:rFonts w:asciiTheme="minorEastAsia" w:hAnsiTheme="minorEastAsia"/>
                <w:color w:val="FF0000"/>
              </w:rPr>
              <w:t>1</w:t>
            </w:r>
          </w:p>
        </w:tc>
        <w:tc>
          <w:tcPr>
            <w:tcW w:w="476" w:type="dxa"/>
          </w:tcPr>
          <w:p w:rsidR="00E62994" w:rsidRDefault="00B12DC0" w:rsidP="00A13EC6">
            <w:pPr>
              <w:rPr>
                <w:rFonts w:asciiTheme="minorEastAsia" w:hAnsiTheme="minorEastAsia"/>
              </w:rPr>
            </w:pPr>
            <w:r>
              <w:rPr>
                <w:rFonts w:asciiTheme="minorEastAsia" w:hAnsiTheme="minorEastAsia" w:hint="eastAsia"/>
              </w:rPr>
              <w:t>0</w:t>
            </w:r>
          </w:p>
        </w:tc>
        <w:tc>
          <w:tcPr>
            <w:tcW w:w="531" w:type="dxa"/>
          </w:tcPr>
          <w:p w:rsidR="00E62994" w:rsidRDefault="00B12DC0" w:rsidP="00A13EC6">
            <w:pPr>
              <w:rPr>
                <w:rFonts w:asciiTheme="minorEastAsia" w:hAnsiTheme="minorEastAsia"/>
              </w:rPr>
            </w:pPr>
            <w:r>
              <w:rPr>
                <w:rFonts w:asciiTheme="minorEastAsia" w:hAnsiTheme="minorEastAsia" w:hint="eastAsia"/>
              </w:rPr>
              <w:t>0</w:t>
            </w:r>
          </w:p>
        </w:tc>
        <w:tc>
          <w:tcPr>
            <w:tcW w:w="531" w:type="dxa"/>
          </w:tcPr>
          <w:p w:rsidR="00E62994" w:rsidRDefault="00B12DC0" w:rsidP="00A13EC6">
            <w:pPr>
              <w:rPr>
                <w:rFonts w:asciiTheme="minorEastAsia" w:hAnsiTheme="minorEastAsia"/>
              </w:rPr>
            </w:pPr>
            <w:r>
              <w:rPr>
                <w:rFonts w:asciiTheme="minorEastAsia" w:hAnsiTheme="minorEastAsia" w:hint="eastAsia"/>
              </w:rPr>
              <w:t>1</w:t>
            </w:r>
          </w:p>
        </w:tc>
        <w:tc>
          <w:tcPr>
            <w:tcW w:w="531" w:type="dxa"/>
          </w:tcPr>
          <w:p w:rsidR="00E62994" w:rsidRDefault="00B12DC0" w:rsidP="00A13EC6">
            <w:pPr>
              <w:rPr>
                <w:rFonts w:asciiTheme="minorEastAsia" w:hAnsiTheme="minorEastAsia"/>
              </w:rPr>
            </w:pPr>
            <w:r>
              <w:rPr>
                <w:rFonts w:asciiTheme="minorEastAsia" w:hAnsiTheme="minorEastAsia" w:hint="eastAsia"/>
              </w:rPr>
              <w:t>1</w:t>
            </w:r>
          </w:p>
        </w:tc>
        <w:tc>
          <w:tcPr>
            <w:tcW w:w="531" w:type="dxa"/>
          </w:tcPr>
          <w:p w:rsidR="00E62994" w:rsidRDefault="00B12DC0" w:rsidP="00A13EC6">
            <w:pPr>
              <w:rPr>
                <w:rFonts w:asciiTheme="minorEastAsia" w:hAnsiTheme="minorEastAsia"/>
              </w:rPr>
            </w:pPr>
            <w:r>
              <w:rPr>
                <w:rFonts w:asciiTheme="minorEastAsia" w:hAnsiTheme="minorEastAsia" w:hint="eastAsia"/>
              </w:rPr>
              <w:t>0</w:t>
            </w:r>
          </w:p>
        </w:tc>
        <w:tc>
          <w:tcPr>
            <w:tcW w:w="531" w:type="dxa"/>
          </w:tcPr>
          <w:p w:rsidR="00E62994" w:rsidRDefault="00B12DC0" w:rsidP="00A13EC6">
            <w:pPr>
              <w:rPr>
                <w:rFonts w:asciiTheme="minorEastAsia" w:hAnsiTheme="minorEastAsia"/>
              </w:rPr>
            </w:pPr>
            <w:r>
              <w:rPr>
                <w:rFonts w:asciiTheme="minorEastAsia" w:hAnsiTheme="minorEastAsia" w:hint="eastAsia"/>
              </w:rPr>
              <w:t>0</w:t>
            </w:r>
          </w:p>
        </w:tc>
        <w:tc>
          <w:tcPr>
            <w:tcW w:w="531" w:type="dxa"/>
          </w:tcPr>
          <w:p w:rsidR="00E62994" w:rsidRDefault="00B12DC0" w:rsidP="00A13EC6">
            <w:pPr>
              <w:rPr>
                <w:rFonts w:asciiTheme="minorEastAsia" w:hAnsiTheme="minorEastAsia"/>
              </w:rPr>
            </w:pPr>
            <w:r>
              <w:rPr>
                <w:rFonts w:asciiTheme="minorEastAsia" w:hAnsiTheme="minorEastAsia" w:hint="eastAsia"/>
              </w:rPr>
              <w:t>1</w:t>
            </w:r>
          </w:p>
        </w:tc>
        <w:tc>
          <w:tcPr>
            <w:tcW w:w="541" w:type="dxa"/>
          </w:tcPr>
          <w:p w:rsidR="00E62994" w:rsidRPr="00443EDF" w:rsidRDefault="00443EDF" w:rsidP="00A13EC6">
            <w:pPr>
              <w:rPr>
                <w:rFonts w:asciiTheme="minorEastAsia" w:hAnsiTheme="minorEastAsia"/>
                <w:color w:val="FF0000"/>
              </w:rPr>
            </w:pPr>
            <w:r w:rsidRPr="00443EDF">
              <w:rPr>
                <w:rFonts w:asciiTheme="minorEastAsia" w:hAnsiTheme="minorEastAsia" w:hint="eastAsia"/>
                <w:color w:val="FF0000"/>
              </w:rPr>
              <w:t>1</w:t>
            </w:r>
          </w:p>
        </w:tc>
        <w:tc>
          <w:tcPr>
            <w:tcW w:w="541" w:type="dxa"/>
          </w:tcPr>
          <w:p w:rsidR="00E62994" w:rsidRDefault="007921BA" w:rsidP="00A13EC6">
            <w:pPr>
              <w:rPr>
                <w:rFonts w:asciiTheme="minorEastAsia" w:hAnsiTheme="minorEastAsia"/>
              </w:rPr>
            </w:pPr>
            <w:r>
              <w:rPr>
                <w:rFonts w:asciiTheme="minorEastAsia" w:hAnsiTheme="minorEastAsia" w:hint="eastAsia"/>
              </w:rPr>
              <w:t>1</w:t>
            </w:r>
          </w:p>
        </w:tc>
        <w:tc>
          <w:tcPr>
            <w:tcW w:w="541" w:type="dxa"/>
          </w:tcPr>
          <w:p w:rsidR="00E62994" w:rsidRDefault="007921BA" w:rsidP="00A13EC6">
            <w:pPr>
              <w:rPr>
                <w:rFonts w:asciiTheme="minorEastAsia" w:hAnsiTheme="minorEastAsia"/>
              </w:rPr>
            </w:pPr>
            <w:r>
              <w:rPr>
                <w:rFonts w:asciiTheme="minorEastAsia" w:hAnsiTheme="minorEastAsia" w:hint="eastAsia"/>
              </w:rPr>
              <w:t>0</w:t>
            </w:r>
          </w:p>
        </w:tc>
        <w:tc>
          <w:tcPr>
            <w:tcW w:w="541" w:type="dxa"/>
          </w:tcPr>
          <w:p w:rsidR="00E62994" w:rsidRDefault="007921BA" w:rsidP="00A13EC6">
            <w:pPr>
              <w:rPr>
                <w:rFonts w:asciiTheme="minorEastAsia" w:hAnsiTheme="minorEastAsia"/>
              </w:rPr>
            </w:pPr>
            <w:r>
              <w:rPr>
                <w:rFonts w:asciiTheme="minorEastAsia" w:hAnsiTheme="minorEastAsia" w:hint="eastAsia"/>
              </w:rPr>
              <w:t>1</w:t>
            </w:r>
          </w:p>
        </w:tc>
        <w:tc>
          <w:tcPr>
            <w:tcW w:w="541" w:type="dxa"/>
          </w:tcPr>
          <w:p w:rsidR="00E62994" w:rsidRDefault="007921BA" w:rsidP="00A13EC6">
            <w:pPr>
              <w:rPr>
                <w:rFonts w:asciiTheme="minorEastAsia" w:hAnsiTheme="minorEastAsia"/>
              </w:rPr>
            </w:pPr>
            <w:r>
              <w:rPr>
                <w:rFonts w:asciiTheme="minorEastAsia" w:hAnsiTheme="minorEastAsia" w:hint="eastAsia"/>
              </w:rPr>
              <w:t>0</w:t>
            </w:r>
          </w:p>
        </w:tc>
        <w:tc>
          <w:tcPr>
            <w:tcW w:w="541" w:type="dxa"/>
          </w:tcPr>
          <w:p w:rsidR="00E62994" w:rsidRDefault="007921BA" w:rsidP="00A13EC6">
            <w:pPr>
              <w:rPr>
                <w:rFonts w:asciiTheme="minorEastAsia" w:hAnsiTheme="minorEastAsia"/>
              </w:rPr>
            </w:pPr>
            <w:r>
              <w:rPr>
                <w:rFonts w:asciiTheme="minorEastAsia" w:hAnsiTheme="minorEastAsia" w:hint="eastAsia"/>
              </w:rPr>
              <w:t>1</w:t>
            </w:r>
          </w:p>
        </w:tc>
      </w:tr>
    </w:tbl>
    <w:p w:rsidR="00A61FDA" w:rsidRDefault="00BA75ED" w:rsidP="00A13EC6">
      <w:pPr>
        <w:rPr>
          <w:rFonts w:asciiTheme="minorEastAsia" w:hAnsiTheme="minorEastAsia"/>
        </w:rPr>
      </w:pPr>
      <w:r>
        <w:rPr>
          <w:rFonts w:asciiTheme="minorEastAsia" w:hAnsiTheme="minorEastAsia" w:hint="eastAsia"/>
        </w:rPr>
        <w:t>第一位</w:t>
      </w:r>
      <w:r w:rsidR="00F55846">
        <w:rPr>
          <w:rFonts w:asciiTheme="minorEastAsia" w:hAnsiTheme="minorEastAsia" w:hint="eastAsia"/>
        </w:rPr>
        <w:t xml:space="preserve">校验 </w:t>
      </w:r>
      <w:r w:rsidR="00F55846">
        <w:rPr>
          <w:rFonts w:asciiTheme="minorEastAsia" w:hAnsiTheme="minorEastAsia"/>
        </w:rPr>
        <w:t>3 5 7 9 11 13 15 17 19 21</w:t>
      </w:r>
      <w:r w:rsidR="00132629">
        <w:rPr>
          <w:rFonts w:asciiTheme="minorEastAsia" w:hAnsiTheme="minorEastAsia" w:hint="eastAsia"/>
        </w:rPr>
        <w:t>——</w:t>
      </w:r>
      <w:r w:rsidR="00F55846">
        <w:rPr>
          <w:rFonts w:asciiTheme="minorEastAsia" w:hAnsiTheme="minorEastAsia"/>
        </w:rPr>
        <w:t>1</w:t>
      </w:r>
      <w:r w:rsidR="00F55846">
        <w:rPr>
          <w:rFonts w:asciiTheme="minorEastAsia" w:hAnsiTheme="minorEastAsia" w:hint="eastAsia"/>
        </w:rPr>
        <w:t>的个数为8</w:t>
      </w:r>
      <w:r w:rsidR="00367089">
        <w:rPr>
          <w:rFonts w:asciiTheme="minorEastAsia" w:hAnsiTheme="minorEastAsia" w:hint="eastAsia"/>
        </w:rPr>
        <w:t>，</w:t>
      </w:r>
      <w:r w:rsidR="00F55846">
        <w:rPr>
          <w:rFonts w:asciiTheme="minorEastAsia" w:hAnsiTheme="minorEastAsia" w:hint="eastAsia"/>
        </w:rPr>
        <w:t>为偶数,</w:t>
      </w:r>
      <w:r w:rsidR="00F55846">
        <w:rPr>
          <w:rFonts w:asciiTheme="minorEastAsia" w:hAnsiTheme="minorEastAsia"/>
        </w:rPr>
        <w:t xml:space="preserve"> </w:t>
      </w:r>
      <w:r w:rsidR="00F55846">
        <w:rPr>
          <w:rFonts w:asciiTheme="minorEastAsia" w:hAnsiTheme="minorEastAsia" w:hint="eastAsia"/>
        </w:rPr>
        <w:t>p</w:t>
      </w:r>
      <w:r w:rsidR="00F55846">
        <w:rPr>
          <w:rFonts w:asciiTheme="minorEastAsia" w:hAnsiTheme="minorEastAsia"/>
        </w:rPr>
        <w:t xml:space="preserve">1 = </w:t>
      </w:r>
      <w:r w:rsidR="00A63065">
        <w:rPr>
          <w:rFonts w:asciiTheme="minorEastAsia" w:hAnsiTheme="minorEastAsia"/>
        </w:rPr>
        <w:t>0</w:t>
      </w:r>
    </w:p>
    <w:p w:rsidR="00A63065" w:rsidRDefault="00BA75ED" w:rsidP="00A13EC6">
      <w:pPr>
        <w:rPr>
          <w:rFonts w:asciiTheme="minorEastAsia" w:hAnsiTheme="minorEastAsia"/>
        </w:rPr>
      </w:pPr>
      <w:r>
        <w:rPr>
          <w:rFonts w:asciiTheme="minorEastAsia" w:hAnsiTheme="minorEastAsia" w:hint="eastAsia"/>
        </w:rPr>
        <w:t>第二位</w:t>
      </w:r>
      <w:r w:rsidR="00A63065">
        <w:rPr>
          <w:rFonts w:asciiTheme="minorEastAsia" w:hAnsiTheme="minorEastAsia" w:hint="eastAsia"/>
        </w:rPr>
        <w:t xml:space="preserve">校验 </w:t>
      </w:r>
      <w:r w:rsidR="00A63065">
        <w:rPr>
          <w:rFonts w:asciiTheme="minorEastAsia" w:hAnsiTheme="minorEastAsia"/>
        </w:rPr>
        <w:t>3 6 7 10 11 14 15 18 19</w:t>
      </w:r>
      <w:r w:rsidR="00132629">
        <w:rPr>
          <w:rFonts w:asciiTheme="minorEastAsia" w:hAnsiTheme="minorEastAsia" w:hint="eastAsia"/>
        </w:rPr>
        <w:t>——</w:t>
      </w:r>
      <w:r w:rsidR="00A63065">
        <w:rPr>
          <w:rFonts w:asciiTheme="minorEastAsia" w:hAnsiTheme="minorEastAsia"/>
        </w:rPr>
        <w:t>1</w:t>
      </w:r>
      <w:r w:rsidR="00A63065">
        <w:rPr>
          <w:rFonts w:asciiTheme="minorEastAsia" w:hAnsiTheme="minorEastAsia" w:hint="eastAsia"/>
        </w:rPr>
        <w:t>的个数为5</w:t>
      </w:r>
      <w:r w:rsidR="00367089">
        <w:rPr>
          <w:rFonts w:asciiTheme="minorEastAsia" w:hAnsiTheme="minorEastAsia" w:hint="eastAsia"/>
        </w:rPr>
        <w:t>，</w:t>
      </w:r>
      <w:r w:rsidR="00A63065">
        <w:rPr>
          <w:rFonts w:asciiTheme="minorEastAsia" w:hAnsiTheme="minorEastAsia" w:hint="eastAsia"/>
        </w:rPr>
        <w:t>为</w:t>
      </w:r>
      <w:r w:rsidR="00367089">
        <w:rPr>
          <w:rFonts w:asciiTheme="minorEastAsia" w:hAnsiTheme="minorEastAsia" w:hint="eastAsia"/>
        </w:rPr>
        <w:t>奇数，p</w:t>
      </w:r>
      <w:r w:rsidR="00367089">
        <w:rPr>
          <w:rFonts w:asciiTheme="minorEastAsia" w:hAnsiTheme="minorEastAsia"/>
        </w:rPr>
        <w:t xml:space="preserve">2 </w:t>
      </w:r>
      <w:r w:rsidR="00367089">
        <w:rPr>
          <w:rFonts w:asciiTheme="minorEastAsia" w:hAnsiTheme="minorEastAsia" w:hint="eastAsia"/>
        </w:rPr>
        <w:t>=</w:t>
      </w:r>
      <w:r w:rsidR="00367089">
        <w:rPr>
          <w:rFonts w:asciiTheme="minorEastAsia" w:hAnsiTheme="minorEastAsia"/>
        </w:rPr>
        <w:t xml:space="preserve"> </w:t>
      </w:r>
      <w:r>
        <w:rPr>
          <w:rFonts w:asciiTheme="minorEastAsia" w:hAnsiTheme="minorEastAsia"/>
        </w:rPr>
        <w:t>1</w:t>
      </w:r>
    </w:p>
    <w:p w:rsidR="00BA75ED" w:rsidRDefault="00BA75ED" w:rsidP="00A13EC6">
      <w:pPr>
        <w:rPr>
          <w:rFonts w:asciiTheme="minorEastAsia" w:hAnsiTheme="minorEastAsia"/>
        </w:rPr>
      </w:pPr>
      <w:r>
        <w:rPr>
          <w:rFonts w:asciiTheme="minorEastAsia" w:hAnsiTheme="minorEastAsia" w:hint="eastAsia"/>
        </w:rPr>
        <w:t xml:space="preserve">第四位校验 </w:t>
      </w:r>
      <w:r>
        <w:rPr>
          <w:rFonts w:asciiTheme="minorEastAsia" w:hAnsiTheme="minorEastAsia"/>
        </w:rPr>
        <w:t>5 6 7 12 13 14 15 20 21</w:t>
      </w:r>
      <w:r>
        <w:rPr>
          <w:rFonts w:asciiTheme="minorEastAsia" w:hAnsiTheme="minorEastAsia" w:hint="eastAsia"/>
        </w:rPr>
        <w:t>——1的个数为</w:t>
      </w:r>
      <w:r w:rsidR="00F12AEF">
        <w:rPr>
          <w:rFonts w:asciiTheme="minorEastAsia" w:hAnsiTheme="minorEastAsia" w:hint="eastAsia"/>
        </w:rPr>
        <w:t>5，为奇数，p</w:t>
      </w:r>
      <w:r w:rsidR="00F12AEF">
        <w:rPr>
          <w:rFonts w:asciiTheme="minorEastAsia" w:hAnsiTheme="minorEastAsia"/>
        </w:rPr>
        <w:t xml:space="preserve">3 </w:t>
      </w:r>
      <w:r w:rsidR="00F12AEF">
        <w:rPr>
          <w:rFonts w:asciiTheme="minorEastAsia" w:hAnsiTheme="minorEastAsia" w:hint="eastAsia"/>
        </w:rPr>
        <w:t>=</w:t>
      </w:r>
      <w:r w:rsidR="00F12AEF">
        <w:rPr>
          <w:rFonts w:asciiTheme="minorEastAsia" w:hAnsiTheme="minorEastAsia"/>
        </w:rPr>
        <w:t xml:space="preserve"> 1</w:t>
      </w:r>
    </w:p>
    <w:p w:rsidR="00F12AEF" w:rsidRDefault="00F12AEF" w:rsidP="00A13EC6">
      <w:pPr>
        <w:rPr>
          <w:rFonts w:asciiTheme="minorEastAsia" w:hAnsiTheme="minorEastAsia"/>
        </w:rPr>
      </w:pPr>
      <w:r>
        <w:rPr>
          <w:rFonts w:asciiTheme="minorEastAsia" w:hAnsiTheme="minorEastAsia" w:hint="eastAsia"/>
        </w:rPr>
        <w:t xml:space="preserve">第八位校验 </w:t>
      </w:r>
      <w:r>
        <w:rPr>
          <w:rFonts w:asciiTheme="minorEastAsia" w:hAnsiTheme="minorEastAsia"/>
        </w:rPr>
        <w:t>9 10 11 12 13 14 15</w:t>
      </w:r>
      <w:r>
        <w:rPr>
          <w:rFonts w:asciiTheme="minorEastAsia" w:hAnsiTheme="minorEastAsia" w:hint="eastAsia"/>
        </w:rPr>
        <w:t>——</w:t>
      </w:r>
      <w:r>
        <w:rPr>
          <w:rFonts w:asciiTheme="minorEastAsia" w:hAnsiTheme="minorEastAsia"/>
        </w:rPr>
        <w:t>1</w:t>
      </w:r>
      <w:r>
        <w:rPr>
          <w:rFonts w:asciiTheme="minorEastAsia" w:hAnsiTheme="minorEastAsia" w:hint="eastAsia"/>
        </w:rPr>
        <w:t>的个数为3，为奇数，p</w:t>
      </w:r>
      <w:r>
        <w:rPr>
          <w:rFonts w:asciiTheme="minorEastAsia" w:hAnsiTheme="minorEastAsia"/>
        </w:rPr>
        <w:t xml:space="preserve">4 </w:t>
      </w:r>
      <w:r>
        <w:rPr>
          <w:rFonts w:asciiTheme="minorEastAsia" w:hAnsiTheme="minorEastAsia" w:hint="eastAsia"/>
        </w:rPr>
        <w:t>=</w:t>
      </w:r>
      <w:r>
        <w:rPr>
          <w:rFonts w:asciiTheme="minorEastAsia" w:hAnsiTheme="minorEastAsia"/>
        </w:rPr>
        <w:t xml:space="preserve"> </w:t>
      </w:r>
      <w:r w:rsidR="00132629">
        <w:rPr>
          <w:rFonts w:asciiTheme="minorEastAsia" w:hAnsiTheme="minorEastAsia"/>
        </w:rPr>
        <w:t>1</w:t>
      </w:r>
    </w:p>
    <w:p w:rsidR="00AD1FB9" w:rsidRDefault="00132629" w:rsidP="00A13EC6">
      <w:pPr>
        <w:rPr>
          <w:rFonts w:asciiTheme="minorEastAsia" w:hAnsiTheme="minorEastAsia"/>
        </w:rPr>
      </w:pPr>
      <w:r>
        <w:rPr>
          <w:rFonts w:asciiTheme="minorEastAsia" w:hAnsiTheme="minorEastAsia" w:hint="eastAsia"/>
        </w:rPr>
        <w:t xml:space="preserve">第十六位校验 </w:t>
      </w:r>
      <w:r>
        <w:rPr>
          <w:rFonts w:asciiTheme="minorEastAsia" w:hAnsiTheme="minorEastAsia"/>
        </w:rPr>
        <w:t>17 18 19 20 21</w:t>
      </w:r>
      <w:r>
        <w:rPr>
          <w:rFonts w:asciiTheme="minorEastAsia" w:hAnsiTheme="minorEastAsia" w:hint="eastAsia"/>
        </w:rPr>
        <w:t>——</w:t>
      </w:r>
      <w:r>
        <w:rPr>
          <w:rFonts w:asciiTheme="minorEastAsia" w:hAnsiTheme="minorEastAsia"/>
        </w:rPr>
        <w:t>1</w:t>
      </w:r>
      <w:r>
        <w:rPr>
          <w:rFonts w:asciiTheme="minorEastAsia" w:hAnsiTheme="minorEastAsia" w:hint="eastAsia"/>
        </w:rPr>
        <w:t>的个数为3，为奇数，p</w:t>
      </w:r>
      <w:r>
        <w:rPr>
          <w:rFonts w:asciiTheme="minorEastAsia" w:hAnsiTheme="minorEastAsia"/>
        </w:rPr>
        <w:t xml:space="preserve">5 </w:t>
      </w:r>
      <w:r>
        <w:rPr>
          <w:rFonts w:asciiTheme="minorEastAsia" w:hAnsiTheme="minorEastAsia" w:hint="eastAsia"/>
        </w:rPr>
        <w:t>=</w:t>
      </w:r>
      <w:r>
        <w:rPr>
          <w:rFonts w:asciiTheme="minorEastAsia" w:hAnsiTheme="minorEastAsia"/>
        </w:rPr>
        <w:t xml:space="preserve"> 1</w:t>
      </w:r>
    </w:p>
    <w:p w:rsidR="00AD1FB9" w:rsidRDefault="00AF76FF" w:rsidP="00A13EC6">
      <w:pPr>
        <w:rPr>
          <w:rFonts w:asciiTheme="minorEastAsia" w:hAnsiTheme="minorEastAsia"/>
        </w:rPr>
      </w:pPr>
      <w:r>
        <w:rPr>
          <w:rFonts w:asciiTheme="minorEastAsia" w:hAnsiTheme="minorEastAsia"/>
          <w:noProof/>
        </w:rPr>
        <w:drawing>
          <wp:anchor distT="0" distB="0" distL="114300" distR="114300" simplePos="0" relativeHeight="251671552" behindDoc="0" locked="0" layoutInCell="1" allowOverlap="1">
            <wp:simplePos x="0" y="0"/>
            <wp:positionH relativeFrom="page">
              <wp:posOffset>1043207</wp:posOffset>
            </wp:positionH>
            <wp:positionV relativeFrom="paragraph">
              <wp:posOffset>262841</wp:posOffset>
            </wp:positionV>
            <wp:extent cx="5272405" cy="56324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2193"/>
                    <a:stretch/>
                  </pic:blipFill>
                  <pic:spPr bwMode="auto">
                    <a:xfrm>
                      <a:off x="0" y="0"/>
                      <a:ext cx="5272405" cy="563245"/>
                    </a:xfrm>
                    <a:prstGeom prst="rect">
                      <a:avLst/>
                    </a:prstGeom>
                    <a:noFill/>
                    <a:ln>
                      <a:noFill/>
                    </a:ln>
                    <a:extLst>
                      <a:ext uri="{53640926-AAD7-44D8-BBD7-CCE9431645EC}">
                        <a14:shadowObscured xmlns:a14="http://schemas.microsoft.com/office/drawing/2010/main"/>
                      </a:ext>
                    </a:extLst>
                  </pic:spPr>
                </pic:pic>
              </a:graphicData>
            </a:graphic>
          </wp:anchor>
        </w:drawing>
      </w:r>
      <w:r w:rsidR="00AD1FB9">
        <w:rPr>
          <w:rFonts w:asciiTheme="minorEastAsia" w:hAnsiTheme="minorEastAsia" w:hint="eastAsia"/>
        </w:rPr>
        <w:t>所以发送的数据值为：0</w:t>
      </w:r>
      <w:r w:rsidR="00AD1FB9">
        <w:rPr>
          <w:rFonts w:asciiTheme="minorEastAsia" w:hAnsiTheme="minorEastAsia"/>
        </w:rPr>
        <w:t xml:space="preserve">111 </w:t>
      </w:r>
      <w:r w:rsidR="00D9754A">
        <w:rPr>
          <w:rFonts w:asciiTheme="minorEastAsia" w:hAnsiTheme="minorEastAsia"/>
        </w:rPr>
        <w:t>1011 0011 0011 101</w:t>
      </w:r>
      <w:r w:rsidR="006C7EA5">
        <w:rPr>
          <w:rFonts w:asciiTheme="minorEastAsia" w:hAnsiTheme="minorEastAsia"/>
        </w:rPr>
        <w:t>0</w:t>
      </w:r>
      <w:r w:rsidR="00D9754A">
        <w:rPr>
          <w:rFonts w:asciiTheme="minorEastAsia" w:hAnsiTheme="minorEastAsia"/>
        </w:rPr>
        <w:t xml:space="preserve"> 1</w:t>
      </w:r>
    </w:p>
    <w:p w:rsidR="00AD1FB9" w:rsidRDefault="00884CB9" w:rsidP="00A13EC6">
      <w:pPr>
        <w:rPr>
          <w:rFonts w:asciiTheme="minorEastAsia" w:hAnsiTheme="minorEastAsia"/>
        </w:rPr>
      </w:pPr>
      <w:r>
        <w:rPr>
          <w:rFonts w:asciiTheme="minorEastAsia" w:hAnsiTheme="minorEastAsia" w:hint="eastAsia"/>
        </w:rPr>
        <w:t>0xEF</w:t>
      </w:r>
      <w:r>
        <w:rPr>
          <w:rFonts w:asciiTheme="minorEastAsia" w:hAnsiTheme="minorEastAsia"/>
        </w:rPr>
        <w:t xml:space="preserve"> </w:t>
      </w:r>
      <w:r>
        <w:rPr>
          <w:rFonts w:asciiTheme="minorEastAsia" w:hAnsiTheme="minorEastAsia" w:hint="eastAsia"/>
        </w:rPr>
        <w:t>=</w:t>
      </w:r>
      <w:r w:rsidR="00715D38">
        <w:rPr>
          <w:rFonts w:asciiTheme="minorEastAsia" w:hAnsiTheme="minorEastAsia"/>
        </w:rPr>
        <w:t xml:space="preserve"> </w:t>
      </w:r>
      <w:r w:rsidR="00715D38" w:rsidRPr="007847FA">
        <w:rPr>
          <w:rFonts w:asciiTheme="minorEastAsia" w:hAnsiTheme="minorEastAsia"/>
          <w:color w:val="FF0000"/>
        </w:rPr>
        <w:t>11</w:t>
      </w:r>
      <w:r w:rsidR="00715D38">
        <w:rPr>
          <w:rFonts w:asciiTheme="minorEastAsia" w:hAnsiTheme="minorEastAsia"/>
        </w:rPr>
        <w:t>1</w:t>
      </w:r>
      <w:r w:rsidR="00715D38" w:rsidRPr="00035069">
        <w:rPr>
          <w:rFonts w:asciiTheme="minorEastAsia" w:hAnsiTheme="minorEastAsia"/>
          <w:color w:val="FF0000"/>
        </w:rPr>
        <w:t>0</w:t>
      </w:r>
      <w:r w:rsidR="00715D38">
        <w:rPr>
          <w:rFonts w:asciiTheme="minorEastAsia" w:hAnsiTheme="minorEastAsia"/>
        </w:rPr>
        <w:t xml:space="preserve"> 010</w:t>
      </w:r>
      <w:r w:rsidRPr="00035069">
        <w:rPr>
          <w:rFonts w:asciiTheme="minorEastAsia" w:hAnsiTheme="minorEastAsia"/>
          <w:color w:val="FF0000"/>
        </w:rPr>
        <w:t>0</w:t>
      </w:r>
      <w:r>
        <w:rPr>
          <w:rFonts w:asciiTheme="minorEastAsia" w:hAnsiTheme="minorEastAsia"/>
        </w:rPr>
        <w:t xml:space="preserve"> 1111</w:t>
      </w:r>
      <w:r w:rsidR="00497152">
        <w:rPr>
          <w:rFonts w:asciiTheme="minorEastAsia" w:hAnsiTheme="minorEastAsia"/>
        </w:rPr>
        <w:t xml:space="preserve">  </w:t>
      </w:r>
    </w:p>
    <w:p w:rsidR="00497152" w:rsidRDefault="00497152" w:rsidP="00A13EC6">
      <w:pPr>
        <w:rPr>
          <w:rFonts w:asciiTheme="minorEastAsia" w:hAnsiTheme="minorEastAsia"/>
        </w:rPr>
      </w:pPr>
      <w:r>
        <w:rPr>
          <w:rFonts w:asciiTheme="minorEastAsia" w:hAnsiTheme="minorEastAsia" w:hint="eastAsia"/>
        </w:rPr>
        <w:t>P</w:t>
      </w:r>
      <w:r>
        <w:rPr>
          <w:rFonts w:asciiTheme="minorEastAsia" w:hAnsiTheme="minorEastAsia"/>
        </w:rPr>
        <w:t>1</w:t>
      </w:r>
      <w:r w:rsidR="00057E78">
        <w:rPr>
          <w:rFonts w:ascii="微软雅黑" w:eastAsia="微软雅黑" w:hAnsi="微软雅黑" w:cs="微软雅黑" w:hint="eastAsia"/>
          <w:color w:val="333333"/>
          <w:szCs w:val="21"/>
          <w:shd w:val="clear" w:color="auto" w:fill="FFFFFF"/>
        </w:rPr>
        <w:t>⊕</w:t>
      </w:r>
      <w:r w:rsidR="00306C00">
        <w:rPr>
          <w:rFonts w:asciiTheme="minorEastAsia" w:hAnsiTheme="minorEastAsia"/>
        </w:rPr>
        <w:t>d</w:t>
      </w:r>
      <w:r w:rsidR="00BD6D36">
        <w:rPr>
          <w:rFonts w:asciiTheme="minorEastAsia" w:hAnsiTheme="minorEastAsia"/>
        </w:rPr>
        <w:t>3</w:t>
      </w:r>
      <w:r w:rsidR="00057E78">
        <w:rPr>
          <w:rFonts w:ascii="微软雅黑" w:eastAsia="微软雅黑" w:hAnsi="微软雅黑" w:cs="微软雅黑" w:hint="eastAsia"/>
          <w:color w:val="333333"/>
          <w:szCs w:val="21"/>
          <w:shd w:val="clear" w:color="auto" w:fill="FFFFFF"/>
        </w:rPr>
        <w:t>⊕</w:t>
      </w:r>
      <w:r w:rsidR="00306C00">
        <w:rPr>
          <w:rFonts w:asciiTheme="minorEastAsia" w:hAnsiTheme="minorEastAsia"/>
        </w:rPr>
        <w:t>d</w:t>
      </w:r>
      <w:r w:rsidR="00BD6D36">
        <w:rPr>
          <w:rFonts w:asciiTheme="minorEastAsia" w:hAnsiTheme="minorEastAsia"/>
        </w:rPr>
        <w:t>5</w:t>
      </w:r>
      <w:r w:rsidR="00057E78">
        <w:rPr>
          <w:rFonts w:ascii="微软雅黑" w:eastAsia="微软雅黑" w:hAnsi="微软雅黑" w:cs="微软雅黑" w:hint="eastAsia"/>
          <w:color w:val="333333"/>
          <w:szCs w:val="21"/>
          <w:shd w:val="clear" w:color="auto" w:fill="FFFFFF"/>
        </w:rPr>
        <w:t>⊕</w:t>
      </w:r>
      <w:r w:rsidR="00BD6D36">
        <w:rPr>
          <w:rFonts w:asciiTheme="minorEastAsia" w:hAnsiTheme="minorEastAsia"/>
        </w:rPr>
        <w:t>d7</w:t>
      </w:r>
      <w:r w:rsidR="00057E78">
        <w:rPr>
          <w:rFonts w:ascii="微软雅黑" w:eastAsia="微软雅黑" w:hAnsi="微软雅黑" w:cs="微软雅黑" w:hint="eastAsia"/>
          <w:color w:val="333333"/>
          <w:szCs w:val="21"/>
          <w:shd w:val="clear" w:color="auto" w:fill="FFFFFF"/>
        </w:rPr>
        <w:t>⊕</w:t>
      </w:r>
      <w:r w:rsidR="00BD6D36">
        <w:rPr>
          <w:rFonts w:asciiTheme="minorEastAsia" w:hAnsiTheme="minorEastAsia"/>
        </w:rPr>
        <w:t>d9</w:t>
      </w:r>
      <w:r w:rsidR="00057E78">
        <w:rPr>
          <w:rFonts w:ascii="微软雅黑" w:eastAsia="微软雅黑" w:hAnsi="微软雅黑" w:cs="微软雅黑" w:hint="eastAsia"/>
          <w:color w:val="333333"/>
          <w:szCs w:val="21"/>
          <w:shd w:val="clear" w:color="auto" w:fill="FFFFFF"/>
        </w:rPr>
        <w:t>⊕</w:t>
      </w:r>
      <w:r w:rsidR="00BD6D36">
        <w:rPr>
          <w:rFonts w:asciiTheme="minorEastAsia" w:hAnsiTheme="minorEastAsia"/>
        </w:rPr>
        <w:t>d11</w:t>
      </w:r>
      <w:r w:rsidR="00715D38">
        <w:rPr>
          <w:rFonts w:asciiTheme="minorEastAsia" w:hAnsiTheme="minorEastAsia"/>
        </w:rPr>
        <w:t xml:space="preserve"> </w:t>
      </w:r>
      <w:r w:rsidR="00715D38">
        <w:rPr>
          <w:rFonts w:asciiTheme="minorEastAsia" w:hAnsiTheme="minorEastAsia" w:hint="eastAsia"/>
        </w:rPr>
        <w:t>=</w:t>
      </w:r>
      <w:r w:rsidR="00715D38">
        <w:rPr>
          <w:rFonts w:asciiTheme="minorEastAsia" w:hAnsiTheme="minorEastAsia"/>
        </w:rPr>
        <w:t xml:space="preserve"> 0</w:t>
      </w:r>
      <w:r w:rsidR="00BD6D36">
        <w:rPr>
          <w:rFonts w:asciiTheme="minorEastAsia" w:hAnsiTheme="minorEastAsia"/>
        </w:rPr>
        <w:t xml:space="preserve">  </w:t>
      </w:r>
      <w:r w:rsidR="00E14B7E">
        <w:rPr>
          <w:rFonts w:asciiTheme="minorEastAsia" w:hAnsiTheme="minorEastAsia" w:hint="eastAsia"/>
        </w:rPr>
        <w:t>偶数个1</w:t>
      </w:r>
      <w:r w:rsidR="00875BAE">
        <w:rPr>
          <w:rFonts w:asciiTheme="minorEastAsia" w:hAnsiTheme="minorEastAsia"/>
        </w:rPr>
        <w:t xml:space="preserve"> </w:t>
      </w:r>
      <w:r w:rsidR="00875BAE">
        <w:rPr>
          <w:rFonts w:asciiTheme="minorEastAsia" w:hAnsiTheme="minorEastAsia" w:hint="eastAsia"/>
        </w:rPr>
        <w:t>正确</w:t>
      </w:r>
    </w:p>
    <w:p w:rsidR="00CF3429" w:rsidRDefault="00E14B7E" w:rsidP="00A13EC6">
      <w:pPr>
        <w:rPr>
          <w:rFonts w:asciiTheme="minorEastAsia" w:hAnsiTheme="minorEastAsia"/>
        </w:rPr>
      </w:pPr>
      <w:r>
        <w:rPr>
          <w:rFonts w:asciiTheme="minorEastAsia" w:hAnsiTheme="minorEastAsia" w:hint="eastAsia"/>
        </w:rPr>
        <w:t>P</w:t>
      </w:r>
      <w:r>
        <w:rPr>
          <w:rFonts w:asciiTheme="minorEastAsia" w:hAnsiTheme="minorEastAsia"/>
        </w:rPr>
        <w:t>2</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d3</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d6</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d7</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d10</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d11</w:t>
      </w:r>
      <w:r w:rsidR="00715D38">
        <w:rPr>
          <w:rFonts w:asciiTheme="minorEastAsia" w:hAnsiTheme="minorEastAsia"/>
        </w:rPr>
        <w:t xml:space="preserve"> </w:t>
      </w:r>
      <w:r w:rsidR="00715D38">
        <w:rPr>
          <w:rFonts w:asciiTheme="minorEastAsia" w:hAnsiTheme="minorEastAsia" w:hint="eastAsia"/>
        </w:rPr>
        <w:t>=</w:t>
      </w:r>
      <w:r w:rsidR="00715D38">
        <w:rPr>
          <w:rFonts w:asciiTheme="minorEastAsia" w:hAnsiTheme="minorEastAsia"/>
        </w:rPr>
        <w:t xml:space="preserve"> 1</w:t>
      </w:r>
      <w:r>
        <w:rPr>
          <w:rFonts w:asciiTheme="minorEastAsia" w:hAnsiTheme="minorEastAsia"/>
        </w:rPr>
        <w:t xml:space="preserve">  </w:t>
      </w:r>
      <w:r w:rsidR="00CD1DB7">
        <w:rPr>
          <w:rFonts w:asciiTheme="minorEastAsia" w:hAnsiTheme="minorEastAsia" w:hint="eastAsia"/>
        </w:rPr>
        <w:t>奇数</w:t>
      </w:r>
      <w:r w:rsidR="009D7163">
        <w:rPr>
          <w:rFonts w:asciiTheme="minorEastAsia" w:hAnsiTheme="minorEastAsia" w:hint="eastAsia"/>
        </w:rPr>
        <w:t>个</w:t>
      </w:r>
      <w:r>
        <w:rPr>
          <w:rFonts w:asciiTheme="minorEastAsia" w:hAnsiTheme="minorEastAsia" w:hint="eastAsia"/>
        </w:rPr>
        <w:t>1</w:t>
      </w:r>
      <w:r>
        <w:rPr>
          <w:rFonts w:asciiTheme="minorEastAsia" w:hAnsiTheme="minorEastAsia"/>
        </w:rPr>
        <w:t xml:space="preserve">, </w:t>
      </w:r>
      <w:r w:rsidR="009D7163">
        <w:rPr>
          <w:rFonts w:asciiTheme="minorEastAsia" w:hAnsiTheme="minorEastAsia" w:hint="eastAsia"/>
        </w:rPr>
        <w:t>错误</w:t>
      </w:r>
    </w:p>
    <w:p w:rsidR="006603D1" w:rsidRDefault="006603D1" w:rsidP="00A13EC6">
      <w:pPr>
        <w:rPr>
          <w:rFonts w:asciiTheme="minorEastAsia" w:hAnsiTheme="minorEastAsia"/>
        </w:rPr>
      </w:pPr>
      <w:r>
        <w:rPr>
          <w:rFonts w:asciiTheme="minorEastAsia" w:hAnsiTheme="minorEastAsia" w:hint="eastAsia"/>
        </w:rPr>
        <w:t>P</w:t>
      </w:r>
      <w:r w:rsidR="00875BAE">
        <w:rPr>
          <w:rFonts w:asciiTheme="minorEastAsia" w:hAnsiTheme="minorEastAsia"/>
        </w:rPr>
        <w:t>4</w:t>
      </w:r>
      <w:r w:rsidR="00057E78">
        <w:rPr>
          <w:rFonts w:ascii="微软雅黑" w:eastAsia="微软雅黑" w:hAnsi="微软雅黑" w:cs="微软雅黑" w:hint="eastAsia"/>
          <w:color w:val="333333"/>
          <w:szCs w:val="21"/>
          <w:shd w:val="clear" w:color="auto" w:fill="FFFFFF"/>
        </w:rPr>
        <w:t>⊕</w:t>
      </w:r>
      <w:r w:rsidR="00875BAE">
        <w:rPr>
          <w:rFonts w:asciiTheme="minorEastAsia" w:hAnsiTheme="minorEastAsia" w:hint="eastAsia"/>
        </w:rPr>
        <w:t>d</w:t>
      </w:r>
      <w:r w:rsidR="00875BAE">
        <w:rPr>
          <w:rFonts w:asciiTheme="minorEastAsia" w:hAnsiTheme="minorEastAsia"/>
        </w:rPr>
        <w:t>5</w:t>
      </w:r>
      <w:r w:rsidR="00057E78">
        <w:rPr>
          <w:rFonts w:ascii="微软雅黑" w:eastAsia="微软雅黑" w:hAnsi="微软雅黑" w:cs="微软雅黑" w:hint="eastAsia"/>
          <w:color w:val="333333"/>
          <w:szCs w:val="21"/>
          <w:shd w:val="clear" w:color="auto" w:fill="FFFFFF"/>
        </w:rPr>
        <w:t>⊕</w:t>
      </w:r>
      <w:r w:rsidR="00875BAE">
        <w:rPr>
          <w:rFonts w:asciiTheme="minorEastAsia" w:hAnsiTheme="minorEastAsia" w:hint="eastAsia"/>
        </w:rPr>
        <w:t>d6</w:t>
      </w:r>
      <w:r w:rsidR="00057E78">
        <w:rPr>
          <w:rFonts w:ascii="微软雅黑" w:eastAsia="微软雅黑" w:hAnsi="微软雅黑" w:cs="微软雅黑" w:hint="eastAsia"/>
          <w:color w:val="333333"/>
          <w:szCs w:val="21"/>
          <w:shd w:val="clear" w:color="auto" w:fill="FFFFFF"/>
        </w:rPr>
        <w:t>⊕</w:t>
      </w:r>
      <w:r w:rsidR="00875BAE">
        <w:rPr>
          <w:rFonts w:asciiTheme="minorEastAsia" w:hAnsiTheme="minorEastAsia" w:hint="eastAsia"/>
        </w:rPr>
        <w:t>d7</w:t>
      </w:r>
      <w:r w:rsidR="00057E78">
        <w:rPr>
          <w:rFonts w:ascii="微软雅黑" w:eastAsia="微软雅黑" w:hAnsi="微软雅黑" w:cs="微软雅黑" w:hint="eastAsia"/>
          <w:color w:val="333333"/>
          <w:szCs w:val="21"/>
          <w:shd w:val="clear" w:color="auto" w:fill="FFFFFF"/>
        </w:rPr>
        <w:t>⊕</w:t>
      </w:r>
      <w:r w:rsidR="00875BAE">
        <w:rPr>
          <w:rFonts w:asciiTheme="minorEastAsia" w:hAnsiTheme="minorEastAsia" w:hint="eastAsia"/>
        </w:rPr>
        <w:t>d</w:t>
      </w:r>
      <w:r w:rsidR="00875BAE">
        <w:rPr>
          <w:rFonts w:asciiTheme="minorEastAsia" w:hAnsiTheme="minorEastAsia"/>
        </w:rPr>
        <w:t>12</w:t>
      </w:r>
      <w:r w:rsidR="00BB36C9">
        <w:rPr>
          <w:rFonts w:asciiTheme="minorEastAsia" w:hAnsiTheme="minorEastAsia"/>
        </w:rPr>
        <w:t xml:space="preserve"> </w:t>
      </w:r>
      <w:r w:rsidR="00BB36C9">
        <w:rPr>
          <w:rFonts w:asciiTheme="minorEastAsia" w:hAnsiTheme="minorEastAsia" w:hint="eastAsia"/>
        </w:rPr>
        <w:t>=</w:t>
      </w:r>
      <w:r w:rsidR="00BB36C9">
        <w:rPr>
          <w:rFonts w:asciiTheme="minorEastAsia" w:hAnsiTheme="minorEastAsia"/>
        </w:rPr>
        <w:t xml:space="preserve"> 0</w:t>
      </w:r>
      <w:r w:rsidR="00875BAE">
        <w:rPr>
          <w:rFonts w:asciiTheme="minorEastAsia" w:hAnsiTheme="minorEastAsia"/>
        </w:rPr>
        <w:t xml:space="preserve">  </w:t>
      </w:r>
      <w:r w:rsidR="00875BAE">
        <w:rPr>
          <w:rFonts w:asciiTheme="minorEastAsia" w:hAnsiTheme="minorEastAsia" w:hint="eastAsia"/>
        </w:rPr>
        <w:t>偶数个1</w:t>
      </w:r>
      <w:r w:rsidR="00875BAE">
        <w:rPr>
          <w:rFonts w:asciiTheme="minorEastAsia" w:hAnsiTheme="minorEastAsia"/>
        </w:rPr>
        <w:t xml:space="preserve"> </w:t>
      </w:r>
      <w:r w:rsidR="00875BAE">
        <w:rPr>
          <w:rFonts w:asciiTheme="minorEastAsia" w:hAnsiTheme="minorEastAsia" w:hint="eastAsia"/>
        </w:rPr>
        <w:t>正确</w:t>
      </w:r>
    </w:p>
    <w:p w:rsidR="00875BAE" w:rsidRDefault="00875BAE" w:rsidP="00A13EC6">
      <w:pPr>
        <w:rPr>
          <w:rFonts w:asciiTheme="minorEastAsia" w:hAnsiTheme="minorEastAsia"/>
        </w:rPr>
      </w:pPr>
      <w:r>
        <w:rPr>
          <w:rFonts w:asciiTheme="minorEastAsia" w:hAnsiTheme="minorEastAsia" w:hint="eastAsia"/>
        </w:rPr>
        <w:t>P</w:t>
      </w:r>
      <w:r>
        <w:rPr>
          <w:rFonts w:asciiTheme="minorEastAsia" w:hAnsiTheme="minorEastAsia"/>
        </w:rPr>
        <w:t>8</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d9</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d10</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d11</w:t>
      </w:r>
      <w:r w:rsidR="00057E78">
        <w:rPr>
          <w:rFonts w:ascii="微软雅黑" w:eastAsia="微软雅黑" w:hAnsi="微软雅黑" w:cs="微软雅黑" w:hint="eastAsia"/>
          <w:color w:val="333333"/>
          <w:szCs w:val="21"/>
          <w:shd w:val="clear" w:color="auto" w:fill="FFFFFF"/>
        </w:rPr>
        <w:t>⊕</w:t>
      </w:r>
      <w:r>
        <w:rPr>
          <w:rFonts w:asciiTheme="minorEastAsia" w:hAnsiTheme="minorEastAsia"/>
        </w:rPr>
        <w:t xml:space="preserve">d12 </w:t>
      </w:r>
      <w:r w:rsidR="00BB36C9">
        <w:rPr>
          <w:rFonts w:asciiTheme="minorEastAsia" w:hAnsiTheme="minorEastAsia" w:hint="eastAsia"/>
        </w:rPr>
        <w:t>=</w:t>
      </w:r>
      <w:r w:rsidR="00BB36C9">
        <w:rPr>
          <w:rFonts w:asciiTheme="minorEastAsia" w:hAnsiTheme="minorEastAsia"/>
        </w:rPr>
        <w:t xml:space="preserve"> 0</w:t>
      </w:r>
      <w:r>
        <w:rPr>
          <w:rFonts w:asciiTheme="minorEastAsia" w:hAnsiTheme="minorEastAsia"/>
        </w:rPr>
        <w:t xml:space="preserve"> </w:t>
      </w:r>
      <w:r>
        <w:rPr>
          <w:rFonts w:asciiTheme="minorEastAsia" w:hAnsiTheme="minorEastAsia" w:hint="eastAsia"/>
        </w:rPr>
        <w:t>偶数个1</w:t>
      </w:r>
      <w:r>
        <w:rPr>
          <w:rFonts w:asciiTheme="minorEastAsia" w:hAnsiTheme="minorEastAsia"/>
        </w:rPr>
        <w:t xml:space="preserve"> </w:t>
      </w:r>
      <w:r>
        <w:rPr>
          <w:rFonts w:asciiTheme="minorEastAsia" w:hAnsiTheme="minorEastAsia" w:hint="eastAsia"/>
        </w:rPr>
        <w:t>正确</w:t>
      </w:r>
    </w:p>
    <w:p w:rsidR="00CF3429" w:rsidRPr="00CF3429" w:rsidRDefault="00CF3429" w:rsidP="00A13EC6">
      <w:pPr>
        <w:rPr>
          <w:rFonts w:asciiTheme="minorEastAsia" w:hAnsiTheme="minorEastAsia"/>
        </w:rPr>
      </w:pPr>
      <w:r>
        <w:rPr>
          <w:rFonts w:asciiTheme="minorEastAsia" w:hAnsiTheme="minorEastAsia" w:hint="eastAsia"/>
        </w:rPr>
        <w:t>p</w:t>
      </w:r>
      <w:r>
        <w:rPr>
          <w:rFonts w:asciiTheme="minorEastAsia" w:hAnsiTheme="minorEastAsia"/>
        </w:rPr>
        <w:t>2</w:t>
      </w:r>
      <w:r>
        <w:rPr>
          <w:rFonts w:asciiTheme="minorEastAsia" w:hAnsiTheme="minorEastAsia" w:hint="eastAsia"/>
        </w:rPr>
        <w:t>异常,</w:t>
      </w:r>
      <w:r>
        <w:rPr>
          <w:rFonts w:asciiTheme="minorEastAsia" w:hAnsiTheme="minorEastAsia"/>
        </w:rPr>
        <w:t xml:space="preserve"> </w:t>
      </w:r>
      <w:r>
        <w:rPr>
          <w:rFonts w:asciiTheme="minorEastAsia" w:hAnsiTheme="minorEastAsia" w:hint="eastAsia"/>
        </w:rPr>
        <w:t>p</w:t>
      </w:r>
      <w:r>
        <w:rPr>
          <w:rFonts w:asciiTheme="minorEastAsia" w:hAnsiTheme="minorEastAsia"/>
        </w:rPr>
        <w:t>8</w:t>
      </w:r>
      <w:r>
        <w:rPr>
          <w:rFonts w:asciiTheme="minorEastAsia" w:hAnsiTheme="minorEastAsia" w:hint="eastAsia"/>
        </w:rPr>
        <w:t>p</w:t>
      </w:r>
      <w:r>
        <w:rPr>
          <w:rFonts w:asciiTheme="minorEastAsia" w:hAnsiTheme="minorEastAsia"/>
        </w:rPr>
        <w:t xml:space="preserve">4p2p1 = 0010 = 2 </w:t>
      </w:r>
      <w:r>
        <w:rPr>
          <w:rFonts w:asciiTheme="minorEastAsia" w:hAnsiTheme="minorEastAsia" w:hint="eastAsia"/>
        </w:rPr>
        <w:t>第二位比特出错 应将p</w:t>
      </w:r>
      <w:r>
        <w:rPr>
          <w:rFonts w:asciiTheme="minorEastAsia" w:hAnsiTheme="minorEastAsia"/>
        </w:rPr>
        <w:t>2</w:t>
      </w:r>
      <w:r>
        <w:rPr>
          <w:rFonts w:asciiTheme="minorEastAsia" w:hAnsiTheme="minorEastAsia" w:hint="eastAsia"/>
        </w:rPr>
        <w:t>改为0</w:t>
      </w:r>
    </w:p>
    <w:p w:rsidR="00AF76FF" w:rsidRDefault="00C31DA3" w:rsidP="00A13EC6">
      <w:pPr>
        <w:rPr>
          <w:rFonts w:asciiTheme="minorEastAsia" w:hAnsiTheme="minorEastAsia"/>
        </w:rPr>
      </w:pPr>
      <w:r>
        <w:rPr>
          <w:rFonts w:asciiTheme="minorEastAsia" w:hAnsiTheme="minorEastAsia"/>
          <w:noProof/>
        </w:rPr>
        <w:drawing>
          <wp:anchor distT="0" distB="0" distL="114300" distR="114300" simplePos="0" relativeHeight="251673600" behindDoc="0" locked="0" layoutInCell="1" allowOverlap="1">
            <wp:simplePos x="0" y="0"/>
            <wp:positionH relativeFrom="page">
              <wp:posOffset>1094447</wp:posOffset>
            </wp:positionH>
            <wp:positionV relativeFrom="paragraph">
              <wp:posOffset>201197</wp:posOffset>
            </wp:positionV>
            <wp:extent cx="5250180" cy="762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50180" cy="762000"/>
                    </a:xfrm>
                    <a:prstGeom prst="rect">
                      <a:avLst/>
                    </a:prstGeom>
                    <a:noFill/>
                    <a:ln w="9525">
                      <a:noFill/>
                      <a:miter lim="800000"/>
                      <a:headEnd/>
                      <a:tailEnd/>
                    </a:ln>
                  </pic:spPr>
                </pic:pic>
              </a:graphicData>
            </a:graphic>
          </wp:anchor>
        </w:drawing>
      </w:r>
    </w:p>
    <w:p w:rsidR="00AF76FF" w:rsidRDefault="00146D2E" w:rsidP="00A13EC6">
      <w:pPr>
        <w:rPr>
          <w:rFonts w:asciiTheme="minorEastAsia" w:hAnsiTheme="minorEastAsia"/>
        </w:rPr>
      </w:pPr>
      <w:r>
        <w:rPr>
          <w:rFonts w:asciiTheme="minorEastAsia" w:hAnsiTheme="minorEastAsia" w:hint="eastAsia"/>
        </w:rPr>
        <w:t>将生成的多项式</w:t>
      </w:r>
      <w:r w:rsidR="00A454FC">
        <w:rPr>
          <w:rFonts w:asciiTheme="minorEastAsia" w:hAnsiTheme="minorEastAsia" w:hint="eastAsia"/>
        </w:rPr>
        <w:t>x</w:t>
      </w:r>
      <w:r w:rsidR="00A454FC">
        <w:rPr>
          <w:rFonts w:asciiTheme="minorEastAsia" w:hAnsiTheme="minorEastAsia"/>
        </w:rPr>
        <w:t xml:space="preserve">3+1 </w:t>
      </w:r>
      <w:r w:rsidR="00A454FC">
        <w:rPr>
          <w:rFonts w:asciiTheme="minorEastAsia" w:hAnsiTheme="minorEastAsia" w:hint="eastAsia"/>
        </w:rPr>
        <w:t>变成二进制格式为:</w:t>
      </w:r>
      <w:r w:rsidR="00A454FC">
        <w:rPr>
          <w:rFonts w:asciiTheme="minorEastAsia" w:hAnsiTheme="minorEastAsia"/>
        </w:rPr>
        <w:t xml:space="preserve"> </w:t>
      </w:r>
      <w:r w:rsidR="00733ACE">
        <w:rPr>
          <w:rFonts w:asciiTheme="minorEastAsia" w:hAnsiTheme="minorEastAsia"/>
        </w:rPr>
        <w:t>1001</w:t>
      </w:r>
      <w:r w:rsidR="00251902">
        <w:rPr>
          <w:rFonts w:asciiTheme="minorEastAsia" w:hAnsiTheme="minorEastAsia"/>
        </w:rPr>
        <w:t xml:space="preserve"> </w:t>
      </w:r>
    </w:p>
    <w:p w:rsidR="00251902" w:rsidRDefault="00251902" w:rsidP="00A13EC6">
      <w:pPr>
        <w:rPr>
          <w:rFonts w:asciiTheme="minorEastAsia" w:hAnsiTheme="minorEastAsia"/>
        </w:rPr>
      </w:pPr>
      <w:r>
        <w:rPr>
          <w:rFonts w:asciiTheme="minorEastAsia" w:hAnsiTheme="minorEastAsia" w:hint="eastAsia"/>
        </w:rPr>
        <w:t>最高次项为3</w:t>
      </w:r>
      <w:r>
        <w:rPr>
          <w:rFonts w:asciiTheme="minorEastAsia" w:hAnsiTheme="minorEastAsia"/>
        </w:rPr>
        <w:t xml:space="preserve"> </w:t>
      </w:r>
      <w:r>
        <w:rPr>
          <w:rFonts w:asciiTheme="minorEastAsia" w:hAnsiTheme="minorEastAsia" w:hint="eastAsia"/>
        </w:rPr>
        <w:t>所以在1</w:t>
      </w:r>
      <w:r>
        <w:rPr>
          <w:rFonts w:asciiTheme="minorEastAsia" w:hAnsiTheme="minorEastAsia"/>
        </w:rPr>
        <w:t>0011101</w:t>
      </w:r>
      <w:r>
        <w:rPr>
          <w:rFonts w:asciiTheme="minorEastAsia" w:hAnsiTheme="minorEastAsia" w:hint="eastAsia"/>
        </w:rPr>
        <w:t>后面添加3个</w:t>
      </w:r>
      <w:r>
        <w:rPr>
          <w:rFonts w:asciiTheme="minorEastAsia" w:hAnsiTheme="minorEastAsia"/>
        </w:rPr>
        <w:t>0</w:t>
      </w:r>
    </w:p>
    <w:p w:rsidR="00251902" w:rsidRDefault="00251902" w:rsidP="00A13EC6">
      <w:pPr>
        <w:rPr>
          <w:rFonts w:asciiTheme="minorEastAsia" w:hAnsiTheme="minorEastAsia"/>
          <w:color w:val="FF0000"/>
        </w:rPr>
      </w:pPr>
      <w:r>
        <w:rPr>
          <w:rFonts w:asciiTheme="minorEastAsia" w:hAnsiTheme="minorEastAsia"/>
        </w:rPr>
        <w:t>10011101</w:t>
      </w:r>
      <w:r w:rsidRPr="00520503">
        <w:rPr>
          <w:rFonts w:asciiTheme="minorEastAsia" w:hAnsiTheme="minorEastAsia"/>
          <w:color w:val="FF0000"/>
        </w:rPr>
        <w:t>000</w:t>
      </w:r>
      <w:r>
        <w:rPr>
          <w:rFonts w:asciiTheme="minorEastAsia" w:hAnsiTheme="minorEastAsia"/>
        </w:rPr>
        <w:t xml:space="preserve">/1001 </w:t>
      </w:r>
      <w:r>
        <w:rPr>
          <w:rFonts w:asciiTheme="minorEastAsia" w:hAnsiTheme="minorEastAsia" w:hint="eastAsia"/>
        </w:rPr>
        <w:t xml:space="preserve">余数为 </w:t>
      </w:r>
      <w:r w:rsidR="00520503">
        <w:rPr>
          <w:rFonts w:asciiTheme="minorEastAsia" w:hAnsiTheme="minorEastAsia"/>
        </w:rPr>
        <w:t xml:space="preserve">100, </w:t>
      </w:r>
      <w:r w:rsidR="00520503">
        <w:rPr>
          <w:rFonts w:asciiTheme="minorEastAsia" w:hAnsiTheme="minorEastAsia" w:hint="eastAsia"/>
        </w:rPr>
        <w:t>因此实际传输的位串为1</w:t>
      </w:r>
      <w:r w:rsidR="00520503">
        <w:rPr>
          <w:rFonts w:asciiTheme="minorEastAsia" w:hAnsiTheme="minorEastAsia"/>
        </w:rPr>
        <w:t>0011101</w:t>
      </w:r>
      <w:r w:rsidR="00520503" w:rsidRPr="00520503">
        <w:rPr>
          <w:rFonts w:asciiTheme="minorEastAsia" w:hAnsiTheme="minorEastAsia"/>
          <w:color w:val="FF0000"/>
        </w:rPr>
        <w:t>100</w:t>
      </w:r>
    </w:p>
    <w:p w:rsidR="0099166C" w:rsidRDefault="0099166C" w:rsidP="00A13EC6">
      <w:pPr>
        <w:rPr>
          <w:rFonts w:asciiTheme="minorEastAsia" w:hAnsiTheme="minorEastAsia"/>
          <w:color w:val="FF0000"/>
        </w:rPr>
      </w:pPr>
    </w:p>
    <w:p w:rsidR="0099166C" w:rsidRDefault="002666B1" w:rsidP="00A13EC6">
      <w:pPr>
        <w:rPr>
          <w:rFonts w:asciiTheme="minorEastAsia" w:hAnsiTheme="minorEastAsia"/>
        </w:rPr>
      </w:pPr>
      <w:r>
        <w:rPr>
          <w:rFonts w:asciiTheme="minorEastAsia" w:hAnsiTheme="minorEastAsia" w:hint="eastAsia"/>
        </w:rPr>
        <w:t>第三位比特变反:</w:t>
      </w:r>
      <w:r>
        <w:rPr>
          <w:rFonts w:asciiTheme="minorEastAsia" w:hAnsiTheme="minorEastAsia"/>
        </w:rPr>
        <w:t xml:space="preserve"> 10</w:t>
      </w:r>
      <w:r w:rsidRPr="002666B1">
        <w:rPr>
          <w:rFonts w:asciiTheme="minorEastAsia" w:hAnsiTheme="minorEastAsia"/>
          <w:color w:val="FF0000"/>
        </w:rPr>
        <w:t>1</w:t>
      </w:r>
      <w:r>
        <w:rPr>
          <w:rFonts w:asciiTheme="minorEastAsia" w:hAnsiTheme="minorEastAsia"/>
        </w:rPr>
        <w:t>11101100</w:t>
      </w:r>
      <w:r w:rsidR="001B1C69">
        <w:rPr>
          <w:rFonts w:asciiTheme="minorEastAsia" w:hAnsiTheme="minorEastAsia"/>
        </w:rPr>
        <w:t xml:space="preserve">  </w:t>
      </w:r>
    </w:p>
    <w:p w:rsidR="00EC4CE1" w:rsidRDefault="00EC4CE1" w:rsidP="00A13EC6">
      <w:pPr>
        <w:rPr>
          <w:rFonts w:asciiTheme="minorEastAsia" w:hAnsiTheme="minorEastAsia"/>
        </w:rPr>
      </w:pPr>
      <w:r>
        <w:rPr>
          <w:rFonts w:asciiTheme="minorEastAsia" w:hAnsiTheme="minorEastAsia"/>
        </w:rPr>
        <w:t xml:space="preserve">10111101100/1001 </w:t>
      </w:r>
      <w:r>
        <w:rPr>
          <w:rFonts w:asciiTheme="minorEastAsia" w:hAnsiTheme="minorEastAsia" w:hint="eastAsia"/>
        </w:rPr>
        <w:t>余数为1</w:t>
      </w:r>
      <w:r>
        <w:rPr>
          <w:rFonts w:asciiTheme="minorEastAsia" w:hAnsiTheme="minorEastAsia"/>
        </w:rPr>
        <w:t xml:space="preserve">00. </w:t>
      </w:r>
      <w:r>
        <w:rPr>
          <w:rFonts w:asciiTheme="minorEastAsia" w:hAnsiTheme="minorEastAsia" w:hint="eastAsia"/>
        </w:rPr>
        <w:t>不是0</w:t>
      </w:r>
      <w:r>
        <w:rPr>
          <w:rFonts w:asciiTheme="minorEastAsia" w:hAnsiTheme="minorEastAsia"/>
        </w:rPr>
        <w:t xml:space="preserve">00 </w:t>
      </w:r>
      <w:r w:rsidR="0003115A">
        <w:rPr>
          <w:rFonts w:asciiTheme="minorEastAsia" w:hAnsiTheme="minorEastAsia" w:hint="eastAsia"/>
        </w:rPr>
        <w:t>判定</w:t>
      </w:r>
      <w:r>
        <w:rPr>
          <w:rFonts w:asciiTheme="minorEastAsia" w:hAnsiTheme="minorEastAsia" w:hint="eastAsia"/>
        </w:rPr>
        <w:t>这条传输的数据</w:t>
      </w:r>
      <w:r w:rsidR="0003115A">
        <w:rPr>
          <w:rFonts w:asciiTheme="minorEastAsia" w:hAnsiTheme="minorEastAsia" w:hint="eastAsia"/>
        </w:rPr>
        <w:t>有差错.</w:t>
      </w:r>
    </w:p>
    <w:p w:rsidR="00A61FDA" w:rsidRDefault="00A61FDA" w:rsidP="00A13EC6">
      <w:pPr>
        <w:rPr>
          <w:rFonts w:asciiTheme="minorEastAsia" w:hAnsiTheme="minorEastAsia"/>
        </w:rPr>
      </w:pPr>
    </w:p>
    <w:p w:rsidR="00DA2827" w:rsidRDefault="00DA2827" w:rsidP="00A13EC6">
      <w:pPr>
        <w:rPr>
          <w:rFonts w:asciiTheme="minorEastAsia" w:hAnsiTheme="minorEastAsia"/>
        </w:rPr>
      </w:pPr>
    </w:p>
    <w:p w:rsidR="00DA2827" w:rsidRDefault="00DA2827" w:rsidP="00A13EC6">
      <w:pPr>
        <w:rPr>
          <w:rFonts w:asciiTheme="minorEastAsia" w:hAnsiTheme="minorEastAsia"/>
        </w:rPr>
      </w:pPr>
    </w:p>
    <w:p w:rsidR="00A61FDA" w:rsidRDefault="00952C65" w:rsidP="00A13EC6">
      <w:pPr>
        <w:rPr>
          <w:rFonts w:asciiTheme="minorEastAsia" w:hAnsiTheme="minorEastAsia"/>
        </w:rPr>
      </w:pPr>
      <w:r>
        <w:rPr>
          <w:rFonts w:asciiTheme="minorEastAsia" w:hAnsiTheme="minorEastAsia"/>
          <w:noProof/>
        </w:rPr>
        <w:lastRenderedPageBreak/>
        <w:drawing>
          <wp:inline distT="0" distB="0" distL="0" distR="0" wp14:anchorId="07FC78A8" wp14:editId="7BAD82D8">
            <wp:extent cx="5274310" cy="5886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274310" cy="588645"/>
                    </a:xfrm>
                    <a:prstGeom prst="rect">
                      <a:avLst/>
                    </a:prstGeom>
                    <a:noFill/>
                    <a:ln w="9525">
                      <a:noFill/>
                      <a:miter lim="800000"/>
                      <a:headEnd/>
                      <a:tailEnd/>
                    </a:ln>
                  </pic:spPr>
                </pic:pic>
              </a:graphicData>
            </a:graphic>
          </wp:inline>
        </w:drawing>
      </w:r>
    </w:p>
    <w:p w:rsidR="00A61FDA" w:rsidRDefault="00FE7863" w:rsidP="00A13EC6">
      <w:pPr>
        <w:rPr>
          <w:rFonts w:asciiTheme="minorEastAsia" w:hAnsiTheme="minorEastAsia"/>
        </w:rPr>
      </w:pPr>
      <w:r>
        <w:rPr>
          <w:rFonts w:asciiTheme="minorEastAsia" w:hAnsiTheme="minorEastAsia" w:hint="eastAsia"/>
        </w:rPr>
        <w:t>发送数据时间:</w:t>
      </w:r>
      <w:r>
        <w:rPr>
          <w:rFonts w:asciiTheme="minorEastAsia" w:hAnsiTheme="minorEastAsia"/>
        </w:rPr>
        <w:t xml:space="preserve"> </w:t>
      </w:r>
      <w:r>
        <w:rPr>
          <w:rFonts w:asciiTheme="minorEastAsia" w:hAnsiTheme="minorEastAsia" w:hint="eastAsia"/>
        </w:rPr>
        <w:t>Td</w:t>
      </w:r>
      <w:r>
        <w:rPr>
          <w:rFonts w:asciiTheme="minorEastAsia" w:hAnsiTheme="minorEastAsia"/>
        </w:rPr>
        <w:t xml:space="preserve"> = 32</w:t>
      </w:r>
      <w:r>
        <w:rPr>
          <w:rFonts w:asciiTheme="minorEastAsia" w:hAnsiTheme="minorEastAsia" w:hint="eastAsia"/>
        </w:rPr>
        <w:t>KB</w:t>
      </w:r>
      <w:r>
        <w:rPr>
          <w:rFonts w:asciiTheme="minorEastAsia" w:hAnsiTheme="minorEastAsia"/>
        </w:rPr>
        <w:t>/64</w:t>
      </w:r>
      <w:r>
        <w:rPr>
          <w:rFonts w:asciiTheme="minorEastAsia" w:hAnsiTheme="minorEastAsia" w:hint="eastAsia"/>
        </w:rPr>
        <w:t>Mbps</w:t>
      </w:r>
      <w:r>
        <w:rPr>
          <w:rFonts w:asciiTheme="minorEastAsia" w:hAnsiTheme="minorEastAsia"/>
        </w:rPr>
        <w:t xml:space="preserve"> = 0.004</w:t>
      </w:r>
      <w:r>
        <w:rPr>
          <w:rFonts w:asciiTheme="minorEastAsia" w:hAnsiTheme="minorEastAsia" w:hint="eastAsia"/>
        </w:rPr>
        <w:t>s</w:t>
      </w:r>
    </w:p>
    <w:p w:rsidR="00221460" w:rsidRDefault="00FE7863" w:rsidP="00A13EC6">
      <w:pPr>
        <w:rPr>
          <w:rFonts w:asciiTheme="minorEastAsia" w:hAnsiTheme="minorEastAsia"/>
        </w:rPr>
      </w:pPr>
      <w:r>
        <w:rPr>
          <w:rFonts w:asciiTheme="minorEastAsia" w:hAnsiTheme="minorEastAsia" w:hint="eastAsia"/>
        </w:rPr>
        <w:t>数据传输时间:</w:t>
      </w:r>
      <w:r>
        <w:rPr>
          <w:rFonts w:asciiTheme="minorEastAsia" w:hAnsiTheme="minorEastAsia"/>
        </w:rPr>
        <w:t xml:space="preserve"> </w:t>
      </w:r>
      <w:r>
        <w:rPr>
          <w:rFonts w:asciiTheme="minorEastAsia" w:hAnsiTheme="minorEastAsia" w:hint="eastAsia"/>
        </w:rPr>
        <w:t>RTT</w:t>
      </w:r>
      <w:r>
        <w:rPr>
          <w:rFonts w:asciiTheme="minorEastAsia" w:hAnsiTheme="minorEastAsia"/>
        </w:rPr>
        <w:t xml:space="preserve"> = </w:t>
      </w:r>
      <w:r w:rsidR="008C0D24">
        <w:rPr>
          <w:rFonts w:asciiTheme="minorEastAsia" w:hAnsiTheme="minorEastAsia"/>
        </w:rPr>
        <w:t>2*9</w:t>
      </w:r>
      <w:r w:rsidR="008C0D24">
        <w:rPr>
          <w:rFonts w:asciiTheme="minorEastAsia" w:hAnsiTheme="minorEastAsia" w:hint="eastAsia"/>
        </w:rPr>
        <w:t>e</w:t>
      </w:r>
      <w:r w:rsidR="008C0D24">
        <w:rPr>
          <w:rFonts w:asciiTheme="minorEastAsia" w:hAnsiTheme="minorEastAsia"/>
        </w:rPr>
        <w:t>10/3*</w:t>
      </w:r>
      <w:r w:rsidR="008C0D24">
        <w:rPr>
          <w:rFonts w:asciiTheme="minorEastAsia" w:hAnsiTheme="minorEastAsia" w:hint="eastAsia"/>
        </w:rPr>
        <w:t>e</w:t>
      </w:r>
      <w:r w:rsidR="008C0D24">
        <w:rPr>
          <w:rFonts w:asciiTheme="minorEastAsia" w:hAnsiTheme="minorEastAsia"/>
        </w:rPr>
        <w:t>8</w:t>
      </w:r>
      <w:r w:rsidR="00221460">
        <w:rPr>
          <w:rFonts w:asciiTheme="minorEastAsia" w:hAnsiTheme="minorEastAsia"/>
        </w:rPr>
        <w:t xml:space="preserve"> = 600</w:t>
      </w:r>
      <w:r w:rsidR="00221460">
        <w:rPr>
          <w:rFonts w:asciiTheme="minorEastAsia" w:hAnsiTheme="minorEastAsia" w:hint="eastAsia"/>
        </w:rPr>
        <w:t>s</w:t>
      </w:r>
    </w:p>
    <w:p w:rsidR="00221460" w:rsidRDefault="00221460" w:rsidP="00A13EC6">
      <w:pPr>
        <w:rPr>
          <w:rFonts w:asciiTheme="minorEastAsia" w:hAnsiTheme="minorEastAsia"/>
        </w:rPr>
      </w:pPr>
      <w:r>
        <w:rPr>
          <w:rFonts w:asciiTheme="minorEastAsia" w:hAnsiTheme="minorEastAsia" w:hint="eastAsia"/>
        </w:rPr>
        <w:t>设接受确认信号时间为0</w:t>
      </w:r>
      <w:r>
        <w:rPr>
          <w:rFonts w:asciiTheme="minorEastAsia" w:hAnsiTheme="minorEastAsia"/>
        </w:rPr>
        <w:t>:</w:t>
      </w:r>
    </w:p>
    <w:p w:rsidR="00A61FDA" w:rsidRDefault="00CE0A65" w:rsidP="00A13EC6">
      <w:pPr>
        <w:rPr>
          <w:rFonts w:asciiTheme="minorEastAsia" w:hAnsiTheme="minorEastAsia"/>
        </w:rPr>
      </w:pPr>
      <w:r>
        <w:rPr>
          <w:rFonts w:asciiTheme="minorEastAsia" w:hAnsiTheme="minorEastAsia" w:hint="eastAsia"/>
        </w:rPr>
        <w:t>信道利</w:t>
      </w:r>
      <w:r w:rsidR="00221460">
        <w:rPr>
          <w:rFonts w:asciiTheme="minorEastAsia" w:hAnsiTheme="minorEastAsia" w:hint="eastAsia"/>
        </w:rPr>
        <w:t>率</w:t>
      </w:r>
      <w:r w:rsidR="005C4EFD">
        <w:rPr>
          <w:rFonts w:asciiTheme="minorEastAsia" w:hAnsiTheme="minorEastAsia" w:hint="eastAsia"/>
        </w:rPr>
        <w:t>:U</w:t>
      </w:r>
      <w:r w:rsidR="005C4EFD">
        <w:rPr>
          <w:rFonts w:asciiTheme="minorEastAsia" w:hAnsiTheme="minorEastAsia"/>
        </w:rPr>
        <w:t xml:space="preserve"> = 0.004/(600+0.004) = </w:t>
      </w:r>
      <w:r w:rsidR="00AB07C9">
        <w:rPr>
          <w:rFonts w:asciiTheme="minorEastAsia" w:hAnsiTheme="minorEastAsia"/>
        </w:rPr>
        <w:t>6.67</w:t>
      </w:r>
      <w:r w:rsidR="00AB07C9">
        <w:rPr>
          <w:rFonts w:asciiTheme="minorEastAsia" w:hAnsiTheme="minorEastAsia" w:hint="eastAsia"/>
        </w:rPr>
        <w:t>e</w:t>
      </w:r>
      <w:r w:rsidR="00AB07C9">
        <w:rPr>
          <w:rFonts w:asciiTheme="minorEastAsia" w:hAnsiTheme="minorEastAsia"/>
        </w:rPr>
        <w:t>-4%</w:t>
      </w:r>
    </w:p>
    <w:p w:rsidR="00AB07C9" w:rsidRPr="00A13EC6" w:rsidRDefault="00AB07C9" w:rsidP="00A13EC6">
      <w:pPr>
        <w:rPr>
          <w:rFonts w:asciiTheme="minorEastAsia" w:hAnsiTheme="minorEastAsia"/>
        </w:rPr>
      </w:pPr>
    </w:p>
    <w:sectPr w:rsidR="00AB07C9" w:rsidRPr="00A13EC6" w:rsidSect="00A00B01">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B80" w:rsidRDefault="00C10B80" w:rsidP="005D2975">
      <w:r>
        <w:separator/>
      </w:r>
    </w:p>
  </w:endnote>
  <w:endnote w:type="continuationSeparator" w:id="0">
    <w:p w:rsidR="00C10B80" w:rsidRDefault="00C10B80" w:rsidP="005D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BD" w:rsidRDefault="00FF38B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835974"/>
      <w:docPartObj>
        <w:docPartGallery w:val="Page Numbers (Bottom of Page)"/>
        <w:docPartUnique/>
      </w:docPartObj>
    </w:sdtPr>
    <w:sdtEndPr/>
    <w:sdtContent>
      <w:sdt>
        <w:sdtPr>
          <w:id w:val="-1705238520"/>
          <w:docPartObj>
            <w:docPartGallery w:val="Page Numbers (Top of Page)"/>
            <w:docPartUnique/>
          </w:docPartObj>
        </w:sdtPr>
        <w:sdtEndPr/>
        <w:sdtContent>
          <w:p w:rsidR="00FF38BD" w:rsidRDefault="00FF38BD" w:rsidP="00F7629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83C6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83C6B">
              <w:rPr>
                <w:b/>
                <w:bCs/>
                <w:noProof/>
              </w:rPr>
              <w:t>10</w:t>
            </w:r>
            <w:r>
              <w:rPr>
                <w:b/>
                <w:bCs/>
                <w:sz w:val="24"/>
                <w:szCs w:val="24"/>
              </w:rPr>
              <w:fldChar w:fldCharType="end"/>
            </w:r>
          </w:p>
        </w:sdtContent>
      </w:sdt>
    </w:sdtContent>
  </w:sdt>
  <w:p w:rsidR="00FF38BD" w:rsidRDefault="00FF38BD">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BD" w:rsidRDefault="00FF38B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B80" w:rsidRDefault="00C10B80" w:rsidP="005D2975">
      <w:r>
        <w:separator/>
      </w:r>
    </w:p>
  </w:footnote>
  <w:footnote w:type="continuationSeparator" w:id="0">
    <w:p w:rsidR="00C10B80" w:rsidRDefault="00C10B80" w:rsidP="005D2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BD" w:rsidRDefault="00FF38BD">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BD" w:rsidRDefault="00FF38BD">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BD" w:rsidRDefault="00FF38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08A"/>
    <w:multiLevelType w:val="hybridMultilevel"/>
    <w:tmpl w:val="B978A836"/>
    <w:lvl w:ilvl="0" w:tplc="04090011">
      <w:start w:val="1"/>
      <w:numFmt w:val="decimal"/>
      <w:lvlText w:val="%1)"/>
      <w:lvlJc w:val="left"/>
      <w:pPr>
        <w:ind w:left="840" w:hanging="420"/>
      </w:pPr>
    </w:lvl>
    <w:lvl w:ilvl="1" w:tplc="B45CC62E">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5B5787"/>
    <w:multiLevelType w:val="hybridMultilevel"/>
    <w:tmpl w:val="ADFE83E6"/>
    <w:lvl w:ilvl="0" w:tplc="5F2A6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44F7E6A"/>
    <w:multiLevelType w:val="hybridMultilevel"/>
    <w:tmpl w:val="D93C65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EF3F82"/>
    <w:multiLevelType w:val="hybridMultilevel"/>
    <w:tmpl w:val="1FC886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1E0E79"/>
    <w:multiLevelType w:val="hybridMultilevel"/>
    <w:tmpl w:val="F4446A7A"/>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BF61618"/>
    <w:multiLevelType w:val="hybridMultilevel"/>
    <w:tmpl w:val="8F14726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675655"/>
    <w:multiLevelType w:val="hybridMultilevel"/>
    <w:tmpl w:val="9F645E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5B76D4"/>
    <w:multiLevelType w:val="multilevel"/>
    <w:tmpl w:val="0ABE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11DD8"/>
    <w:multiLevelType w:val="hybridMultilevel"/>
    <w:tmpl w:val="25684C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69135EA"/>
    <w:multiLevelType w:val="hybridMultilevel"/>
    <w:tmpl w:val="387686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F91957"/>
    <w:multiLevelType w:val="hybridMultilevel"/>
    <w:tmpl w:val="89947B3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477D72"/>
    <w:multiLevelType w:val="hybridMultilevel"/>
    <w:tmpl w:val="A2CCE8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5C853E8"/>
    <w:multiLevelType w:val="hybridMultilevel"/>
    <w:tmpl w:val="5C20AC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8DA1BD9"/>
    <w:multiLevelType w:val="hybridMultilevel"/>
    <w:tmpl w:val="1CEAA2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C7C704E"/>
    <w:multiLevelType w:val="hybridMultilevel"/>
    <w:tmpl w:val="D6007DF8"/>
    <w:lvl w:ilvl="0" w:tplc="0409000F">
      <w:start w:val="1"/>
      <w:numFmt w:val="decimal"/>
      <w:lvlText w:val="%1."/>
      <w:lvlJc w:val="left"/>
      <w:pPr>
        <w:ind w:left="420" w:hanging="420"/>
      </w:pPr>
    </w:lvl>
    <w:lvl w:ilvl="1" w:tplc="B45CC62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num>
  <w:num w:numId="3">
    <w:abstractNumId w:val="0"/>
  </w:num>
  <w:num w:numId="4">
    <w:abstractNumId w:val="1"/>
  </w:num>
  <w:num w:numId="5">
    <w:abstractNumId w:val="12"/>
  </w:num>
  <w:num w:numId="6">
    <w:abstractNumId w:val="4"/>
  </w:num>
  <w:num w:numId="7">
    <w:abstractNumId w:val="5"/>
  </w:num>
  <w:num w:numId="8">
    <w:abstractNumId w:val="8"/>
  </w:num>
  <w:num w:numId="9">
    <w:abstractNumId w:val="7"/>
  </w:num>
  <w:num w:numId="10">
    <w:abstractNumId w:val="6"/>
  </w:num>
  <w:num w:numId="11">
    <w:abstractNumId w:val="3"/>
  </w:num>
  <w:num w:numId="12">
    <w:abstractNumId w:val="9"/>
  </w:num>
  <w:num w:numId="13">
    <w:abstractNumId w:val="13"/>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0567"/>
    <w:rsid w:val="00001C61"/>
    <w:rsid w:val="000024F4"/>
    <w:rsid w:val="000033FE"/>
    <w:rsid w:val="000038B9"/>
    <w:rsid w:val="000053EB"/>
    <w:rsid w:val="000065E3"/>
    <w:rsid w:val="00014580"/>
    <w:rsid w:val="000228B3"/>
    <w:rsid w:val="0003115A"/>
    <w:rsid w:val="00034005"/>
    <w:rsid w:val="00035069"/>
    <w:rsid w:val="00035DF0"/>
    <w:rsid w:val="00040273"/>
    <w:rsid w:val="00040803"/>
    <w:rsid w:val="00045D04"/>
    <w:rsid w:val="00045EFC"/>
    <w:rsid w:val="0005277C"/>
    <w:rsid w:val="0005399D"/>
    <w:rsid w:val="00057437"/>
    <w:rsid w:val="00057E78"/>
    <w:rsid w:val="000619DF"/>
    <w:rsid w:val="000621B8"/>
    <w:rsid w:val="00083BCD"/>
    <w:rsid w:val="00086D0A"/>
    <w:rsid w:val="0009421B"/>
    <w:rsid w:val="000952C2"/>
    <w:rsid w:val="000B4D4A"/>
    <w:rsid w:val="000B6AB2"/>
    <w:rsid w:val="000C1640"/>
    <w:rsid w:val="000C4BEE"/>
    <w:rsid w:val="000E1A03"/>
    <w:rsid w:val="000F0C5A"/>
    <w:rsid w:val="00103CF6"/>
    <w:rsid w:val="00115868"/>
    <w:rsid w:val="00127747"/>
    <w:rsid w:val="00130B36"/>
    <w:rsid w:val="00132629"/>
    <w:rsid w:val="0013626C"/>
    <w:rsid w:val="001457E6"/>
    <w:rsid w:val="00145F31"/>
    <w:rsid w:val="00146D2E"/>
    <w:rsid w:val="001478B8"/>
    <w:rsid w:val="00151133"/>
    <w:rsid w:val="001617AF"/>
    <w:rsid w:val="0016721F"/>
    <w:rsid w:val="00183C6B"/>
    <w:rsid w:val="001A70C7"/>
    <w:rsid w:val="001B1C69"/>
    <w:rsid w:val="001C2563"/>
    <w:rsid w:val="001C752F"/>
    <w:rsid w:val="001D005E"/>
    <w:rsid w:val="001D5429"/>
    <w:rsid w:val="00201A9E"/>
    <w:rsid w:val="002046F2"/>
    <w:rsid w:val="00212605"/>
    <w:rsid w:val="00213CA5"/>
    <w:rsid w:val="00214ED3"/>
    <w:rsid w:val="00221460"/>
    <w:rsid w:val="002226B6"/>
    <w:rsid w:val="00224D64"/>
    <w:rsid w:val="00247A40"/>
    <w:rsid w:val="00250081"/>
    <w:rsid w:val="00251805"/>
    <w:rsid w:val="00251902"/>
    <w:rsid w:val="002666B1"/>
    <w:rsid w:val="00280A61"/>
    <w:rsid w:val="00291B83"/>
    <w:rsid w:val="002A1B77"/>
    <w:rsid w:val="002A5B4D"/>
    <w:rsid w:val="002B3D38"/>
    <w:rsid w:val="002C1123"/>
    <w:rsid w:val="002C4931"/>
    <w:rsid w:val="002D4706"/>
    <w:rsid w:val="002E0F6B"/>
    <w:rsid w:val="002E2EBF"/>
    <w:rsid w:val="002E408E"/>
    <w:rsid w:val="002F3341"/>
    <w:rsid w:val="002F33B2"/>
    <w:rsid w:val="00306C00"/>
    <w:rsid w:val="003075B7"/>
    <w:rsid w:val="00307EA1"/>
    <w:rsid w:val="00320CB0"/>
    <w:rsid w:val="00323696"/>
    <w:rsid w:val="003256E4"/>
    <w:rsid w:val="00327565"/>
    <w:rsid w:val="0033740C"/>
    <w:rsid w:val="003660DB"/>
    <w:rsid w:val="00367089"/>
    <w:rsid w:val="003717C8"/>
    <w:rsid w:val="0037712A"/>
    <w:rsid w:val="00392351"/>
    <w:rsid w:val="003A2D06"/>
    <w:rsid w:val="003A2DDC"/>
    <w:rsid w:val="003A6FF1"/>
    <w:rsid w:val="003A79A3"/>
    <w:rsid w:val="003C1412"/>
    <w:rsid w:val="003C1B7B"/>
    <w:rsid w:val="003C5EE4"/>
    <w:rsid w:val="003D1196"/>
    <w:rsid w:val="003E53F3"/>
    <w:rsid w:val="003F0CE8"/>
    <w:rsid w:val="003F6D90"/>
    <w:rsid w:val="004060EF"/>
    <w:rsid w:val="0042058D"/>
    <w:rsid w:val="00423B6A"/>
    <w:rsid w:val="00443EDF"/>
    <w:rsid w:val="004472D9"/>
    <w:rsid w:val="00447D5A"/>
    <w:rsid w:val="00461CBF"/>
    <w:rsid w:val="004651F9"/>
    <w:rsid w:val="0046704B"/>
    <w:rsid w:val="00472DB2"/>
    <w:rsid w:val="00475B69"/>
    <w:rsid w:val="00485D0F"/>
    <w:rsid w:val="00497152"/>
    <w:rsid w:val="004B64FC"/>
    <w:rsid w:val="004B6836"/>
    <w:rsid w:val="004C2AF9"/>
    <w:rsid w:val="004E05DB"/>
    <w:rsid w:val="004E3995"/>
    <w:rsid w:val="004E5E6A"/>
    <w:rsid w:val="004F0C8F"/>
    <w:rsid w:val="004F413C"/>
    <w:rsid w:val="00505BC9"/>
    <w:rsid w:val="005130C9"/>
    <w:rsid w:val="00520503"/>
    <w:rsid w:val="005223AB"/>
    <w:rsid w:val="00531AB8"/>
    <w:rsid w:val="00533B40"/>
    <w:rsid w:val="00560D79"/>
    <w:rsid w:val="005610F7"/>
    <w:rsid w:val="00562E0C"/>
    <w:rsid w:val="00563442"/>
    <w:rsid w:val="00566BEB"/>
    <w:rsid w:val="0057072F"/>
    <w:rsid w:val="00577E8D"/>
    <w:rsid w:val="005A6A62"/>
    <w:rsid w:val="005B4B99"/>
    <w:rsid w:val="005C1C12"/>
    <w:rsid w:val="005C4EFD"/>
    <w:rsid w:val="005D2975"/>
    <w:rsid w:val="00603C19"/>
    <w:rsid w:val="00610657"/>
    <w:rsid w:val="00622A19"/>
    <w:rsid w:val="00623EA9"/>
    <w:rsid w:val="0063160D"/>
    <w:rsid w:val="006320CB"/>
    <w:rsid w:val="00634855"/>
    <w:rsid w:val="00634E4A"/>
    <w:rsid w:val="00643267"/>
    <w:rsid w:val="006463A2"/>
    <w:rsid w:val="00647390"/>
    <w:rsid w:val="0064792F"/>
    <w:rsid w:val="0065102B"/>
    <w:rsid w:val="0065423B"/>
    <w:rsid w:val="006603D1"/>
    <w:rsid w:val="00663821"/>
    <w:rsid w:val="00663FFC"/>
    <w:rsid w:val="00666633"/>
    <w:rsid w:val="006908BE"/>
    <w:rsid w:val="0069188F"/>
    <w:rsid w:val="0069224F"/>
    <w:rsid w:val="006A2D5C"/>
    <w:rsid w:val="006B340F"/>
    <w:rsid w:val="006C5661"/>
    <w:rsid w:val="006C79DF"/>
    <w:rsid w:val="006C7EA5"/>
    <w:rsid w:val="006D37B6"/>
    <w:rsid w:val="006D4D4F"/>
    <w:rsid w:val="006D56B0"/>
    <w:rsid w:val="006E126B"/>
    <w:rsid w:val="006E1B99"/>
    <w:rsid w:val="006E65F2"/>
    <w:rsid w:val="00706664"/>
    <w:rsid w:val="00706A60"/>
    <w:rsid w:val="00710099"/>
    <w:rsid w:val="00710DC6"/>
    <w:rsid w:val="00715D38"/>
    <w:rsid w:val="00726382"/>
    <w:rsid w:val="00726FDF"/>
    <w:rsid w:val="00733ACE"/>
    <w:rsid w:val="007356B6"/>
    <w:rsid w:val="00736310"/>
    <w:rsid w:val="00740F8C"/>
    <w:rsid w:val="0075713F"/>
    <w:rsid w:val="00757E4B"/>
    <w:rsid w:val="007654CD"/>
    <w:rsid w:val="00772A15"/>
    <w:rsid w:val="00773364"/>
    <w:rsid w:val="00777123"/>
    <w:rsid w:val="00780D42"/>
    <w:rsid w:val="007835D4"/>
    <w:rsid w:val="007847FA"/>
    <w:rsid w:val="007921BA"/>
    <w:rsid w:val="0079587A"/>
    <w:rsid w:val="007C2B68"/>
    <w:rsid w:val="007D03CE"/>
    <w:rsid w:val="007D096D"/>
    <w:rsid w:val="007E05F1"/>
    <w:rsid w:val="007E30AC"/>
    <w:rsid w:val="007E3DF5"/>
    <w:rsid w:val="007E51E4"/>
    <w:rsid w:val="007E7EC0"/>
    <w:rsid w:val="007F1FCB"/>
    <w:rsid w:val="007F28C4"/>
    <w:rsid w:val="00802C00"/>
    <w:rsid w:val="00811588"/>
    <w:rsid w:val="00820C25"/>
    <w:rsid w:val="00827DE0"/>
    <w:rsid w:val="00842B4D"/>
    <w:rsid w:val="00844140"/>
    <w:rsid w:val="00874AA2"/>
    <w:rsid w:val="00875BAE"/>
    <w:rsid w:val="0087692B"/>
    <w:rsid w:val="00877049"/>
    <w:rsid w:val="008823B5"/>
    <w:rsid w:val="00882421"/>
    <w:rsid w:val="008848FE"/>
    <w:rsid w:val="00884CB9"/>
    <w:rsid w:val="008930D9"/>
    <w:rsid w:val="008B2093"/>
    <w:rsid w:val="008B2E41"/>
    <w:rsid w:val="008B4BF7"/>
    <w:rsid w:val="008C0D24"/>
    <w:rsid w:val="008E35FF"/>
    <w:rsid w:val="008E40E4"/>
    <w:rsid w:val="008F3160"/>
    <w:rsid w:val="008F4D6B"/>
    <w:rsid w:val="008F6922"/>
    <w:rsid w:val="008F69D4"/>
    <w:rsid w:val="0090603F"/>
    <w:rsid w:val="009168E9"/>
    <w:rsid w:val="009210ED"/>
    <w:rsid w:val="009228C3"/>
    <w:rsid w:val="00926FE6"/>
    <w:rsid w:val="00930DAC"/>
    <w:rsid w:val="00933F80"/>
    <w:rsid w:val="00940567"/>
    <w:rsid w:val="00947475"/>
    <w:rsid w:val="009506D2"/>
    <w:rsid w:val="00952C65"/>
    <w:rsid w:val="00953A68"/>
    <w:rsid w:val="0096003A"/>
    <w:rsid w:val="009607C0"/>
    <w:rsid w:val="00971DA4"/>
    <w:rsid w:val="00972851"/>
    <w:rsid w:val="00981732"/>
    <w:rsid w:val="00983737"/>
    <w:rsid w:val="0099166C"/>
    <w:rsid w:val="009917CE"/>
    <w:rsid w:val="00994912"/>
    <w:rsid w:val="009B550A"/>
    <w:rsid w:val="009C4B5F"/>
    <w:rsid w:val="009C7B38"/>
    <w:rsid w:val="009D351D"/>
    <w:rsid w:val="009D5B1E"/>
    <w:rsid w:val="009D682D"/>
    <w:rsid w:val="009D7163"/>
    <w:rsid w:val="009D77CF"/>
    <w:rsid w:val="009E1C2C"/>
    <w:rsid w:val="009E4B77"/>
    <w:rsid w:val="00A00B01"/>
    <w:rsid w:val="00A033A3"/>
    <w:rsid w:val="00A13EC6"/>
    <w:rsid w:val="00A32527"/>
    <w:rsid w:val="00A33B44"/>
    <w:rsid w:val="00A454FC"/>
    <w:rsid w:val="00A46F3D"/>
    <w:rsid w:val="00A61FDA"/>
    <w:rsid w:val="00A63065"/>
    <w:rsid w:val="00A700DD"/>
    <w:rsid w:val="00A7086C"/>
    <w:rsid w:val="00A76215"/>
    <w:rsid w:val="00A775BD"/>
    <w:rsid w:val="00AB07C9"/>
    <w:rsid w:val="00AB5092"/>
    <w:rsid w:val="00AB56F2"/>
    <w:rsid w:val="00AB5856"/>
    <w:rsid w:val="00AC5A1D"/>
    <w:rsid w:val="00AC735B"/>
    <w:rsid w:val="00AD1FB9"/>
    <w:rsid w:val="00AD4373"/>
    <w:rsid w:val="00AE0C0C"/>
    <w:rsid w:val="00AE0CE5"/>
    <w:rsid w:val="00AE24DE"/>
    <w:rsid w:val="00AE4071"/>
    <w:rsid w:val="00AE62D5"/>
    <w:rsid w:val="00AF3E5D"/>
    <w:rsid w:val="00AF5053"/>
    <w:rsid w:val="00AF56ED"/>
    <w:rsid w:val="00AF76FF"/>
    <w:rsid w:val="00B12DC0"/>
    <w:rsid w:val="00B22F8B"/>
    <w:rsid w:val="00B25486"/>
    <w:rsid w:val="00B25F37"/>
    <w:rsid w:val="00B27879"/>
    <w:rsid w:val="00B325FB"/>
    <w:rsid w:val="00B338E9"/>
    <w:rsid w:val="00B4387D"/>
    <w:rsid w:val="00B5646D"/>
    <w:rsid w:val="00B57B79"/>
    <w:rsid w:val="00B74D73"/>
    <w:rsid w:val="00B8668C"/>
    <w:rsid w:val="00BA42BD"/>
    <w:rsid w:val="00BA4C1F"/>
    <w:rsid w:val="00BA75ED"/>
    <w:rsid w:val="00BB36C9"/>
    <w:rsid w:val="00BC1D10"/>
    <w:rsid w:val="00BC5596"/>
    <w:rsid w:val="00BD59D7"/>
    <w:rsid w:val="00BD5DD3"/>
    <w:rsid w:val="00BD6D36"/>
    <w:rsid w:val="00BF5ACC"/>
    <w:rsid w:val="00C0210C"/>
    <w:rsid w:val="00C10B80"/>
    <w:rsid w:val="00C13EA8"/>
    <w:rsid w:val="00C22A84"/>
    <w:rsid w:val="00C27171"/>
    <w:rsid w:val="00C30492"/>
    <w:rsid w:val="00C31DA3"/>
    <w:rsid w:val="00C46BF3"/>
    <w:rsid w:val="00C46E35"/>
    <w:rsid w:val="00C46EE7"/>
    <w:rsid w:val="00C53B96"/>
    <w:rsid w:val="00C856F4"/>
    <w:rsid w:val="00C949B2"/>
    <w:rsid w:val="00C94D89"/>
    <w:rsid w:val="00C95F41"/>
    <w:rsid w:val="00C97135"/>
    <w:rsid w:val="00CB3EF2"/>
    <w:rsid w:val="00CB5CCA"/>
    <w:rsid w:val="00CC35C2"/>
    <w:rsid w:val="00CD1DB7"/>
    <w:rsid w:val="00CE0A65"/>
    <w:rsid w:val="00CF0970"/>
    <w:rsid w:val="00CF3429"/>
    <w:rsid w:val="00D01930"/>
    <w:rsid w:val="00D05599"/>
    <w:rsid w:val="00D12513"/>
    <w:rsid w:val="00D26C7B"/>
    <w:rsid w:val="00D457DF"/>
    <w:rsid w:val="00D6423E"/>
    <w:rsid w:val="00D9754A"/>
    <w:rsid w:val="00DA14F8"/>
    <w:rsid w:val="00DA2827"/>
    <w:rsid w:val="00DC0FCF"/>
    <w:rsid w:val="00DC60EC"/>
    <w:rsid w:val="00DD45E3"/>
    <w:rsid w:val="00DE08A8"/>
    <w:rsid w:val="00DE66C2"/>
    <w:rsid w:val="00DF0B80"/>
    <w:rsid w:val="00E03E20"/>
    <w:rsid w:val="00E04617"/>
    <w:rsid w:val="00E14B7E"/>
    <w:rsid w:val="00E204B1"/>
    <w:rsid w:val="00E27260"/>
    <w:rsid w:val="00E33544"/>
    <w:rsid w:val="00E570AA"/>
    <w:rsid w:val="00E571C6"/>
    <w:rsid w:val="00E62983"/>
    <w:rsid w:val="00E62994"/>
    <w:rsid w:val="00E6434D"/>
    <w:rsid w:val="00E64AF3"/>
    <w:rsid w:val="00E666AF"/>
    <w:rsid w:val="00E67E87"/>
    <w:rsid w:val="00E71E38"/>
    <w:rsid w:val="00E72079"/>
    <w:rsid w:val="00E73BFA"/>
    <w:rsid w:val="00E911A8"/>
    <w:rsid w:val="00EA46DA"/>
    <w:rsid w:val="00EA5DD0"/>
    <w:rsid w:val="00EC1B88"/>
    <w:rsid w:val="00EC4CE1"/>
    <w:rsid w:val="00EC5AD1"/>
    <w:rsid w:val="00ED68F3"/>
    <w:rsid w:val="00EE447D"/>
    <w:rsid w:val="00EE72F0"/>
    <w:rsid w:val="00F12AEF"/>
    <w:rsid w:val="00F15483"/>
    <w:rsid w:val="00F22F03"/>
    <w:rsid w:val="00F232AD"/>
    <w:rsid w:val="00F30954"/>
    <w:rsid w:val="00F348EA"/>
    <w:rsid w:val="00F42651"/>
    <w:rsid w:val="00F470EA"/>
    <w:rsid w:val="00F50759"/>
    <w:rsid w:val="00F54353"/>
    <w:rsid w:val="00F55846"/>
    <w:rsid w:val="00F62489"/>
    <w:rsid w:val="00F75F60"/>
    <w:rsid w:val="00F7629E"/>
    <w:rsid w:val="00F81778"/>
    <w:rsid w:val="00F84D27"/>
    <w:rsid w:val="00F86C3B"/>
    <w:rsid w:val="00F8779C"/>
    <w:rsid w:val="00F90515"/>
    <w:rsid w:val="00FB248B"/>
    <w:rsid w:val="00FC3C47"/>
    <w:rsid w:val="00FC606D"/>
    <w:rsid w:val="00FE3DEB"/>
    <w:rsid w:val="00FE4561"/>
    <w:rsid w:val="00FE7863"/>
    <w:rsid w:val="00FF18EC"/>
    <w:rsid w:val="00FF3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C9D0E"/>
  <w15:docId w15:val="{657061FC-EBEF-48D9-A553-99708B94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B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9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2975"/>
    <w:rPr>
      <w:sz w:val="18"/>
      <w:szCs w:val="18"/>
    </w:rPr>
  </w:style>
  <w:style w:type="paragraph" w:styleId="a5">
    <w:name w:val="footer"/>
    <w:basedOn w:val="a"/>
    <w:link w:val="a6"/>
    <w:uiPriority w:val="99"/>
    <w:unhideWhenUsed/>
    <w:rsid w:val="005D2975"/>
    <w:pPr>
      <w:tabs>
        <w:tab w:val="center" w:pos="4153"/>
        <w:tab w:val="right" w:pos="8306"/>
      </w:tabs>
      <w:snapToGrid w:val="0"/>
      <w:jc w:val="left"/>
    </w:pPr>
    <w:rPr>
      <w:sz w:val="18"/>
      <w:szCs w:val="18"/>
    </w:rPr>
  </w:style>
  <w:style w:type="character" w:customStyle="1" w:styleId="a6">
    <w:name w:val="页脚 字符"/>
    <w:basedOn w:val="a0"/>
    <w:link w:val="a5"/>
    <w:uiPriority w:val="99"/>
    <w:rsid w:val="005D2975"/>
    <w:rPr>
      <w:sz w:val="18"/>
      <w:szCs w:val="18"/>
    </w:rPr>
  </w:style>
  <w:style w:type="paragraph" w:styleId="a7">
    <w:name w:val="List Paragraph"/>
    <w:basedOn w:val="a"/>
    <w:uiPriority w:val="34"/>
    <w:qFormat/>
    <w:rsid w:val="005D2975"/>
    <w:pPr>
      <w:ind w:firstLineChars="200" w:firstLine="420"/>
    </w:pPr>
  </w:style>
  <w:style w:type="paragraph" w:styleId="a8">
    <w:name w:val="Balloon Text"/>
    <w:basedOn w:val="a"/>
    <w:link w:val="a9"/>
    <w:uiPriority w:val="99"/>
    <w:semiHidden/>
    <w:unhideWhenUsed/>
    <w:rsid w:val="00A13EC6"/>
    <w:rPr>
      <w:sz w:val="18"/>
      <w:szCs w:val="18"/>
    </w:rPr>
  </w:style>
  <w:style w:type="character" w:customStyle="1" w:styleId="a9">
    <w:name w:val="批注框文本 字符"/>
    <w:basedOn w:val="a0"/>
    <w:link w:val="a8"/>
    <w:uiPriority w:val="99"/>
    <w:semiHidden/>
    <w:rsid w:val="00A13EC6"/>
    <w:rPr>
      <w:sz w:val="18"/>
      <w:szCs w:val="18"/>
    </w:rPr>
  </w:style>
  <w:style w:type="character" w:styleId="aa">
    <w:name w:val="Hyperlink"/>
    <w:basedOn w:val="a0"/>
    <w:uiPriority w:val="99"/>
    <w:semiHidden/>
    <w:unhideWhenUsed/>
    <w:rsid w:val="002C1123"/>
    <w:rPr>
      <w:color w:val="0000FF"/>
      <w:u w:val="single"/>
    </w:rPr>
  </w:style>
  <w:style w:type="paragraph" w:styleId="HTML">
    <w:name w:val="HTML Preformatted"/>
    <w:basedOn w:val="a"/>
    <w:link w:val="HTML0"/>
    <w:uiPriority w:val="99"/>
    <w:semiHidden/>
    <w:unhideWhenUsed/>
    <w:rsid w:val="00D4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457DF"/>
    <w:rPr>
      <w:rFonts w:ascii="宋体" w:eastAsia="宋体" w:hAnsi="宋体" w:cs="宋体"/>
      <w:kern w:val="0"/>
      <w:sz w:val="24"/>
      <w:szCs w:val="24"/>
    </w:rPr>
  </w:style>
  <w:style w:type="character" w:customStyle="1" w:styleId="com">
    <w:name w:val="com"/>
    <w:basedOn w:val="a0"/>
    <w:rsid w:val="00D457DF"/>
  </w:style>
  <w:style w:type="table" w:styleId="ab">
    <w:name w:val="Table Grid"/>
    <w:basedOn w:val="a1"/>
    <w:uiPriority w:val="39"/>
    <w:rsid w:val="00001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14455">
      <w:bodyDiv w:val="1"/>
      <w:marLeft w:val="0"/>
      <w:marRight w:val="0"/>
      <w:marTop w:val="0"/>
      <w:marBottom w:val="0"/>
      <w:divBdr>
        <w:top w:val="none" w:sz="0" w:space="0" w:color="auto"/>
        <w:left w:val="none" w:sz="0" w:space="0" w:color="auto"/>
        <w:bottom w:val="none" w:sz="0" w:space="0" w:color="auto"/>
        <w:right w:val="none" w:sz="0" w:space="0" w:color="auto"/>
      </w:divBdr>
    </w:div>
    <w:div w:id="137384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7%A0%E7%BA%BF%E7%94%B5" TargetMode="External"/><Relationship Id="rId24" Type="http://schemas.openxmlformats.org/officeDocument/2006/relationships/image" Target="media/image13.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header" Target="header1.xml"/><Relationship Id="rId10" Type="http://schemas.openxmlformats.org/officeDocument/2006/relationships/hyperlink" Target="https://baike.baidu.com/item/%E6%94%B6%E9%9F%B3%E6%9C%BA"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aike.baidu.com/item/%E9%80%9A%E8%AE%AF" TargetMode="Externa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baike.baidu.com/item/%E8%BF%9C%E8%B7%9D%E7%A6%BB%E4%BC%A0%E8%BE%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F1DDB-841D-4638-BDAF-C616CFFA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10</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l3</dc:creator>
  <cp:lastModifiedBy>1</cp:lastModifiedBy>
  <cp:revision>285</cp:revision>
  <dcterms:created xsi:type="dcterms:W3CDTF">2017-10-25T01:49:00Z</dcterms:created>
  <dcterms:modified xsi:type="dcterms:W3CDTF">2021-01-01T02:56:00Z</dcterms:modified>
</cp:coreProperties>
</file>