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CF6E1" w14:textId="10892A99" w:rsidR="00A30132" w:rsidRPr="00252DCC" w:rsidRDefault="00620F20" w:rsidP="00252DCC">
      <w:pPr>
        <w:jc w:val="center"/>
        <w:rPr>
          <w:rFonts w:ascii="华文中宋" w:eastAsia="华文中宋" w:hAnsi="华文中宋"/>
          <w:b/>
          <w:sz w:val="24"/>
        </w:rPr>
      </w:pPr>
      <w:r w:rsidRPr="00252DCC">
        <w:rPr>
          <w:rFonts w:ascii="华文中宋" w:eastAsia="华文中宋" w:hAnsi="华文中宋"/>
          <w:b/>
          <w:sz w:val="24"/>
        </w:rPr>
        <w:t>计算机网络第二次作业</w:t>
      </w:r>
    </w:p>
    <w:p w14:paraId="0F6A7F04" w14:textId="55EF050F" w:rsidR="001E3A37" w:rsidRPr="00252DCC" w:rsidRDefault="001E3A37" w:rsidP="00017455">
      <w:pPr>
        <w:pStyle w:val="a3"/>
        <w:numPr>
          <w:ilvl w:val="0"/>
          <w:numId w:val="1"/>
        </w:numPr>
        <w:ind w:firstLineChars="0"/>
        <w:rPr>
          <w:rFonts w:ascii="华文中宋" w:eastAsia="华文中宋" w:hAnsi="华文中宋"/>
          <w:b/>
        </w:rPr>
      </w:pPr>
      <w:bookmarkStart w:id="0" w:name="_GoBack"/>
      <w:bookmarkEnd w:id="0"/>
      <w:r w:rsidRPr="00252DCC">
        <w:rPr>
          <w:rFonts w:ascii="华文中宋" w:eastAsia="华文中宋" w:hAnsi="华文中宋" w:hint="eastAsia"/>
          <w:b/>
        </w:rPr>
        <w:t>请说明介质访问控制（MAC）子层的作用，并说明在什么网络环境中需要使用MAC子层协议？</w:t>
      </w:r>
    </w:p>
    <w:p w14:paraId="761FABFC" w14:textId="4DFE5F55" w:rsidR="00CB3417" w:rsidRPr="009A5F40" w:rsidRDefault="00CB3417" w:rsidP="009A5F40">
      <w:pPr>
        <w:pStyle w:val="a3"/>
        <w:numPr>
          <w:ilvl w:val="0"/>
          <w:numId w:val="12"/>
        </w:numPr>
        <w:ind w:firstLineChars="0"/>
        <w:rPr>
          <w:rFonts w:asciiTheme="minorEastAsia" w:hAnsiTheme="minorEastAsia"/>
        </w:rPr>
      </w:pPr>
      <w:r>
        <w:rPr>
          <w:rFonts w:asciiTheme="minorEastAsia" w:hAnsiTheme="minorEastAsia" w:hint="eastAsia"/>
        </w:rPr>
        <w:t>MAC子层的作用:解决当局域网</w:t>
      </w:r>
      <w:r>
        <w:rPr>
          <w:rFonts w:ascii="Arial" w:hAnsi="Arial" w:cs="Arial"/>
          <w:color w:val="333333"/>
          <w:szCs w:val="21"/>
          <w:shd w:val="clear" w:color="auto" w:fill="FFFFFF"/>
        </w:rPr>
        <w:t>中共用信道的使用产生竞争时，如何分配信道的使用权问题。</w:t>
      </w:r>
      <w:r w:rsidR="00A50F8C">
        <w:rPr>
          <w:rFonts w:ascii="Arial" w:hAnsi="Arial" w:cs="Arial" w:hint="eastAsia"/>
          <w:color w:val="333333"/>
          <w:szCs w:val="21"/>
          <w:shd w:val="clear" w:color="auto" w:fill="FFFFFF"/>
        </w:rPr>
        <w:t>用来确定多路访问信道下一个使用者</w:t>
      </w:r>
      <w:r w:rsidR="00276DBF">
        <w:rPr>
          <w:rFonts w:ascii="Arial" w:hAnsi="Arial" w:cs="Arial" w:hint="eastAsia"/>
          <w:color w:val="333333"/>
          <w:szCs w:val="21"/>
          <w:shd w:val="clear" w:color="auto" w:fill="FFFFFF"/>
        </w:rPr>
        <w:t>。</w:t>
      </w:r>
    </w:p>
    <w:p w14:paraId="2C31C267" w14:textId="284AEC74" w:rsidR="00F50000" w:rsidRDefault="00F50000" w:rsidP="009A5F40">
      <w:pPr>
        <w:pStyle w:val="a3"/>
        <w:numPr>
          <w:ilvl w:val="0"/>
          <w:numId w:val="12"/>
        </w:numPr>
        <w:ind w:firstLineChars="0"/>
        <w:rPr>
          <w:rFonts w:asciiTheme="minorEastAsia" w:hAnsiTheme="minorEastAsia"/>
        </w:rPr>
      </w:pPr>
      <w:r>
        <w:rPr>
          <w:rFonts w:asciiTheme="minorEastAsia" w:hAnsiTheme="minorEastAsia" w:hint="eastAsia"/>
        </w:rPr>
        <w:t>使用的网络环境：</w:t>
      </w:r>
      <w:r w:rsidR="000A37D6">
        <w:rPr>
          <w:rFonts w:asciiTheme="minorEastAsia" w:hAnsiTheme="minorEastAsia" w:hint="eastAsia"/>
        </w:rPr>
        <w:t>早期的总线以太网、</w:t>
      </w:r>
      <w:r>
        <w:rPr>
          <w:rFonts w:asciiTheme="minorEastAsia" w:hAnsiTheme="minorEastAsia" w:hint="eastAsia"/>
        </w:rPr>
        <w:t>局域网</w:t>
      </w:r>
      <w:r w:rsidR="000A37D6">
        <w:rPr>
          <w:rFonts w:asciiTheme="minorEastAsia" w:hAnsiTheme="minorEastAsia" w:hint="eastAsia"/>
        </w:rPr>
        <w:t>以及其他</w:t>
      </w:r>
      <w:r w:rsidR="00085EBA">
        <w:rPr>
          <w:rFonts w:asciiTheme="minorEastAsia" w:hAnsiTheme="minorEastAsia" w:hint="eastAsia"/>
        </w:rPr>
        <w:t>使用广播</w:t>
      </w:r>
      <w:r w:rsidR="00BB7E68">
        <w:rPr>
          <w:rFonts w:asciiTheme="minorEastAsia" w:hAnsiTheme="minorEastAsia" w:hint="eastAsia"/>
        </w:rPr>
        <w:t>信道</w:t>
      </w:r>
      <w:r w:rsidR="00085EBA">
        <w:rPr>
          <w:rFonts w:asciiTheme="minorEastAsia" w:hAnsiTheme="minorEastAsia" w:hint="eastAsia"/>
        </w:rPr>
        <w:t>方式</w:t>
      </w:r>
      <w:r w:rsidR="00BB7E68">
        <w:rPr>
          <w:rFonts w:asciiTheme="minorEastAsia" w:hAnsiTheme="minorEastAsia" w:hint="eastAsia"/>
        </w:rPr>
        <w:t>发送数据</w:t>
      </w:r>
      <w:r w:rsidR="00085EBA">
        <w:rPr>
          <w:rFonts w:asciiTheme="minorEastAsia" w:hAnsiTheme="minorEastAsia" w:hint="eastAsia"/>
        </w:rPr>
        <w:t>的网络</w:t>
      </w:r>
      <w:r w:rsidR="006B3B5E">
        <w:rPr>
          <w:rFonts w:asciiTheme="minorEastAsia" w:hAnsiTheme="minorEastAsia" w:hint="eastAsia"/>
        </w:rPr>
        <w:t>。</w:t>
      </w:r>
    </w:p>
    <w:p w14:paraId="7A774128" w14:textId="77777777" w:rsidR="002A43CB" w:rsidRDefault="002A43CB" w:rsidP="00E22C44">
      <w:pPr>
        <w:pStyle w:val="a3"/>
        <w:ind w:left="360" w:firstLineChars="0" w:firstLine="0"/>
        <w:rPr>
          <w:rFonts w:asciiTheme="minorEastAsia" w:hAnsiTheme="minorEastAsia"/>
        </w:rPr>
      </w:pPr>
    </w:p>
    <w:p w14:paraId="2D90D1B0" w14:textId="601B1BFC" w:rsidR="00595F99" w:rsidRDefault="00595F99" w:rsidP="00871952">
      <w:pPr>
        <w:pStyle w:val="a3"/>
        <w:numPr>
          <w:ilvl w:val="0"/>
          <w:numId w:val="1"/>
        </w:numPr>
        <w:ind w:firstLineChars="0"/>
        <w:rPr>
          <w:rFonts w:ascii="华文中宋" w:eastAsia="华文中宋" w:hAnsi="华文中宋"/>
          <w:b/>
        </w:rPr>
      </w:pPr>
      <w:r w:rsidRPr="00252DCC">
        <w:rPr>
          <w:rFonts w:ascii="华文中宋" w:eastAsia="华文中宋" w:hAnsi="华文中宋" w:hint="eastAsia"/>
          <w:b/>
        </w:rPr>
        <w:t>请说明CSMA/</w:t>
      </w:r>
      <w:r w:rsidRPr="00252DCC">
        <w:rPr>
          <w:rFonts w:ascii="华文中宋" w:eastAsia="华文中宋" w:hAnsi="华文中宋"/>
          <w:b/>
        </w:rPr>
        <w:t>CD</w:t>
      </w:r>
      <w:r w:rsidRPr="00252DCC">
        <w:rPr>
          <w:rFonts w:ascii="华文中宋" w:eastAsia="华文中宋" w:hAnsi="华文中宋" w:hint="eastAsia"/>
          <w:b/>
        </w:rPr>
        <w:t>（带冲突检测的载波侦听多路访问）的含义。</w:t>
      </w:r>
    </w:p>
    <w:p w14:paraId="0B0D8E55" w14:textId="404D198F" w:rsidR="009C5C93" w:rsidRPr="00252DCC" w:rsidRDefault="009C5C93" w:rsidP="009C5C93">
      <w:pPr>
        <w:pStyle w:val="a3"/>
        <w:ind w:left="360" w:firstLineChars="0" w:firstLine="0"/>
        <w:rPr>
          <w:rFonts w:ascii="华文中宋" w:eastAsia="华文中宋" w:hAnsi="华文中宋"/>
          <w:b/>
        </w:rPr>
      </w:pPr>
      <w:r>
        <w:rPr>
          <w:rFonts w:ascii="华文中宋" w:eastAsia="华文中宋" w:hAnsi="华文中宋" w:hint="eastAsia"/>
          <w:b/>
        </w:rPr>
        <w:t>Carrier</w:t>
      </w:r>
      <w:r>
        <w:rPr>
          <w:rFonts w:ascii="华文中宋" w:eastAsia="华文中宋" w:hAnsi="华文中宋"/>
          <w:b/>
        </w:rPr>
        <w:t xml:space="preserve"> </w:t>
      </w:r>
      <w:r>
        <w:rPr>
          <w:rFonts w:ascii="华文中宋" w:eastAsia="华文中宋" w:hAnsi="华文中宋" w:hint="eastAsia"/>
          <w:b/>
        </w:rPr>
        <w:t>Sense</w:t>
      </w:r>
      <w:r>
        <w:rPr>
          <w:rFonts w:ascii="华文中宋" w:eastAsia="华文中宋" w:hAnsi="华文中宋"/>
          <w:b/>
        </w:rPr>
        <w:t xml:space="preserve"> </w:t>
      </w:r>
      <w:r>
        <w:rPr>
          <w:rFonts w:ascii="华文中宋" w:eastAsia="华文中宋" w:hAnsi="华文中宋" w:hint="eastAsia"/>
          <w:b/>
        </w:rPr>
        <w:t>Multiple</w:t>
      </w:r>
      <w:r>
        <w:rPr>
          <w:rFonts w:ascii="华文中宋" w:eastAsia="华文中宋" w:hAnsi="华文中宋"/>
          <w:b/>
        </w:rPr>
        <w:t xml:space="preserve"> </w:t>
      </w:r>
      <w:r>
        <w:rPr>
          <w:rFonts w:ascii="华文中宋" w:eastAsia="华文中宋" w:hAnsi="华文中宋" w:hint="eastAsia"/>
          <w:b/>
        </w:rPr>
        <w:t>Access</w:t>
      </w:r>
      <w:r>
        <w:rPr>
          <w:rFonts w:ascii="华文中宋" w:eastAsia="华文中宋" w:hAnsi="华文中宋"/>
          <w:b/>
        </w:rPr>
        <w:t xml:space="preserve"> </w:t>
      </w:r>
      <w:r>
        <w:rPr>
          <w:rFonts w:ascii="华文中宋" w:eastAsia="华文中宋" w:hAnsi="华文中宋" w:hint="eastAsia"/>
          <w:b/>
        </w:rPr>
        <w:t>with</w:t>
      </w:r>
      <w:r>
        <w:rPr>
          <w:rFonts w:ascii="华文中宋" w:eastAsia="华文中宋" w:hAnsi="华文中宋"/>
          <w:b/>
        </w:rPr>
        <w:t xml:space="preserve"> </w:t>
      </w:r>
      <w:r>
        <w:rPr>
          <w:rFonts w:ascii="华文中宋" w:eastAsia="华文中宋" w:hAnsi="华文中宋" w:hint="eastAsia"/>
          <w:b/>
        </w:rPr>
        <w:t>Coiision</w:t>
      </w:r>
      <w:r>
        <w:rPr>
          <w:rFonts w:ascii="华文中宋" w:eastAsia="华文中宋" w:hAnsi="华文中宋"/>
          <w:b/>
        </w:rPr>
        <w:t xml:space="preserve"> </w:t>
      </w:r>
      <w:r>
        <w:rPr>
          <w:rFonts w:ascii="华文中宋" w:eastAsia="华文中宋" w:hAnsi="华文中宋" w:hint="eastAsia"/>
          <w:b/>
        </w:rPr>
        <w:t>Detection</w:t>
      </w:r>
      <w:r>
        <w:rPr>
          <w:rFonts w:ascii="华文中宋" w:eastAsia="华文中宋" w:hAnsi="华文中宋"/>
          <w:b/>
        </w:rPr>
        <w:t xml:space="preserve"> </w:t>
      </w:r>
    </w:p>
    <w:p w14:paraId="1818529F" w14:textId="6879E780" w:rsidR="002A43CB" w:rsidRDefault="006C6970" w:rsidP="001E1D59">
      <w:pPr>
        <w:pStyle w:val="a3"/>
        <w:numPr>
          <w:ilvl w:val="0"/>
          <w:numId w:val="13"/>
        </w:numPr>
        <w:ind w:firstLineChars="0"/>
        <w:rPr>
          <w:rFonts w:asciiTheme="minorEastAsia" w:hAnsiTheme="minorEastAsia"/>
        </w:rPr>
      </w:pPr>
      <w:r>
        <w:rPr>
          <w:rFonts w:asciiTheme="minorEastAsia" w:hAnsiTheme="minorEastAsia" w:hint="eastAsia"/>
        </w:rPr>
        <w:t>CS：载波监听，每一个站在发送数据之前以及发送数据时都要检测一下</w:t>
      </w:r>
      <w:r w:rsidR="00FF584A">
        <w:rPr>
          <w:rFonts w:asciiTheme="minorEastAsia" w:hAnsiTheme="minorEastAsia" w:hint="eastAsia"/>
        </w:rPr>
        <w:t>总线上是否有其他计算机在发送数据。</w:t>
      </w:r>
    </w:p>
    <w:p w14:paraId="27B2FC7B" w14:textId="51B79954" w:rsidR="00FF584A" w:rsidRDefault="00FF584A" w:rsidP="001E1D59">
      <w:pPr>
        <w:pStyle w:val="a3"/>
        <w:numPr>
          <w:ilvl w:val="0"/>
          <w:numId w:val="13"/>
        </w:numPr>
        <w:ind w:firstLineChars="0"/>
        <w:rPr>
          <w:rFonts w:asciiTheme="minorEastAsia" w:hAnsiTheme="minorEastAsia"/>
        </w:rPr>
      </w:pPr>
      <w:r>
        <w:rPr>
          <w:rFonts w:asciiTheme="minorEastAsia" w:hAnsiTheme="minorEastAsia" w:hint="eastAsia"/>
        </w:rPr>
        <w:t>MA：多点接入，表示允许多个计算以多点接入的方式</w:t>
      </w:r>
      <w:r w:rsidR="007F1C0C">
        <w:rPr>
          <w:rFonts w:asciiTheme="minorEastAsia" w:hAnsiTheme="minorEastAsia" w:hint="eastAsia"/>
        </w:rPr>
        <w:t>连接在同一根总线上，总线型网络。</w:t>
      </w:r>
    </w:p>
    <w:p w14:paraId="0B81FB05" w14:textId="4F0EFE0F" w:rsidR="007F1C0C" w:rsidRDefault="007F1C0C" w:rsidP="001E1D59">
      <w:pPr>
        <w:pStyle w:val="a3"/>
        <w:numPr>
          <w:ilvl w:val="0"/>
          <w:numId w:val="13"/>
        </w:numPr>
        <w:ind w:firstLineChars="0"/>
        <w:rPr>
          <w:rFonts w:asciiTheme="minorEastAsia" w:hAnsiTheme="minorEastAsia"/>
        </w:rPr>
      </w:pPr>
      <w:r>
        <w:rPr>
          <w:rFonts w:asciiTheme="minorEastAsia" w:hAnsiTheme="minorEastAsia" w:hint="eastAsia"/>
        </w:rPr>
        <w:t>CD：碰撞检测，“</w:t>
      </w:r>
      <w:r w:rsidR="00D27146">
        <w:rPr>
          <w:rFonts w:asciiTheme="minorEastAsia" w:hAnsiTheme="minorEastAsia" w:hint="eastAsia"/>
        </w:rPr>
        <w:t>边</w:t>
      </w:r>
      <w:r>
        <w:rPr>
          <w:rFonts w:asciiTheme="minorEastAsia" w:hAnsiTheme="minorEastAsia" w:hint="eastAsia"/>
        </w:rPr>
        <w:t>发送</w:t>
      </w:r>
      <w:r w:rsidR="00FB17AB">
        <w:rPr>
          <w:rFonts w:asciiTheme="minorEastAsia" w:hAnsiTheme="minorEastAsia" w:hint="eastAsia"/>
        </w:rPr>
        <w:t>边监听，适配器边发送数据边检测信道上的信号电压</w:t>
      </w:r>
      <w:r w:rsidR="00CA79B5">
        <w:rPr>
          <w:rFonts w:asciiTheme="minorEastAsia" w:hAnsiTheme="minorEastAsia" w:hint="eastAsia"/>
        </w:rPr>
        <w:t>变化情况，</w:t>
      </w:r>
      <w:r w:rsidR="002E4122">
        <w:rPr>
          <w:rFonts w:asciiTheme="minorEastAsia" w:hAnsiTheme="minorEastAsia" w:hint="eastAsia"/>
        </w:rPr>
        <w:t>以便判断自己在发送数据时其他节点是否也在发送数据。</w:t>
      </w:r>
    </w:p>
    <w:p w14:paraId="53F5F7F3" w14:textId="77777777" w:rsidR="00023E6A" w:rsidRDefault="00023E6A" w:rsidP="002A43CB">
      <w:pPr>
        <w:pStyle w:val="a3"/>
        <w:ind w:left="360" w:firstLineChars="0" w:firstLine="0"/>
        <w:rPr>
          <w:rFonts w:asciiTheme="minorEastAsia" w:hAnsiTheme="minorEastAsia"/>
        </w:rPr>
      </w:pPr>
    </w:p>
    <w:p w14:paraId="64F0FCB3" w14:textId="10014DE5" w:rsidR="00160190" w:rsidRPr="00F80E4C" w:rsidRDefault="008F04D2" w:rsidP="00871952">
      <w:pPr>
        <w:pStyle w:val="a3"/>
        <w:numPr>
          <w:ilvl w:val="0"/>
          <w:numId w:val="1"/>
        </w:numPr>
        <w:ind w:firstLineChars="0"/>
        <w:rPr>
          <w:rFonts w:ascii="华文中宋" w:eastAsia="华文中宋" w:hAnsi="华文中宋"/>
          <w:b/>
        </w:rPr>
      </w:pPr>
      <w:r w:rsidRPr="00F80E4C">
        <w:rPr>
          <w:rFonts w:ascii="华文中宋" w:eastAsia="华文中宋" w:hAnsi="华文中宋" w:hint="eastAsia"/>
          <w:b/>
        </w:rPr>
        <w:t>经典以太网（Classic</w:t>
      </w:r>
      <w:r w:rsidRPr="00F80E4C">
        <w:rPr>
          <w:rFonts w:ascii="华文中宋" w:eastAsia="华文中宋" w:hAnsi="华文中宋"/>
          <w:b/>
        </w:rPr>
        <w:t xml:space="preserve"> </w:t>
      </w:r>
      <w:r w:rsidRPr="00F80E4C">
        <w:rPr>
          <w:rFonts w:ascii="华文中宋" w:eastAsia="华文中宋" w:hAnsi="华文中宋" w:hint="eastAsia"/>
          <w:b/>
        </w:rPr>
        <w:t>Ethernet）和交换型以太网（Switched</w:t>
      </w:r>
      <w:r w:rsidRPr="00F80E4C">
        <w:rPr>
          <w:rFonts w:ascii="华文中宋" w:eastAsia="华文中宋" w:hAnsi="华文中宋"/>
          <w:b/>
        </w:rPr>
        <w:t xml:space="preserve"> Ethernet</w:t>
      </w:r>
      <w:r w:rsidRPr="00F80E4C">
        <w:rPr>
          <w:rFonts w:ascii="华文中宋" w:eastAsia="华文中宋" w:hAnsi="华文中宋" w:hint="eastAsia"/>
          <w:b/>
        </w:rPr>
        <w:t>）的数据链路层</w:t>
      </w:r>
      <w:r w:rsidR="00991B5F" w:rsidRPr="00F80E4C">
        <w:rPr>
          <w:rFonts w:ascii="华文中宋" w:eastAsia="华文中宋" w:hAnsi="华文中宋" w:hint="eastAsia"/>
          <w:b/>
        </w:rPr>
        <w:t>协议</w:t>
      </w:r>
      <w:r w:rsidRPr="00F80E4C">
        <w:rPr>
          <w:rFonts w:ascii="华文中宋" w:eastAsia="华文中宋" w:hAnsi="华文中宋" w:hint="eastAsia"/>
          <w:b/>
        </w:rPr>
        <w:t>有什么不同？</w:t>
      </w:r>
    </w:p>
    <w:p w14:paraId="1D160B02" w14:textId="721226A8" w:rsidR="00C904D6" w:rsidRDefault="00C904D6" w:rsidP="00C904D6">
      <w:pPr>
        <w:pStyle w:val="a3"/>
        <w:ind w:left="360" w:firstLineChars="0" w:firstLine="0"/>
        <w:rPr>
          <w:rFonts w:asciiTheme="minorEastAsia" w:hAnsiTheme="minorEastAsia"/>
        </w:rPr>
      </w:pPr>
      <w:r>
        <w:rPr>
          <w:rFonts w:asciiTheme="minorEastAsia" w:hAnsiTheme="minorEastAsia" w:hint="eastAsia"/>
        </w:rPr>
        <w:t>在</w:t>
      </w:r>
      <w:r w:rsidR="00226638">
        <w:rPr>
          <w:rFonts w:asciiTheme="minorEastAsia" w:hAnsiTheme="minorEastAsia" w:hint="eastAsia"/>
        </w:rPr>
        <w:t>经典以太网中，由于所有的电脑都都连接在一根总线上</w:t>
      </w:r>
      <w:r w:rsidR="006435FE">
        <w:rPr>
          <w:rFonts w:asciiTheme="minorEastAsia" w:hAnsiTheme="minorEastAsia" w:hint="eastAsia"/>
        </w:rPr>
        <w:t>存在冲突域，</w:t>
      </w:r>
      <w:r w:rsidR="00226638">
        <w:rPr>
          <w:rFonts w:asciiTheme="minorEastAsia" w:hAnsiTheme="minorEastAsia" w:hint="eastAsia"/>
        </w:rPr>
        <w:t>所以需要使用1-坚持CSMA/</w:t>
      </w:r>
      <w:r w:rsidR="00226638">
        <w:rPr>
          <w:rFonts w:asciiTheme="minorEastAsia" w:hAnsiTheme="minorEastAsia"/>
        </w:rPr>
        <w:t>CD</w:t>
      </w:r>
      <w:r w:rsidR="00E93FB2">
        <w:rPr>
          <w:rFonts w:asciiTheme="minorEastAsia" w:hAnsiTheme="minorEastAsia" w:hint="eastAsia"/>
        </w:rPr>
        <w:t>协议来控制对总线的使用。</w:t>
      </w:r>
    </w:p>
    <w:p w14:paraId="7749FD39" w14:textId="7627C6A2" w:rsidR="00CE5DF1" w:rsidRDefault="00E93FB2" w:rsidP="00342966">
      <w:pPr>
        <w:pStyle w:val="a3"/>
        <w:ind w:left="360" w:firstLineChars="0" w:firstLine="0"/>
        <w:rPr>
          <w:rFonts w:asciiTheme="minorEastAsia" w:hAnsiTheme="minorEastAsia"/>
        </w:rPr>
      </w:pPr>
      <w:r>
        <w:rPr>
          <w:rFonts w:asciiTheme="minorEastAsia" w:hAnsiTheme="minorEastAsia" w:hint="eastAsia"/>
        </w:rPr>
        <w:t>在交换行以太网中，</w:t>
      </w:r>
      <w:r w:rsidR="006435FE">
        <w:rPr>
          <w:rFonts w:asciiTheme="minorEastAsia" w:hAnsiTheme="minorEastAsia" w:hint="eastAsia"/>
        </w:rPr>
        <w:t>所有的电脑连接在交换机上，</w:t>
      </w:r>
      <w:r w:rsidR="00B11D9E">
        <w:rPr>
          <w:rFonts w:asciiTheme="minorEastAsia" w:hAnsiTheme="minorEastAsia" w:hint="eastAsia"/>
        </w:rPr>
        <w:t>通过</w:t>
      </w:r>
      <w:r w:rsidR="006435FE">
        <w:rPr>
          <w:rFonts w:asciiTheme="minorEastAsia" w:hAnsiTheme="minorEastAsia" w:hint="eastAsia"/>
        </w:rPr>
        <w:t>交换机传输数据，</w:t>
      </w:r>
      <w:r w:rsidR="008861D2">
        <w:rPr>
          <w:rFonts w:asciiTheme="minorEastAsia" w:hAnsiTheme="minorEastAsia" w:hint="eastAsia"/>
        </w:rPr>
        <w:t>没有冲突域，所以不需要使用1-坚持CSMA/</w:t>
      </w:r>
      <w:r w:rsidR="008861D2">
        <w:rPr>
          <w:rFonts w:asciiTheme="minorEastAsia" w:hAnsiTheme="minorEastAsia"/>
        </w:rPr>
        <w:t>CD</w:t>
      </w:r>
      <w:r w:rsidR="008861D2">
        <w:rPr>
          <w:rFonts w:asciiTheme="minorEastAsia" w:hAnsiTheme="minorEastAsia" w:hint="eastAsia"/>
        </w:rPr>
        <w:t>协议</w:t>
      </w:r>
    </w:p>
    <w:p w14:paraId="488FD176" w14:textId="3D75C321" w:rsidR="00CE5DF1" w:rsidRDefault="00CE5DF1" w:rsidP="00342966">
      <w:pPr>
        <w:pStyle w:val="a3"/>
        <w:ind w:left="360" w:firstLineChars="0" w:firstLine="0"/>
        <w:rPr>
          <w:rFonts w:asciiTheme="minorEastAsia" w:hAnsiTheme="minorEastAsia"/>
        </w:rPr>
      </w:pPr>
    </w:p>
    <w:p w14:paraId="40AC11DF" w14:textId="5058955C" w:rsidR="00CE5DF1" w:rsidRPr="00871952" w:rsidRDefault="00CE5DF1" w:rsidP="00342966">
      <w:pPr>
        <w:pStyle w:val="a3"/>
        <w:ind w:left="360" w:firstLineChars="0" w:firstLine="0"/>
        <w:rPr>
          <w:rFonts w:asciiTheme="minorEastAsia" w:hAnsiTheme="minorEastAsia"/>
        </w:rPr>
      </w:pPr>
    </w:p>
    <w:p w14:paraId="5F5E3AF9" w14:textId="28DEEE2D" w:rsidR="00871952" w:rsidRPr="00BE4A56" w:rsidRDefault="00871952" w:rsidP="00871952">
      <w:pPr>
        <w:pStyle w:val="a3"/>
        <w:numPr>
          <w:ilvl w:val="0"/>
          <w:numId w:val="1"/>
        </w:numPr>
        <w:ind w:firstLineChars="0"/>
        <w:rPr>
          <w:rFonts w:ascii="华文中宋" w:eastAsia="华文中宋" w:hAnsi="华文中宋"/>
          <w:b/>
          <w:color w:val="FF0000"/>
        </w:rPr>
      </w:pPr>
      <w:r w:rsidRPr="00BE4A56">
        <w:rPr>
          <w:rFonts w:ascii="华文中宋" w:eastAsia="华文中宋" w:hAnsi="华文中宋" w:hint="eastAsia"/>
          <w:b/>
          <w:color w:val="FF0000"/>
        </w:rPr>
        <w:t>请描述WLAN网络中隐藏终端（H</w:t>
      </w:r>
      <w:r w:rsidRPr="00BE4A56">
        <w:rPr>
          <w:rFonts w:ascii="华文中宋" w:eastAsia="华文中宋" w:hAnsi="华文中宋"/>
          <w:b/>
          <w:color w:val="FF0000"/>
        </w:rPr>
        <w:t>idden Terminal</w:t>
      </w:r>
      <w:r w:rsidRPr="00BE4A56">
        <w:rPr>
          <w:rFonts w:ascii="华文中宋" w:eastAsia="华文中宋" w:hAnsi="华文中宋" w:hint="eastAsia"/>
          <w:b/>
          <w:color w:val="FF0000"/>
        </w:rPr>
        <w:t>）问题和暴露终端（Exposed</w:t>
      </w:r>
      <w:r w:rsidRPr="00BE4A56">
        <w:rPr>
          <w:rFonts w:ascii="华文中宋" w:eastAsia="华文中宋" w:hAnsi="华文中宋"/>
          <w:b/>
          <w:color w:val="FF0000"/>
        </w:rPr>
        <w:t xml:space="preserve"> </w:t>
      </w:r>
      <w:r w:rsidRPr="00BE4A56">
        <w:rPr>
          <w:rFonts w:ascii="华文中宋" w:eastAsia="华文中宋" w:hAnsi="华文中宋" w:hint="eastAsia"/>
          <w:b/>
          <w:color w:val="FF0000"/>
        </w:rPr>
        <w:t>Terminal）问题的含义。</w:t>
      </w:r>
    </w:p>
    <w:p w14:paraId="37CAC1BF" w14:textId="3C454186" w:rsidR="00B70B22" w:rsidRDefault="008E7E13" w:rsidP="00B70B22">
      <w:pPr>
        <w:pStyle w:val="a3"/>
        <w:ind w:firstLineChars="0" w:firstLine="0"/>
        <w:rPr>
          <w:rFonts w:asciiTheme="minorEastAsia" w:hAnsiTheme="minorEastAsia"/>
        </w:rPr>
      </w:pPr>
      <w:r>
        <w:rPr>
          <w:rFonts w:asciiTheme="minorEastAsia" w:hAnsiTheme="minorEastAsia" w:hint="eastAsia"/>
        </w:rPr>
        <w:t>隐藏终端</w:t>
      </w:r>
      <w:r w:rsidR="00BF776F">
        <w:rPr>
          <w:rFonts w:asciiTheme="minorEastAsia" w:hAnsiTheme="minorEastAsia" w:hint="eastAsia"/>
        </w:rPr>
        <w:t>问题：</w:t>
      </w:r>
    </w:p>
    <w:p w14:paraId="10DEF28F" w14:textId="569A4E28" w:rsidR="008E7E13" w:rsidRDefault="00BF776F" w:rsidP="00B70B22">
      <w:pPr>
        <w:pStyle w:val="a3"/>
        <w:ind w:leftChars="100" w:left="210" w:firstLineChars="0" w:firstLine="0"/>
        <w:rPr>
          <w:rFonts w:asciiTheme="minorEastAsia" w:hAnsiTheme="minorEastAsia"/>
        </w:rPr>
      </w:pPr>
      <w:r>
        <w:rPr>
          <w:rFonts w:asciiTheme="minorEastAsia" w:hAnsiTheme="minorEastAsia" w:hint="eastAsia"/>
        </w:rPr>
        <w:t>假设A向B发送一个数据，</w:t>
      </w:r>
      <w:r w:rsidR="00855BDD">
        <w:rPr>
          <w:rFonts w:asciiTheme="minorEastAsia" w:hAnsiTheme="minorEastAsia" w:hint="eastAsia"/>
        </w:rPr>
        <w:t>由于A未在C的监测范围之内，C</w:t>
      </w:r>
      <w:r w:rsidR="00F96F25">
        <w:rPr>
          <w:rFonts w:asciiTheme="minorEastAsia" w:hAnsiTheme="minorEastAsia" w:hint="eastAsia"/>
        </w:rPr>
        <w:t>没有检测出A正在给B发送数据，因此C也将数据发送给B，</w:t>
      </w:r>
      <w:r w:rsidR="00BD0D8B">
        <w:rPr>
          <w:rFonts w:asciiTheme="minorEastAsia" w:hAnsiTheme="minorEastAsia" w:hint="eastAsia"/>
        </w:rPr>
        <w:t>由于两个基站同时给B发送数据，从而导致信号冲突</w:t>
      </w:r>
      <w:r w:rsidR="004952A7">
        <w:rPr>
          <w:rFonts w:asciiTheme="minorEastAsia" w:hAnsiTheme="minorEastAsia" w:hint="eastAsia"/>
        </w:rPr>
        <w:t>，带宽资源浪费。</w:t>
      </w:r>
      <w:r w:rsidR="008A4CB5">
        <w:rPr>
          <w:rFonts w:asciiTheme="minorEastAsia" w:hAnsiTheme="minorEastAsia" w:hint="eastAsia"/>
        </w:rPr>
        <w:t>这个问题称为隐藏终端问题。</w:t>
      </w:r>
    </w:p>
    <w:p w14:paraId="4450FFE0" w14:textId="47EF7677" w:rsidR="00695DAF" w:rsidRDefault="00B70B22" w:rsidP="006A12EC">
      <w:pPr>
        <w:pStyle w:val="a3"/>
        <w:rPr>
          <w:rFonts w:asciiTheme="minorEastAsia" w:hAnsiTheme="minorEastAsia"/>
        </w:rPr>
      </w:pPr>
      <w:r>
        <w:rPr>
          <w:noProof/>
        </w:rPr>
        <w:drawing>
          <wp:anchor distT="0" distB="0" distL="114300" distR="114300" simplePos="0" relativeHeight="251659264" behindDoc="1" locked="0" layoutInCell="1" allowOverlap="1" wp14:anchorId="76BEB2E7" wp14:editId="484DF836">
            <wp:simplePos x="0" y="0"/>
            <wp:positionH relativeFrom="page">
              <wp:posOffset>1925320</wp:posOffset>
            </wp:positionH>
            <wp:positionV relativeFrom="page">
              <wp:posOffset>7354932</wp:posOffset>
            </wp:positionV>
            <wp:extent cx="4027714" cy="1328185"/>
            <wp:effectExtent l="0" t="0" r="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7714" cy="1328185"/>
                    </a:xfrm>
                    <a:prstGeom prst="rect">
                      <a:avLst/>
                    </a:prstGeom>
                  </pic:spPr>
                </pic:pic>
              </a:graphicData>
            </a:graphic>
            <wp14:sizeRelH relativeFrom="margin">
              <wp14:pctWidth>0</wp14:pctWidth>
            </wp14:sizeRelH>
            <wp14:sizeRelV relativeFrom="margin">
              <wp14:pctHeight>0</wp14:pctHeight>
            </wp14:sizeRelV>
          </wp:anchor>
        </w:drawing>
      </w:r>
    </w:p>
    <w:p w14:paraId="272E525F" w14:textId="39936992" w:rsidR="00E046E4" w:rsidRDefault="00E046E4" w:rsidP="006A12EC">
      <w:pPr>
        <w:pStyle w:val="a3"/>
        <w:rPr>
          <w:rFonts w:asciiTheme="minorEastAsia" w:hAnsiTheme="minorEastAsia"/>
        </w:rPr>
      </w:pPr>
    </w:p>
    <w:p w14:paraId="58D71C11" w14:textId="47FC5CD2" w:rsidR="00E046E4" w:rsidRDefault="00E046E4" w:rsidP="006A12EC">
      <w:pPr>
        <w:pStyle w:val="a3"/>
        <w:rPr>
          <w:rFonts w:asciiTheme="minorEastAsia" w:hAnsiTheme="minorEastAsia"/>
        </w:rPr>
      </w:pPr>
    </w:p>
    <w:p w14:paraId="0062D0B5" w14:textId="0A805E37" w:rsidR="00E046E4" w:rsidRDefault="00E046E4" w:rsidP="006A12EC">
      <w:pPr>
        <w:pStyle w:val="a3"/>
        <w:rPr>
          <w:rFonts w:asciiTheme="minorEastAsia" w:hAnsiTheme="minorEastAsia"/>
        </w:rPr>
      </w:pPr>
    </w:p>
    <w:p w14:paraId="79AB1D26" w14:textId="3EF1312C" w:rsidR="00E046E4" w:rsidRDefault="00E046E4" w:rsidP="006A12EC">
      <w:pPr>
        <w:pStyle w:val="a3"/>
        <w:rPr>
          <w:rFonts w:asciiTheme="minorEastAsia" w:hAnsiTheme="minorEastAsia"/>
        </w:rPr>
      </w:pPr>
    </w:p>
    <w:p w14:paraId="412CF395" w14:textId="77777777" w:rsidR="00B70B22" w:rsidRDefault="00B70B22" w:rsidP="006A12EC">
      <w:pPr>
        <w:pStyle w:val="a3"/>
        <w:rPr>
          <w:rFonts w:asciiTheme="minorEastAsia" w:hAnsiTheme="minorEastAsia"/>
        </w:rPr>
      </w:pPr>
    </w:p>
    <w:p w14:paraId="4FDD465A" w14:textId="77777777" w:rsidR="00B70B22" w:rsidRDefault="00B70B22" w:rsidP="006A12EC">
      <w:pPr>
        <w:pStyle w:val="a3"/>
        <w:rPr>
          <w:rFonts w:asciiTheme="minorEastAsia" w:hAnsiTheme="minorEastAsia"/>
        </w:rPr>
      </w:pPr>
    </w:p>
    <w:p w14:paraId="7515BC72" w14:textId="244395F9" w:rsidR="00B70B22" w:rsidRPr="00B70B22" w:rsidRDefault="008A4CB5" w:rsidP="00B70B22">
      <w:r w:rsidRPr="00B70B22">
        <w:rPr>
          <w:rFonts w:hint="eastAsia"/>
        </w:rPr>
        <w:t>暴露终端问题：</w:t>
      </w:r>
    </w:p>
    <w:p w14:paraId="36C2D9D2" w14:textId="42132F98" w:rsidR="008A4CB5" w:rsidRPr="006A12EC" w:rsidRDefault="000C0F5A" w:rsidP="00B70B22">
      <w:pPr>
        <w:pStyle w:val="a3"/>
        <w:ind w:leftChars="100" w:left="210" w:firstLineChars="0" w:firstLine="0"/>
        <w:rPr>
          <w:rFonts w:asciiTheme="minorEastAsia" w:hAnsiTheme="minorEastAsia"/>
        </w:rPr>
      </w:pPr>
      <w:r>
        <w:rPr>
          <w:rFonts w:asciiTheme="minorEastAsia" w:hAnsiTheme="minorEastAsia" w:hint="eastAsia"/>
        </w:rPr>
        <w:t>B正在向A传输数据，同时C想要给D传输数据，C监听介质发现有一个传输在进行，</w:t>
      </w:r>
      <w:r w:rsidR="002F5BB2">
        <w:rPr>
          <w:rFonts w:asciiTheme="minorEastAsia" w:hAnsiTheme="minorEastAsia" w:hint="eastAsia"/>
        </w:rPr>
        <w:t>从而得出自己不能向D发送数据，而其实际上C监听到的传输只会破坏B和C的传输，</w:t>
      </w:r>
      <w:r w:rsidR="008031CE">
        <w:rPr>
          <w:rFonts w:asciiTheme="minorEastAsia" w:hAnsiTheme="minorEastAsia" w:hint="eastAsia"/>
        </w:rPr>
        <w:t>不会破坏C和D的传输</w:t>
      </w:r>
      <w:r w:rsidR="00BE1D9F">
        <w:rPr>
          <w:rFonts w:asciiTheme="minorEastAsia" w:hAnsiTheme="minorEastAsia" w:hint="eastAsia"/>
        </w:rPr>
        <w:t>。这个问题称为暴露终端问题。</w:t>
      </w:r>
    </w:p>
    <w:p w14:paraId="5D9D56EA" w14:textId="7E510CF8" w:rsidR="007D7489" w:rsidRDefault="007D7489" w:rsidP="006A12EC">
      <w:pPr>
        <w:pStyle w:val="a3"/>
        <w:ind w:left="360" w:firstLineChars="0" w:firstLine="0"/>
        <w:rPr>
          <w:rFonts w:asciiTheme="minorEastAsia" w:hAnsiTheme="minorEastAsia"/>
        </w:rPr>
      </w:pPr>
    </w:p>
    <w:p w14:paraId="768A5B7B" w14:textId="7E236A67" w:rsidR="004E6F40" w:rsidRPr="00B13F05" w:rsidRDefault="00871952" w:rsidP="004E6F40">
      <w:pPr>
        <w:pStyle w:val="a3"/>
        <w:numPr>
          <w:ilvl w:val="0"/>
          <w:numId w:val="1"/>
        </w:numPr>
        <w:ind w:firstLineChars="0"/>
        <w:rPr>
          <w:rFonts w:ascii="华文中宋" w:eastAsia="华文中宋" w:hAnsi="华文中宋"/>
          <w:b/>
        </w:rPr>
      </w:pPr>
      <w:r w:rsidRPr="00B13F05">
        <w:rPr>
          <w:rFonts w:ascii="华文中宋" w:eastAsia="华文中宋" w:hAnsi="华文中宋" w:hint="eastAsia"/>
          <w:b/>
        </w:rPr>
        <w:lastRenderedPageBreak/>
        <w:t>经典以太网和WLAN网络中的介质访问控制子层协议有什么不同？</w:t>
      </w:r>
    </w:p>
    <w:p w14:paraId="13DCB0CA" w14:textId="2FA09B20" w:rsidR="007A2D88" w:rsidRDefault="006C4A64" w:rsidP="00CE5DF1">
      <w:pPr>
        <w:pStyle w:val="a3"/>
        <w:ind w:left="360" w:firstLineChars="0" w:firstLine="0"/>
        <w:rPr>
          <w:rFonts w:asciiTheme="minorEastAsia" w:hAnsiTheme="minorEastAsia"/>
        </w:rPr>
      </w:pPr>
      <w:r>
        <w:rPr>
          <w:rFonts w:asciiTheme="minorEastAsia" w:hAnsiTheme="minorEastAsia" w:hint="eastAsia"/>
        </w:rPr>
        <w:t xml:space="preserve">经典以太网使用的MAC协议为 </w:t>
      </w:r>
      <w:r w:rsidR="007A2D88">
        <w:rPr>
          <w:rFonts w:asciiTheme="minorEastAsia" w:hAnsiTheme="minorEastAsia" w:hint="eastAsia"/>
        </w:rPr>
        <w:t>CSMA</w:t>
      </w:r>
      <w:r w:rsidR="007A2D88">
        <w:rPr>
          <w:rFonts w:asciiTheme="minorEastAsia" w:hAnsiTheme="minorEastAsia"/>
        </w:rPr>
        <w:t>/</w:t>
      </w:r>
      <w:r w:rsidR="007A2D88">
        <w:rPr>
          <w:rFonts w:asciiTheme="minorEastAsia" w:hAnsiTheme="minorEastAsia" w:hint="eastAsia"/>
        </w:rPr>
        <w:t>CD；WLAN网络使用的MAC协议为CSMA/C</w:t>
      </w:r>
      <w:r w:rsidR="007A2D88">
        <w:rPr>
          <w:rFonts w:asciiTheme="minorEastAsia" w:hAnsiTheme="minorEastAsia"/>
        </w:rPr>
        <w:t>A</w:t>
      </w:r>
      <w:r w:rsidR="007A2D88">
        <w:rPr>
          <w:rFonts w:asciiTheme="minorEastAsia" w:hAnsiTheme="minorEastAsia" w:hint="eastAsia"/>
        </w:rPr>
        <w:t>.</w:t>
      </w:r>
    </w:p>
    <w:p w14:paraId="3F6BE22F" w14:textId="739E409E" w:rsidR="007A2D88" w:rsidRDefault="007D7489" w:rsidP="007D7489">
      <w:pPr>
        <w:pStyle w:val="a3"/>
        <w:ind w:left="360" w:firstLineChars="0" w:firstLine="0"/>
        <w:rPr>
          <w:rFonts w:asciiTheme="minorEastAsia" w:hAnsiTheme="minorEastAsia"/>
        </w:rPr>
      </w:pPr>
      <w:r>
        <w:rPr>
          <w:rFonts w:asciiTheme="minorEastAsia" w:hAnsiTheme="minorEastAsia" w:hint="eastAsia"/>
        </w:rPr>
        <w:t>CSMA</w:t>
      </w:r>
      <w:r>
        <w:rPr>
          <w:rFonts w:asciiTheme="minorEastAsia" w:hAnsiTheme="minorEastAsia"/>
        </w:rPr>
        <w:t>/</w:t>
      </w:r>
      <w:r>
        <w:rPr>
          <w:rFonts w:asciiTheme="minorEastAsia" w:hAnsiTheme="minorEastAsia" w:hint="eastAsia"/>
        </w:rPr>
        <w:t>CD与CSMA</w:t>
      </w:r>
      <w:r>
        <w:rPr>
          <w:rFonts w:asciiTheme="minorEastAsia" w:hAnsiTheme="minorEastAsia"/>
        </w:rPr>
        <w:t>/</w:t>
      </w:r>
      <w:r>
        <w:rPr>
          <w:rFonts w:asciiTheme="minorEastAsia" w:hAnsiTheme="minorEastAsia" w:hint="eastAsia"/>
        </w:rPr>
        <w:t>CA的不同之处：</w:t>
      </w:r>
    </w:p>
    <w:p w14:paraId="1921D6AD" w14:textId="3ED23DC3" w:rsidR="007D7489" w:rsidRDefault="003E16A3" w:rsidP="00C94DEF">
      <w:pPr>
        <w:pStyle w:val="a3"/>
        <w:numPr>
          <w:ilvl w:val="0"/>
          <w:numId w:val="9"/>
        </w:numPr>
        <w:ind w:firstLineChars="0"/>
        <w:rPr>
          <w:rFonts w:asciiTheme="minorEastAsia" w:hAnsiTheme="minorEastAsia"/>
        </w:rPr>
      </w:pPr>
      <w:r>
        <w:rPr>
          <w:rFonts w:asciiTheme="minorEastAsia" w:hAnsiTheme="minorEastAsia" w:hint="eastAsia"/>
        </w:rPr>
        <w:t>载波检测方式不同：由于传输介质不同，</w:t>
      </w:r>
      <w:r w:rsidR="00B40FC5">
        <w:rPr>
          <w:rFonts w:asciiTheme="minorEastAsia" w:hAnsiTheme="minorEastAsia" w:hint="eastAsia"/>
        </w:rPr>
        <w:t>因此CSMA</w:t>
      </w:r>
      <w:r w:rsidR="00B40FC5">
        <w:rPr>
          <w:rFonts w:asciiTheme="minorEastAsia" w:hAnsiTheme="minorEastAsia"/>
        </w:rPr>
        <w:t>/</w:t>
      </w:r>
      <w:r w:rsidR="00B40FC5">
        <w:rPr>
          <w:rFonts w:asciiTheme="minorEastAsia" w:hAnsiTheme="minorEastAsia" w:hint="eastAsia"/>
        </w:rPr>
        <w:t>CD通过电缆中的电压变化</w:t>
      </w:r>
      <w:r w:rsidR="00D1064C">
        <w:rPr>
          <w:rFonts w:asciiTheme="minorEastAsia" w:hAnsiTheme="minorEastAsia" w:hint="eastAsia"/>
        </w:rPr>
        <w:t>来检测，当数据发生碰撞时，电缆中的电压会随之发生变化；而CSMA</w:t>
      </w:r>
      <w:r w:rsidR="00D1064C">
        <w:rPr>
          <w:rFonts w:asciiTheme="minorEastAsia" w:hAnsiTheme="minorEastAsia"/>
        </w:rPr>
        <w:t>/</w:t>
      </w:r>
      <w:r w:rsidR="00D1064C">
        <w:rPr>
          <w:rFonts w:asciiTheme="minorEastAsia" w:hAnsiTheme="minorEastAsia" w:hint="eastAsia"/>
        </w:rPr>
        <w:t>CA采用能量检测、载波检测、</w:t>
      </w:r>
      <w:r w:rsidR="00C94DEF">
        <w:rPr>
          <w:rFonts w:asciiTheme="minorEastAsia" w:hAnsiTheme="minorEastAsia" w:hint="eastAsia"/>
        </w:rPr>
        <w:t>和能量载波混合检测三种方式检测信道空闲。</w:t>
      </w:r>
    </w:p>
    <w:p w14:paraId="143BCC4E" w14:textId="7D12916E" w:rsidR="007F7479" w:rsidRDefault="00C94DEF" w:rsidP="007F7479">
      <w:pPr>
        <w:pStyle w:val="a3"/>
        <w:numPr>
          <w:ilvl w:val="0"/>
          <w:numId w:val="9"/>
        </w:numPr>
        <w:ind w:firstLineChars="0"/>
        <w:rPr>
          <w:rFonts w:asciiTheme="minorEastAsia" w:hAnsiTheme="minorEastAsia"/>
        </w:rPr>
      </w:pPr>
      <w:r>
        <w:rPr>
          <w:rFonts w:asciiTheme="minorEastAsia" w:hAnsiTheme="minorEastAsia" w:hint="eastAsia"/>
        </w:rPr>
        <w:t>CSMA</w:t>
      </w:r>
      <w:r>
        <w:rPr>
          <w:rFonts w:asciiTheme="minorEastAsia" w:hAnsiTheme="minorEastAsia"/>
        </w:rPr>
        <w:t>/</w:t>
      </w:r>
      <w:r>
        <w:rPr>
          <w:rFonts w:asciiTheme="minorEastAsia" w:hAnsiTheme="minorEastAsia" w:hint="eastAsia"/>
        </w:rPr>
        <w:t>CD检测冲突，CSMA</w:t>
      </w:r>
      <w:r>
        <w:rPr>
          <w:rFonts w:asciiTheme="minorEastAsia" w:hAnsiTheme="minorEastAsia"/>
        </w:rPr>
        <w:t>/</w:t>
      </w:r>
      <w:r>
        <w:rPr>
          <w:rFonts w:asciiTheme="minorEastAsia" w:hAnsiTheme="minorEastAsia" w:hint="eastAsia"/>
        </w:rPr>
        <w:t>CA避免冲突，</w:t>
      </w:r>
      <w:r w:rsidR="002C4B0C">
        <w:rPr>
          <w:rFonts w:asciiTheme="minorEastAsia" w:hAnsiTheme="minorEastAsia" w:hint="eastAsia"/>
        </w:rPr>
        <w:t>二者出现冲突后都会进行有上限重传。</w:t>
      </w:r>
    </w:p>
    <w:p w14:paraId="389D10DF" w14:textId="77777777" w:rsidR="00743D47" w:rsidRDefault="007F7479" w:rsidP="001D2090">
      <w:pPr>
        <w:pStyle w:val="a3"/>
        <w:ind w:leftChars="143" w:left="300" w:firstLineChars="0" w:firstLine="0"/>
        <w:rPr>
          <w:rFonts w:asciiTheme="minorEastAsia" w:hAnsiTheme="minorEastAsia"/>
        </w:rPr>
      </w:pPr>
      <w:r>
        <w:rPr>
          <w:rFonts w:asciiTheme="minorEastAsia" w:hAnsiTheme="minorEastAsia" w:hint="eastAsia"/>
        </w:rPr>
        <w:t>CSMA</w:t>
      </w:r>
      <w:r>
        <w:rPr>
          <w:rFonts w:asciiTheme="minorEastAsia" w:hAnsiTheme="minorEastAsia"/>
        </w:rPr>
        <w:t>/</w:t>
      </w:r>
      <w:r>
        <w:rPr>
          <w:rFonts w:asciiTheme="minorEastAsia" w:hAnsiTheme="minorEastAsia" w:hint="eastAsia"/>
        </w:rPr>
        <w:t>CA工作原理：</w:t>
      </w:r>
    </w:p>
    <w:p w14:paraId="7DC05B71" w14:textId="4C604882" w:rsidR="00C95A52" w:rsidRDefault="007F7479" w:rsidP="007077C9">
      <w:pPr>
        <w:pStyle w:val="a3"/>
        <w:ind w:leftChars="300" w:left="630" w:firstLineChars="0" w:firstLine="0"/>
        <w:rPr>
          <w:rFonts w:asciiTheme="minorEastAsia" w:hAnsiTheme="minorEastAsia"/>
        </w:rPr>
      </w:pPr>
      <w:r>
        <w:rPr>
          <w:rFonts w:asciiTheme="minorEastAsia" w:hAnsiTheme="minorEastAsia" w:hint="eastAsia"/>
        </w:rPr>
        <w:t>发送数据前先检测</w:t>
      </w:r>
      <w:r w:rsidR="00911440">
        <w:rPr>
          <w:rFonts w:asciiTheme="minorEastAsia" w:hAnsiTheme="minorEastAsia" w:hint="eastAsia"/>
        </w:rPr>
        <w:t>信道是否空闲，空闲则发出RTS，接收端收到RTS后，发送响应信息CTS，</w:t>
      </w:r>
      <w:r w:rsidR="007F5754">
        <w:rPr>
          <w:rFonts w:asciiTheme="minorEastAsia" w:hAnsiTheme="minorEastAsia" w:hint="eastAsia"/>
        </w:rPr>
        <w:t>发送端接受到CTS后，开始发送数据，同时预约信道，接收端接收到数据帧后，用CRC检验数据是否正确，正确则相应ACK帧，</w:t>
      </w:r>
      <w:r w:rsidR="002C7FA5">
        <w:rPr>
          <w:rFonts w:asciiTheme="minorEastAsia" w:hAnsiTheme="minorEastAsia" w:hint="eastAsia"/>
        </w:rPr>
        <w:t>发送方接受到ACK进行下一个数据帧的发送，若没有则重新发送。</w:t>
      </w:r>
    </w:p>
    <w:p w14:paraId="24CA74D3" w14:textId="77777777" w:rsidR="007077C9" w:rsidRDefault="007077C9" w:rsidP="007077C9">
      <w:pPr>
        <w:pStyle w:val="a3"/>
        <w:ind w:leftChars="300" w:left="630" w:firstLineChars="0" w:firstLine="0"/>
        <w:rPr>
          <w:rFonts w:asciiTheme="minorEastAsia" w:hAnsiTheme="minorEastAsia"/>
        </w:rPr>
      </w:pPr>
    </w:p>
    <w:p w14:paraId="1B08C83C" w14:textId="77777777" w:rsidR="00C95A52" w:rsidRPr="007F7479" w:rsidRDefault="00C95A52" w:rsidP="001D2090">
      <w:pPr>
        <w:pStyle w:val="a3"/>
        <w:ind w:leftChars="143" w:left="300" w:firstLineChars="0" w:firstLine="0"/>
        <w:rPr>
          <w:rFonts w:asciiTheme="minorEastAsia" w:hAnsiTheme="minorEastAsia"/>
        </w:rPr>
      </w:pPr>
    </w:p>
    <w:p w14:paraId="53A891F1" w14:textId="19BDE68B" w:rsidR="00394286" w:rsidRPr="009C7652" w:rsidRDefault="00A914EE" w:rsidP="00E963B3">
      <w:pPr>
        <w:pStyle w:val="a3"/>
        <w:numPr>
          <w:ilvl w:val="0"/>
          <w:numId w:val="1"/>
        </w:numPr>
        <w:ind w:firstLineChars="0"/>
        <w:rPr>
          <w:rFonts w:ascii="华文中宋" w:eastAsia="华文中宋" w:hAnsi="华文中宋"/>
          <w:b/>
        </w:rPr>
      </w:pPr>
      <w:r w:rsidRPr="009C7652">
        <w:rPr>
          <w:rFonts w:ascii="华文中宋" w:eastAsia="华文中宋" w:hAnsi="华文中宋" w:hint="eastAsia"/>
          <w:b/>
        </w:rPr>
        <w:t>请说明网桥（Bridge）</w:t>
      </w:r>
      <w:r w:rsidR="001263E1" w:rsidRPr="009C7652">
        <w:rPr>
          <w:rFonts w:ascii="华文中宋" w:eastAsia="华文中宋" w:hAnsi="华文中宋" w:hint="eastAsia"/>
          <w:b/>
        </w:rPr>
        <w:t>、</w:t>
      </w:r>
      <w:r w:rsidRPr="009C7652">
        <w:rPr>
          <w:rFonts w:ascii="华文中宋" w:eastAsia="华文中宋" w:hAnsi="华文中宋" w:hint="eastAsia"/>
          <w:b/>
        </w:rPr>
        <w:t>交换机（Switch）转发帧的工作原理</w:t>
      </w:r>
      <w:r w:rsidR="00885A4B" w:rsidRPr="009C7652">
        <w:rPr>
          <w:rFonts w:ascii="华文中宋" w:eastAsia="华文中宋" w:hAnsi="华文中宋" w:hint="eastAsia"/>
          <w:b/>
        </w:rPr>
        <w:t>，</w:t>
      </w:r>
      <w:r w:rsidRPr="009C7652">
        <w:rPr>
          <w:rFonts w:ascii="华文中宋" w:eastAsia="华文中宋" w:hAnsi="华文中宋" w:hint="eastAsia"/>
          <w:b/>
        </w:rPr>
        <w:t>并说明什么是学习型网桥（Learning</w:t>
      </w:r>
      <w:r w:rsidRPr="009C7652">
        <w:rPr>
          <w:rFonts w:ascii="华文中宋" w:eastAsia="华文中宋" w:hAnsi="华文中宋"/>
          <w:b/>
        </w:rPr>
        <w:t xml:space="preserve"> </w:t>
      </w:r>
      <w:r w:rsidRPr="009C7652">
        <w:rPr>
          <w:rFonts w:ascii="华文中宋" w:eastAsia="华文中宋" w:hAnsi="华文中宋" w:hint="eastAsia"/>
          <w:b/>
        </w:rPr>
        <w:t>Bridge）</w:t>
      </w:r>
      <w:r w:rsidR="00394286" w:rsidRPr="009C7652">
        <w:rPr>
          <w:rFonts w:ascii="华文中宋" w:eastAsia="华文中宋" w:hAnsi="华文中宋" w:hint="eastAsia"/>
          <w:b/>
        </w:rPr>
        <w:t>。</w:t>
      </w:r>
    </w:p>
    <w:p w14:paraId="613BCC28" w14:textId="77777777" w:rsidR="002B6ED9" w:rsidRDefault="000B5666" w:rsidP="009C4508">
      <w:pPr>
        <w:pStyle w:val="a3"/>
        <w:numPr>
          <w:ilvl w:val="0"/>
          <w:numId w:val="11"/>
        </w:numPr>
        <w:ind w:firstLineChars="0"/>
        <w:rPr>
          <w:rFonts w:asciiTheme="minorEastAsia" w:hAnsiTheme="minorEastAsia"/>
        </w:rPr>
      </w:pPr>
      <w:r>
        <w:rPr>
          <w:rFonts w:asciiTheme="minorEastAsia" w:hAnsiTheme="minorEastAsia" w:hint="eastAsia"/>
        </w:rPr>
        <w:t>网桥转发帧工作原理：</w:t>
      </w:r>
    </w:p>
    <w:p w14:paraId="5173C612" w14:textId="72A13F54" w:rsidR="002B6ED9" w:rsidRDefault="000B5666" w:rsidP="00553B77">
      <w:pPr>
        <w:pStyle w:val="a3"/>
        <w:ind w:leftChars="571" w:left="1199" w:firstLineChars="0" w:firstLine="0"/>
        <w:rPr>
          <w:rFonts w:asciiTheme="minorEastAsia" w:hAnsiTheme="minorEastAsia"/>
        </w:rPr>
      </w:pPr>
      <w:r>
        <w:rPr>
          <w:rFonts w:asciiTheme="minorEastAsia" w:hAnsiTheme="minorEastAsia" w:hint="eastAsia"/>
        </w:rPr>
        <w:t>接收来自集线器的数据帧</w:t>
      </w:r>
      <w:r w:rsidR="00DC2D9B">
        <w:rPr>
          <w:rFonts w:asciiTheme="minorEastAsia" w:hAnsiTheme="minorEastAsia" w:hint="eastAsia"/>
        </w:rPr>
        <w:t>，从帧头取出帧的目的</w:t>
      </w:r>
      <w:r w:rsidR="00A81E6C">
        <w:rPr>
          <w:rFonts w:asciiTheme="minorEastAsia" w:hAnsiTheme="minorEastAsia" w:hint="eastAsia"/>
        </w:rPr>
        <w:t>MAC</w:t>
      </w:r>
      <w:r w:rsidR="00DC2D9B">
        <w:rPr>
          <w:rFonts w:asciiTheme="minorEastAsia" w:hAnsiTheme="minorEastAsia" w:hint="eastAsia"/>
        </w:rPr>
        <w:t>地址，</w:t>
      </w:r>
      <w:r w:rsidR="009F7A21">
        <w:rPr>
          <w:rFonts w:asciiTheme="minorEastAsia" w:hAnsiTheme="minorEastAsia" w:hint="eastAsia"/>
        </w:rPr>
        <w:t>如果</w:t>
      </w:r>
      <w:r w:rsidR="00D7170F">
        <w:rPr>
          <w:rFonts w:asciiTheme="minorEastAsia" w:hAnsiTheme="minorEastAsia" w:hint="eastAsia"/>
        </w:rPr>
        <w:t>目的MAC地址和</w:t>
      </w:r>
      <w:r w:rsidR="00BA1577">
        <w:rPr>
          <w:rFonts w:asciiTheme="minorEastAsia" w:hAnsiTheme="minorEastAsia" w:hint="eastAsia"/>
        </w:rPr>
        <w:t>源MAC地址为同一个局域网中，则丢弃，如果不同则</w:t>
      </w:r>
      <w:r w:rsidR="005E26AA">
        <w:rPr>
          <w:rFonts w:asciiTheme="minorEastAsia" w:hAnsiTheme="minorEastAsia" w:hint="eastAsia"/>
        </w:rPr>
        <w:t>将帧先储存然后查找站表</w:t>
      </w:r>
      <w:r w:rsidR="0059340A">
        <w:rPr>
          <w:rFonts w:asciiTheme="minorEastAsia" w:hAnsiTheme="minorEastAsia" w:hint="eastAsia"/>
        </w:rPr>
        <w:t>，找到</w:t>
      </w:r>
      <w:r w:rsidR="004D10CA">
        <w:rPr>
          <w:rFonts w:asciiTheme="minorEastAsia" w:hAnsiTheme="minorEastAsia" w:hint="eastAsia"/>
        </w:rPr>
        <w:t>对应网段的端口号，然后发送出去。</w:t>
      </w:r>
    </w:p>
    <w:p w14:paraId="3E052E4C" w14:textId="132781A6" w:rsidR="006B2C3F" w:rsidRDefault="002B6ED9" w:rsidP="009C4508">
      <w:pPr>
        <w:pStyle w:val="a3"/>
        <w:numPr>
          <w:ilvl w:val="0"/>
          <w:numId w:val="11"/>
        </w:numPr>
        <w:ind w:firstLineChars="0"/>
        <w:rPr>
          <w:rFonts w:asciiTheme="minorEastAsia" w:hAnsiTheme="minorEastAsia"/>
        </w:rPr>
      </w:pPr>
      <w:r>
        <w:rPr>
          <w:rFonts w:asciiTheme="minorEastAsia" w:hAnsiTheme="minorEastAsia" w:hint="eastAsia"/>
        </w:rPr>
        <w:t>交换机转发帧的工作原理：（交换机有三种转发数据帧的方式）：</w:t>
      </w:r>
    </w:p>
    <w:p w14:paraId="34324B98" w14:textId="077E720F" w:rsidR="006B2C3F" w:rsidRDefault="00793B76" w:rsidP="00813239">
      <w:pPr>
        <w:pStyle w:val="a3"/>
        <w:numPr>
          <w:ilvl w:val="0"/>
          <w:numId w:val="10"/>
        </w:numPr>
        <w:ind w:firstLineChars="0"/>
        <w:rPr>
          <w:rFonts w:asciiTheme="minorEastAsia" w:hAnsiTheme="minorEastAsia"/>
        </w:rPr>
      </w:pPr>
      <w:r>
        <w:rPr>
          <w:rFonts w:asciiTheme="minorEastAsia" w:hAnsiTheme="minorEastAsia" w:hint="eastAsia"/>
        </w:rPr>
        <w:t>直通交换方式</w:t>
      </w:r>
      <w:r w:rsidR="006B2C3F">
        <w:rPr>
          <w:rFonts w:asciiTheme="minorEastAsia" w:hAnsiTheme="minorEastAsia" w:hint="eastAsia"/>
        </w:rPr>
        <w:t>：</w:t>
      </w:r>
      <w:r w:rsidR="006B2C3F" w:rsidRPr="006B2C3F">
        <w:rPr>
          <w:rFonts w:asciiTheme="minorEastAsia" w:hAnsiTheme="minorEastAsia"/>
        </w:rPr>
        <w:t>是指交换机在收到数据帧后，不进行缓存和校验，而是直接转发到目的端口</w:t>
      </w:r>
    </w:p>
    <w:p w14:paraId="62EC2262" w14:textId="77777777" w:rsidR="009502CB" w:rsidRDefault="00793B76" w:rsidP="00813239">
      <w:pPr>
        <w:pStyle w:val="a3"/>
        <w:numPr>
          <w:ilvl w:val="0"/>
          <w:numId w:val="10"/>
        </w:numPr>
        <w:ind w:firstLineChars="0"/>
        <w:rPr>
          <w:rFonts w:asciiTheme="minorEastAsia" w:hAnsiTheme="minorEastAsia"/>
        </w:rPr>
      </w:pPr>
      <w:r>
        <w:rPr>
          <w:rFonts w:asciiTheme="minorEastAsia" w:hAnsiTheme="minorEastAsia" w:hint="eastAsia"/>
        </w:rPr>
        <w:t>存储转发方式</w:t>
      </w:r>
      <w:r w:rsidR="006B2C3F">
        <w:rPr>
          <w:rFonts w:asciiTheme="minorEastAsia" w:hAnsiTheme="minorEastAsia" w:hint="eastAsia"/>
        </w:rPr>
        <w:t>：</w:t>
      </w:r>
      <w:r w:rsidR="006B2C3F" w:rsidRPr="006B2C3F">
        <w:rPr>
          <w:rFonts w:asciiTheme="minorEastAsia" w:hAnsiTheme="minorEastAsia"/>
        </w:rPr>
        <w:t>交换机首先在缓冲区中存储接收到的整个数据帧，然后进行CRC校验，检查数据帧是否正确，如果正确，再进行转发。如果不正确，则丢弃。</w:t>
      </w:r>
    </w:p>
    <w:p w14:paraId="2F74A166" w14:textId="5061D645" w:rsidR="00773A71" w:rsidRDefault="009502CB" w:rsidP="00813239">
      <w:pPr>
        <w:pStyle w:val="a3"/>
        <w:numPr>
          <w:ilvl w:val="0"/>
          <w:numId w:val="10"/>
        </w:numPr>
        <w:ind w:firstLineChars="0"/>
        <w:rPr>
          <w:rFonts w:asciiTheme="minorEastAsia" w:hAnsiTheme="minorEastAsia"/>
        </w:rPr>
      </w:pPr>
      <w:r>
        <w:rPr>
          <w:rFonts w:asciiTheme="minorEastAsia" w:hAnsiTheme="minorEastAsia" w:hint="eastAsia"/>
        </w:rPr>
        <w:t>碎片隔离转发</w:t>
      </w:r>
      <w:r w:rsidR="004B2787">
        <w:rPr>
          <w:rFonts w:asciiTheme="minorEastAsia" w:hAnsiTheme="minorEastAsia" w:hint="eastAsia"/>
        </w:rPr>
        <w:t>：</w:t>
      </w:r>
      <w:r w:rsidRPr="009502CB">
        <w:rPr>
          <w:rFonts w:asciiTheme="minorEastAsia" w:hAnsiTheme="minorEastAsia"/>
        </w:rPr>
        <w:t>交换机在接收数据帧时，会先缓存数据帧的前64个字节，确保数据帧大于64个字节，再进行转发。</w:t>
      </w:r>
    </w:p>
    <w:p w14:paraId="54660190" w14:textId="64F0D441" w:rsidR="00CE12C3" w:rsidRDefault="001767C6" w:rsidP="001767C6">
      <w:pPr>
        <w:pStyle w:val="a3"/>
        <w:numPr>
          <w:ilvl w:val="0"/>
          <w:numId w:val="11"/>
        </w:numPr>
        <w:ind w:firstLineChars="0"/>
        <w:rPr>
          <w:rFonts w:asciiTheme="minorEastAsia" w:hAnsiTheme="minorEastAsia"/>
        </w:rPr>
      </w:pPr>
      <w:r>
        <w:rPr>
          <w:rFonts w:asciiTheme="minorEastAsia" w:hAnsiTheme="minorEastAsia" w:hint="eastAsia"/>
        </w:rPr>
        <w:t>学习型网桥：</w:t>
      </w:r>
    </w:p>
    <w:p w14:paraId="406C3760" w14:textId="3F69DFF6" w:rsidR="007475E8" w:rsidRDefault="00DA58A9" w:rsidP="001767C6">
      <w:pPr>
        <w:pStyle w:val="a3"/>
        <w:ind w:left="780" w:firstLineChars="0" w:firstLine="0"/>
        <w:rPr>
          <w:rFonts w:asciiTheme="minorEastAsia" w:hAnsiTheme="minorEastAsia"/>
        </w:rPr>
      </w:pPr>
      <w:r>
        <w:rPr>
          <w:rFonts w:asciiTheme="minorEastAsia" w:hAnsiTheme="minorEastAsia" w:hint="eastAsia"/>
        </w:rPr>
        <w:t>对于每个发向未知目的地址的</w:t>
      </w:r>
      <w:r w:rsidR="00C60FBA">
        <w:rPr>
          <w:rFonts w:asciiTheme="minorEastAsia" w:hAnsiTheme="minorEastAsia" w:hint="eastAsia"/>
        </w:rPr>
        <w:t>入境帧，网桥会</w:t>
      </w:r>
      <w:r w:rsidR="001767C6" w:rsidRPr="001767C6">
        <w:rPr>
          <w:rFonts w:asciiTheme="minorEastAsia" w:hAnsiTheme="minorEastAsia" w:hint="eastAsia"/>
        </w:rPr>
        <w:t>把这个数据包广播到除了源端口以外的所有端口，目的主机收到广播后，就会把自己的MAC地址送回给网桥，网桥就知道了这个设备在这个端口上，并且把这个信息记录到转发表。</w:t>
      </w:r>
      <w:r w:rsidR="00C6184C">
        <w:rPr>
          <w:rFonts w:asciiTheme="minorEastAsia" w:hAnsiTheme="minorEastAsia" w:hint="eastAsia"/>
        </w:rPr>
        <w:t>随着</w:t>
      </w:r>
      <w:r w:rsidR="000061BB">
        <w:rPr>
          <w:rFonts w:asciiTheme="minorEastAsia" w:hAnsiTheme="minorEastAsia" w:hint="eastAsia"/>
        </w:rPr>
        <w:t>时间的推移网桥会学习到每个目标地址对应的端口，之后每</w:t>
      </w:r>
      <w:r w:rsidR="00354A42">
        <w:rPr>
          <w:rFonts w:asciiTheme="minorEastAsia" w:hAnsiTheme="minorEastAsia" w:hint="eastAsia"/>
        </w:rPr>
        <w:t>接受到一个</w:t>
      </w:r>
      <w:r w:rsidR="000061BB">
        <w:rPr>
          <w:rFonts w:asciiTheme="minorEastAsia" w:hAnsiTheme="minorEastAsia" w:hint="eastAsia"/>
        </w:rPr>
        <w:t>数据帧，</w:t>
      </w:r>
      <w:r w:rsidR="00354A42">
        <w:rPr>
          <w:rFonts w:asciiTheme="minorEastAsia" w:hAnsiTheme="minorEastAsia" w:hint="eastAsia"/>
        </w:rPr>
        <w:t>就通过</w:t>
      </w:r>
      <w:r w:rsidR="00A57074">
        <w:rPr>
          <w:rFonts w:asciiTheme="minorEastAsia" w:hAnsiTheme="minorEastAsia" w:hint="eastAsia"/>
        </w:rPr>
        <w:t>对应的</w:t>
      </w:r>
      <w:r w:rsidR="00354A42">
        <w:rPr>
          <w:rFonts w:asciiTheme="minorEastAsia" w:hAnsiTheme="minorEastAsia" w:hint="eastAsia"/>
        </w:rPr>
        <w:t>端口</w:t>
      </w:r>
      <w:r w:rsidR="002813A3">
        <w:rPr>
          <w:rFonts w:asciiTheme="minorEastAsia" w:hAnsiTheme="minorEastAsia" w:hint="eastAsia"/>
        </w:rPr>
        <w:t>发送</w:t>
      </w:r>
      <w:r w:rsidR="00690CC9">
        <w:rPr>
          <w:rFonts w:asciiTheme="minorEastAsia" w:hAnsiTheme="minorEastAsia" w:hint="eastAsia"/>
        </w:rPr>
        <w:t>，</w:t>
      </w:r>
      <w:r w:rsidR="002813A3">
        <w:rPr>
          <w:rFonts w:asciiTheme="minorEastAsia" w:hAnsiTheme="minorEastAsia" w:hint="eastAsia"/>
        </w:rPr>
        <w:t>而不是广播发送。</w:t>
      </w:r>
    </w:p>
    <w:p w14:paraId="349CA508" w14:textId="77777777" w:rsidR="00CE12C3" w:rsidRPr="00CE12C3" w:rsidRDefault="00CE12C3" w:rsidP="00CE12C3">
      <w:pPr>
        <w:rPr>
          <w:rFonts w:asciiTheme="minorEastAsia" w:hAnsiTheme="minorEastAsia"/>
        </w:rPr>
      </w:pPr>
    </w:p>
    <w:p w14:paraId="64D3E3C9" w14:textId="771C1FE8" w:rsidR="00911785" w:rsidRPr="009C7652" w:rsidRDefault="00911785" w:rsidP="00911785">
      <w:pPr>
        <w:pStyle w:val="a3"/>
        <w:numPr>
          <w:ilvl w:val="0"/>
          <w:numId w:val="1"/>
        </w:numPr>
        <w:ind w:firstLineChars="0"/>
        <w:rPr>
          <w:rFonts w:ascii="华文中宋" w:eastAsia="华文中宋" w:hAnsi="华文中宋"/>
          <w:b/>
        </w:rPr>
      </w:pPr>
      <w:r w:rsidRPr="009C7652">
        <w:rPr>
          <w:rFonts w:ascii="华文中宋" w:eastAsia="华文中宋" w:hAnsi="华文中宋" w:hint="eastAsia"/>
          <w:b/>
        </w:rPr>
        <w:t>能否在以太网的帧中携带IPv6分组（IPv6 Packet）？请解释说明其中的原因？</w:t>
      </w:r>
    </w:p>
    <w:p w14:paraId="359A029D" w14:textId="159B9523" w:rsidR="005A086B" w:rsidRPr="00967C35" w:rsidRDefault="005B413D" w:rsidP="004F55E1">
      <w:pPr>
        <w:pStyle w:val="a3"/>
        <w:ind w:left="360" w:firstLineChars="0" w:firstLine="0"/>
        <w:rPr>
          <w:rFonts w:asciiTheme="minorEastAsia" w:hAnsiTheme="minorEastAsia"/>
          <w:b/>
        </w:rPr>
      </w:pPr>
      <w:r w:rsidRPr="00967C35">
        <w:rPr>
          <w:rFonts w:asciiTheme="minorEastAsia" w:hAnsiTheme="minorEastAsia" w:hint="eastAsia"/>
          <w:b/>
        </w:rPr>
        <w:t>可以：</w:t>
      </w:r>
    </w:p>
    <w:p w14:paraId="0CB5166A" w14:textId="338B534B" w:rsidR="005B413D" w:rsidRDefault="00967C35" w:rsidP="004F55E1">
      <w:pPr>
        <w:pStyle w:val="a3"/>
        <w:ind w:left="360" w:firstLineChars="0" w:firstLine="0"/>
        <w:rPr>
          <w:rFonts w:asciiTheme="minorEastAsia" w:hAnsiTheme="minorEastAsia"/>
        </w:rPr>
      </w:pPr>
      <w:r>
        <w:rPr>
          <w:rFonts w:asciiTheme="minorEastAsia" w:hAnsiTheme="minorEastAsia"/>
        </w:rPr>
        <w:tab/>
      </w:r>
      <w:r>
        <w:rPr>
          <w:rFonts w:asciiTheme="minorEastAsia" w:hAnsiTheme="minorEastAsia"/>
        </w:rPr>
        <w:tab/>
      </w:r>
      <w:r w:rsidR="003A1562">
        <w:rPr>
          <w:rFonts w:asciiTheme="minorEastAsia" w:hAnsiTheme="minorEastAsia" w:hint="eastAsia"/>
        </w:rPr>
        <w:t>以太网帧可以携带IPv</w:t>
      </w:r>
      <w:r w:rsidR="003A1562">
        <w:rPr>
          <w:rFonts w:asciiTheme="minorEastAsia" w:hAnsiTheme="minorEastAsia"/>
        </w:rPr>
        <w:t>6</w:t>
      </w:r>
      <w:r w:rsidR="003A1562">
        <w:rPr>
          <w:rFonts w:asciiTheme="minorEastAsia" w:hAnsiTheme="minorEastAsia" w:hint="eastAsia"/>
        </w:rPr>
        <w:t>分组，在以太网帧中</w:t>
      </w:r>
      <w:r w:rsidR="009F4914">
        <w:rPr>
          <w:rFonts w:asciiTheme="minorEastAsia" w:hAnsiTheme="minorEastAsia" w:hint="eastAsia"/>
        </w:rPr>
        <w:t>IP报文长度限制为：4</w:t>
      </w:r>
      <w:r w:rsidR="009F4914">
        <w:rPr>
          <w:rFonts w:asciiTheme="minorEastAsia" w:hAnsiTheme="minorEastAsia"/>
        </w:rPr>
        <w:t>6</w:t>
      </w:r>
      <w:r w:rsidR="009F4914">
        <w:rPr>
          <w:rFonts w:asciiTheme="minorEastAsia" w:hAnsiTheme="minorEastAsia" w:hint="eastAsia"/>
        </w:rPr>
        <w:t>-</w:t>
      </w:r>
      <w:r w:rsidR="009F4914">
        <w:rPr>
          <w:rFonts w:asciiTheme="minorEastAsia" w:hAnsiTheme="minorEastAsia"/>
        </w:rPr>
        <w:t>1500</w:t>
      </w:r>
      <w:r w:rsidR="009F4914">
        <w:rPr>
          <w:rFonts w:asciiTheme="minorEastAsia" w:hAnsiTheme="minorEastAsia" w:hint="eastAsia"/>
        </w:rPr>
        <w:t>。只要</w:t>
      </w:r>
      <w:r w:rsidR="000221B7">
        <w:rPr>
          <w:rFonts w:asciiTheme="minorEastAsia" w:hAnsiTheme="minorEastAsia" w:hint="eastAsia"/>
        </w:rPr>
        <w:t>IPv</w:t>
      </w:r>
      <w:r w:rsidR="000221B7">
        <w:rPr>
          <w:rFonts w:asciiTheme="minorEastAsia" w:hAnsiTheme="minorEastAsia"/>
        </w:rPr>
        <w:t>6</w:t>
      </w:r>
      <w:r w:rsidR="000221B7">
        <w:rPr>
          <w:rFonts w:asciiTheme="minorEastAsia" w:hAnsiTheme="minorEastAsia" w:hint="eastAsia"/>
        </w:rPr>
        <w:t>分组的长度大于4</w:t>
      </w:r>
      <w:r w:rsidR="000221B7">
        <w:rPr>
          <w:rFonts w:asciiTheme="minorEastAsia" w:hAnsiTheme="minorEastAsia"/>
        </w:rPr>
        <w:t>6</w:t>
      </w:r>
      <w:r w:rsidR="000221B7">
        <w:rPr>
          <w:rFonts w:asciiTheme="minorEastAsia" w:hAnsiTheme="minorEastAsia" w:hint="eastAsia"/>
        </w:rPr>
        <w:t>字节，小于1</w:t>
      </w:r>
      <w:r w:rsidR="000221B7">
        <w:rPr>
          <w:rFonts w:asciiTheme="minorEastAsia" w:hAnsiTheme="minorEastAsia"/>
        </w:rPr>
        <w:t>500</w:t>
      </w:r>
      <w:r w:rsidR="000221B7">
        <w:rPr>
          <w:rFonts w:asciiTheme="minorEastAsia" w:hAnsiTheme="minorEastAsia" w:hint="eastAsia"/>
        </w:rPr>
        <w:t>字节</w:t>
      </w:r>
      <w:r>
        <w:rPr>
          <w:rFonts w:asciiTheme="minorEastAsia" w:hAnsiTheme="minorEastAsia" w:hint="eastAsia"/>
        </w:rPr>
        <w:t>就可以被</w:t>
      </w:r>
      <w:r w:rsidRPr="00911785">
        <w:rPr>
          <w:rFonts w:asciiTheme="minorEastAsia" w:hAnsiTheme="minorEastAsia" w:hint="eastAsia"/>
        </w:rPr>
        <w:t>以太网的帧</w:t>
      </w:r>
      <w:r>
        <w:rPr>
          <w:rFonts w:asciiTheme="minorEastAsia" w:hAnsiTheme="minorEastAsia" w:hint="eastAsia"/>
        </w:rPr>
        <w:t>携带。</w:t>
      </w:r>
    </w:p>
    <w:p w14:paraId="5F37E1C5" w14:textId="3A4963AA" w:rsidR="003A1562" w:rsidRDefault="00967C35" w:rsidP="004F55E1">
      <w:pPr>
        <w:pStyle w:val="a3"/>
        <w:ind w:left="360" w:firstLineChars="0" w:firstLine="0"/>
        <w:rPr>
          <w:noProof/>
        </w:rPr>
      </w:pPr>
      <w:r>
        <w:rPr>
          <w:noProof/>
        </w:rPr>
        <w:drawing>
          <wp:anchor distT="0" distB="0" distL="114300" distR="114300" simplePos="0" relativeHeight="251664384" behindDoc="0" locked="0" layoutInCell="1" allowOverlap="1" wp14:anchorId="62ED5E92" wp14:editId="4B267AC9">
            <wp:simplePos x="0" y="0"/>
            <wp:positionH relativeFrom="column">
              <wp:posOffset>712694</wp:posOffset>
            </wp:positionH>
            <wp:positionV relativeFrom="paragraph">
              <wp:posOffset>37204</wp:posOffset>
            </wp:positionV>
            <wp:extent cx="4502035" cy="766483"/>
            <wp:effectExtent l="0" t="0" r="0" b="0"/>
            <wp:wrapNone/>
            <wp:docPr id="5" name="图片 5" descr="https://img-blog.csdnimg.cn/20190327200430886.png?x-oss-process=image/watermark,type_ZmFuZ3poZW5naGVpdGk,shadow_10,text_aHR0cHM6Ly9ibG9nLmNzZG4ubmV0L3dlaXhpbl80MjYxNzI2M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327200430886.png?x-oss-process=image/watermark,type_ZmFuZ3poZW5naGVpdGk,shadow_10,text_aHR0cHM6Ly9ibG9nLmNzZG4ubmV0L3dlaXhpbl80MjYxNzI2Mg==,size_16,color_FFFFFF,t_70"/>
                    <pic:cNvPicPr>
                      <a:picLocks noChangeAspect="1" noChangeArrowheads="1"/>
                    </pic:cNvPicPr>
                  </pic:nvPicPr>
                  <pic:blipFill rotWithShape="1">
                    <a:blip r:embed="rId9">
                      <a:extLst>
                        <a:ext uri="{28A0092B-C50C-407E-A947-70E740481C1C}">
                          <a14:useLocalDpi xmlns:a14="http://schemas.microsoft.com/office/drawing/2010/main" val="0"/>
                        </a:ext>
                      </a:extLst>
                    </a:blip>
                    <a:srcRect b="66213"/>
                    <a:stretch/>
                  </pic:blipFill>
                  <pic:spPr bwMode="auto">
                    <a:xfrm>
                      <a:off x="0" y="0"/>
                      <a:ext cx="4502035" cy="7664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6768E8" w14:textId="1129B971" w:rsidR="005B413D" w:rsidRDefault="005B413D" w:rsidP="004F55E1">
      <w:pPr>
        <w:pStyle w:val="a3"/>
        <w:ind w:left="360" w:firstLineChars="0" w:firstLine="0"/>
        <w:rPr>
          <w:rFonts w:asciiTheme="minorEastAsia" w:hAnsiTheme="minorEastAsia"/>
        </w:rPr>
      </w:pPr>
    </w:p>
    <w:p w14:paraId="6CC4797C" w14:textId="0CE4B00F" w:rsidR="007077C9" w:rsidRDefault="007077C9" w:rsidP="004F55E1">
      <w:pPr>
        <w:pStyle w:val="a3"/>
        <w:ind w:left="360" w:firstLineChars="0" w:firstLine="0"/>
        <w:rPr>
          <w:rFonts w:asciiTheme="minorEastAsia" w:hAnsiTheme="minorEastAsia"/>
        </w:rPr>
      </w:pPr>
    </w:p>
    <w:p w14:paraId="3C42BB36" w14:textId="43D353BC" w:rsidR="007077C9" w:rsidRDefault="007077C9" w:rsidP="004F55E1">
      <w:pPr>
        <w:pStyle w:val="a3"/>
        <w:ind w:left="360" w:firstLineChars="0" w:firstLine="0"/>
        <w:rPr>
          <w:rFonts w:asciiTheme="minorEastAsia" w:hAnsiTheme="minorEastAsia"/>
        </w:rPr>
      </w:pPr>
    </w:p>
    <w:p w14:paraId="5A723651" w14:textId="3D09C14C" w:rsidR="007077C9" w:rsidRDefault="007077C9" w:rsidP="004F55E1">
      <w:pPr>
        <w:pStyle w:val="a3"/>
        <w:ind w:left="360" w:firstLineChars="0" w:firstLine="0"/>
        <w:rPr>
          <w:rFonts w:asciiTheme="minorEastAsia" w:hAnsiTheme="minorEastAsia"/>
        </w:rPr>
      </w:pPr>
    </w:p>
    <w:p w14:paraId="21B56FBC" w14:textId="4AB86989" w:rsidR="007077C9" w:rsidRPr="00911785" w:rsidRDefault="007077C9" w:rsidP="004F55E1">
      <w:pPr>
        <w:pStyle w:val="a3"/>
        <w:ind w:left="360" w:firstLineChars="0" w:firstLine="0"/>
        <w:rPr>
          <w:rFonts w:asciiTheme="minorEastAsia" w:hAnsiTheme="minorEastAsia"/>
        </w:rPr>
      </w:pPr>
    </w:p>
    <w:p w14:paraId="1820D541" w14:textId="52F5764F" w:rsidR="00CC7E4C" w:rsidRPr="00B1369E" w:rsidRDefault="00911785" w:rsidP="00CC7E4C">
      <w:pPr>
        <w:pStyle w:val="a3"/>
        <w:numPr>
          <w:ilvl w:val="0"/>
          <w:numId w:val="1"/>
        </w:numPr>
        <w:ind w:firstLineChars="0"/>
        <w:rPr>
          <w:rFonts w:ascii="华文中宋" w:eastAsia="华文中宋" w:hAnsi="华文中宋"/>
          <w:b/>
        </w:rPr>
      </w:pPr>
      <w:r w:rsidRPr="00B1369E">
        <w:rPr>
          <w:rFonts w:ascii="华文中宋" w:eastAsia="华文中宋" w:hAnsi="华文中宋" w:hint="eastAsia"/>
          <w:b/>
        </w:rPr>
        <w:lastRenderedPageBreak/>
        <w:t>请说明下列协议</w:t>
      </w:r>
      <w:r w:rsidR="009126F7" w:rsidRPr="00B1369E">
        <w:rPr>
          <w:rFonts w:ascii="华文中宋" w:eastAsia="华文中宋" w:hAnsi="华文中宋" w:hint="eastAsia"/>
          <w:b/>
        </w:rPr>
        <w:t>、标准</w:t>
      </w:r>
      <w:r w:rsidRPr="00B1369E">
        <w:rPr>
          <w:rFonts w:ascii="华文中宋" w:eastAsia="华文中宋" w:hAnsi="华文中宋" w:hint="eastAsia"/>
          <w:b/>
        </w:rPr>
        <w:t>的作用：</w:t>
      </w:r>
      <w:r w:rsidR="00505F30" w:rsidRPr="00B1369E">
        <w:rPr>
          <w:rFonts w:ascii="华文中宋" w:eastAsia="华文中宋" w:hAnsi="华文中宋" w:hint="eastAsia"/>
          <w:b/>
        </w:rPr>
        <w:t>HDLC、</w:t>
      </w:r>
      <w:r w:rsidRPr="00B1369E">
        <w:rPr>
          <w:rFonts w:ascii="华文中宋" w:eastAsia="华文中宋" w:hAnsi="华文中宋" w:hint="eastAsia"/>
          <w:b/>
        </w:rPr>
        <w:t>DHCP、ARP、STP（</w:t>
      </w:r>
      <w:r w:rsidRPr="00B1369E">
        <w:rPr>
          <w:rFonts w:ascii="华文中宋" w:eastAsia="华文中宋" w:hAnsi="华文中宋"/>
          <w:b/>
        </w:rPr>
        <w:t>Spanning Tree Bridges</w:t>
      </w:r>
      <w:r w:rsidRPr="00B1369E">
        <w:rPr>
          <w:rFonts w:ascii="华文中宋" w:eastAsia="华文中宋" w:hAnsi="华文中宋" w:hint="eastAsia"/>
          <w:b/>
        </w:rPr>
        <w:t>）、</w:t>
      </w:r>
      <w:r w:rsidRPr="00B1369E">
        <w:rPr>
          <w:rFonts w:ascii="华文中宋" w:eastAsia="华文中宋" w:hAnsi="华文中宋"/>
          <w:b/>
        </w:rPr>
        <w:t xml:space="preserve">IEEE 802.1Q </w:t>
      </w:r>
      <w:r w:rsidR="009126F7" w:rsidRPr="00B1369E">
        <w:rPr>
          <w:rFonts w:ascii="华文中宋" w:eastAsia="华文中宋" w:hAnsi="华文中宋" w:hint="eastAsia"/>
          <w:b/>
        </w:rPr>
        <w:t>标准</w:t>
      </w:r>
    </w:p>
    <w:p w14:paraId="2DC8A3D2" w14:textId="7FAE5298" w:rsidR="002E303E" w:rsidRPr="007077C9" w:rsidRDefault="002E303E" w:rsidP="00317F04">
      <w:pPr>
        <w:pStyle w:val="a3"/>
        <w:numPr>
          <w:ilvl w:val="0"/>
          <w:numId w:val="28"/>
        </w:numPr>
        <w:ind w:leftChars="100" w:left="630" w:firstLineChars="0"/>
      </w:pPr>
      <w:r w:rsidRPr="007077C9">
        <w:rPr>
          <w:rFonts w:hint="eastAsia"/>
        </w:rPr>
        <w:t>HDLC</w:t>
      </w:r>
      <w:r w:rsidRPr="007077C9">
        <w:rPr>
          <w:rFonts w:hint="eastAsia"/>
        </w:rPr>
        <w:t>协议：</w:t>
      </w:r>
    </w:p>
    <w:p w14:paraId="19FED8D1" w14:textId="3F0C9B1D" w:rsidR="005B413D" w:rsidRDefault="00081110" w:rsidP="00317F04">
      <w:pPr>
        <w:ind w:leftChars="200" w:left="420"/>
      </w:pPr>
      <w:r w:rsidRPr="00081110">
        <w:t>一种面向比特的高效链路层协议。</w:t>
      </w:r>
      <w:r w:rsidRPr="00081110">
        <w:t>HDLC</w:t>
      </w:r>
      <w:r w:rsidRPr="00081110">
        <w:t>通信协议</w:t>
      </w:r>
      <w:r w:rsidR="008B2344">
        <w:rPr>
          <w:rFonts w:hint="eastAsia"/>
        </w:rPr>
        <w:t>IP</w:t>
      </w:r>
      <w:r w:rsidRPr="00081110">
        <w:t>核为三个部分，即外部接口模块、数据发送部分和数据接收部分。</w:t>
      </w:r>
      <w:r w:rsidRPr="00081110">
        <w:t> </w:t>
      </w:r>
      <w:r w:rsidRPr="00081110">
        <w:t>在这类面向比特的数据链路协议中，帧头和帧尾都是特定的二进制序列，</w:t>
      </w:r>
      <w:r w:rsidRPr="00081110">
        <w:t xml:space="preserve"> </w:t>
      </w:r>
      <w:r w:rsidRPr="00081110">
        <w:t>通过控制字段来实现对链路的监控，可以采用多种编码方式</w:t>
      </w:r>
      <w:r w:rsidRPr="00081110">
        <w:t xml:space="preserve"> </w:t>
      </w:r>
      <w:r w:rsidRPr="00081110">
        <w:t>实现高效的、可靠的</w:t>
      </w:r>
      <w:r w:rsidR="005E6ADA">
        <w:rPr>
          <w:rFonts w:hint="eastAsia"/>
        </w:rPr>
        <w:t>透明传输</w:t>
      </w:r>
      <w:r w:rsidRPr="00081110">
        <w:t>。故其最大特点是不需要数据必须是规定字符集，对任何一种比特流，均可以实现透明的传输。</w:t>
      </w:r>
    </w:p>
    <w:p w14:paraId="61A7905C" w14:textId="48E0B759" w:rsidR="0016796E" w:rsidRDefault="0016796E" w:rsidP="00317F04">
      <w:pPr>
        <w:pStyle w:val="a3"/>
        <w:numPr>
          <w:ilvl w:val="0"/>
          <w:numId w:val="28"/>
        </w:numPr>
        <w:ind w:leftChars="100" w:left="630" w:firstLineChars="0"/>
      </w:pPr>
      <w:r>
        <w:rPr>
          <w:rFonts w:hint="eastAsia"/>
        </w:rPr>
        <w:t>DHCP</w:t>
      </w:r>
      <w:r>
        <w:rPr>
          <w:rFonts w:hint="eastAsia"/>
        </w:rPr>
        <w:t>协议：</w:t>
      </w:r>
      <w:r w:rsidR="00D22056">
        <w:rPr>
          <w:rFonts w:ascii="Arial" w:hAnsi="Arial" w:cs="Arial"/>
          <w:color w:val="333333"/>
          <w:sz w:val="18"/>
          <w:szCs w:val="18"/>
          <w:shd w:val="clear" w:color="auto" w:fill="FFFFFF"/>
        </w:rPr>
        <w:t>Dynamic Host Configuration Protocol</w:t>
      </w:r>
    </w:p>
    <w:p w14:paraId="152032F2" w14:textId="416A8E4C" w:rsidR="00A66D3D" w:rsidRDefault="00A66D3D" w:rsidP="00317F04">
      <w:pPr>
        <w:ind w:leftChars="200" w:left="420"/>
      </w:pPr>
      <w:r>
        <w:rPr>
          <w:rFonts w:hint="eastAsia"/>
        </w:rPr>
        <w:t>动态主机配置协议</w:t>
      </w:r>
      <w:r w:rsidR="004B26CC">
        <w:rPr>
          <w:rFonts w:hint="eastAsia"/>
        </w:rPr>
        <w:t>，</w:t>
      </w:r>
      <w:r>
        <w:rPr>
          <w:rFonts w:hint="eastAsia"/>
        </w:rPr>
        <w:t>应用层协议，使用客户</w:t>
      </w:r>
      <w:r>
        <w:rPr>
          <w:rFonts w:hint="eastAsia"/>
        </w:rPr>
        <w:t>/</w:t>
      </w:r>
      <w:r>
        <w:rPr>
          <w:rFonts w:hint="eastAsia"/>
        </w:rPr>
        <w:t>服务器通过广播的</w:t>
      </w:r>
      <w:r w:rsidR="00F37A81">
        <w:rPr>
          <w:rFonts w:hint="eastAsia"/>
        </w:rPr>
        <w:t>方式进行交互，基于</w:t>
      </w:r>
      <w:r w:rsidR="00F37A81">
        <w:rPr>
          <w:rFonts w:hint="eastAsia"/>
        </w:rPr>
        <w:t>UDP</w:t>
      </w:r>
      <w:r w:rsidR="00F37A81">
        <w:rPr>
          <w:rFonts w:hint="eastAsia"/>
        </w:rPr>
        <w:t>。</w:t>
      </w:r>
      <w:r w:rsidR="00F37A81">
        <w:rPr>
          <w:rFonts w:hint="eastAsia"/>
        </w:rPr>
        <w:t>DHCP</w:t>
      </w:r>
      <w:r w:rsidR="00F37A81">
        <w:rPr>
          <w:rFonts w:hint="eastAsia"/>
        </w:rPr>
        <w:t>提供即插即用联网的机制，主机可以从服务器动态获取</w:t>
      </w:r>
      <w:r w:rsidR="00F37A81">
        <w:rPr>
          <w:rFonts w:hint="eastAsia"/>
        </w:rPr>
        <w:t>IP</w:t>
      </w:r>
      <w:r w:rsidR="00F37A81">
        <w:rPr>
          <w:rFonts w:hint="eastAsia"/>
        </w:rPr>
        <w:t>地址、子网掩码、默认网关、</w:t>
      </w:r>
      <w:r w:rsidR="00F37A81">
        <w:rPr>
          <w:rFonts w:hint="eastAsia"/>
        </w:rPr>
        <w:t>DNS</w:t>
      </w:r>
      <w:r w:rsidR="00F37A81">
        <w:rPr>
          <w:rFonts w:hint="eastAsia"/>
        </w:rPr>
        <w:t>服务器名称与</w:t>
      </w:r>
      <w:r w:rsidR="00F37A81">
        <w:rPr>
          <w:rFonts w:hint="eastAsia"/>
        </w:rPr>
        <w:t>IP</w:t>
      </w:r>
      <w:r w:rsidR="00F37A81">
        <w:rPr>
          <w:rFonts w:hint="eastAsia"/>
        </w:rPr>
        <w:t>地址，</w:t>
      </w:r>
      <w:r w:rsidR="00A956F6">
        <w:rPr>
          <w:rFonts w:hint="eastAsia"/>
        </w:rPr>
        <w:t>允许地址重用，支持移动用户加入网络，支持在地用地址续租。</w:t>
      </w:r>
    </w:p>
    <w:p w14:paraId="62364E2E" w14:textId="5D67F318" w:rsidR="00917D0C" w:rsidRDefault="00917D0C" w:rsidP="00317F04">
      <w:pPr>
        <w:pStyle w:val="a3"/>
        <w:numPr>
          <w:ilvl w:val="0"/>
          <w:numId w:val="28"/>
        </w:numPr>
        <w:ind w:leftChars="100" w:left="630" w:firstLineChars="0"/>
      </w:pPr>
      <w:r>
        <w:rPr>
          <w:rFonts w:hint="eastAsia"/>
        </w:rPr>
        <w:t>ARP</w:t>
      </w:r>
      <w:r>
        <w:rPr>
          <w:rFonts w:hint="eastAsia"/>
        </w:rPr>
        <w:t>协议：</w:t>
      </w:r>
      <w:r w:rsidR="00BD7C9E">
        <w:rPr>
          <w:rFonts w:hint="eastAsia"/>
        </w:rPr>
        <w:t>address</w:t>
      </w:r>
      <w:r w:rsidR="00BD7C9E">
        <w:t xml:space="preserve"> </w:t>
      </w:r>
      <w:r w:rsidR="00BD7C9E">
        <w:rPr>
          <w:rFonts w:hint="eastAsia"/>
        </w:rPr>
        <w:t>resolution</w:t>
      </w:r>
      <w:r w:rsidR="00BD7C9E">
        <w:t xml:space="preserve"> </w:t>
      </w:r>
      <w:r w:rsidR="00BD7C9E">
        <w:rPr>
          <w:rFonts w:hint="eastAsia"/>
        </w:rPr>
        <w:t>protocol</w:t>
      </w:r>
      <w:r w:rsidR="00BD7C9E">
        <w:t xml:space="preserve"> </w:t>
      </w:r>
    </w:p>
    <w:p w14:paraId="7CC7252D" w14:textId="7ED8A811" w:rsidR="00077F5C" w:rsidRDefault="00077F5C" w:rsidP="00317F04">
      <w:pPr>
        <w:ind w:leftChars="200" w:left="420"/>
      </w:pPr>
      <w:r>
        <w:rPr>
          <w:rFonts w:hint="eastAsia"/>
        </w:rPr>
        <w:t>地址解析协议</w:t>
      </w:r>
      <w:r w:rsidR="004B26CC">
        <w:rPr>
          <w:rFonts w:hint="eastAsia"/>
        </w:rPr>
        <w:t>，</w:t>
      </w:r>
      <w:r w:rsidRPr="00077F5C">
        <w:rPr>
          <w:rFonts w:hint="eastAsia"/>
        </w:rPr>
        <w:t>根据</w:t>
      </w:r>
      <w:r w:rsidRPr="00077F5C">
        <w:rPr>
          <w:rFonts w:hint="eastAsia"/>
        </w:rPr>
        <w:t>IP</w:t>
      </w:r>
      <w:r w:rsidRPr="00077F5C">
        <w:rPr>
          <w:rFonts w:hint="eastAsia"/>
        </w:rPr>
        <w:t>地址获取</w:t>
      </w:r>
      <w:r w:rsidR="00107041">
        <w:rPr>
          <w:rFonts w:hint="eastAsia"/>
        </w:rPr>
        <w:t>目标</w:t>
      </w:r>
      <w:r w:rsidRPr="00077F5C">
        <w:rPr>
          <w:rFonts w:hint="eastAsia"/>
        </w:rPr>
        <w:t>物理地址的一个协议。主机发送信息时将包含目标</w:t>
      </w:r>
      <w:r w:rsidRPr="00077F5C">
        <w:rPr>
          <w:rFonts w:hint="eastAsia"/>
        </w:rPr>
        <w:t>IP</w:t>
      </w:r>
      <w:r w:rsidRPr="00077F5C">
        <w:rPr>
          <w:rFonts w:hint="eastAsia"/>
        </w:rPr>
        <w:t>地址的</w:t>
      </w:r>
      <w:r w:rsidRPr="00077F5C">
        <w:rPr>
          <w:rFonts w:hint="eastAsia"/>
        </w:rPr>
        <w:t>ARP</w:t>
      </w:r>
      <w:r w:rsidRPr="00077F5C">
        <w:rPr>
          <w:rFonts w:hint="eastAsia"/>
        </w:rPr>
        <w:t>请求广播到局域网络上的所有主机，并接收返回消息，以此确定目标的</w:t>
      </w:r>
      <w:r w:rsidR="00337207">
        <w:rPr>
          <w:rFonts w:hint="eastAsia"/>
        </w:rPr>
        <w:t>物理</w:t>
      </w:r>
      <w:r w:rsidRPr="00077F5C">
        <w:rPr>
          <w:rFonts w:hint="eastAsia"/>
        </w:rPr>
        <w:t>地址，收到返回消息后将该</w:t>
      </w:r>
      <w:r w:rsidRPr="00077F5C">
        <w:rPr>
          <w:rFonts w:hint="eastAsia"/>
        </w:rPr>
        <w:t>IP</w:t>
      </w:r>
      <w:r w:rsidRPr="00077F5C">
        <w:rPr>
          <w:rFonts w:hint="eastAsia"/>
        </w:rPr>
        <w:t>地址和物理地址存入本机</w:t>
      </w:r>
      <w:r w:rsidRPr="00077F5C">
        <w:rPr>
          <w:rFonts w:hint="eastAsia"/>
        </w:rPr>
        <w:t>ARP</w:t>
      </w:r>
      <w:r w:rsidRPr="00077F5C">
        <w:rPr>
          <w:rFonts w:hint="eastAsia"/>
        </w:rPr>
        <w:t>缓存中保留一定时间，下次请求时直接查询</w:t>
      </w:r>
      <w:r w:rsidRPr="00077F5C">
        <w:rPr>
          <w:rFonts w:hint="eastAsia"/>
        </w:rPr>
        <w:t>ARP</w:t>
      </w:r>
      <w:r w:rsidRPr="00077F5C">
        <w:rPr>
          <w:rFonts w:hint="eastAsia"/>
        </w:rPr>
        <w:t>缓存。</w:t>
      </w:r>
    </w:p>
    <w:p w14:paraId="48BA8965" w14:textId="697B0F2C" w:rsidR="00732909" w:rsidRDefault="00CC5172" w:rsidP="00317F04">
      <w:pPr>
        <w:pStyle w:val="a3"/>
        <w:numPr>
          <w:ilvl w:val="0"/>
          <w:numId w:val="28"/>
        </w:numPr>
        <w:ind w:leftChars="100" w:left="630" w:firstLineChars="0"/>
      </w:pPr>
      <w:r>
        <w:rPr>
          <w:rFonts w:hint="eastAsia"/>
        </w:rPr>
        <w:t>STP</w:t>
      </w:r>
      <w:r>
        <w:rPr>
          <w:rFonts w:hint="eastAsia"/>
        </w:rPr>
        <w:t>协议：</w:t>
      </w:r>
    </w:p>
    <w:p w14:paraId="2D6D41F2" w14:textId="77777777" w:rsidR="00E77E7E" w:rsidRPr="001C74E9" w:rsidRDefault="004B26CC" w:rsidP="00317F04">
      <w:pPr>
        <w:ind w:leftChars="200" w:left="420"/>
      </w:pPr>
      <w:r>
        <w:rPr>
          <w:rFonts w:hint="eastAsia"/>
        </w:rPr>
        <w:t>生成树协议，</w:t>
      </w:r>
      <w:r w:rsidR="00DF133D" w:rsidRPr="00DF133D">
        <w:rPr>
          <w:rFonts w:hint="eastAsia"/>
        </w:rPr>
        <w:t>是用于在局域网中消除数据链路层物理环路的协议</w:t>
      </w:r>
      <w:r w:rsidR="00DF133D">
        <w:rPr>
          <w:rFonts w:hint="eastAsia"/>
        </w:rPr>
        <w:t>，</w:t>
      </w:r>
      <w:r w:rsidR="00DF133D" w:rsidRPr="00DF133D">
        <w:rPr>
          <w:rFonts w:hint="eastAsia"/>
        </w:rPr>
        <w:t>通过在桥之间互相转换</w:t>
      </w:r>
      <w:r w:rsidR="00DF133D" w:rsidRPr="00DF133D">
        <w:rPr>
          <w:rFonts w:hint="eastAsia"/>
        </w:rPr>
        <w:t>BPDU</w:t>
      </w:r>
      <w:r w:rsidR="008253A9">
        <w:rPr>
          <w:rFonts w:hint="eastAsia"/>
        </w:rPr>
        <w:t>，</w:t>
      </w:r>
      <w:r w:rsidR="00DF133D" w:rsidRPr="00DF133D">
        <w:rPr>
          <w:rFonts w:hint="eastAsia"/>
        </w:rPr>
        <w:t>来保证设备完成生成树的计算过程</w:t>
      </w:r>
      <w:r w:rsidR="00385CA9">
        <w:rPr>
          <w:rFonts w:hint="eastAsia"/>
        </w:rPr>
        <w:t>，</w:t>
      </w:r>
      <w:r w:rsidR="00385CA9" w:rsidRPr="001C74E9">
        <w:t>防止二层网络的</w:t>
      </w:r>
      <w:r w:rsidR="00385CA9" w:rsidRPr="001C74E9">
        <w:rPr>
          <w:rFonts w:hint="eastAsia"/>
        </w:rPr>
        <w:t>广播风暴</w:t>
      </w:r>
      <w:r w:rsidR="00385CA9" w:rsidRPr="001C74E9">
        <w:t>的产生。</w:t>
      </w:r>
    </w:p>
    <w:p w14:paraId="293E06DC" w14:textId="320865D0" w:rsidR="00E77E7E" w:rsidRPr="007077C9" w:rsidRDefault="00E77E7E" w:rsidP="00317F04">
      <w:pPr>
        <w:pStyle w:val="a3"/>
        <w:numPr>
          <w:ilvl w:val="0"/>
          <w:numId w:val="28"/>
        </w:numPr>
        <w:ind w:leftChars="100" w:left="630" w:firstLineChars="0"/>
      </w:pPr>
      <w:r w:rsidRPr="007077C9">
        <w:t xml:space="preserve">IEEE 802.1Q </w:t>
      </w:r>
      <w:r w:rsidRPr="007077C9">
        <w:rPr>
          <w:rFonts w:hint="eastAsia"/>
        </w:rPr>
        <w:t>标准：</w:t>
      </w:r>
    </w:p>
    <w:p w14:paraId="0736B462" w14:textId="161371FC" w:rsidR="00E77E7E" w:rsidRPr="00E77E7E" w:rsidRDefault="006E2EE8" w:rsidP="00317F04">
      <w:pPr>
        <w:ind w:leftChars="200" w:left="420"/>
        <w:rPr>
          <w:rFonts w:ascii="Arial" w:hAnsi="Arial" w:cs="Arial"/>
          <w:color w:val="333333"/>
          <w:szCs w:val="21"/>
          <w:shd w:val="clear" w:color="auto" w:fill="FFFFFF"/>
        </w:rPr>
      </w:pPr>
      <w:r w:rsidRPr="001C74E9">
        <w:rPr>
          <w:rFonts w:hint="eastAsia"/>
        </w:rPr>
        <w:t>标准化</w:t>
      </w:r>
      <w:r w:rsidRPr="001C74E9">
        <w:rPr>
          <w:rFonts w:hint="eastAsia"/>
        </w:rPr>
        <w:t>VLAN</w:t>
      </w:r>
      <w:r w:rsidRPr="001C74E9">
        <w:rPr>
          <w:rFonts w:hint="eastAsia"/>
        </w:rPr>
        <w:t>实现方案，</w:t>
      </w:r>
      <w:r w:rsidR="0012262F" w:rsidRPr="001C74E9">
        <w:rPr>
          <w:rFonts w:hint="eastAsia"/>
        </w:rPr>
        <w:t>目的是</w:t>
      </w:r>
      <w:r w:rsidRPr="001C74E9">
        <w:rPr>
          <w:rFonts w:hint="eastAsia"/>
        </w:rPr>
        <w:t>使得</w:t>
      </w:r>
      <w:r w:rsidR="00E77E7E" w:rsidRPr="001C74E9">
        <w:t>一组逻辑上的设备和用户并不受物理位置的限制，可以根据功能、部门及应用等因素将它们组织起来，相互之间的通信就好像它们在</w:t>
      </w:r>
      <w:r w:rsidR="00355FCE">
        <w:rPr>
          <w:rFonts w:hint="eastAsia"/>
        </w:rPr>
        <w:t>同一个网段</w:t>
      </w:r>
      <w:r w:rsidR="00355FCE" w:rsidRPr="001C74E9">
        <w:t>中</w:t>
      </w:r>
      <w:r w:rsidR="00355FCE" w:rsidRPr="001C74E9">
        <w:rPr>
          <w:rFonts w:hint="eastAsia"/>
        </w:rPr>
        <w:t>。</w:t>
      </w:r>
    </w:p>
    <w:p w14:paraId="75A9ACA4" w14:textId="77777777" w:rsidR="00CB1917" w:rsidRPr="00081110" w:rsidRDefault="00CB1917" w:rsidP="00081110"/>
    <w:p w14:paraId="0085C125" w14:textId="77777777" w:rsidR="005B413D" w:rsidRPr="005B413D" w:rsidRDefault="005B413D" w:rsidP="005B413D">
      <w:pPr>
        <w:rPr>
          <w:rFonts w:asciiTheme="minorEastAsia" w:hAnsiTheme="minorEastAsia"/>
        </w:rPr>
      </w:pPr>
    </w:p>
    <w:p w14:paraId="47AF3761" w14:textId="3B7F2A11" w:rsidR="00E90E38" w:rsidRPr="00C45266" w:rsidRDefault="00E90E38" w:rsidP="00017455">
      <w:pPr>
        <w:pStyle w:val="a3"/>
        <w:numPr>
          <w:ilvl w:val="0"/>
          <w:numId w:val="1"/>
        </w:numPr>
        <w:ind w:firstLineChars="0"/>
        <w:rPr>
          <w:rFonts w:ascii="华文中宋" w:eastAsia="华文中宋" w:hAnsi="华文中宋"/>
          <w:b/>
        </w:rPr>
      </w:pPr>
      <w:r w:rsidRPr="00C45266">
        <w:rPr>
          <w:rFonts w:ascii="华文中宋" w:eastAsia="华文中宋" w:hAnsi="华文中宋" w:hint="eastAsia"/>
          <w:b/>
        </w:rPr>
        <w:t>在以太局域网中，一个主机配置有两种地址：MAC地址、IP地址。请说明</w:t>
      </w:r>
      <w:r w:rsidR="00DB530B" w:rsidRPr="00C45266">
        <w:rPr>
          <w:rFonts w:ascii="华文中宋" w:eastAsia="华文中宋" w:hAnsi="华文中宋" w:hint="eastAsia"/>
          <w:b/>
        </w:rPr>
        <w:t>在以太局域网的设计中，为什么不能仅使用IP地址，还必须使用MAC地址？</w:t>
      </w:r>
    </w:p>
    <w:p w14:paraId="79B96A22" w14:textId="598D187D" w:rsidR="00545467" w:rsidRDefault="003E7A75" w:rsidP="003D6FCB">
      <w:pPr>
        <w:ind w:leftChars="100" w:left="210"/>
        <w:rPr>
          <w:rFonts w:ascii="Arial" w:hAnsi="Arial" w:cs="Arial"/>
          <w:color w:val="4D4D4D"/>
          <w:shd w:val="clear" w:color="auto" w:fill="FFFFFF"/>
        </w:rPr>
      </w:pPr>
      <w:r>
        <w:t xml:space="preserve">    </w:t>
      </w:r>
      <w:r w:rsidR="00E52F4B">
        <w:rPr>
          <w:rFonts w:hint="eastAsia"/>
        </w:rPr>
        <w:t>在早期的以太网中，</w:t>
      </w:r>
      <w:r w:rsidR="007450BB" w:rsidRPr="004F04DA">
        <w:t>以太网内通过</w:t>
      </w:r>
      <w:r w:rsidR="007450BB" w:rsidRPr="004F04DA">
        <w:t>MAC</w:t>
      </w:r>
      <w:r w:rsidR="007450BB" w:rsidRPr="004F04DA">
        <w:t>地址通信</w:t>
      </w:r>
      <w:r w:rsidR="007450BB" w:rsidRPr="004F04DA">
        <w:rPr>
          <w:rFonts w:hint="eastAsia"/>
        </w:rPr>
        <w:t>，</w:t>
      </w:r>
      <w:r w:rsidR="004F04DA" w:rsidRPr="004F04DA">
        <w:rPr>
          <w:rFonts w:hint="eastAsia"/>
        </w:rPr>
        <w:t>但是</w:t>
      </w:r>
      <w:r w:rsidR="007450BB" w:rsidRPr="004F04DA">
        <w:rPr>
          <w:rFonts w:hint="eastAsia"/>
        </w:rPr>
        <w:t>随着</w:t>
      </w:r>
      <w:r w:rsidR="004F04DA" w:rsidRPr="004F04DA">
        <w:rPr>
          <w:rFonts w:hint="eastAsia"/>
        </w:rPr>
        <w:t>以太网</w:t>
      </w:r>
      <w:r w:rsidR="007450BB" w:rsidRPr="004F04DA">
        <w:rPr>
          <w:rFonts w:hint="eastAsia"/>
        </w:rPr>
        <w:t>发展</w:t>
      </w:r>
      <w:r w:rsidR="004F04DA" w:rsidRPr="004F04DA">
        <w:rPr>
          <w:rFonts w:hint="eastAsia"/>
        </w:rPr>
        <w:t>变为互联网时</w:t>
      </w:r>
      <w:r w:rsidR="007450BB" w:rsidRPr="004F04DA">
        <w:rPr>
          <w:rFonts w:hint="eastAsia"/>
        </w:rPr>
        <w:t>，</w:t>
      </w:r>
      <w:r w:rsidR="007450BB" w:rsidRPr="004F04DA">
        <w:rPr>
          <w:rFonts w:hint="eastAsia"/>
        </w:rPr>
        <w:t>MAC</w:t>
      </w:r>
      <w:r w:rsidR="007450BB" w:rsidRPr="004F04DA">
        <w:rPr>
          <w:rFonts w:hint="eastAsia"/>
        </w:rPr>
        <w:t>地址本身的缺陷就暴露了出来</w:t>
      </w:r>
      <w:r w:rsidR="004F04DA" w:rsidRPr="004F04DA">
        <w:rPr>
          <w:rFonts w:hint="eastAsia"/>
        </w:rPr>
        <w:t>，</w:t>
      </w:r>
      <w:r w:rsidR="004F04DA" w:rsidRPr="004F04DA">
        <w:rPr>
          <w:b/>
          <w:bCs/>
        </w:rPr>
        <w:t>MAC</w:t>
      </w:r>
      <w:r w:rsidR="004F04DA" w:rsidRPr="004F04DA">
        <w:rPr>
          <w:b/>
          <w:bCs/>
        </w:rPr>
        <w:t>地址虽然唯一但是不能表明用户在整个互联网中的位置</w:t>
      </w:r>
      <w:r w:rsidR="004F04DA" w:rsidRPr="004F04DA">
        <w:t>，除非维护一个超级大</w:t>
      </w:r>
      <w:r w:rsidR="004F04DA" w:rsidRPr="004F04DA">
        <w:t>MAC</w:t>
      </w:r>
      <w:r w:rsidR="00ED5B64">
        <w:t>地址对应表，那寻址效率</w:t>
      </w:r>
      <w:r w:rsidR="00ED5B64">
        <w:rPr>
          <w:rFonts w:hint="eastAsia"/>
        </w:rPr>
        <w:t>非常低下</w:t>
      </w:r>
      <w:r w:rsidR="00DB2EA6">
        <w:rPr>
          <w:rFonts w:hint="eastAsia"/>
        </w:rPr>
        <w:t>，</w:t>
      </w:r>
      <w:r w:rsidR="0025480B">
        <w:rPr>
          <w:rFonts w:hint="eastAsia"/>
        </w:rPr>
        <w:t>而且</w:t>
      </w:r>
      <w:r w:rsidR="007D734A">
        <w:rPr>
          <w:rFonts w:hint="eastAsia"/>
        </w:rPr>
        <w:t>会占用极大的存储空间，</w:t>
      </w:r>
      <w:r w:rsidR="00A46FB4">
        <w:rPr>
          <w:rFonts w:hint="eastAsia"/>
        </w:rPr>
        <w:t>另外</w:t>
      </w:r>
      <w:r w:rsidR="00FC5714">
        <w:rPr>
          <w:rFonts w:ascii="Arial" w:hAnsi="Arial" w:cs="Arial"/>
          <w:color w:val="4D4D4D"/>
          <w:shd w:val="clear" w:color="auto" w:fill="FFFFFF"/>
        </w:rPr>
        <w:t>获取</w:t>
      </w:r>
      <w:r w:rsidR="00FC5714">
        <w:rPr>
          <w:rFonts w:ascii="Arial" w:hAnsi="Arial" w:cs="Arial"/>
          <w:color w:val="4D4D4D"/>
          <w:shd w:val="clear" w:color="auto" w:fill="FFFFFF"/>
        </w:rPr>
        <w:t>MAC</w:t>
      </w:r>
      <w:r w:rsidR="00FC5714">
        <w:rPr>
          <w:rFonts w:ascii="Arial" w:hAnsi="Arial" w:cs="Arial"/>
          <w:color w:val="4D4D4D"/>
          <w:shd w:val="clear" w:color="auto" w:fill="FFFFFF"/>
        </w:rPr>
        <w:t>地址是通过</w:t>
      </w:r>
      <w:r w:rsidR="00FC5714">
        <w:rPr>
          <w:rFonts w:ascii="Arial" w:hAnsi="Arial" w:cs="Arial"/>
          <w:color w:val="4D4D4D"/>
          <w:shd w:val="clear" w:color="auto" w:fill="FFFFFF"/>
        </w:rPr>
        <w:t>ARP</w:t>
      </w:r>
      <w:r w:rsidR="00FC5714">
        <w:rPr>
          <w:rFonts w:ascii="Arial" w:hAnsi="Arial" w:cs="Arial"/>
          <w:color w:val="4D4D4D"/>
          <w:shd w:val="clear" w:color="auto" w:fill="FFFFFF"/>
        </w:rPr>
        <w:t>协议来完成的，如果用</w:t>
      </w:r>
      <w:r w:rsidR="00FC5714">
        <w:rPr>
          <w:rFonts w:ascii="Arial" w:hAnsi="Arial" w:cs="Arial"/>
          <w:color w:val="4D4D4D"/>
          <w:shd w:val="clear" w:color="auto" w:fill="FFFFFF"/>
        </w:rPr>
        <w:t>MAC</w:t>
      </w:r>
      <w:r w:rsidR="00FC5714">
        <w:rPr>
          <w:rFonts w:ascii="Arial" w:hAnsi="Arial" w:cs="Arial"/>
          <w:color w:val="4D4D4D"/>
          <w:shd w:val="clear" w:color="auto" w:fill="FFFFFF"/>
        </w:rPr>
        <w:t>地址通信，那么广播风暴是个难题</w:t>
      </w:r>
      <w:r w:rsidR="00545467">
        <w:rPr>
          <w:rFonts w:ascii="Arial" w:hAnsi="Arial" w:cs="Arial" w:hint="eastAsia"/>
          <w:color w:val="4D4D4D"/>
          <w:shd w:val="clear" w:color="auto" w:fill="FFFFFF"/>
        </w:rPr>
        <w:t>。</w:t>
      </w:r>
    </w:p>
    <w:p w14:paraId="187DAF23" w14:textId="548276A5" w:rsidR="00D6274D" w:rsidRDefault="003E7A75" w:rsidP="003D6FCB">
      <w:pPr>
        <w:ind w:leftChars="100" w:left="210"/>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00A67E23">
        <w:rPr>
          <w:rFonts w:ascii="Arial" w:hAnsi="Arial" w:cs="Arial" w:hint="eastAsia"/>
          <w:color w:val="4D4D4D"/>
          <w:shd w:val="clear" w:color="auto" w:fill="FFFFFF"/>
        </w:rPr>
        <w:t>因此</w:t>
      </w:r>
      <w:r w:rsidR="00A67E23">
        <w:rPr>
          <w:rFonts w:ascii="Arial" w:hAnsi="Arial" w:cs="Arial" w:hint="eastAsia"/>
          <w:color w:val="4D4D4D"/>
          <w:shd w:val="clear" w:color="auto" w:fill="FFFFFF"/>
        </w:rPr>
        <w:t>IP</w:t>
      </w:r>
      <w:r w:rsidR="00A67E23">
        <w:rPr>
          <w:rFonts w:ascii="Arial" w:hAnsi="Arial" w:cs="Arial" w:hint="eastAsia"/>
          <w:color w:val="4D4D4D"/>
          <w:shd w:val="clear" w:color="auto" w:fill="FFFFFF"/>
        </w:rPr>
        <w:t>地址被发明了出来</w:t>
      </w:r>
      <w:r w:rsidR="00A67E23">
        <w:rPr>
          <w:rFonts w:hint="eastAsia"/>
        </w:rPr>
        <w:t>并</w:t>
      </w:r>
      <w:r w:rsidR="004F04DA" w:rsidRPr="004F04DA">
        <w:t>解决了这个问题，因为</w:t>
      </w:r>
      <w:r w:rsidR="004F04DA" w:rsidRPr="004F04DA">
        <w:t>IP</w:t>
      </w:r>
      <w:r w:rsidR="004F04DA" w:rsidRPr="004F04DA">
        <w:t>地址是网络提供商给你的，所以你在哪里整个网络都是知道的。</w:t>
      </w:r>
      <w:r w:rsidR="001E6E57">
        <w:rPr>
          <w:rFonts w:hint="eastAsia"/>
        </w:rPr>
        <w:t>IP</w:t>
      </w:r>
      <w:r w:rsidR="001E6E57">
        <w:rPr>
          <w:rFonts w:hint="eastAsia"/>
        </w:rPr>
        <w:t>地址</w:t>
      </w:r>
      <w:r w:rsidR="001E6E57">
        <w:rPr>
          <w:rFonts w:ascii="Arial" w:hAnsi="Arial" w:cs="Arial"/>
          <w:color w:val="4D4D4D"/>
          <w:shd w:val="clear" w:color="auto" w:fill="FFFFFF"/>
        </w:rPr>
        <w:t>前几位用于锁定目</w:t>
      </w:r>
      <w:r w:rsidR="008D78F1">
        <w:rPr>
          <w:rFonts w:ascii="Arial" w:hAnsi="Arial" w:cs="Arial"/>
          <w:color w:val="4D4D4D"/>
          <w:shd w:val="clear" w:color="auto" w:fill="FFFFFF"/>
        </w:rPr>
        <w:t>的主机所在网络，后几位用于确定目的主机是网络中具体的哪一台设备</w:t>
      </w:r>
      <w:r w:rsidR="001E6E57">
        <w:rPr>
          <w:rFonts w:ascii="Arial" w:hAnsi="Arial" w:cs="Arial"/>
          <w:color w:val="4D4D4D"/>
          <w:shd w:val="clear" w:color="auto" w:fill="FFFFFF"/>
        </w:rPr>
        <w:t>。而由于</w:t>
      </w:r>
      <w:r w:rsidR="001E6E57">
        <w:rPr>
          <w:rFonts w:ascii="Arial" w:hAnsi="Arial" w:cs="Arial"/>
          <w:color w:val="4D4D4D"/>
          <w:shd w:val="clear" w:color="auto" w:fill="FFFFFF"/>
        </w:rPr>
        <w:t>IP</w:t>
      </w:r>
      <w:r w:rsidR="008D78F1">
        <w:rPr>
          <w:rFonts w:ascii="Arial" w:hAnsi="Arial" w:cs="Arial" w:hint="eastAsia"/>
          <w:color w:val="4D4D4D"/>
          <w:shd w:val="clear" w:color="auto" w:fill="FFFFFF"/>
        </w:rPr>
        <w:t>v</w:t>
      </w:r>
      <w:r w:rsidR="008D78F1">
        <w:rPr>
          <w:rFonts w:ascii="Arial" w:hAnsi="Arial" w:cs="Arial"/>
          <w:color w:val="4D4D4D"/>
          <w:shd w:val="clear" w:color="auto" w:fill="FFFFFF"/>
        </w:rPr>
        <w:t>4</w:t>
      </w:r>
      <w:r w:rsidR="001E6E57">
        <w:rPr>
          <w:rFonts w:ascii="Arial" w:hAnsi="Arial" w:cs="Arial"/>
          <w:color w:val="4D4D4D"/>
          <w:shd w:val="clear" w:color="auto" w:fill="FFFFFF"/>
        </w:rPr>
        <w:t>地址的个数有限，所以有私网地址的概念以及</w:t>
      </w:r>
      <w:r w:rsidR="001E6E57">
        <w:rPr>
          <w:rFonts w:ascii="Arial" w:hAnsi="Arial" w:cs="Arial"/>
          <w:color w:val="4D4D4D"/>
          <w:shd w:val="clear" w:color="auto" w:fill="FFFFFF"/>
        </w:rPr>
        <w:t>NAT</w:t>
      </w:r>
      <w:r w:rsidR="008B3613">
        <w:rPr>
          <w:rFonts w:ascii="Arial" w:hAnsi="Arial" w:cs="Arial"/>
          <w:color w:val="4D4D4D"/>
          <w:shd w:val="clear" w:color="auto" w:fill="FFFFFF"/>
        </w:rPr>
        <w:t>技术</w:t>
      </w:r>
      <w:r w:rsidR="00A366B9">
        <w:rPr>
          <w:rFonts w:ascii="Arial" w:hAnsi="Arial" w:cs="Arial" w:hint="eastAsia"/>
          <w:color w:val="4D4D4D"/>
          <w:shd w:val="clear" w:color="auto" w:fill="FFFFFF"/>
        </w:rPr>
        <w:t>。</w:t>
      </w:r>
      <w:r w:rsidR="00A366B9">
        <w:rPr>
          <w:rFonts w:ascii="Arial" w:hAnsi="Arial" w:cs="Arial"/>
          <w:color w:val="4D4D4D"/>
          <w:shd w:val="clear" w:color="auto" w:fill="FFFFFF"/>
        </w:rPr>
        <w:t>因为不同网络的不同主机可以使用相同的私网</w:t>
      </w:r>
      <w:r w:rsidR="00A366B9">
        <w:rPr>
          <w:rFonts w:ascii="Arial" w:hAnsi="Arial" w:cs="Arial"/>
          <w:color w:val="4D4D4D"/>
          <w:shd w:val="clear" w:color="auto" w:fill="FFFFFF"/>
        </w:rPr>
        <w:t>IP</w:t>
      </w:r>
      <w:r w:rsidR="00A366B9">
        <w:rPr>
          <w:rFonts w:ascii="Arial" w:hAnsi="Arial" w:cs="Arial"/>
          <w:color w:val="4D4D4D"/>
          <w:shd w:val="clear" w:color="auto" w:fill="FFFFFF"/>
        </w:rPr>
        <w:t>地址，所以</w:t>
      </w:r>
      <w:r w:rsidR="00A366B9">
        <w:rPr>
          <w:rFonts w:ascii="Arial" w:hAnsi="Arial" w:cs="Arial"/>
          <w:color w:val="4D4D4D"/>
          <w:shd w:val="clear" w:color="auto" w:fill="FFFFFF"/>
        </w:rPr>
        <w:t>IP</w:t>
      </w:r>
      <w:r w:rsidR="00A366B9">
        <w:rPr>
          <w:rFonts w:ascii="Arial" w:hAnsi="Arial" w:cs="Arial"/>
          <w:color w:val="4D4D4D"/>
          <w:shd w:val="clear" w:color="auto" w:fill="FFFFFF"/>
        </w:rPr>
        <w:t>地址无法唯一标识一台设备，这个时候就得靠</w:t>
      </w:r>
      <w:r w:rsidR="00A366B9">
        <w:rPr>
          <w:rFonts w:ascii="Arial" w:hAnsi="Arial" w:cs="Arial"/>
          <w:color w:val="4D4D4D"/>
          <w:shd w:val="clear" w:color="auto" w:fill="FFFFFF"/>
        </w:rPr>
        <w:t>MAC</w:t>
      </w:r>
      <w:r w:rsidR="00933B27">
        <w:rPr>
          <w:rFonts w:ascii="Arial" w:hAnsi="Arial" w:cs="Arial"/>
          <w:color w:val="4D4D4D"/>
          <w:shd w:val="clear" w:color="auto" w:fill="FFFFFF"/>
        </w:rPr>
        <w:t>地址</w:t>
      </w:r>
      <w:r w:rsidR="00A366B9">
        <w:rPr>
          <w:rFonts w:ascii="Arial" w:hAnsi="Arial" w:cs="Arial"/>
          <w:color w:val="4D4D4D"/>
          <w:shd w:val="clear" w:color="auto" w:fill="FFFFFF"/>
        </w:rPr>
        <w:t>。</w:t>
      </w:r>
    </w:p>
    <w:p w14:paraId="34BC8B15" w14:textId="36755B3B" w:rsidR="00232FF7" w:rsidRDefault="00232FF7" w:rsidP="003D6FCB">
      <w:pPr>
        <w:ind w:leftChars="100" w:left="210"/>
        <w:rPr>
          <w:rFonts w:ascii="Arial" w:hAnsi="Arial" w:cs="Arial"/>
          <w:color w:val="4D4D4D"/>
          <w:shd w:val="clear" w:color="auto" w:fill="FFFFFF"/>
        </w:rPr>
      </w:pPr>
    </w:p>
    <w:p w14:paraId="4F39CA63" w14:textId="3BA0138D" w:rsidR="003E7A75" w:rsidRDefault="003E7A75" w:rsidP="003D6FCB">
      <w:pPr>
        <w:ind w:leftChars="100" w:left="210"/>
        <w:rPr>
          <w:rFonts w:ascii="Arial" w:hAnsi="Arial" w:cs="Arial"/>
          <w:color w:val="4D4D4D"/>
          <w:shd w:val="clear" w:color="auto" w:fill="FFFFFF"/>
        </w:rPr>
      </w:pPr>
    </w:p>
    <w:p w14:paraId="071ADE05" w14:textId="77777777" w:rsidR="003E7A75" w:rsidRDefault="003E7A75" w:rsidP="003D6FCB">
      <w:pPr>
        <w:ind w:leftChars="100" w:left="210"/>
        <w:rPr>
          <w:rFonts w:ascii="Arial" w:hAnsi="Arial" w:cs="Arial"/>
          <w:color w:val="4D4D4D"/>
          <w:shd w:val="clear" w:color="auto" w:fill="FFFFFF"/>
        </w:rPr>
      </w:pPr>
    </w:p>
    <w:p w14:paraId="453FD403" w14:textId="77777777" w:rsidR="00A366B9" w:rsidRPr="003D6FCB" w:rsidRDefault="00A366B9" w:rsidP="003D6FCB">
      <w:pPr>
        <w:ind w:leftChars="100" w:left="210"/>
      </w:pPr>
    </w:p>
    <w:p w14:paraId="1DC233FF" w14:textId="77777777" w:rsidR="00AF7236" w:rsidRPr="00AF7236" w:rsidRDefault="00AF7236" w:rsidP="00AF7236">
      <w:pPr>
        <w:rPr>
          <w:rFonts w:asciiTheme="minorEastAsia" w:hAnsiTheme="minorEastAsia"/>
        </w:rPr>
      </w:pPr>
    </w:p>
    <w:p w14:paraId="7C80A608" w14:textId="1F04957A" w:rsidR="00923832" w:rsidRDefault="00314770" w:rsidP="00923832">
      <w:pPr>
        <w:pStyle w:val="a3"/>
        <w:numPr>
          <w:ilvl w:val="0"/>
          <w:numId w:val="1"/>
        </w:numPr>
        <w:ind w:firstLineChars="0"/>
        <w:rPr>
          <w:rFonts w:asciiTheme="minorEastAsia" w:hAnsiTheme="minorEastAsia"/>
        </w:rPr>
      </w:pPr>
      <w:r w:rsidRPr="00C45266">
        <w:rPr>
          <w:rFonts w:ascii="华文中宋" w:eastAsia="华文中宋" w:hAnsi="华文中宋" w:hint="eastAsia"/>
          <w:b/>
        </w:rPr>
        <w:lastRenderedPageBreak/>
        <w:t>数据报</w:t>
      </w:r>
      <w:r w:rsidR="009F7370" w:rsidRPr="00C45266">
        <w:rPr>
          <w:rFonts w:ascii="华文中宋" w:eastAsia="华文中宋" w:hAnsi="华文中宋" w:hint="eastAsia"/>
          <w:b/>
        </w:rPr>
        <w:t>网络（Datagram</w:t>
      </w:r>
      <w:r w:rsidR="009F7370" w:rsidRPr="00C45266">
        <w:rPr>
          <w:rFonts w:ascii="华文中宋" w:eastAsia="华文中宋" w:hAnsi="华文中宋"/>
          <w:b/>
        </w:rPr>
        <w:t xml:space="preserve"> Network</w:t>
      </w:r>
      <w:r w:rsidR="009F7370" w:rsidRPr="00C45266">
        <w:rPr>
          <w:rFonts w:ascii="华文中宋" w:eastAsia="华文中宋" w:hAnsi="华文中宋" w:hint="eastAsia"/>
          <w:b/>
        </w:rPr>
        <w:t>）</w:t>
      </w:r>
      <w:r w:rsidR="00796EEF" w:rsidRPr="00C45266">
        <w:rPr>
          <w:rFonts w:ascii="华文中宋" w:eastAsia="华文中宋" w:hAnsi="华文中宋" w:hint="eastAsia"/>
          <w:b/>
        </w:rPr>
        <w:t>和</w:t>
      </w:r>
      <w:r w:rsidRPr="00C45266">
        <w:rPr>
          <w:rFonts w:ascii="华文中宋" w:eastAsia="华文中宋" w:hAnsi="华文中宋" w:hint="eastAsia"/>
          <w:b/>
        </w:rPr>
        <w:t>虚电路</w:t>
      </w:r>
      <w:r w:rsidR="009F7370" w:rsidRPr="00C45266">
        <w:rPr>
          <w:rFonts w:ascii="华文中宋" w:eastAsia="华文中宋" w:hAnsi="华文中宋" w:hint="eastAsia"/>
          <w:b/>
        </w:rPr>
        <w:t>网络（Virtual-circuit</w:t>
      </w:r>
      <w:r w:rsidR="009F7370" w:rsidRPr="00C45266">
        <w:rPr>
          <w:rFonts w:ascii="华文中宋" w:eastAsia="华文中宋" w:hAnsi="华文中宋"/>
          <w:b/>
        </w:rPr>
        <w:t xml:space="preserve"> </w:t>
      </w:r>
      <w:r w:rsidR="009F7370" w:rsidRPr="00C45266">
        <w:rPr>
          <w:rFonts w:ascii="华文中宋" w:eastAsia="华文中宋" w:hAnsi="华文中宋" w:hint="eastAsia"/>
          <w:b/>
        </w:rPr>
        <w:t>Network）</w:t>
      </w:r>
      <w:r w:rsidRPr="00C45266">
        <w:rPr>
          <w:rFonts w:ascii="华文中宋" w:eastAsia="华文中宋" w:hAnsi="华文中宋" w:hint="eastAsia"/>
          <w:b/>
        </w:rPr>
        <w:t>有哪些不同之处？</w:t>
      </w:r>
    </w:p>
    <w:p w14:paraId="4F2EA64B" w14:textId="47B55C42" w:rsidR="00923832" w:rsidRPr="00923832" w:rsidRDefault="00923832" w:rsidP="00923832">
      <w:pPr>
        <w:pStyle w:val="a3"/>
        <w:ind w:left="360" w:firstLineChars="0" w:firstLine="0"/>
        <w:rPr>
          <w:rFonts w:asciiTheme="minorEastAsia" w:hAnsiTheme="minorEastAsia"/>
        </w:rPr>
      </w:pPr>
      <w:r>
        <w:rPr>
          <w:rFonts w:asciiTheme="minorEastAsia" w:hAnsiTheme="minorEastAsia" w:hint="eastAsia"/>
        </w:rPr>
        <w:t>主要为两种网络发送数据分组的方式不同：</w:t>
      </w:r>
    </w:p>
    <w:p w14:paraId="5213FE15" w14:textId="77777777" w:rsidR="00665C91" w:rsidRDefault="00287E14" w:rsidP="00923832">
      <w:pPr>
        <w:pStyle w:val="a3"/>
        <w:numPr>
          <w:ilvl w:val="0"/>
          <w:numId w:val="16"/>
        </w:numPr>
        <w:ind w:firstLineChars="0"/>
      </w:pPr>
      <w:r w:rsidRPr="00287E14">
        <w:rPr>
          <w:rFonts w:hint="eastAsia"/>
        </w:rPr>
        <w:t>数据报网路：</w:t>
      </w:r>
    </w:p>
    <w:p w14:paraId="0CA71A0C" w14:textId="64D0AF69" w:rsidR="00923832" w:rsidRDefault="0012669C" w:rsidP="00923832">
      <w:pPr>
        <w:ind w:leftChars="200" w:left="420"/>
        <w:rPr>
          <w:rFonts w:ascii="Arial" w:hAnsi="Arial" w:cs="Arial"/>
          <w:color w:val="4D4D4D"/>
          <w:shd w:val="clear" w:color="auto" w:fill="FFFFFF"/>
        </w:rPr>
      </w:pPr>
      <w:r>
        <w:rPr>
          <w:rFonts w:hint="eastAsia"/>
        </w:rPr>
        <w:t>源主机与目的主机通信之前</w:t>
      </w:r>
      <w:r w:rsidR="0032190E">
        <w:rPr>
          <w:rFonts w:hint="eastAsia"/>
        </w:rPr>
        <w:t>不事先为数据分组的传输确定路径，</w:t>
      </w:r>
      <w:r w:rsidR="003D0F76">
        <w:rPr>
          <w:rFonts w:hint="eastAsia"/>
        </w:rPr>
        <w:t>源主机</w:t>
      </w:r>
      <w:r w:rsidR="00CE1623">
        <w:rPr>
          <w:rFonts w:hint="eastAsia"/>
        </w:rPr>
        <w:t>将数据分组</w:t>
      </w:r>
      <w:r w:rsidR="00287E14" w:rsidRPr="00287E14">
        <w:t>进行</w:t>
      </w:r>
      <w:r w:rsidR="00287E14" w:rsidRPr="00F62A09">
        <w:rPr>
          <w:b/>
        </w:rPr>
        <w:t>独立发送</w:t>
      </w:r>
      <w:r w:rsidR="003D0F76">
        <w:rPr>
          <w:rFonts w:hint="eastAsia"/>
        </w:rPr>
        <w:t>到目的主机</w:t>
      </w:r>
      <w:r w:rsidR="00287E14" w:rsidRPr="00287E14">
        <w:t>，在发送过程中各个分组各自行走自己的路线，</w:t>
      </w:r>
      <w:r w:rsidR="00843CC2">
        <w:rPr>
          <w:rFonts w:ascii="Arial" w:hAnsi="Arial" w:cs="Arial"/>
          <w:color w:val="4D4D4D"/>
          <w:shd w:val="clear" w:color="auto" w:fill="FFFFFF"/>
        </w:rPr>
        <w:t>所传送的分组可能出错、丢失、重复和失序（即不按顺序到达终点）</w:t>
      </w:r>
      <w:r w:rsidR="00FB695C">
        <w:rPr>
          <w:rFonts w:ascii="Arial" w:hAnsi="Arial" w:cs="Arial" w:hint="eastAsia"/>
          <w:color w:val="4D4D4D"/>
          <w:shd w:val="clear" w:color="auto" w:fill="FFFFFF"/>
        </w:rPr>
        <w:t>，</w:t>
      </w:r>
      <w:r w:rsidR="00DC7CA3">
        <w:rPr>
          <w:rFonts w:ascii="Arial" w:hAnsi="Arial" w:cs="Arial" w:hint="eastAsia"/>
          <w:color w:val="4D4D4D"/>
          <w:shd w:val="clear" w:color="auto" w:fill="FFFFFF"/>
        </w:rPr>
        <w:t>属于</w:t>
      </w:r>
      <w:r w:rsidR="00FB695C">
        <w:rPr>
          <w:rFonts w:ascii="Arial" w:hAnsi="Arial" w:cs="Arial" w:hint="eastAsia"/>
          <w:color w:val="4D4D4D"/>
          <w:shd w:val="clear" w:color="auto" w:fill="FFFFFF"/>
        </w:rPr>
        <w:t>不可靠交付。</w:t>
      </w:r>
    </w:p>
    <w:p w14:paraId="34E62AC8" w14:textId="1237A100" w:rsidR="008877E5" w:rsidRDefault="008877E5" w:rsidP="00923832">
      <w:pPr>
        <w:ind w:leftChars="200" w:left="420"/>
        <w:rPr>
          <w:rFonts w:ascii="Arial" w:hAnsi="Arial" w:cs="Arial"/>
          <w:color w:val="4D4D4D"/>
          <w:shd w:val="clear" w:color="auto" w:fill="FFFFFF"/>
        </w:rPr>
      </w:pPr>
      <w:r>
        <w:rPr>
          <w:rFonts w:ascii="Arial" w:hAnsi="Arial" w:cs="Arial" w:hint="eastAsia"/>
          <w:color w:val="4D4D4D"/>
          <w:shd w:val="clear" w:color="auto" w:fill="FFFFFF"/>
        </w:rPr>
        <w:t>路由器需要构建转发表，来根据分组的目的地址转发分组。</w:t>
      </w:r>
    </w:p>
    <w:p w14:paraId="21CD7577" w14:textId="77777777" w:rsidR="00665C91" w:rsidRDefault="00FB695C" w:rsidP="00165609">
      <w:pPr>
        <w:pStyle w:val="a3"/>
        <w:numPr>
          <w:ilvl w:val="0"/>
          <w:numId w:val="17"/>
        </w:numPr>
        <w:ind w:firstLineChars="0"/>
      </w:pPr>
      <w:r w:rsidRPr="003D0F76">
        <w:rPr>
          <w:rFonts w:hint="eastAsia"/>
        </w:rPr>
        <w:t>虚拟电路网络：</w:t>
      </w:r>
    </w:p>
    <w:p w14:paraId="390A6EB0" w14:textId="4A823773" w:rsidR="0092133C" w:rsidRDefault="003C6EEA" w:rsidP="00923832">
      <w:pPr>
        <w:ind w:leftChars="200" w:left="420"/>
      </w:pPr>
      <w:r>
        <w:rPr>
          <w:rFonts w:hint="eastAsia"/>
        </w:rPr>
        <w:t>源</w:t>
      </w:r>
      <w:r w:rsidR="00FB695C" w:rsidRPr="003D0F76">
        <w:t>主机</w:t>
      </w:r>
      <w:r w:rsidR="005B24C0">
        <w:rPr>
          <w:rFonts w:hint="eastAsia"/>
        </w:rPr>
        <w:t>在通信</w:t>
      </w:r>
      <w:r w:rsidR="00FB695C" w:rsidRPr="003D0F76">
        <w:t>之前会事先</w:t>
      </w:r>
      <w:r w:rsidR="005B24C0">
        <w:rPr>
          <w:rFonts w:hint="eastAsia"/>
        </w:rPr>
        <w:t>与目的主机</w:t>
      </w:r>
      <w:r w:rsidR="00FB695C" w:rsidRPr="00F62A09">
        <w:rPr>
          <w:b/>
        </w:rPr>
        <w:t>建立一条通道</w:t>
      </w:r>
      <w:r w:rsidR="00FB695C" w:rsidRPr="003D0F76">
        <w:t>，</w:t>
      </w:r>
      <w:r w:rsidR="0092133C">
        <w:rPr>
          <w:rFonts w:hint="eastAsia"/>
        </w:rPr>
        <w:t>数据</w:t>
      </w:r>
      <w:r w:rsidR="00FB695C" w:rsidRPr="003D0F76">
        <w:t>分组都将沿着这条线路有序可靠的传输</w:t>
      </w:r>
      <w:r w:rsidR="00DC7CA3">
        <w:rPr>
          <w:rFonts w:hint="eastAsia"/>
        </w:rPr>
        <w:t>，</w:t>
      </w:r>
      <w:r w:rsidR="00F62A09">
        <w:rPr>
          <w:rFonts w:hint="eastAsia"/>
        </w:rPr>
        <w:t>属于可靠交付。</w:t>
      </w:r>
    </w:p>
    <w:p w14:paraId="798ED0CB" w14:textId="00E83132" w:rsidR="0000226E" w:rsidRPr="008D7DDA" w:rsidRDefault="008D7DDA" w:rsidP="008D7DDA">
      <w:pPr>
        <w:ind w:leftChars="200" w:left="420"/>
      </w:pPr>
      <w:r>
        <w:rPr>
          <w:noProof/>
        </w:rPr>
        <w:drawing>
          <wp:inline distT="0" distB="0" distL="0" distR="0" wp14:anchorId="5612F35A" wp14:editId="210A82F4">
            <wp:extent cx="5274310" cy="2057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057400"/>
                    </a:xfrm>
                    <a:prstGeom prst="rect">
                      <a:avLst/>
                    </a:prstGeom>
                  </pic:spPr>
                </pic:pic>
              </a:graphicData>
            </a:graphic>
          </wp:inline>
        </w:drawing>
      </w:r>
    </w:p>
    <w:p w14:paraId="71744D7F" w14:textId="77777777" w:rsidR="005651E6" w:rsidRDefault="005651E6" w:rsidP="000C5FA0">
      <w:pPr>
        <w:pStyle w:val="a3"/>
        <w:ind w:left="360" w:firstLineChars="0" w:firstLine="0"/>
        <w:rPr>
          <w:rFonts w:asciiTheme="minorEastAsia" w:hAnsiTheme="minorEastAsia"/>
        </w:rPr>
      </w:pPr>
    </w:p>
    <w:p w14:paraId="47FE63FB" w14:textId="23CF91F8" w:rsidR="00C31114" w:rsidRPr="00C45266" w:rsidRDefault="00C31114" w:rsidP="00C31114">
      <w:pPr>
        <w:pStyle w:val="a3"/>
        <w:numPr>
          <w:ilvl w:val="0"/>
          <w:numId w:val="1"/>
        </w:numPr>
        <w:ind w:firstLineChars="0"/>
        <w:rPr>
          <w:rFonts w:ascii="华文中宋" w:eastAsia="华文中宋" w:hAnsi="华文中宋"/>
          <w:b/>
        </w:rPr>
      </w:pPr>
      <w:r w:rsidRPr="00C45266">
        <w:rPr>
          <w:rFonts w:ascii="华文中宋" w:eastAsia="华文中宋" w:hAnsi="华文中宋" w:hint="eastAsia"/>
          <w:b/>
        </w:rPr>
        <w:t>计算机网络中的网络层中的转发（Forwarding）和路由（Routing）有何不同？</w:t>
      </w:r>
    </w:p>
    <w:p w14:paraId="6D1F8F96" w14:textId="7F1222F2" w:rsidR="000C5FA0" w:rsidRDefault="005761E6" w:rsidP="001308BC">
      <w:pPr>
        <w:pStyle w:val="a3"/>
        <w:numPr>
          <w:ilvl w:val="1"/>
          <w:numId w:val="19"/>
        </w:numPr>
        <w:ind w:firstLineChars="0"/>
        <w:rPr>
          <w:rFonts w:ascii="Arial" w:hAnsi="Arial" w:cs="Arial"/>
          <w:color w:val="4D4D4D"/>
          <w:shd w:val="clear" w:color="auto" w:fill="FFFFFF"/>
        </w:rPr>
      </w:pPr>
      <w:r>
        <w:rPr>
          <w:rFonts w:ascii="Arial" w:hAnsi="Arial" w:cs="Arial"/>
          <w:color w:val="4D4D4D"/>
          <w:shd w:val="clear" w:color="auto" w:fill="FFFFFF"/>
        </w:rPr>
        <w:t>转发是一个节点在本地执行的一</w:t>
      </w:r>
      <w:r w:rsidR="00F47A4A">
        <w:rPr>
          <w:rFonts w:ascii="Arial" w:hAnsi="Arial" w:cs="Arial"/>
          <w:color w:val="4D4D4D"/>
          <w:shd w:val="clear" w:color="auto" w:fill="FFFFFF"/>
        </w:rPr>
        <w:t>个相对简单的过程，即报文从设备的一个端口进入而从另一个端口出去</w:t>
      </w:r>
      <w:r w:rsidR="00F47A4A">
        <w:rPr>
          <w:rFonts w:ascii="Arial" w:hAnsi="Arial" w:cs="Arial" w:hint="eastAsia"/>
          <w:color w:val="4D4D4D"/>
          <w:shd w:val="clear" w:color="auto" w:fill="FFFFFF"/>
        </w:rPr>
        <w:t>，其中依靠转发表</w:t>
      </w:r>
      <w:r w:rsidR="00364848">
        <w:rPr>
          <w:rFonts w:ascii="Arial" w:hAnsi="Arial" w:cs="Arial" w:hint="eastAsia"/>
          <w:color w:val="4D4D4D"/>
          <w:shd w:val="clear" w:color="auto" w:fill="FFFFFF"/>
        </w:rPr>
        <w:t>，转发表里有</w:t>
      </w:r>
      <w:r w:rsidR="00364848">
        <w:rPr>
          <w:rFonts w:ascii="Arial" w:hAnsi="Arial" w:cs="Arial" w:hint="eastAsia"/>
          <w:color w:val="4D4D4D"/>
          <w:shd w:val="clear" w:color="auto" w:fill="FFFFFF"/>
        </w:rPr>
        <w:t>MAC</w:t>
      </w:r>
      <w:r w:rsidR="00364848">
        <w:rPr>
          <w:rFonts w:ascii="Arial" w:hAnsi="Arial" w:cs="Arial" w:hint="eastAsia"/>
          <w:color w:val="4D4D4D"/>
          <w:shd w:val="clear" w:color="auto" w:fill="FFFFFF"/>
        </w:rPr>
        <w:t>地址和端口号，</w:t>
      </w:r>
      <w:r w:rsidR="008D0305">
        <w:rPr>
          <w:rFonts w:ascii="Arial" w:hAnsi="Arial" w:cs="Arial" w:hint="eastAsia"/>
          <w:color w:val="4D4D4D"/>
          <w:shd w:val="clear" w:color="auto" w:fill="FFFFFF"/>
        </w:rPr>
        <w:t>转发表由路由表得</w:t>
      </w:r>
      <w:r w:rsidR="001A4E03">
        <w:rPr>
          <w:rFonts w:ascii="Arial" w:hAnsi="Arial" w:cs="Arial" w:hint="eastAsia"/>
          <w:color w:val="4D4D4D"/>
          <w:shd w:val="clear" w:color="auto" w:fill="FFFFFF"/>
        </w:rPr>
        <w:t>来。</w:t>
      </w:r>
    </w:p>
    <w:p w14:paraId="54F712B3" w14:textId="01C09F2F" w:rsidR="005761E6" w:rsidRDefault="005761E6" w:rsidP="001308BC">
      <w:pPr>
        <w:pStyle w:val="a3"/>
        <w:numPr>
          <w:ilvl w:val="1"/>
          <w:numId w:val="19"/>
        </w:numPr>
        <w:ind w:firstLineChars="0"/>
        <w:rPr>
          <w:rFonts w:asciiTheme="minorEastAsia" w:hAnsiTheme="minorEastAsia"/>
        </w:rPr>
      </w:pPr>
      <w:r>
        <w:rPr>
          <w:rFonts w:ascii="Arial" w:hAnsi="Arial" w:cs="Arial"/>
          <w:color w:val="4D4D4D"/>
          <w:shd w:val="clear" w:color="auto" w:fill="FFFFFF"/>
        </w:rPr>
        <w:t>路由</w:t>
      </w:r>
      <w:r w:rsidR="00F47A4A">
        <w:rPr>
          <w:rFonts w:ascii="Arial" w:hAnsi="Arial" w:cs="Arial" w:hint="eastAsia"/>
          <w:color w:val="4D4D4D"/>
          <w:shd w:val="clear" w:color="auto" w:fill="FFFFFF"/>
        </w:rPr>
        <w:t>依靠路由</w:t>
      </w:r>
      <w:r w:rsidR="00F47A4A">
        <w:rPr>
          <w:rFonts w:ascii="Arial" w:hAnsi="Arial" w:cs="Arial"/>
          <w:color w:val="4D4D4D"/>
          <w:shd w:val="clear" w:color="auto" w:fill="FFFFFF"/>
        </w:rPr>
        <w:t>算法</w:t>
      </w:r>
      <w:r w:rsidR="00F47A4A">
        <w:rPr>
          <w:rFonts w:ascii="Arial" w:hAnsi="Arial" w:cs="Arial" w:hint="eastAsia"/>
          <w:color w:val="4D4D4D"/>
          <w:shd w:val="clear" w:color="auto" w:fill="FFFFFF"/>
        </w:rPr>
        <w:t>获得</w:t>
      </w:r>
      <w:r w:rsidR="00F47A4A">
        <w:rPr>
          <w:rFonts w:ascii="Arial" w:hAnsi="Arial" w:cs="Arial"/>
          <w:color w:val="4D4D4D"/>
          <w:shd w:val="clear" w:color="auto" w:fill="FFFFFF"/>
        </w:rPr>
        <w:t>最简单的路由选择</w:t>
      </w:r>
      <w:r w:rsidR="00F47A4A">
        <w:rPr>
          <w:rFonts w:ascii="Arial" w:hAnsi="Arial" w:cs="Arial" w:hint="eastAsia"/>
          <w:color w:val="4D4D4D"/>
          <w:shd w:val="clear" w:color="auto" w:fill="FFFFFF"/>
        </w:rPr>
        <w:t>，</w:t>
      </w:r>
      <w:r>
        <w:rPr>
          <w:rFonts w:ascii="Arial" w:hAnsi="Arial" w:cs="Arial"/>
          <w:color w:val="4D4D4D"/>
          <w:shd w:val="clear" w:color="auto" w:fill="FFFFFF"/>
        </w:rPr>
        <w:t>决定报文发送的下一跳主机的地址，复杂的路由协议可以选择一条从主机</w:t>
      </w:r>
      <w:r>
        <w:rPr>
          <w:rFonts w:ascii="Arial" w:hAnsi="Arial" w:cs="Arial"/>
          <w:color w:val="4D4D4D"/>
          <w:shd w:val="clear" w:color="auto" w:fill="FFFFFF"/>
        </w:rPr>
        <w:t>1</w:t>
      </w:r>
      <w:r w:rsidR="00CD45BE">
        <w:rPr>
          <w:rFonts w:ascii="Arial" w:hAnsi="Arial" w:cs="Arial"/>
          <w:color w:val="4D4D4D"/>
          <w:shd w:val="clear" w:color="auto" w:fill="FFFFFF"/>
        </w:rPr>
        <w:t>和主机之间经过若干主机的路径</w:t>
      </w:r>
      <w:r w:rsidR="00CD45BE">
        <w:rPr>
          <w:rFonts w:ascii="Arial" w:hAnsi="Arial" w:cs="Arial" w:hint="eastAsia"/>
          <w:color w:val="4D4D4D"/>
          <w:shd w:val="clear" w:color="auto" w:fill="FFFFFF"/>
        </w:rPr>
        <w:t>，路由选择存在路由表中。</w:t>
      </w:r>
    </w:p>
    <w:p w14:paraId="7BD8A111" w14:textId="24293589" w:rsidR="00EC1B2F" w:rsidRDefault="00F264A3" w:rsidP="001308BC">
      <w:pPr>
        <w:pStyle w:val="a3"/>
        <w:numPr>
          <w:ilvl w:val="1"/>
          <w:numId w:val="19"/>
        </w:numPr>
        <w:ind w:firstLineChars="0"/>
      </w:pPr>
      <w:r w:rsidRPr="00F264A3">
        <w:rPr>
          <w:rFonts w:hint="eastAsia"/>
        </w:rPr>
        <w:t>路由器的基本功能就是路径的选择与数据包的转发。路由就是路径的选择，转发就是将数据包从选定的路径发送出去。</w:t>
      </w:r>
    </w:p>
    <w:p w14:paraId="5BF79F9C" w14:textId="77777777" w:rsidR="00291A9A" w:rsidRPr="00F264A3" w:rsidRDefault="00291A9A" w:rsidP="00291A9A">
      <w:pPr>
        <w:pStyle w:val="a3"/>
        <w:ind w:left="840" w:firstLineChars="0" w:firstLine="0"/>
      </w:pPr>
    </w:p>
    <w:p w14:paraId="371CD6CD" w14:textId="4F642F57" w:rsidR="00E67A2E" w:rsidRPr="00C45266" w:rsidRDefault="00E67A2E" w:rsidP="00017455">
      <w:pPr>
        <w:pStyle w:val="a3"/>
        <w:numPr>
          <w:ilvl w:val="0"/>
          <w:numId w:val="1"/>
        </w:numPr>
        <w:ind w:firstLineChars="0"/>
        <w:rPr>
          <w:rFonts w:ascii="华文中宋" w:eastAsia="华文中宋" w:hAnsi="华文中宋"/>
          <w:b/>
        </w:rPr>
      </w:pPr>
      <w:r w:rsidRPr="00C45266">
        <w:rPr>
          <w:rFonts w:ascii="华文中宋" w:eastAsia="华文中宋" w:hAnsi="华文中宋" w:hint="eastAsia"/>
          <w:b/>
        </w:rPr>
        <w:t>链路状态路由算法和距离矢量路由算法有哪些不同之处？</w:t>
      </w:r>
    </w:p>
    <w:p w14:paraId="5178F9BE" w14:textId="2A9AA2E0" w:rsidR="000C5FA0" w:rsidRPr="00291A9A" w:rsidRDefault="003978A4" w:rsidP="00291A9A">
      <w:pPr>
        <w:pStyle w:val="a3"/>
        <w:numPr>
          <w:ilvl w:val="0"/>
          <w:numId w:val="21"/>
        </w:numPr>
        <w:ind w:firstLineChars="0"/>
      </w:pPr>
      <w:r w:rsidRPr="00291A9A">
        <w:rPr>
          <w:rFonts w:hint="eastAsia"/>
        </w:rPr>
        <w:t>链路状态路由算法：</w:t>
      </w:r>
    </w:p>
    <w:p w14:paraId="0967369B" w14:textId="5BF2B722" w:rsidR="00E42BFE" w:rsidRPr="00E42BFE" w:rsidRDefault="00E42BFE" w:rsidP="00E42BFE">
      <w:pPr>
        <w:ind w:leftChars="100" w:left="210"/>
      </w:pPr>
      <w:r w:rsidRPr="00E42BFE">
        <w:rPr>
          <w:rFonts w:hint="eastAsia"/>
        </w:rPr>
        <w:t>它采用一种“拼图”的设计策略，</w:t>
      </w:r>
      <w:r w:rsidRPr="00E42BFE">
        <w:rPr>
          <w:rFonts w:hint="eastAsia"/>
          <w:b/>
          <w:bCs/>
        </w:rPr>
        <w:t>即每个路由器将它到其周围邻居的链路状态向全网的其他路由器进行广播</w:t>
      </w:r>
      <w:r w:rsidRPr="00E42BFE">
        <w:rPr>
          <w:rFonts w:hint="eastAsia"/>
        </w:rPr>
        <w:t>。这样，一个路由器收到从网络中其他路由器发送过来的路由信息后，它对这些链路状态进行拼装，最终生成一个全网的拓扑视图，近而可以通过最短路径算法来计算它到别的路由器的最短路径。运行链路状态路由协议的路由器</w:t>
      </w:r>
      <w:r w:rsidRPr="00E42BFE">
        <w:rPr>
          <w:rFonts w:hint="eastAsia"/>
        </w:rPr>
        <w:t>, </w:t>
      </w:r>
      <w:r w:rsidR="00B3100C">
        <w:rPr>
          <w:rFonts w:hint="eastAsia"/>
        </w:rPr>
        <w:t>每台路由器</w:t>
      </w:r>
      <w:r w:rsidRPr="00E42BFE">
        <w:rPr>
          <w:rFonts w:hint="eastAsia"/>
        </w:rPr>
        <w:t>在其接口的状态发生变化时，才将变化后的状态发送给其他所有路由器，每台路由器都使用收到的信息重新计算前往每个网络的最佳路径，然后将这些信息存储到自己的路由选择表中。</w:t>
      </w:r>
      <w:r w:rsidRPr="00E42BFE">
        <w:rPr>
          <w:rFonts w:hint="eastAsia"/>
        </w:rPr>
        <w:t> </w:t>
      </w:r>
    </w:p>
    <w:p w14:paraId="3AFF26D5" w14:textId="06478C77" w:rsidR="00E42BFE" w:rsidRPr="00291A9A" w:rsidRDefault="00E42BFE" w:rsidP="00291A9A">
      <w:pPr>
        <w:pStyle w:val="a3"/>
        <w:numPr>
          <w:ilvl w:val="0"/>
          <w:numId w:val="21"/>
        </w:numPr>
        <w:ind w:firstLineChars="0"/>
      </w:pPr>
      <w:r w:rsidRPr="00291A9A">
        <w:rPr>
          <w:rFonts w:hint="eastAsia"/>
        </w:rPr>
        <w:t>距离矢量路由算法：</w:t>
      </w:r>
    </w:p>
    <w:p w14:paraId="31297B46" w14:textId="77777777" w:rsidR="00452030" w:rsidRDefault="003978A4" w:rsidP="00452030">
      <w:pPr>
        <w:ind w:leftChars="100" w:left="210"/>
        <w:rPr>
          <w:b/>
          <w:bCs/>
        </w:rPr>
      </w:pPr>
      <w:r w:rsidRPr="00E42BFE">
        <w:rPr>
          <w:rFonts w:hint="eastAsia"/>
        </w:rPr>
        <w:t>每个路由器维护一个</w:t>
      </w:r>
      <w:r w:rsidRPr="00A6509D">
        <w:rPr>
          <w:rFonts w:hint="eastAsia"/>
          <w:color w:val="FF0000"/>
        </w:rPr>
        <w:t>距离矢量（通常是以延时是作变量的）表</w:t>
      </w:r>
      <w:r w:rsidRPr="00E42BFE">
        <w:rPr>
          <w:rFonts w:hint="eastAsia"/>
        </w:rPr>
        <w:t>，然后通过相邻路由器之间的距离矢量通告进行距离矢量表的更新。每个距离矢量表项包括两部分：到达目的结点的</w:t>
      </w:r>
      <w:r w:rsidRPr="00E42BFE">
        <w:rPr>
          <w:rFonts w:hint="eastAsia"/>
        </w:rPr>
        <w:lastRenderedPageBreak/>
        <w:t>最佳输出线路，和到达目的结点所需时间或距离，通信子网中的其它每个路由器在表中占据一个表项，并作为该表项的索引。</w:t>
      </w:r>
      <w:r w:rsidRPr="00E42BFE">
        <w:rPr>
          <w:rFonts w:hint="eastAsia"/>
          <w:b/>
          <w:bCs/>
        </w:rPr>
        <w:t>每隔一段时间，路由器会向所有邻居结点发送它到每个目的结点的距离表，同时它也接收每个邻居结点发来的距离表。这样以此类推，经过一段时间后便可将网络中各路由器所获得的距离矢量信息在各路由器上统一起来，这样各路由器只需要查看这个距离矢量表就可以为不同来源分组找到一条最佳的路由。</w:t>
      </w:r>
      <w:r w:rsidRPr="00E42BFE">
        <w:rPr>
          <w:rFonts w:hint="eastAsia"/>
          <w:b/>
          <w:bCs/>
        </w:rPr>
        <w:t> </w:t>
      </w:r>
    </w:p>
    <w:p w14:paraId="54658BDD" w14:textId="61C813DC" w:rsidR="00E0478C" w:rsidRPr="00F07344" w:rsidRDefault="00452030" w:rsidP="00F07344">
      <w:pPr>
        <w:pStyle w:val="a3"/>
        <w:numPr>
          <w:ilvl w:val="0"/>
          <w:numId w:val="21"/>
        </w:numPr>
        <w:ind w:firstLineChars="0"/>
      </w:pPr>
      <w:r w:rsidRPr="00452030">
        <w:rPr>
          <w:rFonts w:hint="eastAsia"/>
        </w:rPr>
        <w:t>距离矢量算法是静态的，链路状态路由算法是动态的。</w:t>
      </w:r>
    </w:p>
    <w:p w14:paraId="471E9F6C" w14:textId="77777777" w:rsidR="00E0478C" w:rsidRPr="00017455" w:rsidRDefault="00E0478C" w:rsidP="000C5FA0">
      <w:pPr>
        <w:pStyle w:val="a3"/>
        <w:ind w:left="360" w:firstLineChars="0" w:firstLine="0"/>
        <w:rPr>
          <w:rFonts w:asciiTheme="minorEastAsia" w:hAnsiTheme="minorEastAsia"/>
        </w:rPr>
      </w:pPr>
    </w:p>
    <w:p w14:paraId="4C819094" w14:textId="265F51E7" w:rsidR="00AD0896" w:rsidRPr="00C45266" w:rsidRDefault="00AD0896" w:rsidP="006508EC">
      <w:pPr>
        <w:pStyle w:val="a3"/>
        <w:numPr>
          <w:ilvl w:val="0"/>
          <w:numId w:val="1"/>
        </w:numPr>
        <w:ind w:firstLineChars="0"/>
        <w:rPr>
          <w:rFonts w:ascii="华文中宋" w:eastAsia="华文中宋" w:hAnsi="华文中宋"/>
          <w:b/>
        </w:rPr>
      </w:pPr>
      <w:r w:rsidRPr="00C45266">
        <w:rPr>
          <w:rFonts w:ascii="华文中宋" w:eastAsia="华文中宋" w:hAnsi="华文中宋" w:hint="eastAsia"/>
          <w:b/>
        </w:rPr>
        <w:t>请说明IP分组中IP头（IP</w:t>
      </w:r>
      <w:r w:rsidRPr="00C45266">
        <w:rPr>
          <w:rFonts w:ascii="华文中宋" w:eastAsia="华文中宋" w:hAnsi="华文中宋"/>
          <w:b/>
        </w:rPr>
        <w:t xml:space="preserve"> </w:t>
      </w:r>
      <w:r w:rsidRPr="00C45266">
        <w:rPr>
          <w:rFonts w:ascii="华文中宋" w:eastAsia="华文中宋" w:hAnsi="华文中宋" w:hint="eastAsia"/>
          <w:b/>
        </w:rPr>
        <w:t>Header）的</w:t>
      </w:r>
      <w:r w:rsidR="00F52EAE" w:rsidRPr="00C45266">
        <w:rPr>
          <w:rFonts w:ascii="华文中宋" w:eastAsia="华文中宋" w:hAnsi="华文中宋" w:hint="eastAsia"/>
          <w:b/>
        </w:rPr>
        <w:t>Vers</w:t>
      </w:r>
      <w:r w:rsidR="00F52EAE" w:rsidRPr="00C45266">
        <w:rPr>
          <w:rFonts w:ascii="华文中宋" w:eastAsia="华文中宋" w:hAnsi="华文中宋"/>
          <w:b/>
        </w:rPr>
        <w:t>ion</w:t>
      </w:r>
      <w:r w:rsidR="00F52EAE" w:rsidRPr="00C45266">
        <w:rPr>
          <w:rFonts w:ascii="华文中宋" w:eastAsia="华文中宋" w:hAnsi="华文中宋" w:hint="eastAsia"/>
          <w:b/>
        </w:rPr>
        <w:t>字段、</w:t>
      </w:r>
      <w:r w:rsidRPr="00C45266">
        <w:rPr>
          <w:rFonts w:ascii="华文中宋" w:eastAsia="华文中宋" w:hAnsi="华文中宋" w:hint="eastAsia"/>
          <w:b/>
        </w:rPr>
        <w:t>IHL字段、</w:t>
      </w:r>
      <w:r w:rsidR="008C0F63" w:rsidRPr="00C45266">
        <w:rPr>
          <w:rFonts w:ascii="华文中宋" w:eastAsia="华文中宋" w:hAnsi="华文中宋" w:hint="eastAsia"/>
          <w:b/>
        </w:rPr>
        <w:t>Tot</w:t>
      </w:r>
      <w:r w:rsidR="008C0F63" w:rsidRPr="00C45266">
        <w:rPr>
          <w:rFonts w:ascii="华文中宋" w:eastAsia="华文中宋" w:hAnsi="华文中宋"/>
          <w:b/>
        </w:rPr>
        <w:t>al Length</w:t>
      </w:r>
      <w:r w:rsidR="008C0F63" w:rsidRPr="00C45266">
        <w:rPr>
          <w:rFonts w:ascii="华文中宋" w:eastAsia="华文中宋" w:hAnsi="华文中宋" w:hint="eastAsia"/>
          <w:b/>
        </w:rPr>
        <w:t>字段、</w:t>
      </w:r>
      <w:r w:rsidR="00F52EAE" w:rsidRPr="00C45266">
        <w:rPr>
          <w:rFonts w:ascii="华文中宋" w:eastAsia="华文中宋" w:hAnsi="华文中宋" w:hint="eastAsia"/>
          <w:b/>
        </w:rPr>
        <w:t>I</w:t>
      </w:r>
      <w:r w:rsidR="00F52EAE" w:rsidRPr="00C45266">
        <w:rPr>
          <w:rFonts w:ascii="华文中宋" w:eastAsia="华文中宋" w:hAnsi="华文中宋"/>
          <w:b/>
        </w:rPr>
        <w:t>dentification</w:t>
      </w:r>
      <w:r w:rsidR="00F52EAE" w:rsidRPr="00C45266">
        <w:rPr>
          <w:rFonts w:ascii="华文中宋" w:eastAsia="华文中宋" w:hAnsi="华文中宋" w:hint="eastAsia"/>
          <w:b/>
        </w:rPr>
        <w:t xml:space="preserve">字段、DF字段、MF字段、TTL（Time </w:t>
      </w:r>
      <w:r w:rsidR="00F52EAE" w:rsidRPr="00C45266">
        <w:rPr>
          <w:rFonts w:ascii="华文中宋" w:eastAsia="华文中宋" w:hAnsi="华文中宋"/>
          <w:b/>
        </w:rPr>
        <w:t>To Live</w:t>
      </w:r>
      <w:r w:rsidR="00F52EAE" w:rsidRPr="00C45266">
        <w:rPr>
          <w:rFonts w:ascii="华文中宋" w:eastAsia="华文中宋" w:hAnsi="华文中宋" w:hint="eastAsia"/>
          <w:b/>
        </w:rPr>
        <w:t>）字段、</w:t>
      </w:r>
      <w:r w:rsidR="008C0F63" w:rsidRPr="00C45266">
        <w:rPr>
          <w:rFonts w:ascii="华文中宋" w:eastAsia="华文中宋" w:hAnsi="华文中宋" w:hint="eastAsia"/>
          <w:b/>
        </w:rPr>
        <w:t>Protocol字段、</w:t>
      </w:r>
      <w:r w:rsidR="00F52EAE" w:rsidRPr="00C45266">
        <w:rPr>
          <w:rFonts w:ascii="华文中宋" w:eastAsia="华文中宋" w:hAnsi="华文中宋" w:hint="eastAsia"/>
          <w:b/>
        </w:rPr>
        <w:t>S</w:t>
      </w:r>
      <w:r w:rsidR="00F52EAE" w:rsidRPr="00C45266">
        <w:rPr>
          <w:rFonts w:ascii="华文中宋" w:eastAsia="华文中宋" w:hAnsi="华文中宋"/>
          <w:b/>
        </w:rPr>
        <w:t>ource Address</w:t>
      </w:r>
      <w:r w:rsidR="00F52EAE" w:rsidRPr="00C45266">
        <w:rPr>
          <w:rFonts w:ascii="华文中宋" w:eastAsia="华文中宋" w:hAnsi="华文中宋" w:hint="eastAsia"/>
          <w:b/>
        </w:rPr>
        <w:t>字段、Destination</w:t>
      </w:r>
      <w:r w:rsidR="00F52EAE" w:rsidRPr="00C45266">
        <w:rPr>
          <w:rFonts w:ascii="华文中宋" w:eastAsia="华文中宋" w:hAnsi="华文中宋"/>
          <w:b/>
        </w:rPr>
        <w:t xml:space="preserve"> </w:t>
      </w:r>
      <w:r w:rsidR="00F52EAE" w:rsidRPr="00C45266">
        <w:rPr>
          <w:rFonts w:ascii="华文中宋" w:eastAsia="华文中宋" w:hAnsi="华文中宋" w:hint="eastAsia"/>
          <w:b/>
        </w:rPr>
        <w:t>Addres</w:t>
      </w:r>
      <w:r w:rsidR="00F52EAE" w:rsidRPr="00C45266">
        <w:rPr>
          <w:rFonts w:ascii="华文中宋" w:eastAsia="华文中宋" w:hAnsi="华文中宋"/>
          <w:b/>
        </w:rPr>
        <w:t>s</w:t>
      </w:r>
      <w:r w:rsidR="00F52EAE" w:rsidRPr="00C45266">
        <w:rPr>
          <w:rFonts w:ascii="华文中宋" w:eastAsia="华文中宋" w:hAnsi="华文中宋" w:hint="eastAsia"/>
          <w:b/>
        </w:rPr>
        <w:t>字段</w:t>
      </w:r>
      <w:r w:rsidR="008C0F63" w:rsidRPr="00C45266">
        <w:rPr>
          <w:rFonts w:ascii="华文中宋" w:eastAsia="华文中宋" w:hAnsi="华文中宋" w:hint="eastAsia"/>
          <w:b/>
        </w:rPr>
        <w:t>的作用。</w:t>
      </w:r>
    </w:p>
    <w:p w14:paraId="14958B47" w14:textId="61DF75B2" w:rsidR="008C0F63" w:rsidRDefault="008C0F63" w:rsidP="008C0F63">
      <w:pPr>
        <w:pStyle w:val="a3"/>
        <w:ind w:left="360" w:firstLineChars="0" w:firstLine="0"/>
      </w:pPr>
      <w:r w:rsidRPr="008C0F63">
        <w:rPr>
          <w:noProof/>
        </w:rPr>
        <w:drawing>
          <wp:inline distT="0" distB="0" distL="0" distR="0" wp14:anchorId="3636B200" wp14:editId="0E51BFB9">
            <wp:extent cx="5274310" cy="2415540"/>
            <wp:effectExtent l="0" t="0" r="2540" b="3810"/>
            <wp:docPr id="25604" name="Picture 4" descr="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descr="5-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15540"/>
                    </a:xfrm>
                    <a:prstGeom prst="rect">
                      <a:avLst/>
                    </a:prstGeom>
                    <a:noFill/>
                    <a:ln>
                      <a:noFill/>
                    </a:ln>
                    <a:extLst/>
                  </pic:spPr>
                </pic:pic>
              </a:graphicData>
            </a:graphic>
          </wp:inline>
        </w:drawing>
      </w:r>
    </w:p>
    <w:p w14:paraId="54B3100B" w14:textId="312A61DC" w:rsidR="00F07344" w:rsidRPr="00D8209F" w:rsidRDefault="003011EA" w:rsidP="00D8209F">
      <w:pPr>
        <w:pStyle w:val="a3"/>
        <w:numPr>
          <w:ilvl w:val="0"/>
          <w:numId w:val="24"/>
        </w:numPr>
        <w:ind w:firstLineChars="0"/>
      </w:pPr>
      <w:r w:rsidRPr="00D8209F">
        <w:rPr>
          <w:rFonts w:hint="eastAsia"/>
        </w:rPr>
        <w:t>Vers</w:t>
      </w:r>
      <w:r w:rsidRPr="00D8209F">
        <w:t>ion</w:t>
      </w:r>
      <w:r w:rsidRPr="00D8209F">
        <w:rPr>
          <w:rFonts w:hint="eastAsia"/>
        </w:rPr>
        <w:t>字段：</w:t>
      </w:r>
      <w:r w:rsidR="005D35B4" w:rsidRPr="00D8209F">
        <w:rPr>
          <w:rFonts w:hint="eastAsia"/>
        </w:rPr>
        <w:t>表示该</w:t>
      </w:r>
      <w:r w:rsidR="005D35B4" w:rsidRPr="00D8209F">
        <w:rPr>
          <w:rFonts w:hint="eastAsia"/>
        </w:rPr>
        <w:t>IP</w:t>
      </w:r>
      <w:r w:rsidR="005D35B4" w:rsidRPr="00D8209F">
        <w:rPr>
          <w:rFonts w:hint="eastAsia"/>
        </w:rPr>
        <w:t>数据报使用的</w:t>
      </w:r>
      <w:r w:rsidR="005D35B4" w:rsidRPr="00D8209F">
        <w:rPr>
          <w:rFonts w:hint="eastAsia"/>
        </w:rPr>
        <w:t>IP</w:t>
      </w:r>
      <w:r w:rsidR="005D35B4" w:rsidRPr="00D8209F">
        <w:rPr>
          <w:rFonts w:hint="eastAsia"/>
        </w:rPr>
        <w:t>协议版本：</w:t>
      </w:r>
      <w:r w:rsidR="008C0F72" w:rsidRPr="00D8209F">
        <w:rPr>
          <w:rFonts w:hint="eastAsia"/>
        </w:rPr>
        <w:t>IPv</w:t>
      </w:r>
      <w:r w:rsidR="008C0F72" w:rsidRPr="00D8209F">
        <w:t>4</w:t>
      </w:r>
      <w:r w:rsidR="008C0F72" w:rsidRPr="00D8209F">
        <w:rPr>
          <w:rFonts w:hint="eastAsia"/>
        </w:rPr>
        <w:t>/IPv6</w:t>
      </w:r>
      <w:r w:rsidR="005D35B4" w:rsidRPr="00D8209F">
        <w:rPr>
          <w:rFonts w:hint="eastAsia"/>
        </w:rPr>
        <w:t>。</w:t>
      </w:r>
    </w:p>
    <w:p w14:paraId="3DDF07A2" w14:textId="2B75206B" w:rsidR="008C0F72" w:rsidRPr="00D8209F" w:rsidRDefault="008C0F72" w:rsidP="00D8209F">
      <w:pPr>
        <w:pStyle w:val="a3"/>
        <w:numPr>
          <w:ilvl w:val="0"/>
          <w:numId w:val="24"/>
        </w:numPr>
        <w:ind w:firstLineChars="0"/>
      </w:pPr>
      <w:r w:rsidRPr="00D8209F">
        <w:rPr>
          <w:rFonts w:hint="eastAsia"/>
        </w:rPr>
        <w:t>IHL</w:t>
      </w:r>
      <w:r w:rsidRPr="00D8209F">
        <w:rPr>
          <w:rFonts w:hint="eastAsia"/>
        </w:rPr>
        <w:t>字段：</w:t>
      </w:r>
      <w:r w:rsidR="005D35B4" w:rsidRPr="00D8209F">
        <w:rPr>
          <w:rFonts w:hint="eastAsia"/>
        </w:rPr>
        <w:t>指出整个报头的长度，</w:t>
      </w:r>
      <w:r w:rsidR="001974EA" w:rsidRPr="00D8209F">
        <w:rPr>
          <w:rFonts w:hint="eastAsia"/>
        </w:rPr>
        <w:t>接收端通过此区域可以计算出报头在何处结束以及从何处开始读数据。</w:t>
      </w:r>
    </w:p>
    <w:p w14:paraId="2EC720D5" w14:textId="19A85A6E" w:rsidR="008C0F72" w:rsidRPr="00D8209F" w:rsidRDefault="008C0F72" w:rsidP="00D8209F">
      <w:pPr>
        <w:pStyle w:val="a3"/>
        <w:numPr>
          <w:ilvl w:val="0"/>
          <w:numId w:val="24"/>
        </w:numPr>
        <w:ind w:firstLineChars="0"/>
      </w:pPr>
      <w:r w:rsidRPr="00D8209F">
        <w:rPr>
          <w:rFonts w:hint="eastAsia"/>
        </w:rPr>
        <w:t>Tot</w:t>
      </w:r>
      <w:r w:rsidRPr="00D8209F">
        <w:t>al Length</w:t>
      </w:r>
      <w:r w:rsidRPr="00D8209F">
        <w:rPr>
          <w:rFonts w:hint="eastAsia"/>
        </w:rPr>
        <w:t>字段：</w:t>
      </w:r>
      <w:r w:rsidR="00A32049" w:rsidRPr="00D8209F">
        <w:rPr>
          <w:rFonts w:hint="eastAsia"/>
        </w:rPr>
        <w:t>包含了整个</w:t>
      </w:r>
      <w:r w:rsidR="00A32049" w:rsidRPr="00D8209F">
        <w:rPr>
          <w:rFonts w:hint="eastAsia"/>
        </w:rPr>
        <w:t>IP</w:t>
      </w:r>
      <w:r w:rsidR="00A32049" w:rsidRPr="00D8209F">
        <w:rPr>
          <w:rFonts w:hint="eastAsia"/>
        </w:rPr>
        <w:t>数据报的长度，利用头部长度字段和总长度字段就可以</w:t>
      </w:r>
      <w:r w:rsidR="00410B35" w:rsidRPr="00D8209F">
        <w:rPr>
          <w:rFonts w:hint="eastAsia"/>
        </w:rPr>
        <w:t>计算出</w:t>
      </w:r>
      <w:r w:rsidR="00410B35" w:rsidRPr="00D8209F">
        <w:rPr>
          <w:rFonts w:hint="eastAsia"/>
        </w:rPr>
        <w:t>IP</w:t>
      </w:r>
      <w:r w:rsidR="00410B35" w:rsidRPr="00D8209F">
        <w:rPr>
          <w:rFonts w:hint="eastAsia"/>
        </w:rPr>
        <w:t>数据报中数据内容的起始和结束位置。</w:t>
      </w:r>
    </w:p>
    <w:p w14:paraId="3B637BF2" w14:textId="415FAF8A" w:rsidR="008C0F72" w:rsidRPr="00D8209F" w:rsidRDefault="008C0F72" w:rsidP="00D8209F">
      <w:pPr>
        <w:pStyle w:val="a3"/>
        <w:numPr>
          <w:ilvl w:val="0"/>
          <w:numId w:val="24"/>
        </w:numPr>
        <w:ind w:firstLineChars="0"/>
      </w:pPr>
      <w:r w:rsidRPr="00D8209F">
        <w:rPr>
          <w:rFonts w:hint="eastAsia"/>
        </w:rPr>
        <w:t>I</w:t>
      </w:r>
      <w:r w:rsidRPr="00D8209F">
        <w:t>dentification</w:t>
      </w:r>
      <w:r w:rsidRPr="00D8209F">
        <w:rPr>
          <w:rFonts w:hint="eastAsia"/>
        </w:rPr>
        <w:t>字段：</w:t>
      </w:r>
      <w:r w:rsidR="00205B87" w:rsidRPr="00D8209F">
        <w:t>IP</w:t>
      </w:r>
      <w:r w:rsidR="00205B87" w:rsidRPr="00D8209F">
        <w:t>软件在存储器中维持一个计数器，每产生一个数据报，计数器就加</w:t>
      </w:r>
      <w:r w:rsidR="00205B87" w:rsidRPr="00D8209F">
        <w:t>1</w:t>
      </w:r>
      <w:r w:rsidR="00205B87" w:rsidRPr="00D8209F">
        <w:t>，并将此值付给标识字段。</w:t>
      </w:r>
      <w:r w:rsidR="00664BD7" w:rsidRPr="00D8209F">
        <w:rPr>
          <w:rFonts w:hint="eastAsia"/>
        </w:rPr>
        <w:t>用于</w:t>
      </w:r>
      <w:r w:rsidR="00E12E05" w:rsidRPr="00D8209F">
        <w:t>使分片后的各数据报片最后能正确地重装成为原来的数据报。</w:t>
      </w:r>
    </w:p>
    <w:p w14:paraId="7F1B7F03" w14:textId="56D2A889" w:rsidR="008C0F72" w:rsidRPr="00D8209F" w:rsidRDefault="008C0F72" w:rsidP="00D8209F">
      <w:pPr>
        <w:pStyle w:val="a3"/>
        <w:numPr>
          <w:ilvl w:val="0"/>
          <w:numId w:val="24"/>
        </w:numPr>
        <w:ind w:firstLineChars="0"/>
      </w:pPr>
      <w:r w:rsidRPr="00D8209F">
        <w:rPr>
          <w:rFonts w:hint="eastAsia"/>
        </w:rPr>
        <w:t>DF</w:t>
      </w:r>
      <w:r w:rsidRPr="00D8209F">
        <w:rPr>
          <w:rFonts w:hint="eastAsia"/>
        </w:rPr>
        <w:t>字段：</w:t>
      </w:r>
      <w:r w:rsidR="00642FF0" w:rsidRPr="00D8209F">
        <w:t>“</w:t>
      </w:r>
      <w:r w:rsidR="00642FF0" w:rsidRPr="00D8209F">
        <w:t>不能分片</w:t>
      </w:r>
      <w:r w:rsidR="00642FF0" w:rsidRPr="00D8209F">
        <w:t>”</w:t>
      </w:r>
      <w:r w:rsidR="00642FF0" w:rsidRPr="00D8209F">
        <w:t>，只有当</w:t>
      </w:r>
      <w:r w:rsidR="00642FF0" w:rsidRPr="00D8209F">
        <w:t>DF=0</w:t>
      </w:r>
      <w:r w:rsidR="00642FF0" w:rsidRPr="00D8209F">
        <w:t>时才允许分片。</w:t>
      </w:r>
    </w:p>
    <w:p w14:paraId="629A0E54" w14:textId="42F08DE2" w:rsidR="008C0F72" w:rsidRPr="00D8209F" w:rsidRDefault="008C0F72" w:rsidP="00D8209F">
      <w:pPr>
        <w:pStyle w:val="a3"/>
        <w:numPr>
          <w:ilvl w:val="0"/>
          <w:numId w:val="24"/>
        </w:numPr>
        <w:ind w:firstLineChars="0"/>
      </w:pPr>
      <w:r w:rsidRPr="00D8209F">
        <w:rPr>
          <w:rFonts w:hint="eastAsia"/>
        </w:rPr>
        <w:t>MF</w:t>
      </w:r>
      <w:r w:rsidRPr="00D8209F">
        <w:rPr>
          <w:rFonts w:hint="eastAsia"/>
        </w:rPr>
        <w:t>字段：</w:t>
      </w:r>
      <w:r w:rsidR="00642FF0" w:rsidRPr="00D8209F">
        <w:t>MF=1</w:t>
      </w:r>
      <w:r w:rsidR="00642FF0" w:rsidRPr="00D8209F">
        <w:t>即表示后面</w:t>
      </w:r>
      <w:r w:rsidR="00642FF0" w:rsidRPr="00D8209F">
        <w:t>“</w:t>
      </w:r>
      <w:r w:rsidR="00642FF0" w:rsidRPr="00D8209F">
        <w:t>还有分片</w:t>
      </w:r>
      <w:r w:rsidR="00642FF0" w:rsidRPr="00D8209F">
        <w:t>”</w:t>
      </w:r>
      <w:r w:rsidR="00642FF0" w:rsidRPr="00D8209F">
        <w:t>的数据报</w:t>
      </w:r>
      <w:r w:rsidR="00642FF0" w:rsidRPr="00D8209F">
        <w:rPr>
          <w:rFonts w:hint="eastAsia"/>
        </w:rPr>
        <w:t>，</w:t>
      </w:r>
      <w:r w:rsidR="00642FF0" w:rsidRPr="00D8209F">
        <w:t>MF=0</w:t>
      </w:r>
      <w:r w:rsidR="00642FF0" w:rsidRPr="00D8209F">
        <w:t>即表示这已是若干数据报片中的最后一个。</w:t>
      </w:r>
    </w:p>
    <w:p w14:paraId="399F88C9" w14:textId="5513DDEC" w:rsidR="008C0F72" w:rsidRPr="00D8209F" w:rsidRDefault="008C0F72" w:rsidP="00D8209F">
      <w:pPr>
        <w:pStyle w:val="a3"/>
        <w:numPr>
          <w:ilvl w:val="0"/>
          <w:numId w:val="24"/>
        </w:numPr>
        <w:ind w:firstLineChars="0"/>
      </w:pPr>
      <w:r w:rsidRPr="00D8209F">
        <w:rPr>
          <w:rFonts w:hint="eastAsia"/>
        </w:rPr>
        <w:t>TTL</w:t>
      </w:r>
      <w:r w:rsidRPr="00D8209F">
        <w:rPr>
          <w:rFonts w:hint="eastAsia"/>
        </w:rPr>
        <w:t>（</w:t>
      </w:r>
      <w:r w:rsidRPr="00D8209F">
        <w:rPr>
          <w:rFonts w:hint="eastAsia"/>
        </w:rPr>
        <w:t xml:space="preserve">Time </w:t>
      </w:r>
      <w:r w:rsidRPr="00D8209F">
        <w:t>To Live</w:t>
      </w:r>
      <w:r w:rsidRPr="00D8209F">
        <w:rPr>
          <w:rFonts w:hint="eastAsia"/>
        </w:rPr>
        <w:t>）字段：</w:t>
      </w:r>
      <w:r w:rsidR="001C3676" w:rsidRPr="00D8209F">
        <w:rPr>
          <w:rFonts w:hint="eastAsia"/>
        </w:rPr>
        <w:t>它指定了</w:t>
      </w:r>
      <w:r w:rsidR="00C44A44" w:rsidRPr="00D8209F">
        <w:rPr>
          <w:rFonts w:hint="eastAsia"/>
        </w:rPr>
        <w:t>数据报可以在网络中传输的最长时间，实际应用中设为可以经过的最大路由数，</w:t>
      </w:r>
      <w:r w:rsidR="00283299" w:rsidRPr="00D8209F">
        <w:rPr>
          <w:rFonts w:hint="eastAsia"/>
        </w:rPr>
        <w:t>每经过一个路由器它的值就减一，</w:t>
      </w:r>
      <w:r w:rsidR="00E278F2" w:rsidRPr="00D8209F">
        <w:rPr>
          <w:rFonts w:hint="eastAsia"/>
        </w:rPr>
        <w:t>当减为零时，数据报废弃，并发送</w:t>
      </w:r>
      <w:r w:rsidR="00E278F2" w:rsidRPr="00D8209F">
        <w:rPr>
          <w:rFonts w:hint="eastAsia"/>
        </w:rPr>
        <w:t>ICMP</w:t>
      </w:r>
      <w:r w:rsidR="00E278F2" w:rsidRPr="00D8209F">
        <w:rPr>
          <w:rFonts w:hint="eastAsia"/>
        </w:rPr>
        <w:t>报文通知源主机，</w:t>
      </w:r>
      <w:r w:rsidR="00B50F03" w:rsidRPr="00D8209F">
        <w:rPr>
          <w:rFonts w:hint="eastAsia"/>
        </w:rPr>
        <w:t>防止数据报进入环路无休止的传输。</w:t>
      </w:r>
    </w:p>
    <w:p w14:paraId="4D8E93ED" w14:textId="36725129" w:rsidR="008C0F72" w:rsidRPr="00D8209F" w:rsidRDefault="008C0F72" w:rsidP="00D8209F">
      <w:pPr>
        <w:pStyle w:val="a3"/>
        <w:numPr>
          <w:ilvl w:val="0"/>
          <w:numId w:val="24"/>
        </w:numPr>
        <w:ind w:firstLineChars="0"/>
      </w:pPr>
      <w:r w:rsidRPr="00D8209F">
        <w:rPr>
          <w:rFonts w:hint="eastAsia"/>
        </w:rPr>
        <w:t>Protocol</w:t>
      </w:r>
      <w:r w:rsidRPr="00D8209F">
        <w:rPr>
          <w:rFonts w:hint="eastAsia"/>
        </w:rPr>
        <w:t>字段：</w:t>
      </w:r>
      <w:r w:rsidR="00DB50F7" w:rsidRPr="00D8209F">
        <w:rPr>
          <w:rFonts w:hint="eastAsia"/>
        </w:rPr>
        <w:t>IP</w:t>
      </w:r>
      <w:r w:rsidR="00DB50F7" w:rsidRPr="00D8209F">
        <w:rPr>
          <w:rFonts w:hint="eastAsia"/>
        </w:rPr>
        <w:t>协议可以承载上层协议，目标端根据协议标识就可以把收到的</w:t>
      </w:r>
      <w:r w:rsidR="00DB50F7" w:rsidRPr="00D8209F">
        <w:rPr>
          <w:rFonts w:hint="eastAsia"/>
        </w:rPr>
        <w:t>IP</w:t>
      </w:r>
      <w:r w:rsidR="00DB50F7" w:rsidRPr="00D8209F">
        <w:rPr>
          <w:rFonts w:hint="eastAsia"/>
        </w:rPr>
        <w:t>数据报送到</w:t>
      </w:r>
      <w:r w:rsidR="00DB50F7" w:rsidRPr="00D8209F">
        <w:rPr>
          <w:rFonts w:hint="eastAsia"/>
        </w:rPr>
        <w:t>TCP</w:t>
      </w:r>
      <w:r w:rsidR="00DB50F7" w:rsidRPr="00D8209F">
        <w:rPr>
          <w:rFonts w:hint="eastAsia"/>
        </w:rPr>
        <w:t>或</w:t>
      </w:r>
      <w:r w:rsidR="00DB50F7" w:rsidRPr="00D8209F">
        <w:rPr>
          <w:rFonts w:hint="eastAsia"/>
        </w:rPr>
        <w:t>UDP</w:t>
      </w:r>
      <w:r w:rsidR="00430BFA" w:rsidRPr="00D8209F">
        <w:rPr>
          <w:rFonts w:hint="eastAsia"/>
        </w:rPr>
        <w:t>等上层协议。</w:t>
      </w:r>
    </w:p>
    <w:p w14:paraId="109675EB" w14:textId="59D590B2" w:rsidR="008C0F72" w:rsidRPr="00D8209F" w:rsidRDefault="008C0F72" w:rsidP="00D8209F">
      <w:pPr>
        <w:pStyle w:val="a3"/>
        <w:numPr>
          <w:ilvl w:val="0"/>
          <w:numId w:val="24"/>
        </w:numPr>
        <w:ind w:firstLineChars="0"/>
      </w:pPr>
      <w:r w:rsidRPr="00D8209F">
        <w:rPr>
          <w:rFonts w:hint="eastAsia"/>
        </w:rPr>
        <w:t>S</w:t>
      </w:r>
      <w:r w:rsidRPr="00D8209F">
        <w:t>ource Address</w:t>
      </w:r>
      <w:r w:rsidRPr="00D8209F">
        <w:rPr>
          <w:rFonts w:hint="eastAsia"/>
        </w:rPr>
        <w:t>字段：</w:t>
      </w:r>
      <w:r w:rsidR="00B36BD1" w:rsidRPr="00D8209F">
        <w:rPr>
          <w:rFonts w:hint="eastAsia"/>
        </w:rPr>
        <w:t>表示发送端的</w:t>
      </w:r>
      <w:r w:rsidR="00B36BD1" w:rsidRPr="00D8209F">
        <w:rPr>
          <w:rFonts w:hint="eastAsia"/>
        </w:rPr>
        <w:t>IP</w:t>
      </w:r>
      <w:r w:rsidR="00B36BD1" w:rsidRPr="00D8209F">
        <w:rPr>
          <w:rFonts w:hint="eastAsia"/>
        </w:rPr>
        <w:t>地址，可以作为接收端的目的地址。</w:t>
      </w:r>
    </w:p>
    <w:p w14:paraId="63FC8B42" w14:textId="368501F1" w:rsidR="00F07344" w:rsidRPr="00D8209F" w:rsidRDefault="008C0F72" w:rsidP="00D8209F">
      <w:pPr>
        <w:pStyle w:val="a3"/>
        <w:numPr>
          <w:ilvl w:val="0"/>
          <w:numId w:val="24"/>
        </w:numPr>
        <w:ind w:firstLineChars="0"/>
      </w:pPr>
      <w:r w:rsidRPr="00D8209F">
        <w:rPr>
          <w:rFonts w:hint="eastAsia"/>
        </w:rPr>
        <w:t>Destination</w:t>
      </w:r>
      <w:r w:rsidRPr="00D8209F">
        <w:t xml:space="preserve"> </w:t>
      </w:r>
      <w:r w:rsidRPr="00D8209F">
        <w:rPr>
          <w:rFonts w:hint="eastAsia"/>
        </w:rPr>
        <w:t>Addres</w:t>
      </w:r>
      <w:r w:rsidRPr="00D8209F">
        <w:t>s</w:t>
      </w:r>
      <w:r w:rsidRPr="00D8209F">
        <w:rPr>
          <w:rFonts w:hint="eastAsia"/>
        </w:rPr>
        <w:t>字段：</w:t>
      </w:r>
      <w:r w:rsidR="00AC056B" w:rsidRPr="00D8209F">
        <w:rPr>
          <w:rFonts w:hint="eastAsia"/>
        </w:rPr>
        <w:t>表示接收端的目的</w:t>
      </w:r>
      <w:r w:rsidR="00AC056B" w:rsidRPr="00D8209F">
        <w:rPr>
          <w:rFonts w:hint="eastAsia"/>
        </w:rPr>
        <w:t>IP</w:t>
      </w:r>
      <w:r w:rsidR="00AC056B" w:rsidRPr="00D8209F">
        <w:rPr>
          <w:rFonts w:hint="eastAsia"/>
        </w:rPr>
        <w:t>地址，用于数据路由。</w:t>
      </w:r>
    </w:p>
    <w:p w14:paraId="27A8445B" w14:textId="1A7FA76D" w:rsidR="00D8209F" w:rsidRDefault="00D8209F" w:rsidP="00D8209F"/>
    <w:p w14:paraId="2E46C2E9" w14:textId="56873778" w:rsidR="00D8209F" w:rsidRDefault="00D8209F" w:rsidP="00D8209F"/>
    <w:p w14:paraId="1C67CA24" w14:textId="77777777" w:rsidR="002A70F1" w:rsidRDefault="002A70F1" w:rsidP="00D8209F"/>
    <w:p w14:paraId="6321F69D" w14:textId="42AEFF25" w:rsidR="007D19F6" w:rsidRPr="008C2AE6" w:rsidRDefault="00E17A1B" w:rsidP="006508EC">
      <w:pPr>
        <w:pStyle w:val="a3"/>
        <w:numPr>
          <w:ilvl w:val="0"/>
          <w:numId w:val="1"/>
        </w:numPr>
        <w:ind w:firstLineChars="0"/>
        <w:rPr>
          <w:rFonts w:ascii="华文中宋" w:eastAsia="华文中宋" w:hAnsi="华文中宋"/>
          <w:b/>
        </w:rPr>
      </w:pPr>
      <w:r w:rsidRPr="008C2AE6">
        <w:rPr>
          <w:rFonts w:ascii="华文中宋" w:eastAsia="华文中宋" w:hAnsi="华文中宋"/>
          <w:b/>
        </w:rPr>
        <w:lastRenderedPageBreak/>
        <w:t>有以下四个</w:t>
      </w:r>
      <w:r w:rsidR="00E61D77" w:rsidRPr="008C2AE6">
        <w:rPr>
          <w:rFonts w:ascii="华文中宋" w:eastAsia="华文中宋" w:hAnsi="华文中宋" w:hint="eastAsia"/>
          <w:b/>
        </w:rPr>
        <w:t>IP</w:t>
      </w:r>
      <w:r w:rsidR="00BF0092" w:rsidRPr="008C2AE6">
        <w:rPr>
          <w:rFonts w:ascii="华文中宋" w:eastAsia="华文中宋" w:hAnsi="华文中宋" w:hint="eastAsia"/>
          <w:b/>
        </w:rPr>
        <w:t>地址前缀（IP Prefix）:</w:t>
      </w:r>
    </w:p>
    <w:p w14:paraId="28FEC492" w14:textId="77777777" w:rsidR="007D19F6" w:rsidRPr="00CC5F46" w:rsidRDefault="00E61D77" w:rsidP="0026629F">
      <w:pPr>
        <w:pStyle w:val="a3"/>
        <w:numPr>
          <w:ilvl w:val="0"/>
          <w:numId w:val="4"/>
        </w:numPr>
        <w:ind w:firstLineChars="0"/>
        <w:rPr>
          <w:rFonts w:asciiTheme="minorEastAsia" w:hAnsiTheme="minorEastAsia"/>
          <w:b/>
        </w:rPr>
      </w:pPr>
      <w:r w:rsidRPr="00CC5F46">
        <w:rPr>
          <w:rFonts w:asciiTheme="minorEastAsia" w:hAnsiTheme="minorEastAsia" w:hint="eastAsia"/>
          <w:b/>
        </w:rPr>
        <w:t>192.168.0.0/2</w:t>
      </w:r>
      <w:r w:rsidRPr="00CC5F46">
        <w:rPr>
          <w:rFonts w:asciiTheme="minorEastAsia" w:hAnsiTheme="minorEastAsia"/>
          <w:b/>
        </w:rPr>
        <w:t xml:space="preserve">3 </w:t>
      </w:r>
    </w:p>
    <w:p w14:paraId="50C7DF38" w14:textId="77777777" w:rsidR="007D19F6" w:rsidRPr="00CC5F46" w:rsidRDefault="00E61D77" w:rsidP="0026629F">
      <w:pPr>
        <w:pStyle w:val="a3"/>
        <w:numPr>
          <w:ilvl w:val="0"/>
          <w:numId w:val="4"/>
        </w:numPr>
        <w:ind w:firstLineChars="0"/>
        <w:rPr>
          <w:rFonts w:asciiTheme="minorEastAsia" w:hAnsiTheme="minorEastAsia"/>
          <w:b/>
        </w:rPr>
      </w:pPr>
      <w:r w:rsidRPr="00CC5F46">
        <w:rPr>
          <w:rFonts w:asciiTheme="minorEastAsia" w:hAnsiTheme="minorEastAsia" w:hint="eastAsia"/>
          <w:b/>
        </w:rPr>
        <w:t>1</w:t>
      </w:r>
      <w:r w:rsidRPr="00CC5F46">
        <w:rPr>
          <w:rFonts w:asciiTheme="minorEastAsia" w:hAnsiTheme="minorEastAsia"/>
          <w:b/>
        </w:rPr>
        <w:t>92.168.2.0</w:t>
      </w:r>
      <w:r w:rsidRPr="00CC5F46">
        <w:rPr>
          <w:rFonts w:asciiTheme="minorEastAsia" w:hAnsiTheme="minorEastAsia" w:hint="eastAsia"/>
          <w:b/>
        </w:rPr>
        <w:t>/2</w:t>
      </w:r>
      <w:r w:rsidRPr="00CC5F46">
        <w:rPr>
          <w:rFonts w:asciiTheme="minorEastAsia" w:hAnsiTheme="minorEastAsia"/>
          <w:b/>
        </w:rPr>
        <w:t xml:space="preserve">3 </w:t>
      </w:r>
    </w:p>
    <w:p w14:paraId="1ECB3A71" w14:textId="77777777" w:rsidR="007D19F6" w:rsidRPr="00CC5F46" w:rsidRDefault="008A17CD" w:rsidP="0026629F">
      <w:pPr>
        <w:pStyle w:val="a3"/>
        <w:numPr>
          <w:ilvl w:val="0"/>
          <w:numId w:val="4"/>
        </w:numPr>
        <w:ind w:firstLineChars="0"/>
        <w:rPr>
          <w:rFonts w:asciiTheme="minorEastAsia" w:hAnsiTheme="minorEastAsia"/>
          <w:b/>
        </w:rPr>
      </w:pPr>
      <w:r w:rsidRPr="00CC5F46">
        <w:rPr>
          <w:rFonts w:asciiTheme="minorEastAsia" w:hAnsiTheme="minorEastAsia"/>
          <w:b/>
        </w:rPr>
        <w:t>192.168.4.0/22</w:t>
      </w:r>
      <w:r w:rsidR="00E61D77" w:rsidRPr="00CC5F46">
        <w:rPr>
          <w:rFonts w:asciiTheme="minorEastAsia" w:hAnsiTheme="minorEastAsia"/>
          <w:b/>
        </w:rPr>
        <w:t xml:space="preserve"> </w:t>
      </w:r>
    </w:p>
    <w:p w14:paraId="758DC562" w14:textId="77777777" w:rsidR="007D19F6" w:rsidRPr="00CC5F46" w:rsidRDefault="00E61D77" w:rsidP="0026629F">
      <w:pPr>
        <w:pStyle w:val="a3"/>
        <w:numPr>
          <w:ilvl w:val="0"/>
          <w:numId w:val="4"/>
        </w:numPr>
        <w:ind w:firstLineChars="0"/>
        <w:rPr>
          <w:rFonts w:asciiTheme="minorEastAsia" w:hAnsiTheme="minorEastAsia"/>
          <w:b/>
        </w:rPr>
      </w:pPr>
      <w:r w:rsidRPr="00CC5F46">
        <w:rPr>
          <w:rFonts w:asciiTheme="minorEastAsia" w:hAnsiTheme="minorEastAsia"/>
          <w:b/>
        </w:rPr>
        <w:t>192.168.8.0/21</w:t>
      </w:r>
    </w:p>
    <w:p w14:paraId="5ADA339D" w14:textId="73E78463" w:rsidR="00B01846" w:rsidRPr="00CC5F46" w:rsidRDefault="00B01846" w:rsidP="007D19F6">
      <w:pPr>
        <w:pStyle w:val="a3"/>
        <w:ind w:left="360" w:firstLineChars="0" w:firstLine="0"/>
        <w:rPr>
          <w:rFonts w:asciiTheme="minorEastAsia" w:hAnsiTheme="minorEastAsia"/>
          <w:b/>
        </w:rPr>
      </w:pPr>
      <w:r w:rsidRPr="00CC5F46">
        <w:rPr>
          <w:rFonts w:asciiTheme="minorEastAsia" w:hAnsiTheme="minorEastAsia" w:hint="eastAsia"/>
          <w:b/>
        </w:rPr>
        <w:t>请分别</w:t>
      </w:r>
      <w:r w:rsidR="004957B8" w:rsidRPr="00CC5F46">
        <w:rPr>
          <w:rFonts w:asciiTheme="minorEastAsia" w:hAnsiTheme="minorEastAsia" w:hint="eastAsia"/>
          <w:b/>
        </w:rPr>
        <w:t>写</w:t>
      </w:r>
      <w:r w:rsidRPr="00CC5F46">
        <w:rPr>
          <w:rFonts w:asciiTheme="minorEastAsia" w:hAnsiTheme="minorEastAsia" w:hint="eastAsia"/>
          <w:b/>
        </w:rPr>
        <w:t>出这四个IP</w:t>
      </w:r>
      <w:r w:rsidR="002F1AD9" w:rsidRPr="00CC5F46">
        <w:rPr>
          <w:rFonts w:asciiTheme="minorEastAsia" w:hAnsiTheme="minorEastAsia" w:hint="eastAsia"/>
          <w:b/>
        </w:rPr>
        <w:t>地址前缀</w:t>
      </w:r>
      <w:r w:rsidRPr="00CC5F46">
        <w:rPr>
          <w:rFonts w:asciiTheme="minorEastAsia" w:hAnsiTheme="minorEastAsia" w:hint="eastAsia"/>
          <w:b/>
        </w:rPr>
        <w:t>的网络掩码（netmask）。</w:t>
      </w:r>
    </w:p>
    <w:p w14:paraId="1B6AEBBD" w14:textId="613BBB1D" w:rsidR="00EC2D07" w:rsidRPr="00CC5F46" w:rsidRDefault="00E61D77" w:rsidP="00B01846">
      <w:pPr>
        <w:pStyle w:val="a3"/>
        <w:ind w:left="360" w:firstLineChars="0" w:firstLine="0"/>
        <w:rPr>
          <w:rFonts w:asciiTheme="minorEastAsia" w:hAnsiTheme="minorEastAsia"/>
          <w:b/>
        </w:rPr>
      </w:pPr>
      <w:r w:rsidRPr="00CC5F46">
        <w:rPr>
          <w:rFonts w:asciiTheme="minorEastAsia" w:hAnsiTheme="minorEastAsia"/>
          <w:b/>
        </w:rPr>
        <w:t>若将这四个IP地址</w:t>
      </w:r>
      <w:r w:rsidR="0071178F" w:rsidRPr="00CC5F46">
        <w:rPr>
          <w:rFonts w:asciiTheme="minorEastAsia" w:hAnsiTheme="minorEastAsia" w:hint="eastAsia"/>
          <w:b/>
        </w:rPr>
        <w:t>前缀</w:t>
      </w:r>
      <w:r w:rsidRPr="00CC5F46">
        <w:rPr>
          <w:rFonts w:asciiTheme="minorEastAsia" w:hAnsiTheme="minorEastAsia"/>
          <w:b/>
        </w:rPr>
        <w:t>进行聚合</w:t>
      </w:r>
      <w:r w:rsidR="00D13372" w:rsidRPr="00CC5F46">
        <w:rPr>
          <w:rFonts w:asciiTheme="minorEastAsia" w:hAnsiTheme="minorEastAsia" w:hint="eastAsia"/>
          <w:b/>
        </w:rPr>
        <w:t>（a</w:t>
      </w:r>
      <w:r w:rsidR="00D13372" w:rsidRPr="00CC5F46">
        <w:rPr>
          <w:rFonts w:asciiTheme="minorEastAsia" w:hAnsiTheme="minorEastAsia"/>
          <w:b/>
        </w:rPr>
        <w:t>ggregation</w:t>
      </w:r>
      <w:r w:rsidR="00D13372" w:rsidRPr="00CC5F46">
        <w:rPr>
          <w:rFonts w:asciiTheme="minorEastAsia" w:hAnsiTheme="minorEastAsia" w:hint="eastAsia"/>
          <w:b/>
        </w:rPr>
        <w:t>）</w:t>
      </w:r>
      <w:r w:rsidRPr="00CC5F46">
        <w:rPr>
          <w:rFonts w:asciiTheme="minorEastAsia" w:hAnsiTheme="minorEastAsia" w:hint="eastAsia"/>
          <w:b/>
        </w:rPr>
        <w:t>，聚合后</w:t>
      </w:r>
      <w:r w:rsidRPr="00CC5F46">
        <w:rPr>
          <w:rFonts w:asciiTheme="minorEastAsia" w:hAnsiTheme="minorEastAsia"/>
          <w:b/>
        </w:rPr>
        <w:t>得到的IP地址前缀</w:t>
      </w:r>
      <w:r w:rsidRPr="00CC5F46">
        <w:rPr>
          <w:rFonts w:asciiTheme="minorEastAsia" w:hAnsiTheme="minorEastAsia" w:hint="eastAsia"/>
          <w:b/>
        </w:rPr>
        <w:t>（IP</w:t>
      </w:r>
      <w:r w:rsidRPr="00CC5F46">
        <w:rPr>
          <w:rFonts w:asciiTheme="minorEastAsia" w:hAnsiTheme="minorEastAsia"/>
          <w:b/>
        </w:rPr>
        <w:t xml:space="preserve"> Prefix</w:t>
      </w:r>
      <w:r w:rsidRPr="00CC5F46">
        <w:rPr>
          <w:rFonts w:asciiTheme="minorEastAsia" w:hAnsiTheme="minorEastAsia" w:hint="eastAsia"/>
          <w:b/>
        </w:rPr>
        <w:t>）是多少？请写出计算过程。</w:t>
      </w:r>
    </w:p>
    <w:p w14:paraId="2E7FD721" w14:textId="444C6E1A" w:rsidR="00EC2D07" w:rsidRDefault="00EC2D07" w:rsidP="00B01846">
      <w:pPr>
        <w:pStyle w:val="a3"/>
        <w:ind w:left="360" w:firstLineChars="0" w:firstLine="0"/>
        <w:rPr>
          <w:rFonts w:asciiTheme="minorEastAsia" w:hAnsiTheme="minorEastAsia"/>
        </w:rPr>
      </w:pPr>
      <w:r>
        <w:rPr>
          <w:rFonts w:asciiTheme="minorEastAsia" w:hAnsiTheme="minorEastAsia" w:hint="eastAsia"/>
        </w:rPr>
        <w:t>第一问：</w:t>
      </w:r>
    </w:p>
    <w:p w14:paraId="5C809DFB" w14:textId="1855998B" w:rsidR="00EC2D07" w:rsidRDefault="00EC2D07" w:rsidP="00EC2D07">
      <w:pPr>
        <w:pStyle w:val="a3"/>
        <w:ind w:left="360" w:firstLineChars="0" w:firstLine="0"/>
      </w:pPr>
      <w:r>
        <w:rPr>
          <w:rFonts w:hint="eastAsia"/>
        </w:rPr>
        <w:t>192.168.0.0/2</w:t>
      </w:r>
      <w:r>
        <w:t>3</w:t>
      </w:r>
      <w:r w:rsidR="007248AF">
        <w:rPr>
          <w:rFonts w:hint="eastAsia"/>
        </w:rPr>
        <w:t>的网络掩码是：</w:t>
      </w:r>
      <w:r>
        <w:t>255.255.254.0</w:t>
      </w:r>
      <w:r w:rsidR="007248AF">
        <w:t xml:space="preserve">  </w:t>
      </w:r>
    </w:p>
    <w:p w14:paraId="4D399933" w14:textId="25DFC117" w:rsidR="00EC2D07" w:rsidRDefault="00EC2D07" w:rsidP="00EC2D07">
      <w:pPr>
        <w:pStyle w:val="a3"/>
        <w:ind w:left="360" w:firstLineChars="0" w:firstLine="0"/>
      </w:pPr>
      <w:r>
        <w:rPr>
          <w:rFonts w:hint="eastAsia"/>
        </w:rPr>
        <w:t>1</w:t>
      </w:r>
      <w:r>
        <w:t>92.168.2.0</w:t>
      </w:r>
      <w:r>
        <w:rPr>
          <w:rFonts w:hint="eastAsia"/>
        </w:rPr>
        <w:t>/2</w:t>
      </w:r>
      <w:r>
        <w:t>3</w:t>
      </w:r>
      <w:r>
        <w:rPr>
          <w:rFonts w:hint="eastAsia"/>
        </w:rPr>
        <w:t>的网络掩码是：</w:t>
      </w:r>
      <w:r>
        <w:t>255.255.254.0</w:t>
      </w:r>
    </w:p>
    <w:p w14:paraId="35B70C66" w14:textId="4E589D10" w:rsidR="00EC2D07" w:rsidRDefault="00EC2D07" w:rsidP="00EC2D07">
      <w:pPr>
        <w:pStyle w:val="a3"/>
        <w:ind w:left="360" w:firstLineChars="0" w:firstLine="0"/>
      </w:pPr>
      <w:r>
        <w:t>192.168.4.0/22</w:t>
      </w:r>
      <w:r>
        <w:rPr>
          <w:rFonts w:hint="eastAsia"/>
        </w:rPr>
        <w:t>的网络掩码是：</w:t>
      </w:r>
      <w:r>
        <w:rPr>
          <w:rFonts w:hint="eastAsia"/>
        </w:rPr>
        <w:t>2</w:t>
      </w:r>
      <w:r>
        <w:t>55.255.252.0</w:t>
      </w:r>
    </w:p>
    <w:p w14:paraId="4A637AD9" w14:textId="77777777" w:rsidR="00EC2D07" w:rsidRDefault="00EC2D07" w:rsidP="00EC2D07">
      <w:pPr>
        <w:pStyle w:val="a3"/>
        <w:ind w:left="360" w:firstLineChars="0" w:firstLine="0"/>
      </w:pPr>
      <w:r>
        <w:t>192.168.8.0/21</w:t>
      </w:r>
      <w:r>
        <w:rPr>
          <w:rFonts w:hint="eastAsia"/>
        </w:rPr>
        <w:t>的网络掩码是：</w:t>
      </w:r>
      <w:r>
        <w:rPr>
          <w:rFonts w:hint="eastAsia"/>
        </w:rPr>
        <w:t>2</w:t>
      </w:r>
      <w:r>
        <w:t>55.255.248.0</w:t>
      </w:r>
    </w:p>
    <w:p w14:paraId="4328BCA1" w14:textId="27EB79D1" w:rsidR="00EC2D07" w:rsidRPr="00EC2D07" w:rsidRDefault="00A826F2" w:rsidP="00B01846">
      <w:pPr>
        <w:pStyle w:val="a3"/>
        <w:ind w:left="360" w:firstLineChars="0" w:firstLine="0"/>
        <w:rPr>
          <w:rFonts w:asciiTheme="minorEastAsia" w:hAnsiTheme="minorEastAsia"/>
        </w:rPr>
      </w:pPr>
      <w:r>
        <w:rPr>
          <w:rFonts w:asciiTheme="minorEastAsia" w:hAnsiTheme="minorEastAsia" w:hint="eastAsia"/>
        </w:rPr>
        <w:t>第二问：</w:t>
      </w:r>
    </w:p>
    <w:p w14:paraId="707C173A" w14:textId="494A3872" w:rsidR="00B00D6B" w:rsidRDefault="00B00D6B" w:rsidP="00B00D6B">
      <w:pPr>
        <w:pStyle w:val="a3"/>
        <w:ind w:left="360" w:firstLineChars="0" w:firstLine="0"/>
      </w:pPr>
      <w:r>
        <w:t>192.168.0.0</w:t>
      </w:r>
      <w:r>
        <w:rPr>
          <w:rFonts w:hint="eastAsia"/>
        </w:rPr>
        <w:t>/</w:t>
      </w:r>
      <w:r>
        <w:t>23</w:t>
      </w:r>
      <w:r>
        <w:rPr>
          <w:rFonts w:hint="eastAsia"/>
        </w:rPr>
        <w:t>对应的</w:t>
      </w:r>
      <w:r w:rsidR="00C21228">
        <w:rPr>
          <w:rFonts w:hint="eastAsia"/>
        </w:rPr>
        <w:t>CIDR</w:t>
      </w:r>
      <w:r w:rsidR="00C21228">
        <w:rPr>
          <w:rFonts w:hint="eastAsia"/>
        </w:rPr>
        <w:t>地址范围</w:t>
      </w:r>
      <w:r>
        <w:rPr>
          <w:rFonts w:hint="eastAsia"/>
        </w:rPr>
        <w:t>：</w:t>
      </w:r>
      <w:r>
        <w:rPr>
          <w:rFonts w:hint="eastAsia"/>
        </w:rPr>
        <w:t>1</w:t>
      </w:r>
      <w:r>
        <w:t>92.168.0.0</w:t>
      </w:r>
      <w:r>
        <w:rPr>
          <w:rFonts w:hint="eastAsia"/>
        </w:rPr>
        <w:t>~</w:t>
      </w:r>
      <w:r>
        <w:t>192.168.1.255</w:t>
      </w:r>
    </w:p>
    <w:p w14:paraId="6393FFD5" w14:textId="1F923A79" w:rsidR="00B00D6B" w:rsidRDefault="00B00D6B" w:rsidP="00B00D6B">
      <w:pPr>
        <w:pStyle w:val="a3"/>
        <w:ind w:left="360" w:firstLineChars="0" w:firstLine="0"/>
      </w:pPr>
      <w:r>
        <w:t>192.168.2.0</w:t>
      </w:r>
      <w:r>
        <w:rPr>
          <w:rFonts w:hint="eastAsia"/>
        </w:rPr>
        <w:t>/</w:t>
      </w:r>
      <w:r>
        <w:t>23</w:t>
      </w:r>
      <w:r>
        <w:rPr>
          <w:rFonts w:hint="eastAsia"/>
        </w:rPr>
        <w:t>对应的</w:t>
      </w:r>
      <w:r w:rsidR="00C21228">
        <w:rPr>
          <w:rFonts w:hint="eastAsia"/>
        </w:rPr>
        <w:t>CIDR</w:t>
      </w:r>
      <w:r w:rsidR="00C21228">
        <w:rPr>
          <w:rFonts w:hint="eastAsia"/>
        </w:rPr>
        <w:t>地址范围</w:t>
      </w:r>
      <w:r>
        <w:rPr>
          <w:rFonts w:hint="eastAsia"/>
        </w:rPr>
        <w:t>：</w:t>
      </w:r>
      <w:r>
        <w:rPr>
          <w:rFonts w:hint="eastAsia"/>
        </w:rPr>
        <w:t>1</w:t>
      </w:r>
      <w:r>
        <w:t>92.168.2.0</w:t>
      </w:r>
      <w:r>
        <w:rPr>
          <w:rFonts w:hint="eastAsia"/>
        </w:rPr>
        <w:t>~</w:t>
      </w:r>
      <w:r>
        <w:t>192.168.3.255</w:t>
      </w:r>
    </w:p>
    <w:p w14:paraId="3FCA80A5" w14:textId="47CDC09D" w:rsidR="00B00D6B" w:rsidRDefault="00B00D6B" w:rsidP="00B00D6B">
      <w:pPr>
        <w:pStyle w:val="a3"/>
        <w:ind w:left="360" w:firstLineChars="0" w:firstLine="0"/>
      </w:pPr>
      <w:r>
        <w:t>192.168.4.0</w:t>
      </w:r>
      <w:r>
        <w:rPr>
          <w:rFonts w:hint="eastAsia"/>
        </w:rPr>
        <w:t>/</w:t>
      </w:r>
      <w:r>
        <w:t>22</w:t>
      </w:r>
      <w:r>
        <w:rPr>
          <w:rFonts w:hint="eastAsia"/>
        </w:rPr>
        <w:t>对应的</w:t>
      </w:r>
      <w:r w:rsidR="00C21228">
        <w:rPr>
          <w:rFonts w:hint="eastAsia"/>
        </w:rPr>
        <w:t>CIDR</w:t>
      </w:r>
      <w:r w:rsidR="00C21228">
        <w:rPr>
          <w:rFonts w:hint="eastAsia"/>
        </w:rPr>
        <w:t>地址范围</w:t>
      </w:r>
      <w:r>
        <w:rPr>
          <w:rFonts w:hint="eastAsia"/>
        </w:rPr>
        <w:t>：</w:t>
      </w:r>
      <w:r>
        <w:rPr>
          <w:rFonts w:hint="eastAsia"/>
        </w:rPr>
        <w:t>1</w:t>
      </w:r>
      <w:r>
        <w:t>92.168.4.0</w:t>
      </w:r>
      <w:r>
        <w:rPr>
          <w:rFonts w:hint="eastAsia"/>
        </w:rPr>
        <w:t>~</w:t>
      </w:r>
      <w:r>
        <w:t>192.168.7.255</w:t>
      </w:r>
    </w:p>
    <w:p w14:paraId="56B613DB" w14:textId="18A1B4D1" w:rsidR="00B00D6B" w:rsidRDefault="00B00D6B" w:rsidP="00B00D6B">
      <w:pPr>
        <w:pStyle w:val="a3"/>
        <w:ind w:left="360" w:firstLineChars="0" w:firstLine="0"/>
      </w:pPr>
      <w:r>
        <w:t>192.168.8.0</w:t>
      </w:r>
      <w:r>
        <w:rPr>
          <w:rFonts w:hint="eastAsia"/>
        </w:rPr>
        <w:t>/</w:t>
      </w:r>
      <w:r>
        <w:t>21</w:t>
      </w:r>
      <w:r>
        <w:rPr>
          <w:rFonts w:hint="eastAsia"/>
        </w:rPr>
        <w:t>对应的</w:t>
      </w:r>
      <w:r w:rsidR="00C21228">
        <w:rPr>
          <w:rFonts w:hint="eastAsia"/>
        </w:rPr>
        <w:t>CIDR</w:t>
      </w:r>
      <w:r w:rsidR="00C21228">
        <w:rPr>
          <w:rFonts w:hint="eastAsia"/>
        </w:rPr>
        <w:t>地址范围</w:t>
      </w:r>
      <w:r>
        <w:rPr>
          <w:rFonts w:hint="eastAsia"/>
        </w:rPr>
        <w:t>：</w:t>
      </w:r>
      <w:r>
        <w:t>192.168.8.0</w:t>
      </w:r>
      <w:r>
        <w:rPr>
          <w:rFonts w:hint="eastAsia"/>
        </w:rPr>
        <w:t>~</w:t>
      </w:r>
      <w:r>
        <w:t>192.168.15.255</w:t>
      </w:r>
    </w:p>
    <w:p w14:paraId="0EA26B94" w14:textId="7D958345" w:rsidR="009A7BFB" w:rsidRDefault="009A7BFB" w:rsidP="00B00D6B">
      <w:pPr>
        <w:pStyle w:val="a3"/>
        <w:ind w:left="360" w:firstLineChars="0" w:firstLine="0"/>
      </w:pPr>
      <w:r>
        <w:rPr>
          <w:rFonts w:hint="eastAsia"/>
        </w:rPr>
        <w:t>将</w:t>
      </w:r>
      <w:r>
        <w:rPr>
          <w:rFonts w:hint="eastAsia"/>
        </w:rPr>
        <w:t>CIDR</w:t>
      </w:r>
      <w:r>
        <w:rPr>
          <w:rFonts w:hint="eastAsia"/>
        </w:rPr>
        <w:t>地址范围聚合后的范围：</w:t>
      </w:r>
      <w:r>
        <w:rPr>
          <w:rFonts w:hint="eastAsia"/>
        </w:rPr>
        <w:t>1</w:t>
      </w:r>
      <w:r>
        <w:t>92.168.0.0</w:t>
      </w:r>
      <w:r>
        <w:rPr>
          <w:rFonts w:hint="eastAsia"/>
        </w:rPr>
        <w:t>~</w:t>
      </w:r>
      <w:r>
        <w:t>192.168.15.255</w:t>
      </w:r>
    </w:p>
    <w:p w14:paraId="6BD9F7EF" w14:textId="5303B9E5" w:rsidR="00603E2B" w:rsidRDefault="00603E2B" w:rsidP="00B00D6B">
      <w:pPr>
        <w:pStyle w:val="a3"/>
        <w:ind w:left="360" w:firstLineChars="0" w:firstLine="0"/>
      </w:pPr>
      <w:r>
        <w:rPr>
          <w:rFonts w:hint="eastAsia"/>
        </w:rPr>
        <w:t>因此聚合后的</w:t>
      </w:r>
      <w:r>
        <w:rPr>
          <w:rFonts w:hint="eastAsia"/>
        </w:rPr>
        <w:t>IP</w:t>
      </w:r>
      <w:r>
        <w:rPr>
          <w:rFonts w:hint="eastAsia"/>
        </w:rPr>
        <w:t>地址前缀为</w:t>
      </w:r>
      <w:r>
        <w:rPr>
          <w:rFonts w:hint="eastAsia"/>
        </w:rPr>
        <w:t>1</w:t>
      </w:r>
      <w:r>
        <w:t>92.168.0.0</w:t>
      </w:r>
      <w:r>
        <w:rPr>
          <w:rFonts w:hint="eastAsia"/>
        </w:rPr>
        <w:t>/</w:t>
      </w:r>
      <w:r>
        <w:t>20</w:t>
      </w:r>
    </w:p>
    <w:p w14:paraId="64313470" w14:textId="77777777" w:rsidR="000C5FA0" w:rsidRPr="00C21228" w:rsidRDefault="000C5FA0" w:rsidP="00B01846">
      <w:pPr>
        <w:pStyle w:val="a3"/>
        <w:ind w:left="360" w:firstLineChars="0" w:firstLine="0"/>
        <w:rPr>
          <w:rFonts w:asciiTheme="minorEastAsia" w:hAnsiTheme="minorEastAsia"/>
        </w:rPr>
      </w:pPr>
    </w:p>
    <w:p w14:paraId="5C5597BB" w14:textId="186FE776" w:rsidR="00BA06E7" w:rsidRPr="006F7047" w:rsidRDefault="00FA3B55" w:rsidP="00FA3B55">
      <w:pPr>
        <w:pStyle w:val="a3"/>
        <w:numPr>
          <w:ilvl w:val="0"/>
          <w:numId w:val="1"/>
        </w:numPr>
        <w:ind w:firstLineChars="0"/>
        <w:rPr>
          <w:rFonts w:ascii="华文中宋" w:eastAsia="华文中宋" w:hAnsi="华文中宋"/>
          <w:b/>
        </w:rPr>
      </w:pPr>
      <w:r w:rsidRPr="006F7047">
        <w:rPr>
          <w:rFonts w:ascii="华文中宋" w:eastAsia="华文中宋" w:hAnsi="华文中宋" w:hint="eastAsia"/>
          <w:b/>
        </w:rPr>
        <w:t>在基于</w:t>
      </w:r>
      <w:r w:rsidR="00E6236F" w:rsidRPr="006F7047">
        <w:rPr>
          <w:rFonts w:ascii="华文中宋" w:eastAsia="华文中宋" w:hAnsi="华文中宋"/>
          <w:b/>
        </w:rPr>
        <w:t xml:space="preserve">Ubuntu </w:t>
      </w:r>
      <w:r w:rsidRPr="006F7047">
        <w:rPr>
          <w:rFonts w:ascii="华文中宋" w:eastAsia="华文中宋" w:hAnsi="华文中宋" w:hint="eastAsia"/>
          <w:b/>
        </w:rPr>
        <w:t>Linux</w:t>
      </w:r>
      <w:r w:rsidR="00A97EAD" w:rsidRPr="006F7047">
        <w:rPr>
          <w:rFonts w:ascii="华文中宋" w:eastAsia="华文中宋" w:hAnsi="华文中宋" w:hint="eastAsia"/>
          <w:b/>
        </w:rPr>
        <w:t>的路由器中，通过r</w:t>
      </w:r>
      <w:r w:rsidR="00A97EAD" w:rsidRPr="006F7047">
        <w:rPr>
          <w:rFonts w:ascii="华文中宋" w:eastAsia="华文中宋" w:hAnsi="华文中宋"/>
          <w:b/>
        </w:rPr>
        <w:t>oute</w:t>
      </w:r>
      <w:r w:rsidR="00A97EAD" w:rsidRPr="006F7047">
        <w:rPr>
          <w:rFonts w:ascii="华文中宋" w:eastAsia="华文中宋" w:hAnsi="华文中宋" w:hint="eastAsia"/>
          <w:b/>
        </w:rPr>
        <w:t>命令和i</w:t>
      </w:r>
      <w:r w:rsidR="00A97EAD" w:rsidRPr="006F7047">
        <w:rPr>
          <w:rFonts w:ascii="华文中宋" w:eastAsia="华文中宋" w:hAnsi="华文中宋"/>
          <w:b/>
        </w:rPr>
        <w:t>p route</w:t>
      </w:r>
      <w:r w:rsidR="00A97EAD" w:rsidRPr="006F7047">
        <w:rPr>
          <w:rFonts w:ascii="华文中宋" w:eastAsia="华文中宋" w:hAnsi="华文中宋" w:hint="eastAsia"/>
          <w:b/>
        </w:rPr>
        <w:t>命令打印出来的此路由器</w:t>
      </w:r>
      <w:r w:rsidRPr="006F7047">
        <w:rPr>
          <w:rFonts w:ascii="华文中宋" w:eastAsia="华文中宋" w:hAnsi="华文中宋" w:hint="eastAsia"/>
          <w:b/>
        </w:rPr>
        <w:t>的路由表</w:t>
      </w:r>
      <w:r w:rsidR="00A97EAD" w:rsidRPr="006F7047">
        <w:rPr>
          <w:rFonts w:ascii="华文中宋" w:eastAsia="华文中宋" w:hAnsi="华文中宋" w:hint="eastAsia"/>
          <w:b/>
        </w:rPr>
        <w:t>如下。</w:t>
      </w:r>
      <w:r w:rsidR="00980CB1" w:rsidRPr="006F7047">
        <w:rPr>
          <w:rFonts w:ascii="华文中宋" w:eastAsia="华文中宋" w:hAnsi="华文中宋" w:hint="eastAsia"/>
          <w:b/>
        </w:rPr>
        <w:t>上面</w:t>
      </w:r>
      <w:r w:rsidR="00787CB1" w:rsidRPr="006F7047">
        <w:rPr>
          <w:rFonts w:ascii="华文中宋" w:eastAsia="华文中宋" w:hAnsi="华文中宋" w:hint="eastAsia"/>
          <w:b/>
        </w:rPr>
        <w:t>这</w:t>
      </w:r>
      <w:r w:rsidR="00980CB1" w:rsidRPr="006F7047">
        <w:rPr>
          <w:rFonts w:ascii="华文中宋" w:eastAsia="华文中宋" w:hAnsi="华文中宋" w:hint="eastAsia"/>
          <w:b/>
        </w:rPr>
        <w:t>两个命令输出的路由项是等价的。</w:t>
      </w:r>
    </w:p>
    <w:p w14:paraId="68ACDB35" w14:textId="07545616" w:rsidR="00EA76C7" w:rsidRPr="00C04234" w:rsidRDefault="00FA3B55" w:rsidP="000B109C">
      <w:pPr>
        <w:pStyle w:val="a3"/>
        <w:ind w:left="360" w:firstLineChars="0" w:firstLine="0"/>
      </w:pPr>
      <w:r w:rsidRPr="0030409F">
        <w:rPr>
          <w:b/>
          <w:bCs/>
          <w:noProof/>
          <w:sz w:val="28"/>
          <w:szCs w:val="28"/>
        </w:rPr>
        <w:drawing>
          <wp:inline distT="0" distB="0" distL="0" distR="0" wp14:anchorId="40AB28A9" wp14:editId="17A58276">
            <wp:extent cx="5273675" cy="270700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707005"/>
                    </a:xfrm>
                    <a:prstGeom prst="rect">
                      <a:avLst/>
                    </a:prstGeom>
                    <a:noFill/>
                  </pic:spPr>
                </pic:pic>
              </a:graphicData>
            </a:graphic>
          </wp:inline>
        </w:drawing>
      </w:r>
    </w:p>
    <w:p w14:paraId="7C965599" w14:textId="54C03D31" w:rsidR="00E168B2" w:rsidRPr="008516A3" w:rsidRDefault="00E168B2" w:rsidP="00BA06E7">
      <w:pPr>
        <w:pStyle w:val="a3"/>
        <w:ind w:left="360" w:firstLineChars="0" w:firstLine="0"/>
        <w:rPr>
          <w:rFonts w:ascii="宋体" w:eastAsia="宋体" w:hAnsi="宋体"/>
        </w:rPr>
      </w:pPr>
      <w:r w:rsidRPr="008516A3">
        <w:rPr>
          <w:rFonts w:ascii="宋体" w:eastAsia="宋体" w:hAnsi="宋体" w:hint="eastAsia"/>
        </w:rPr>
        <w:t>（注：截图中的</w:t>
      </w:r>
      <w:r w:rsidR="00D17997">
        <w:rPr>
          <w:rFonts w:ascii="宋体" w:eastAsia="宋体" w:hAnsi="宋体" w:hint="eastAsia"/>
        </w:rPr>
        <w:t>“</w:t>
      </w:r>
      <w:r w:rsidR="00C76466">
        <w:rPr>
          <w:rFonts w:ascii="宋体" w:eastAsia="宋体" w:hAnsi="宋体" w:hint="eastAsia"/>
        </w:rPr>
        <w:t>e</w:t>
      </w:r>
      <w:r w:rsidR="00C76466">
        <w:rPr>
          <w:rFonts w:ascii="宋体" w:eastAsia="宋体" w:hAnsi="宋体"/>
        </w:rPr>
        <w:t xml:space="preserve">ns 38 proto kernel </w:t>
      </w:r>
      <w:r w:rsidR="00D17997">
        <w:rPr>
          <w:rFonts w:ascii="宋体" w:eastAsia="宋体" w:hAnsi="宋体" w:hint="eastAsia"/>
        </w:rPr>
        <w:t>scope</w:t>
      </w:r>
      <w:r w:rsidR="00D17997">
        <w:rPr>
          <w:rFonts w:ascii="宋体" w:eastAsia="宋体" w:hAnsi="宋体"/>
        </w:rPr>
        <w:t xml:space="preserve"> </w:t>
      </w:r>
      <w:r w:rsidR="00D17997">
        <w:rPr>
          <w:rFonts w:ascii="宋体" w:eastAsia="宋体" w:hAnsi="宋体" w:hint="eastAsia"/>
        </w:rPr>
        <w:t>link</w:t>
      </w:r>
      <w:r w:rsidR="00D17997">
        <w:rPr>
          <w:rFonts w:ascii="宋体" w:eastAsia="宋体" w:hAnsi="宋体"/>
        </w:rPr>
        <w:t xml:space="preserve"> </w:t>
      </w:r>
      <w:r w:rsidRPr="008516A3">
        <w:rPr>
          <w:rFonts w:ascii="宋体" w:eastAsia="宋体" w:hAnsi="宋体" w:hint="eastAsia"/>
        </w:rPr>
        <w:t>s</w:t>
      </w:r>
      <w:r w:rsidR="00D17997">
        <w:rPr>
          <w:rFonts w:ascii="宋体" w:eastAsia="宋体" w:hAnsi="宋体"/>
        </w:rPr>
        <w:t>rc 192.168.21.128</w:t>
      </w:r>
      <w:r w:rsidR="00D17997">
        <w:rPr>
          <w:rFonts w:ascii="宋体" w:eastAsia="宋体" w:hAnsi="宋体" w:hint="eastAsia"/>
        </w:rPr>
        <w:t>”</w:t>
      </w:r>
      <w:r w:rsidRPr="008516A3">
        <w:rPr>
          <w:rFonts w:ascii="宋体" w:eastAsia="宋体" w:hAnsi="宋体" w:hint="eastAsia"/>
        </w:rPr>
        <w:t>中的这个IP地址为此</w:t>
      </w:r>
      <w:r w:rsidR="00D17997">
        <w:rPr>
          <w:rFonts w:ascii="宋体" w:eastAsia="宋体" w:hAnsi="宋体" w:hint="eastAsia"/>
        </w:rPr>
        <w:t>路由器的</w:t>
      </w:r>
      <w:r w:rsidR="00286F73" w:rsidRPr="008516A3">
        <w:rPr>
          <w:rFonts w:ascii="宋体" w:eastAsia="宋体" w:hAnsi="宋体" w:hint="eastAsia"/>
        </w:rPr>
        <w:t>网络接口（</w:t>
      </w:r>
      <w:r w:rsidR="00C7353A">
        <w:rPr>
          <w:rFonts w:ascii="宋体" w:eastAsia="宋体" w:hAnsi="宋体" w:hint="eastAsia"/>
        </w:rPr>
        <w:t>iface</w:t>
      </w:r>
      <w:r w:rsidR="00286F73" w:rsidRPr="008516A3">
        <w:rPr>
          <w:rFonts w:ascii="宋体" w:eastAsia="宋体" w:hAnsi="宋体" w:hint="eastAsia"/>
        </w:rPr>
        <w:t>）</w:t>
      </w:r>
      <w:r w:rsidR="00E47FD7">
        <w:rPr>
          <w:rFonts w:ascii="宋体" w:eastAsia="宋体" w:hAnsi="宋体"/>
        </w:rPr>
        <w:t>ens38</w:t>
      </w:r>
      <w:r w:rsidRPr="008516A3">
        <w:rPr>
          <w:rFonts w:ascii="宋体" w:eastAsia="宋体" w:hAnsi="宋体" w:hint="eastAsia"/>
        </w:rPr>
        <w:t>的IP地址）</w:t>
      </w:r>
    </w:p>
    <w:p w14:paraId="638B847D" w14:textId="783B2692" w:rsidR="00DB60CA" w:rsidRPr="008516A3" w:rsidRDefault="00DD6816" w:rsidP="00BA06E7">
      <w:pPr>
        <w:pStyle w:val="a3"/>
        <w:ind w:left="360" w:firstLineChars="0" w:firstLine="0"/>
        <w:rPr>
          <w:rFonts w:ascii="宋体" w:eastAsia="宋体" w:hAnsi="宋体"/>
        </w:rPr>
      </w:pPr>
      <w:r w:rsidRPr="00DD6816">
        <w:rPr>
          <w:rFonts w:ascii="宋体" w:eastAsia="宋体" w:hAnsi="宋体" w:hint="eastAsia"/>
        </w:rPr>
        <w:t>请说明当此路由器接收到的IP分组中的目的IP地址分别为下列IP地址时，此路由器将分别会怎样处理这些IP分组。如果路由器转发这些分组的话，请写出用于将分组转发出去的网络接口的名字、下一跳设备的IP地址。</w:t>
      </w:r>
    </w:p>
    <w:p w14:paraId="345037D7" w14:textId="77777777" w:rsidR="00DD6816" w:rsidRPr="00DD6816" w:rsidRDefault="00DD6816" w:rsidP="00DD6816">
      <w:pPr>
        <w:pStyle w:val="a3"/>
        <w:numPr>
          <w:ilvl w:val="0"/>
          <w:numId w:val="5"/>
        </w:numPr>
        <w:ind w:firstLineChars="0"/>
        <w:rPr>
          <w:rFonts w:ascii="宋体" w:eastAsia="宋体" w:hAnsi="宋体"/>
        </w:rPr>
      </w:pPr>
      <w:r w:rsidRPr="00DD6816">
        <w:rPr>
          <w:rFonts w:ascii="宋体" w:eastAsia="宋体" w:hAnsi="宋体"/>
        </w:rPr>
        <w:t>192.168.21.153</w:t>
      </w:r>
    </w:p>
    <w:p w14:paraId="047B157E" w14:textId="77777777" w:rsidR="00DD6816" w:rsidRPr="00DD6816" w:rsidRDefault="00DD6816" w:rsidP="00DD6816">
      <w:pPr>
        <w:pStyle w:val="a3"/>
        <w:numPr>
          <w:ilvl w:val="0"/>
          <w:numId w:val="5"/>
        </w:numPr>
        <w:ind w:firstLineChars="0"/>
        <w:rPr>
          <w:rFonts w:ascii="宋体" w:eastAsia="宋体" w:hAnsi="宋体"/>
        </w:rPr>
      </w:pPr>
      <w:r w:rsidRPr="00DD6816">
        <w:rPr>
          <w:rFonts w:ascii="宋体" w:eastAsia="宋体" w:hAnsi="宋体"/>
        </w:rPr>
        <w:t>192.155.105.5</w:t>
      </w:r>
    </w:p>
    <w:p w14:paraId="00F422D9" w14:textId="77777777" w:rsidR="00DD6816" w:rsidRPr="00DD6816" w:rsidRDefault="00DD6816" w:rsidP="00DD6816">
      <w:pPr>
        <w:pStyle w:val="a3"/>
        <w:numPr>
          <w:ilvl w:val="0"/>
          <w:numId w:val="5"/>
        </w:numPr>
        <w:ind w:firstLineChars="0"/>
        <w:rPr>
          <w:rFonts w:ascii="宋体" w:eastAsia="宋体" w:hAnsi="宋体"/>
        </w:rPr>
      </w:pPr>
      <w:r w:rsidRPr="00DD6816">
        <w:rPr>
          <w:rFonts w:ascii="宋体" w:eastAsia="宋体" w:hAnsi="宋体"/>
        </w:rPr>
        <w:lastRenderedPageBreak/>
        <w:t>192.155.111.8</w:t>
      </w:r>
    </w:p>
    <w:p w14:paraId="30E9886B" w14:textId="77777777" w:rsidR="00DD6816" w:rsidRPr="00DD6816" w:rsidRDefault="00DD6816" w:rsidP="00DD6816">
      <w:pPr>
        <w:pStyle w:val="a3"/>
        <w:numPr>
          <w:ilvl w:val="0"/>
          <w:numId w:val="5"/>
        </w:numPr>
        <w:ind w:firstLineChars="0"/>
        <w:rPr>
          <w:rFonts w:ascii="宋体" w:eastAsia="宋体" w:hAnsi="宋体"/>
        </w:rPr>
      </w:pPr>
      <w:r w:rsidRPr="00DD6816">
        <w:rPr>
          <w:rFonts w:ascii="宋体" w:eastAsia="宋体" w:hAnsi="宋体"/>
        </w:rPr>
        <w:t>192.59.68.69</w:t>
      </w:r>
    </w:p>
    <w:p w14:paraId="44524FBF" w14:textId="38F0075E" w:rsidR="006B7E7E" w:rsidRPr="00DF3517" w:rsidRDefault="003A7991" w:rsidP="00DF3517">
      <w:pPr>
        <w:pStyle w:val="a3"/>
        <w:numPr>
          <w:ilvl w:val="0"/>
          <w:numId w:val="5"/>
        </w:numPr>
        <w:ind w:firstLineChars="0"/>
        <w:rPr>
          <w:rFonts w:ascii="宋体" w:eastAsia="宋体" w:hAnsi="宋体"/>
        </w:rPr>
      </w:pPr>
      <w:r>
        <w:rPr>
          <w:rFonts w:ascii="宋体" w:eastAsia="宋体" w:hAnsi="宋体" w:hint="eastAsia"/>
        </w:rPr>
        <w:t>1</w:t>
      </w:r>
      <w:r>
        <w:rPr>
          <w:rFonts w:ascii="宋体" w:eastAsia="宋体" w:hAnsi="宋体"/>
        </w:rPr>
        <w:t>92.59.114.9</w:t>
      </w:r>
    </w:p>
    <w:p w14:paraId="5C3378A4" w14:textId="6EF43A79" w:rsidR="00FE0373" w:rsidRDefault="00FE0373" w:rsidP="00FE0373">
      <w:r>
        <w:rPr>
          <w:rFonts w:hint="eastAsia"/>
        </w:rPr>
        <w:t>地址范围：</w:t>
      </w:r>
    </w:p>
    <w:p w14:paraId="2A7428B2" w14:textId="2F96FB72" w:rsidR="00193CA5" w:rsidRPr="00193CA5" w:rsidRDefault="00193CA5" w:rsidP="00193CA5">
      <w:pPr>
        <w:pStyle w:val="a3"/>
        <w:ind w:left="360" w:firstLineChars="0" w:firstLine="0"/>
        <w:rPr>
          <w:rFonts w:ascii="宋体" w:eastAsia="宋体" w:hAnsi="宋体"/>
        </w:rPr>
      </w:pPr>
      <w:r>
        <w:rPr>
          <w:rFonts w:hint="eastAsia"/>
        </w:rPr>
        <w:t>IP</w:t>
      </w:r>
      <w:r>
        <w:rPr>
          <w:rFonts w:hint="eastAsia"/>
        </w:rPr>
        <w:t>前缀</w:t>
      </w:r>
      <w:r w:rsidR="00E04FC6">
        <w:t>3</w:t>
      </w:r>
      <w:r>
        <w:rPr>
          <w:rFonts w:hint="eastAsia"/>
        </w:rPr>
        <w:t>：</w:t>
      </w:r>
      <w:r>
        <w:rPr>
          <w:rFonts w:ascii="宋体" w:eastAsia="宋体" w:hAnsi="宋体" w:hint="eastAsia"/>
        </w:rPr>
        <w:t>1</w:t>
      </w:r>
      <w:r>
        <w:rPr>
          <w:rFonts w:ascii="宋体" w:eastAsia="宋体" w:hAnsi="宋体"/>
        </w:rPr>
        <w:t>92.59.112.0</w:t>
      </w:r>
      <w:r>
        <w:rPr>
          <w:rFonts w:ascii="宋体" w:eastAsia="宋体" w:hAnsi="宋体" w:hint="eastAsia"/>
        </w:rPr>
        <w:t>/</w:t>
      </w:r>
      <w:r>
        <w:rPr>
          <w:rFonts w:ascii="宋体" w:eastAsia="宋体" w:hAnsi="宋体"/>
        </w:rPr>
        <w:t>2</w:t>
      </w:r>
      <w:r w:rsidR="00B36FE6">
        <w:rPr>
          <w:rFonts w:ascii="宋体" w:eastAsia="宋体" w:hAnsi="宋体"/>
        </w:rPr>
        <w:t>0</w:t>
      </w:r>
      <w:r>
        <w:rPr>
          <w:rFonts w:ascii="宋体" w:eastAsia="宋体" w:hAnsi="宋体"/>
        </w:rPr>
        <w:t xml:space="preserve"> </w:t>
      </w:r>
      <w:r>
        <w:rPr>
          <w:rFonts w:ascii="宋体" w:eastAsia="宋体" w:hAnsi="宋体" w:hint="eastAsia"/>
        </w:rPr>
        <w:t>对应的IP地址范围：1</w:t>
      </w:r>
      <w:r>
        <w:rPr>
          <w:rFonts w:ascii="宋体" w:eastAsia="宋体" w:hAnsi="宋体"/>
        </w:rPr>
        <w:t>92.59.112</w:t>
      </w:r>
      <w:r w:rsidR="00E44E8B">
        <w:rPr>
          <w:rFonts w:ascii="宋体" w:eastAsia="宋体" w:hAnsi="宋体"/>
        </w:rPr>
        <w:t>.0</w:t>
      </w:r>
      <w:r w:rsidR="00E44E8B">
        <w:rPr>
          <w:rFonts w:ascii="宋体" w:eastAsia="宋体" w:hAnsi="宋体" w:hint="eastAsia"/>
        </w:rPr>
        <w:t>~1</w:t>
      </w:r>
      <w:r w:rsidR="00E44E8B">
        <w:rPr>
          <w:rFonts w:ascii="宋体" w:eastAsia="宋体" w:hAnsi="宋体"/>
        </w:rPr>
        <w:t>92.59.127.255</w:t>
      </w:r>
    </w:p>
    <w:p w14:paraId="6F5BFE96" w14:textId="4F2EF484" w:rsidR="00604148" w:rsidRDefault="009E260C" w:rsidP="00604148">
      <w:pPr>
        <w:pStyle w:val="a3"/>
        <w:ind w:left="360" w:firstLineChars="0" w:firstLine="0"/>
        <w:rPr>
          <w:rFonts w:ascii="宋体" w:eastAsia="宋体" w:hAnsi="宋体"/>
        </w:rPr>
      </w:pPr>
      <w:r>
        <w:rPr>
          <w:rFonts w:hint="eastAsia"/>
        </w:rPr>
        <w:t>IP</w:t>
      </w:r>
      <w:r>
        <w:rPr>
          <w:rFonts w:hint="eastAsia"/>
        </w:rPr>
        <w:t>前缀</w:t>
      </w:r>
      <w:r w:rsidR="00604148">
        <w:t>4</w:t>
      </w:r>
      <w:r w:rsidR="009B4C03">
        <w:rPr>
          <w:rFonts w:hint="eastAsia"/>
        </w:rPr>
        <w:t>：</w:t>
      </w:r>
      <w:r w:rsidR="00604148">
        <w:rPr>
          <w:rFonts w:ascii="宋体" w:eastAsia="宋体" w:hAnsi="宋体" w:hint="eastAsia"/>
        </w:rPr>
        <w:t>1</w:t>
      </w:r>
      <w:r w:rsidR="00604148">
        <w:rPr>
          <w:rFonts w:ascii="宋体" w:eastAsia="宋体" w:hAnsi="宋体"/>
        </w:rPr>
        <w:t>92.155.104.0</w:t>
      </w:r>
      <w:r w:rsidR="00604148">
        <w:rPr>
          <w:rFonts w:ascii="宋体" w:eastAsia="宋体" w:hAnsi="宋体" w:hint="eastAsia"/>
        </w:rPr>
        <w:t>/</w:t>
      </w:r>
      <w:r w:rsidR="00604148">
        <w:rPr>
          <w:rFonts w:ascii="宋体" w:eastAsia="宋体" w:hAnsi="宋体"/>
        </w:rPr>
        <w:t>21</w:t>
      </w:r>
      <w:r w:rsidR="009B4C03">
        <w:rPr>
          <w:rFonts w:ascii="宋体" w:eastAsia="宋体" w:hAnsi="宋体" w:hint="eastAsia"/>
        </w:rPr>
        <w:t>对应的IP地址范围：</w:t>
      </w:r>
      <w:r w:rsidR="00E44E8B">
        <w:rPr>
          <w:rFonts w:ascii="宋体" w:eastAsia="宋体" w:hAnsi="宋体" w:hint="eastAsia"/>
        </w:rPr>
        <w:t>1</w:t>
      </w:r>
      <w:r w:rsidR="00E44E8B">
        <w:rPr>
          <w:rFonts w:ascii="宋体" w:eastAsia="宋体" w:hAnsi="宋体"/>
        </w:rPr>
        <w:t>92.155.104.0</w:t>
      </w:r>
      <w:r w:rsidR="00E44E8B">
        <w:rPr>
          <w:rFonts w:ascii="宋体" w:eastAsia="宋体" w:hAnsi="宋体" w:hint="eastAsia"/>
        </w:rPr>
        <w:t>~</w:t>
      </w:r>
      <w:r w:rsidR="00D55026">
        <w:rPr>
          <w:rFonts w:ascii="宋体" w:eastAsia="宋体" w:hAnsi="宋体" w:hint="eastAsia"/>
        </w:rPr>
        <w:t>1</w:t>
      </w:r>
      <w:r w:rsidR="00D55026">
        <w:rPr>
          <w:rFonts w:ascii="宋体" w:eastAsia="宋体" w:hAnsi="宋体"/>
        </w:rPr>
        <w:t>92.155.111.255</w:t>
      </w:r>
    </w:p>
    <w:p w14:paraId="3742C5DE" w14:textId="64C14440" w:rsidR="00604148" w:rsidRPr="00B36FE6" w:rsidRDefault="009B4C03" w:rsidP="00604148">
      <w:pPr>
        <w:pStyle w:val="a3"/>
        <w:ind w:left="360" w:firstLineChars="0" w:firstLine="0"/>
        <w:rPr>
          <w:rFonts w:ascii="宋体" w:eastAsia="宋体" w:hAnsi="宋体"/>
        </w:rPr>
      </w:pPr>
      <w:r>
        <w:rPr>
          <w:rFonts w:hint="eastAsia"/>
        </w:rPr>
        <w:t>IP</w:t>
      </w:r>
      <w:r>
        <w:rPr>
          <w:rFonts w:hint="eastAsia"/>
        </w:rPr>
        <w:t>前缀</w:t>
      </w:r>
      <w:r w:rsidR="00193CA5">
        <w:t>5</w:t>
      </w:r>
      <w:r>
        <w:rPr>
          <w:rFonts w:hint="eastAsia"/>
        </w:rPr>
        <w:t>：</w:t>
      </w:r>
      <w:r w:rsidR="00604148">
        <w:rPr>
          <w:rFonts w:ascii="宋体" w:eastAsia="宋体" w:hAnsi="宋体" w:hint="eastAsia"/>
        </w:rPr>
        <w:t>1</w:t>
      </w:r>
      <w:r w:rsidR="00604148">
        <w:rPr>
          <w:rFonts w:ascii="宋体" w:eastAsia="宋体" w:hAnsi="宋体"/>
        </w:rPr>
        <w:t>92.155.110.0</w:t>
      </w:r>
      <w:r w:rsidR="00604148">
        <w:rPr>
          <w:rFonts w:ascii="宋体" w:eastAsia="宋体" w:hAnsi="宋体" w:hint="eastAsia"/>
        </w:rPr>
        <w:t>/</w:t>
      </w:r>
      <w:r w:rsidR="00604148">
        <w:rPr>
          <w:rFonts w:ascii="宋体" w:eastAsia="宋体" w:hAnsi="宋体"/>
        </w:rPr>
        <w:t>2</w:t>
      </w:r>
      <w:r w:rsidR="00D55026">
        <w:rPr>
          <w:rFonts w:ascii="宋体" w:eastAsia="宋体" w:hAnsi="宋体"/>
        </w:rPr>
        <w:t>3</w:t>
      </w:r>
      <w:r w:rsidR="00D55026">
        <w:rPr>
          <w:rFonts w:ascii="宋体" w:eastAsia="宋体" w:hAnsi="宋体" w:hint="eastAsia"/>
        </w:rPr>
        <w:t>对应的IP地址范围：1</w:t>
      </w:r>
      <w:r w:rsidR="00D55026">
        <w:rPr>
          <w:rFonts w:ascii="宋体" w:eastAsia="宋体" w:hAnsi="宋体"/>
        </w:rPr>
        <w:t>92.155.110.0</w:t>
      </w:r>
      <w:r w:rsidR="00B36FE6">
        <w:rPr>
          <w:rFonts w:ascii="宋体" w:eastAsia="宋体" w:hAnsi="宋体" w:hint="eastAsia"/>
        </w:rPr>
        <w:t>~1</w:t>
      </w:r>
      <w:r w:rsidR="00B36FE6">
        <w:rPr>
          <w:rFonts w:ascii="宋体" w:eastAsia="宋体" w:hAnsi="宋体"/>
        </w:rPr>
        <w:t>92.155.111.255</w:t>
      </w:r>
    </w:p>
    <w:p w14:paraId="7CBF2540" w14:textId="0CAF2C32" w:rsidR="00604148" w:rsidRDefault="009B4C03" w:rsidP="00604148">
      <w:pPr>
        <w:pStyle w:val="a3"/>
        <w:ind w:left="360" w:firstLineChars="0" w:firstLine="0"/>
        <w:rPr>
          <w:rFonts w:ascii="宋体" w:eastAsia="宋体" w:hAnsi="宋体"/>
        </w:rPr>
      </w:pPr>
      <w:r>
        <w:rPr>
          <w:rFonts w:hint="eastAsia"/>
        </w:rPr>
        <w:t>IP</w:t>
      </w:r>
      <w:r>
        <w:rPr>
          <w:rFonts w:hint="eastAsia"/>
        </w:rPr>
        <w:t>前缀</w:t>
      </w:r>
      <w:r w:rsidR="00193CA5">
        <w:t>6</w:t>
      </w:r>
      <w:r>
        <w:rPr>
          <w:rFonts w:hint="eastAsia"/>
        </w:rPr>
        <w:t>：</w:t>
      </w:r>
      <w:r w:rsidR="00604148">
        <w:rPr>
          <w:rFonts w:ascii="宋体" w:eastAsia="宋体" w:hAnsi="宋体" w:hint="eastAsia"/>
        </w:rPr>
        <w:t>1</w:t>
      </w:r>
      <w:r w:rsidR="00604148">
        <w:rPr>
          <w:rFonts w:ascii="宋体" w:eastAsia="宋体" w:hAnsi="宋体"/>
        </w:rPr>
        <w:t>92.168.21.0</w:t>
      </w:r>
      <w:r w:rsidR="00604148">
        <w:rPr>
          <w:rFonts w:ascii="宋体" w:eastAsia="宋体" w:hAnsi="宋体" w:hint="eastAsia"/>
        </w:rPr>
        <w:t>/</w:t>
      </w:r>
      <w:r w:rsidR="00604148">
        <w:rPr>
          <w:rFonts w:ascii="宋体" w:eastAsia="宋体" w:hAnsi="宋体"/>
        </w:rPr>
        <w:t>2</w:t>
      </w:r>
      <w:r w:rsidR="00D55026">
        <w:rPr>
          <w:rFonts w:ascii="宋体" w:eastAsia="宋体" w:hAnsi="宋体"/>
        </w:rPr>
        <w:t>4</w:t>
      </w:r>
      <w:r w:rsidR="00D55026">
        <w:rPr>
          <w:rFonts w:ascii="宋体" w:eastAsia="宋体" w:hAnsi="宋体" w:hint="eastAsia"/>
        </w:rPr>
        <w:t>对应的IP地址范围：</w:t>
      </w:r>
      <w:r w:rsidR="009E4F26">
        <w:rPr>
          <w:rFonts w:ascii="宋体" w:eastAsia="宋体" w:hAnsi="宋体" w:hint="eastAsia"/>
        </w:rPr>
        <w:t>1</w:t>
      </w:r>
      <w:r w:rsidR="009E4F26">
        <w:rPr>
          <w:rFonts w:ascii="宋体" w:eastAsia="宋体" w:hAnsi="宋体"/>
        </w:rPr>
        <w:t>92.168.21.0</w:t>
      </w:r>
      <w:r w:rsidR="009E4F26">
        <w:rPr>
          <w:rFonts w:ascii="宋体" w:eastAsia="宋体" w:hAnsi="宋体" w:hint="eastAsia"/>
        </w:rPr>
        <w:t>~</w:t>
      </w:r>
      <w:r w:rsidR="009307B1">
        <w:rPr>
          <w:rFonts w:ascii="宋体" w:eastAsia="宋体" w:hAnsi="宋体" w:hint="eastAsia"/>
        </w:rPr>
        <w:t>1</w:t>
      </w:r>
      <w:r w:rsidR="009307B1">
        <w:rPr>
          <w:rFonts w:ascii="宋体" w:eastAsia="宋体" w:hAnsi="宋体"/>
        </w:rPr>
        <w:t>92.168.21.255</w:t>
      </w:r>
    </w:p>
    <w:p w14:paraId="39432802" w14:textId="29D758DD" w:rsidR="009E260C" w:rsidRPr="00FE0373" w:rsidRDefault="006D3CDA" w:rsidP="00FE0373">
      <w:r>
        <w:rPr>
          <w:rFonts w:hint="eastAsia"/>
        </w:rPr>
        <w:t>U</w:t>
      </w:r>
      <w:r>
        <w:t xml:space="preserve"> </w:t>
      </w:r>
      <w:r>
        <w:rPr>
          <w:rFonts w:hint="eastAsia"/>
        </w:rPr>
        <w:t>表示路由可用，</w:t>
      </w:r>
      <w:r>
        <w:rPr>
          <w:rFonts w:hint="eastAsia"/>
        </w:rPr>
        <w:t xml:space="preserve"> G</w:t>
      </w:r>
      <w:r>
        <w:rPr>
          <w:rFonts w:hint="eastAsia"/>
        </w:rPr>
        <w:t>表示该路由是到一个网关，</w:t>
      </w:r>
      <w:r>
        <w:rPr>
          <w:rFonts w:hint="eastAsia"/>
        </w:rPr>
        <w:t>H</w:t>
      </w:r>
      <w:r>
        <w:rPr>
          <w:rFonts w:hint="eastAsia"/>
        </w:rPr>
        <w:t>该路由到达一个主机。</w:t>
      </w:r>
    </w:p>
    <w:p w14:paraId="6CD056C0" w14:textId="3EE78A1F" w:rsidR="003523E7" w:rsidRPr="00DF3517" w:rsidRDefault="007A0446" w:rsidP="00DF3517">
      <w:pPr>
        <w:pStyle w:val="a3"/>
        <w:numPr>
          <w:ilvl w:val="0"/>
          <w:numId w:val="27"/>
        </w:numPr>
        <w:ind w:firstLineChars="0"/>
      </w:pPr>
      <w:r w:rsidRPr="00DF3517">
        <w:t>192.168.21.153</w:t>
      </w:r>
      <w:r w:rsidR="006B7E7E" w:rsidRPr="00DF3517">
        <w:rPr>
          <w:rFonts w:hint="eastAsia"/>
        </w:rPr>
        <w:t>属于</w:t>
      </w:r>
      <w:r w:rsidR="00073B28" w:rsidRPr="00DF3517">
        <w:rPr>
          <w:rFonts w:hint="eastAsia"/>
        </w:rPr>
        <w:t>IP</w:t>
      </w:r>
      <w:r w:rsidR="00073B28" w:rsidRPr="00DF3517">
        <w:rPr>
          <w:rFonts w:hint="eastAsia"/>
        </w:rPr>
        <w:t>前缀</w:t>
      </w:r>
      <w:r w:rsidR="00FE6B06" w:rsidRPr="00DF3517">
        <w:t>6</w:t>
      </w:r>
      <w:r w:rsidR="006B7E7E" w:rsidRPr="00DF3517">
        <w:rPr>
          <w:rFonts w:hint="eastAsia"/>
        </w:rPr>
        <w:t>的</w:t>
      </w:r>
      <w:r w:rsidR="006B7E7E" w:rsidRPr="00DF3517">
        <w:rPr>
          <w:rFonts w:hint="eastAsia"/>
        </w:rPr>
        <w:t>IP</w:t>
      </w:r>
      <w:r w:rsidR="006B7E7E" w:rsidRPr="00DF3517">
        <w:rPr>
          <w:rFonts w:hint="eastAsia"/>
        </w:rPr>
        <w:t>地址范围，</w:t>
      </w:r>
      <w:r w:rsidR="009A0DBE" w:rsidRPr="00DF3517">
        <w:rPr>
          <w:rFonts w:hint="eastAsia"/>
        </w:rPr>
        <w:t>由于目的地址为</w:t>
      </w:r>
      <w:r w:rsidR="009A0DBE" w:rsidRPr="00DF3517">
        <w:rPr>
          <w:rFonts w:hint="eastAsia"/>
        </w:rPr>
        <w:t>1</w:t>
      </w:r>
      <w:r w:rsidR="009A0DBE" w:rsidRPr="00DF3517">
        <w:t>92.168.21.0</w:t>
      </w:r>
      <w:r w:rsidR="009A0DBE" w:rsidRPr="00DF3517">
        <w:rPr>
          <w:rFonts w:hint="eastAsia"/>
        </w:rPr>
        <w:t>/</w:t>
      </w:r>
      <w:r w:rsidR="009A0DBE" w:rsidRPr="00DF3517">
        <w:t>24</w:t>
      </w:r>
      <w:r w:rsidR="009A0DBE" w:rsidRPr="00DF3517">
        <w:rPr>
          <w:rFonts w:hint="eastAsia"/>
        </w:rPr>
        <w:t>的路由项的</w:t>
      </w:r>
      <w:r w:rsidR="009A0DBE" w:rsidRPr="00DF3517">
        <w:rPr>
          <w:rFonts w:hint="eastAsia"/>
        </w:rPr>
        <w:t>Flags</w:t>
      </w:r>
      <w:r w:rsidR="009A0DBE" w:rsidRPr="00DF3517">
        <w:rPr>
          <w:rFonts w:hint="eastAsia"/>
        </w:rPr>
        <w:t>列取值为</w:t>
      </w:r>
      <w:r w:rsidR="009A0DBE" w:rsidRPr="00DF3517">
        <w:rPr>
          <w:rFonts w:hint="eastAsia"/>
        </w:rPr>
        <w:t>U</w:t>
      </w:r>
      <w:r w:rsidR="009A0DBE" w:rsidRPr="00DF3517">
        <w:rPr>
          <w:rFonts w:hint="eastAsia"/>
        </w:rPr>
        <w:t>，</w:t>
      </w:r>
      <w:r w:rsidR="003523E7" w:rsidRPr="00DF3517">
        <w:rPr>
          <w:rFonts w:hint="eastAsia"/>
        </w:rPr>
        <w:t>并且网关为</w:t>
      </w:r>
      <w:r w:rsidR="003523E7" w:rsidRPr="00DF3517">
        <w:rPr>
          <w:rFonts w:hint="eastAsia"/>
        </w:rPr>
        <w:t>0</w:t>
      </w:r>
      <w:r w:rsidR="003523E7" w:rsidRPr="00DF3517">
        <w:t>.0.0.0</w:t>
      </w:r>
      <w:r w:rsidR="003523E7" w:rsidRPr="00DF3517">
        <w:rPr>
          <w:rFonts w:hint="eastAsia"/>
        </w:rPr>
        <w:t>，</w:t>
      </w:r>
      <w:r w:rsidR="009A0DBE" w:rsidRPr="00DF3517">
        <w:rPr>
          <w:rFonts w:hint="eastAsia"/>
        </w:rPr>
        <w:t>所以，这条路由表示了本机与</w:t>
      </w:r>
      <w:r w:rsidR="009A0DBE" w:rsidRPr="00DF3517">
        <w:rPr>
          <w:rFonts w:hint="eastAsia"/>
        </w:rPr>
        <w:t>IP</w:t>
      </w:r>
      <w:r w:rsidR="009A0DBE" w:rsidRPr="00DF3517">
        <w:rPr>
          <w:rFonts w:hint="eastAsia"/>
        </w:rPr>
        <w:t>地址块</w:t>
      </w:r>
      <w:r w:rsidR="00477BE7" w:rsidRPr="00DF3517">
        <w:rPr>
          <w:rFonts w:hint="eastAsia"/>
        </w:rPr>
        <w:t>1</w:t>
      </w:r>
      <w:r w:rsidR="00477BE7" w:rsidRPr="00DF3517">
        <w:t>92.168.21.0</w:t>
      </w:r>
      <w:r w:rsidR="00477BE7" w:rsidRPr="00DF3517">
        <w:rPr>
          <w:rFonts w:hint="eastAsia"/>
        </w:rPr>
        <w:t>/</w:t>
      </w:r>
      <w:r w:rsidR="00477BE7" w:rsidRPr="00DF3517">
        <w:t>24</w:t>
      </w:r>
      <w:r w:rsidR="009A0DBE" w:rsidRPr="00DF3517">
        <w:rPr>
          <w:rFonts w:hint="eastAsia"/>
        </w:rPr>
        <w:t>中的</w:t>
      </w:r>
      <w:r w:rsidR="009A0DBE" w:rsidRPr="00DF3517">
        <w:rPr>
          <w:rFonts w:hint="eastAsia"/>
        </w:rPr>
        <w:t>IP</w:t>
      </w:r>
      <w:r w:rsidR="009A0DBE" w:rsidRPr="00DF3517">
        <w:rPr>
          <w:rFonts w:hint="eastAsia"/>
        </w:rPr>
        <w:t>地址对应的计算机是直连的，也即不需要通过路由器转发，下一跳设备的</w:t>
      </w:r>
      <w:r w:rsidR="009A0DBE" w:rsidRPr="00DF3517">
        <w:rPr>
          <w:rFonts w:hint="eastAsia"/>
        </w:rPr>
        <w:t>IP</w:t>
      </w:r>
      <w:r w:rsidR="009A0DBE" w:rsidRPr="00DF3517">
        <w:rPr>
          <w:rFonts w:hint="eastAsia"/>
        </w:rPr>
        <w:t>地址就是目的主机的地址。所以：通过</w:t>
      </w:r>
      <w:r w:rsidR="009A0DBE" w:rsidRPr="00DF3517">
        <w:rPr>
          <w:rFonts w:hint="eastAsia"/>
        </w:rPr>
        <w:t>e</w:t>
      </w:r>
      <w:r w:rsidR="00DA4F74" w:rsidRPr="00DF3517">
        <w:rPr>
          <w:rFonts w:hint="eastAsia"/>
        </w:rPr>
        <w:t>ns</w:t>
      </w:r>
      <w:r w:rsidR="00964CE8" w:rsidRPr="00DF3517">
        <w:t>38</w:t>
      </w:r>
      <w:r w:rsidR="009A0DBE" w:rsidRPr="00DF3517">
        <w:rPr>
          <w:rFonts w:hint="eastAsia"/>
        </w:rPr>
        <w:t>转发，下一跳地址</w:t>
      </w:r>
      <w:r w:rsidR="00057A66">
        <w:rPr>
          <w:rFonts w:hint="eastAsia"/>
        </w:rPr>
        <w:t>是</w:t>
      </w:r>
      <w:r w:rsidR="009A0DBE" w:rsidRPr="00DF3517">
        <w:rPr>
          <w:rFonts w:hint="eastAsia"/>
        </w:rPr>
        <w:t>：</w:t>
      </w:r>
      <w:r w:rsidR="00964CE8" w:rsidRPr="00DF3517">
        <w:t>192.168.21.153</w:t>
      </w:r>
    </w:p>
    <w:p w14:paraId="7703B180" w14:textId="1141F992" w:rsidR="00DA4F74" w:rsidRPr="00DF3517" w:rsidRDefault="003523E7" w:rsidP="00DF3517">
      <w:pPr>
        <w:pStyle w:val="a3"/>
        <w:numPr>
          <w:ilvl w:val="0"/>
          <w:numId w:val="27"/>
        </w:numPr>
        <w:ind w:firstLineChars="0"/>
      </w:pPr>
      <w:r w:rsidRPr="00DF3517">
        <w:t>192.155.105.5</w:t>
      </w:r>
      <w:r w:rsidRPr="00DF3517">
        <w:rPr>
          <w:rFonts w:hint="eastAsia"/>
        </w:rPr>
        <w:t>属于</w:t>
      </w:r>
      <w:r w:rsidR="00EA1A44" w:rsidRPr="00DF3517">
        <w:rPr>
          <w:rFonts w:hint="eastAsia"/>
        </w:rPr>
        <w:t>IP</w:t>
      </w:r>
      <w:r w:rsidR="00EA1A44" w:rsidRPr="00DF3517">
        <w:rPr>
          <w:rFonts w:hint="eastAsia"/>
        </w:rPr>
        <w:t>前缀</w:t>
      </w:r>
      <w:r w:rsidR="00EA1A44" w:rsidRPr="00DF3517">
        <w:t>4</w:t>
      </w:r>
      <w:r w:rsidRPr="00DF3517">
        <w:rPr>
          <w:rFonts w:hint="eastAsia"/>
        </w:rPr>
        <w:t>的</w:t>
      </w:r>
      <w:r w:rsidRPr="00DF3517">
        <w:rPr>
          <w:rFonts w:hint="eastAsia"/>
        </w:rPr>
        <w:t>IP</w:t>
      </w:r>
      <w:r w:rsidRPr="00DF3517">
        <w:rPr>
          <w:rFonts w:hint="eastAsia"/>
        </w:rPr>
        <w:t>地址范围，所以：通过</w:t>
      </w:r>
      <w:r w:rsidRPr="00DF3517">
        <w:rPr>
          <w:rFonts w:hint="eastAsia"/>
        </w:rPr>
        <w:t>e</w:t>
      </w:r>
      <w:r w:rsidR="00EA1A44" w:rsidRPr="00DF3517">
        <w:rPr>
          <w:rFonts w:hint="eastAsia"/>
        </w:rPr>
        <w:t>ns</w:t>
      </w:r>
      <w:r w:rsidR="00EA1A44" w:rsidRPr="00DF3517">
        <w:t>33</w:t>
      </w:r>
      <w:r w:rsidRPr="00DF3517">
        <w:rPr>
          <w:rFonts w:hint="eastAsia"/>
        </w:rPr>
        <w:t>转发，下一跳</w:t>
      </w:r>
      <w:r w:rsidRPr="00DF3517">
        <w:rPr>
          <w:rFonts w:hint="eastAsia"/>
        </w:rPr>
        <w:t>IP</w:t>
      </w:r>
      <w:r w:rsidRPr="00DF3517">
        <w:rPr>
          <w:rFonts w:hint="eastAsia"/>
        </w:rPr>
        <w:t>地址是：</w:t>
      </w:r>
      <w:r w:rsidR="00B56445">
        <w:t>192.168.106</w:t>
      </w:r>
      <w:r w:rsidR="00DA4F74" w:rsidRPr="00DF3517">
        <w:t>.129</w:t>
      </w:r>
    </w:p>
    <w:p w14:paraId="27C8B4F8" w14:textId="512D094B" w:rsidR="006B7E7E" w:rsidRPr="00C04234" w:rsidRDefault="007453A4" w:rsidP="00DF3517">
      <w:pPr>
        <w:pStyle w:val="a3"/>
        <w:numPr>
          <w:ilvl w:val="0"/>
          <w:numId w:val="27"/>
        </w:numPr>
        <w:ind w:firstLineChars="0"/>
      </w:pPr>
      <w:r w:rsidRPr="00DF3517">
        <w:t>192.155.111.8</w:t>
      </w:r>
      <w:r w:rsidR="00DA4F74" w:rsidRPr="00DF3517">
        <w:rPr>
          <w:rFonts w:hint="eastAsia"/>
        </w:rPr>
        <w:t>属于</w:t>
      </w:r>
      <w:r w:rsidR="00DA4F74" w:rsidRPr="00DF3517">
        <w:rPr>
          <w:rFonts w:hint="eastAsia"/>
        </w:rPr>
        <w:t>IP</w:t>
      </w:r>
      <w:r w:rsidR="00DA4F74" w:rsidRPr="00DF3517">
        <w:rPr>
          <w:rFonts w:hint="eastAsia"/>
        </w:rPr>
        <w:t>前缀</w:t>
      </w:r>
      <w:r w:rsidR="009E10E6" w:rsidRPr="00DF3517">
        <w:t>5</w:t>
      </w:r>
      <w:r w:rsidR="00DA4F74" w:rsidRPr="00DF3517">
        <w:rPr>
          <w:rFonts w:hint="eastAsia"/>
        </w:rPr>
        <w:t>的</w:t>
      </w:r>
      <w:r w:rsidR="00DA4F74" w:rsidRPr="00DF3517">
        <w:rPr>
          <w:rFonts w:hint="eastAsia"/>
        </w:rPr>
        <w:t>IP</w:t>
      </w:r>
      <w:r w:rsidR="00DA4F74" w:rsidRPr="00DF3517">
        <w:rPr>
          <w:rFonts w:hint="eastAsia"/>
        </w:rPr>
        <w:t>地址范围，所以：通过</w:t>
      </w:r>
      <w:r w:rsidR="00DA4F74" w:rsidRPr="00DF3517">
        <w:rPr>
          <w:rFonts w:hint="eastAsia"/>
        </w:rPr>
        <w:t>ens</w:t>
      </w:r>
      <w:r w:rsidR="00DA4F74" w:rsidRPr="00DF3517">
        <w:t>3</w:t>
      </w:r>
      <w:r w:rsidR="009E10E6" w:rsidRPr="00DF3517">
        <w:t>8</w:t>
      </w:r>
      <w:r w:rsidR="00DA4F74" w:rsidRPr="00DF3517">
        <w:rPr>
          <w:rFonts w:hint="eastAsia"/>
        </w:rPr>
        <w:t>转发，下一跳</w:t>
      </w:r>
      <w:r w:rsidR="00DA4F74" w:rsidRPr="00DF3517">
        <w:rPr>
          <w:rFonts w:hint="eastAsia"/>
        </w:rPr>
        <w:t>IP</w:t>
      </w:r>
      <w:r w:rsidR="00DA4F74" w:rsidRPr="00DF3517">
        <w:rPr>
          <w:rFonts w:hint="eastAsia"/>
        </w:rPr>
        <w:t>地址是：</w:t>
      </w:r>
      <w:r w:rsidR="00B56018">
        <w:t>192.168.</w:t>
      </w:r>
      <w:r w:rsidR="009E10E6" w:rsidRPr="00DF3517">
        <w:t>21</w:t>
      </w:r>
      <w:r w:rsidR="00DA4F74" w:rsidRPr="00DF3517">
        <w:t>.129</w:t>
      </w:r>
    </w:p>
    <w:p w14:paraId="2C6BE45D" w14:textId="29002FA8" w:rsidR="00DF3517" w:rsidRPr="00C04234" w:rsidRDefault="009E10E6" w:rsidP="00DF3517">
      <w:pPr>
        <w:pStyle w:val="a3"/>
        <w:numPr>
          <w:ilvl w:val="0"/>
          <w:numId w:val="27"/>
        </w:numPr>
        <w:ind w:firstLineChars="0"/>
      </w:pPr>
      <w:r w:rsidRPr="00DF3517">
        <w:t>192.59.68.69</w:t>
      </w:r>
      <w:r w:rsidR="00F24B61" w:rsidRPr="00DF3517">
        <w:rPr>
          <w:rFonts w:hint="eastAsia"/>
        </w:rPr>
        <w:t>不属于路由表中任一路由项的目的地址的</w:t>
      </w:r>
      <w:r w:rsidR="00F24B61" w:rsidRPr="00DF3517">
        <w:rPr>
          <w:rFonts w:hint="eastAsia"/>
        </w:rPr>
        <w:t>IP</w:t>
      </w:r>
      <w:r w:rsidR="002140A5">
        <w:rPr>
          <w:rFonts w:hint="eastAsia"/>
        </w:rPr>
        <w:t>地址范围，在路由表中没有对应的路由项，因此进入默认网关</w:t>
      </w:r>
      <w:r w:rsidR="00F24B61" w:rsidRPr="00DF3517">
        <w:rPr>
          <w:rFonts w:hint="eastAsia"/>
        </w:rPr>
        <w:t>，通过</w:t>
      </w:r>
      <w:r w:rsidR="00F24B61" w:rsidRPr="00DF3517">
        <w:rPr>
          <w:rFonts w:hint="eastAsia"/>
        </w:rPr>
        <w:t>e</w:t>
      </w:r>
      <w:r w:rsidR="00E04FC6" w:rsidRPr="00DF3517">
        <w:rPr>
          <w:rFonts w:hint="eastAsia"/>
        </w:rPr>
        <w:t>ns</w:t>
      </w:r>
      <w:r w:rsidR="00E04FC6" w:rsidRPr="00DF3517">
        <w:t>39</w:t>
      </w:r>
      <w:r w:rsidR="00F24B61" w:rsidRPr="00DF3517">
        <w:rPr>
          <w:rFonts w:hint="eastAsia"/>
        </w:rPr>
        <w:t>转发，下一跳地址</w:t>
      </w:r>
      <w:r w:rsidR="00F24B61" w:rsidRPr="00DF3517">
        <w:rPr>
          <w:rFonts w:hint="eastAsia"/>
        </w:rPr>
        <w:t>1</w:t>
      </w:r>
      <w:r w:rsidR="00F24B61" w:rsidRPr="00DF3517">
        <w:t>92.168.</w:t>
      </w:r>
      <w:r w:rsidR="00E04FC6" w:rsidRPr="00DF3517">
        <w:t>238.129</w:t>
      </w:r>
    </w:p>
    <w:p w14:paraId="620E5AF7" w14:textId="778C1867" w:rsidR="006B7E7E" w:rsidRDefault="00E04FC6" w:rsidP="00C04234">
      <w:pPr>
        <w:pStyle w:val="a3"/>
        <w:numPr>
          <w:ilvl w:val="0"/>
          <w:numId w:val="27"/>
        </w:numPr>
        <w:ind w:firstLineChars="0"/>
      </w:pPr>
      <w:r w:rsidRPr="00DF3517">
        <w:rPr>
          <w:rFonts w:hint="eastAsia"/>
        </w:rPr>
        <w:t>1</w:t>
      </w:r>
      <w:r w:rsidRPr="00DF3517">
        <w:t>92.59.114.9</w:t>
      </w:r>
      <w:r w:rsidRPr="00DF3517">
        <w:rPr>
          <w:rFonts w:hint="eastAsia"/>
        </w:rPr>
        <w:t>属于</w:t>
      </w:r>
      <w:r w:rsidRPr="00DF3517">
        <w:rPr>
          <w:rFonts w:hint="eastAsia"/>
        </w:rPr>
        <w:t>IP</w:t>
      </w:r>
      <w:r w:rsidRPr="00DF3517">
        <w:rPr>
          <w:rFonts w:hint="eastAsia"/>
        </w:rPr>
        <w:t>前缀</w:t>
      </w:r>
      <w:r w:rsidRPr="00DF3517">
        <w:t>3</w:t>
      </w:r>
      <w:r w:rsidRPr="00DF3517">
        <w:rPr>
          <w:rFonts w:hint="eastAsia"/>
        </w:rPr>
        <w:t>的</w:t>
      </w:r>
      <w:r w:rsidRPr="00DF3517">
        <w:rPr>
          <w:rFonts w:hint="eastAsia"/>
        </w:rPr>
        <w:t>IP</w:t>
      </w:r>
      <w:r w:rsidRPr="00DF3517">
        <w:rPr>
          <w:rFonts w:hint="eastAsia"/>
        </w:rPr>
        <w:t>地址范围，所以：通过</w:t>
      </w:r>
      <w:r w:rsidRPr="00DF3517">
        <w:rPr>
          <w:rFonts w:hint="eastAsia"/>
        </w:rPr>
        <w:t>ens</w:t>
      </w:r>
      <w:r w:rsidR="00985C10" w:rsidRPr="00DF3517">
        <w:t>40</w:t>
      </w:r>
      <w:r w:rsidRPr="00DF3517">
        <w:rPr>
          <w:rFonts w:hint="eastAsia"/>
        </w:rPr>
        <w:t>转发，下一跳</w:t>
      </w:r>
      <w:r w:rsidRPr="00DF3517">
        <w:rPr>
          <w:rFonts w:hint="eastAsia"/>
        </w:rPr>
        <w:t>IP</w:t>
      </w:r>
      <w:r w:rsidRPr="00DF3517">
        <w:rPr>
          <w:rFonts w:hint="eastAsia"/>
        </w:rPr>
        <w:t>地址是：</w:t>
      </w:r>
      <w:r w:rsidRPr="00DF3517">
        <w:t>192.168.</w:t>
      </w:r>
      <w:r w:rsidR="00985C10" w:rsidRPr="00DF3517">
        <w:t>119</w:t>
      </w:r>
      <w:r w:rsidRPr="00DF3517">
        <w:t>.129</w:t>
      </w:r>
    </w:p>
    <w:p w14:paraId="5491321C" w14:textId="77777777" w:rsidR="00C04234" w:rsidRPr="00C04234" w:rsidRDefault="00C04234" w:rsidP="00C04234">
      <w:pPr>
        <w:pStyle w:val="a3"/>
        <w:ind w:left="420" w:firstLineChars="0" w:firstLine="0"/>
      </w:pPr>
    </w:p>
    <w:p w14:paraId="5BD2231D" w14:textId="14B40DFB" w:rsidR="000814F4" w:rsidRPr="00354026" w:rsidRDefault="00EC5A3A" w:rsidP="007A447C">
      <w:pPr>
        <w:pStyle w:val="a3"/>
        <w:numPr>
          <w:ilvl w:val="0"/>
          <w:numId w:val="1"/>
        </w:numPr>
        <w:ind w:firstLineChars="0"/>
        <w:rPr>
          <w:rFonts w:ascii="华文中宋" w:eastAsia="华文中宋" w:hAnsi="华文中宋"/>
          <w:b/>
        </w:rPr>
      </w:pPr>
      <w:r w:rsidRPr="00354026">
        <w:rPr>
          <w:rFonts w:ascii="华文中宋" w:eastAsia="华文中宋" w:hAnsi="华文中宋" w:hint="eastAsia"/>
          <w:b/>
        </w:rPr>
        <w:t>请说明</w:t>
      </w:r>
      <w:r w:rsidR="007A447C" w:rsidRPr="00354026">
        <w:rPr>
          <w:rFonts w:ascii="华文中宋" w:eastAsia="华文中宋" w:hAnsi="华文中宋"/>
          <w:b/>
        </w:rPr>
        <w:t>NAT设备的作用</w:t>
      </w:r>
      <w:r w:rsidRPr="00354026">
        <w:rPr>
          <w:rFonts w:ascii="华文中宋" w:eastAsia="华文中宋" w:hAnsi="华文中宋" w:hint="eastAsia"/>
          <w:b/>
        </w:rPr>
        <w:t>。</w:t>
      </w:r>
      <w:r w:rsidR="007A447C" w:rsidRPr="00354026">
        <w:rPr>
          <w:rFonts w:ascii="华文中宋" w:eastAsia="华文中宋" w:hAnsi="华文中宋"/>
          <w:b/>
        </w:rPr>
        <w:t>为什么存在NAT穿越</w:t>
      </w:r>
      <w:r w:rsidR="007A447C" w:rsidRPr="00354026">
        <w:rPr>
          <w:rFonts w:ascii="华文中宋" w:eastAsia="华文中宋" w:hAnsi="华文中宋" w:hint="eastAsia"/>
          <w:b/>
        </w:rPr>
        <w:t>（</w:t>
      </w:r>
      <w:r w:rsidR="007A447C" w:rsidRPr="00354026">
        <w:rPr>
          <w:rFonts w:ascii="华文中宋" w:eastAsia="华文中宋" w:hAnsi="华文中宋"/>
          <w:b/>
        </w:rPr>
        <w:t>NAT traversal</w:t>
      </w:r>
      <w:r w:rsidR="007A447C" w:rsidRPr="00354026">
        <w:rPr>
          <w:rFonts w:ascii="华文中宋" w:eastAsia="华文中宋" w:hAnsi="华文中宋" w:hint="eastAsia"/>
          <w:b/>
        </w:rPr>
        <w:t>）的问题</w:t>
      </w:r>
      <w:r w:rsidR="009956EA" w:rsidRPr="00354026">
        <w:rPr>
          <w:rFonts w:ascii="华文中宋" w:eastAsia="华文中宋" w:hAnsi="华文中宋" w:hint="eastAsia"/>
          <w:b/>
        </w:rPr>
        <w:t>？</w:t>
      </w:r>
    </w:p>
    <w:p w14:paraId="5A89016A" w14:textId="721E24D3" w:rsidR="00CE3417" w:rsidRDefault="00B64C56" w:rsidP="00CE3417">
      <w:pPr>
        <w:pStyle w:val="a3"/>
        <w:ind w:left="360" w:firstLineChars="0" w:firstLine="0"/>
        <w:rPr>
          <w:rFonts w:ascii="Georgia" w:hAnsi="Georgia"/>
          <w:color w:val="333333"/>
          <w:shd w:val="clear" w:color="auto" w:fill="FFFFFF"/>
        </w:rPr>
      </w:pPr>
      <w:r w:rsidRPr="0068314C">
        <w:rPr>
          <w:rFonts w:ascii="宋体" w:eastAsia="宋体" w:hAnsi="宋体"/>
          <w:noProof/>
        </w:rPr>
        <w:drawing>
          <wp:anchor distT="0" distB="0" distL="114300" distR="114300" simplePos="0" relativeHeight="251663360" behindDoc="1" locked="0" layoutInCell="1" allowOverlap="1" wp14:anchorId="45048036" wp14:editId="7C1C5973">
            <wp:simplePos x="0" y="0"/>
            <wp:positionH relativeFrom="page">
              <wp:posOffset>1253266</wp:posOffset>
            </wp:positionH>
            <wp:positionV relativeFrom="page">
              <wp:posOffset>6452160</wp:posOffset>
            </wp:positionV>
            <wp:extent cx="5274310" cy="2159000"/>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9000"/>
                    </a:xfrm>
                    <a:prstGeom prst="rect">
                      <a:avLst/>
                    </a:prstGeom>
                  </pic:spPr>
                </pic:pic>
              </a:graphicData>
            </a:graphic>
          </wp:anchor>
        </w:drawing>
      </w:r>
      <w:r w:rsidR="00277BA4">
        <w:rPr>
          <w:rFonts w:ascii="Georgia" w:hAnsi="Georgia" w:hint="eastAsia"/>
          <w:color w:val="333333"/>
          <w:shd w:val="clear" w:color="auto" w:fill="FFFFFF"/>
        </w:rPr>
        <w:t>作用：</w:t>
      </w:r>
      <w:r w:rsidR="00BC2980">
        <w:rPr>
          <w:rFonts w:ascii="Georgia" w:hAnsi="Georgia"/>
          <w:color w:val="333333"/>
          <w:shd w:val="clear" w:color="auto" w:fill="FFFFFF"/>
        </w:rPr>
        <w:t>允许一个整体机构以一个公</w:t>
      </w:r>
      <w:r w:rsidR="00BC2980">
        <w:rPr>
          <w:rFonts w:ascii="Georgia" w:hAnsi="Georgia" w:hint="eastAsia"/>
          <w:color w:val="333333"/>
          <w:shd w:val="clear" w:color="auto" w:fill="FFFFFF"/>
        </w:rPr>
        <w:t>有</w:t>
      </w:r>
      <w:r w:rsidR="00CE3417">
        <w:rPr>
          <w:rFonts w:ascii="Georgia" w:hAnsi="Georgia"/>
          <w:color w:val="333333"/>
          <w:shd w:val="clear" w:color="auto" w:fill="FFFFFF"/>
        </w:rPr>
        <w:t>IP</w:t>
      </w:r>
      <w:r w:rsidR="00CE3417">
        <w:rPr>
          <w:rFonts w:ascii="Georgia" w:hAnsi="Georgia"/>
          <w:color w:val="333333"/>
          <w:shd w:val="clear" w:color="auto" w:fill="FFFFFF"/>
        </w:rPr>
        <w:t>地址出现在</w:t>
      </w:r>
      <w:r w:rsidR="00CE3417">
        <w:rPr>
          <w:rFonts w:ascii="Georgia" w:hAnsi="Georgia"/>
          <w:color w:val="333333"/>
          <w:shd w:val="clear" w:color="auto" w:fill="FFFFFF"/>
        </w:rPr>
        <w:t>Internet</w:t>
      </w:r>
      <w:r w:rsidR="00CE3417">
        <w:rPr>
          <w:rFonts w:ascii="Georgia" w:hAnsi="Georgia"/>
          <w:color w:val="333333"/>
          <w:shd w:val="clear" w:color="auto" w:fill="FFFFFF"/>
        </w:rPr>
        <w:t>上。是一种把内部私有</w:t>
      </w:r>
      <w:r w:rsidR="00CE3417">
        <w:rPr>
          <w:rFonts w:ascii="Georgia" w:hAnsi="Georgia"/>
          <w:color w:val="333333"/>
          <w:shd w:val="clear" w:color="auto" w:fill="FFFFFF"/>
        </w:rPr>
        <w:t>IP</w:t>
      </w:r>
      <w:r w:rsidR="00277BA4">
        <w:rPr>
          <w:rFonts w:ascii="Georgia" w:hAnsi="Georgia"/>
          <w:color w:val="333333"/>
          <w:shd w:val="clear" w:color="auto" w:fill="FFFFFF"/>
        </w:rPr>
        <w:t>地址</w:t>
      </w:r>
      <w:r w:rsidR="00BC2980">
        <w:rPr>
          <w:rFonts w:ascii="Georgia" w:hAnsi="Georgia"/>
          <w:color w:val="333333"/>
          <w:shd w:val="clear" w:color="auto" w:fill="FFFFFF"/>
        </w:rPr>
        <w:t>翻译成合法</w:t>
      </w:r>
      <w:r w:rsidR="00BC2980">
        <w:rPr>
          <w:rFonts w:ascii="Georgia" w:hAnsi="Georgia" w:hint="eastAsia"/>
          <w:color w:val="333333"/>
          <w:shd w:val="clear" w:color="auto" w:fill="FFFFFF"/>
        </w:rPr>
        <w:t>的公有</w:t>
      </w:r>
      <w:r w:rsidR="00CE3417">
        <w:rPr>
          <w:rFonts w:ascii="Georgia" w:hAnsi="Georgia"/>
          <w:color w:val="333333"/>
          <w:shd w:val="clear" w:color="auto" w:fill="FFFFFF"/>
        </w:rPr>
        <w:t>IP</w:t>
      </w:r>
      <w:r w:rsidR="00CE3417">
        <w:rPr>
          <w:rFonts w:ascii="Georgia" w:hAnsi="Georgia"/>
          <w:color w:val="333333"/>
          <w:shd w:val="clear" w:color="auto" w:fill="FFFFFF"/>
        </w:rPr>
        <w:t>地址的</w:t>
      </w:r>
      <w:r w:rsidR="00434026">
        <w:rPr>
          <w:rFonts w:ascii="Georgia" w:hAnsi="Georgia" w:hint="eastAsia"/>
          <w:color w:val="333333"/>
          <w:shd w:val="clear" w:color="auto" w:fill="FFFFFF"/>
        </w:rPr>
        <w:t>设备</w:t>
      </w:r>
      <w:r w:rsidR="00CE3417">
        <w:rPr>
          <w:rFonts w:ascii="Georgia" w:hAnsi="Georgia"/>
          <w:color w:val="333333"/>
          <w:shd w:val="clear" w:color="auto" w:fill="FFFFFF"/>
        </w:rPr>
        <w:t>，</w:t>
      </w:r>
      <w:r w:rsidR="00434026">
        <w:rPr>
          <w:rFonts w:ascii="Georgia" w:hAnsi="Georgia"/>
          <w:color w:val="333333"/>
          <w:shd w:val="clear" w:color="auto" w:fill="FFFFFF"/>
        </w:rPr>
        <w:t xml:space="preserve"> </w:t>
      </w:r>
      <w:r w:rsidR="00CE3417">
        <w:rPr>
          <w:rFonts w:ascii="Georgia" w:hAnsi="Georgia"/>
          <w:color w:val="333333"/>
          <w:shd w:val="clear" w:color="auto" w:fill="FFFFFF"/>
        </w:rPr>
        <w:t>NAT</w:t>
      </w:r>
      <w:r w:rsidR="00CE3417">
        <w:rPr>
          <w:rFonts w:ascii="Georgia" w:hAnsi="Georgia"/>
          <w:color w:val="333333"/>
          <w:shd w:val="clear" w:color="auto" w:fill="FFFFFF"/>
        </w:rPr>
        <w:t>在一定程度上，能够有效的解决公网地址不足的问题。</w:t>
      </w:r>
      <w:r w:rsidR="00434026">
        <w:rPr>
          <w:rFonts w:ascii="Georgia" w:hAnsi="Georgia" w:hint="eastAsia"/>
          <w:color w:val="333333"/>
          <w:shd w:val="clear" w:color="auto" w:fill="FFFFFF"/>
        </w:rPr>
        <w:t>工作图如下：</w:t>
      </w:r>
    </w:p>
    <w:p w14:paraId="7069E502" w14:textId="7883C4B4" w:rsidR="008C5C5C" w:rsidRDefault="008C5C5C" w:rsidP="00CE3417">
      <w:pPr>
        <w:pStyle w:val="a3"/>
        <w:ind w:left="360" w:firstLineChars="0" w:firstLine="0"/>
        <w:rPr>
          <w:rFonts w:asciiTheme="minorEastAsia" w:hAnsiTheme="minorEastAsia"/>
        </w:rPr>
      </w:pPr>
    </w:p>
    <w:p w14:paraId="74EB6A13" w14:textId="26433C4D" w:rsidR="008C5C5C" w:rsidRDefault="008C5C5C" w:rsidP="00CE3417">
      <w:pPr>
        <w:pStyle w:val="a3"/>
        <w:ind w:left="360" w:firstLineChars="0" w:firstLine="0"/>
        <w:rPr>
          <w:rFonts w:asciiTheme="minorEastAsia" w:hAnsiTheme="minorEastAsia"/>
        </w:rPr>
      </w:pPr>
    </w:p>
    <w:p w14:paraId="5A5B0DE6" w14:textId="6F132C45" w:rsidR="008C5C5C" w:rsidRDefault="008C5C5C" w:rsidP="00CE3417">
      <w:pPr>
        <w:pStyle w:val="a3"/>
        <w:ind w:left="360" w:firstLineChars="0" w:firstLine="0"/>
        <w:rPr>
          <w:rFonts w:asciiTheme="minorEastAsia" w:hAnsiTheme="minorEastAsia"/>
        </w:rPr>
      </w:pPr>
    </w:p>
    <w:p w14:paraId="26E78270" w14:textId="4D189886" w:rsidR="008C5C5C" w:rsidRDefault="008C5C5C" w:rsidP="00CE3417">
      <w:pPr>
        <w:pStyle w:val="a3"/>
        <w:ind w:left="360" w:firstLineChars="0" w:firstLine="0"/>
        <w:rPr>
          <w:rFonts w:asciiTheme="minorEastAsia" w:hAnsiTheme="minorEastAsia"/>
        </w:rPr>
      </w:pPr>
    </w:p>
    <w:p w14:paraId="7B80008C" w14:textId="77777777" w:rsidR="008C5C5C" w:rsidRDefault="008C5C5C" w:rsidP="00CE3417">
      <w:pPr>
        <w:pStyle w:val="a3"/>
        <w:ind w:left="360" w:firstLineChars="0" w:firstLine="0"/>
        <w:rPr>
          <w:rFonts w:asciiTheme="minorEastAsia" w:hAnsiTheme="minorEastAsia"/>
        </w:rPr>
      </w:pPr>
    </w:p>
    <w:p w14:paraId="587E19F1" w14:textId="77777777" w:rsidR="008C5C5C" w:rsidRDefault="008C5C5C" w:rsidP="00CE3417">
      <w:pPr>
        <w:pStyle w:val="a3"/>
        <w:ind w:left="360" w:firstLineChars="0" w:firstLine="0"/>
        <w:rPr>
          <w:rFonts w:asciiTheme="minorEastAsia" w:hAnsiTheme="minorEastAsia"/>
        </w:rPr>
      </w:pPr>
    </w:p>
    <w:p w14:paraId="458F2F92" w14:textId="77777777" w:rsidR="008C5C5C" w:rsidRDefault="008C5C5C" w:rsidP="00CE3417">
      <w:pPr>
        <w:pStyle w:val="a3"/>
        <w:ind w:left="360" w:firstLineChars="0" w:firstLine="0"/>
        <w:rPr>
          <w:rFonts w:asciiTheme="minorEastAsia" w:hAnsiTheme="minorEastAsia"/>
        </w:rPr>
      </w:pPr>
    </w:p>
    <w:p w14:paraId="0D58ABFB" w14:textId="77777777" w:rsidR="008C5C5C" w:rsidRDefault="008C5C5C" w:rsidP="00CE3417">
      <w:pPr>
        <w:pStyle w:val="a3"/>
        <w:ind w:left="360" w:firstLineChars="0" w:firstLine="0"/>
        <w:rPr>
          <w:rFonts w:asciiTheme="minorEastAsia" w:hAnsiTheme="minorEastAsia"/>
        </w:rPr>
      </w:pPr>
    </w:p>
    <w:p w14:paraId="58C9C484" w14:textId="77777777" w:rsidR="008C5C5C" w:rsidRDefault="008C5C5C" w:rsidP="00CE3417">
      <w:pPr>
        <w:pStyle w:val="a3"/>
        <w:ind w:left="360" w:firstLineChars="0" w:firstLine="0"/>
        <w:rPr>
          <w:rFonts w:asciiTheme="minorEastAsia" w:hAnsiTheme="minorEastAsia"/>
        </w:rPr>
      </w:pPr>
    </w:p>
    <w:p w14:paraId="04B26786" w14:textId="77777777" w:rsidR="008C5C5C" w:rsidRDefault="008C5C5C" w:rsidP="00CE3417">
      <w:pPr>
        <w:pStyle w:val="a3"/>
        <w:ind w:left="360" w:firstLineChars="0" w:firstLine="0"/>
        <w:rPr>
          <w:rFonts w:asciiTheme="minorEastAsia" w:hAnsiTheme="minorEastAsia"/>
        </w:rPr>
      </w:pPr>
    </w:p>
    <w:p w14:paraId="3CEC14C4" w14:textId="77777777" w:rsidR="008C5C5C" w:rsidRDefault="008C5C5C" w:rsidP="00CE3417">
      <w:pPr>
        <w:pStyle w:val="a3"/>
        <w:ind w:left="360" w:firstLineChars="0" w:firstLine="0"/>
        <w:rPr>
          <w:rFonts w:asciiTheme="minorEastAsia" w:hAnsiTheme="minorEastAsia"/>
        </w:rPr>
      </w:pPr>
    </w:p>
    <w:p w14:paraId="4FF94EA0" w14:textId="77777777" w:rsidR="0068314C" w:rsidRDefault="008C5C5C" w:rsidP="00CE3417">
      <w:pPr>
        <w:pStyle w:val="a3"/>
        <w:ind w:left="360" w:firstLineChars="0" w:firstLine="0"/>
        <w:rPr>
          <w:rFonts w:asciiTheme="minorEastAsia" w:hAnsiTheme="minorEastAsia"/>
        </w:rPr>
      </w:pPr>
      <w:r w:rsidRPr="008516A3">
        <w:rPr>
          <w:rFonts w:asciiTheme="minorEastAsia" w:hAnsiTheme="minorEastAsia"/>
        </w:rPr>
        <w:t>NAT穿越</w:t>
      </w:r>
      <w:r w:rsidRPr="008516A3">
        <w:rPr>
          <w:rFonts w:asciiTheme="minorEastAsia" w:hAnsiTheme="minorEastAsia" w:hint="eastAsia"/>
        </w:rPr>
        <w:t>问题</w:t>
      </w:r>
      <w:r>
        <w:rPr>
          <w:rFonts w:asciiTheme="minorEastAsia" w:hAnsiTheme="minorEastAsia" w:hint="eastAsia"/>
        </w:rPr>
        <w:t>：</w:t>
      </w:r>
    </w:p>
    <w:p w14:paraId="331BA364" w14:textId="298026E2" w:rsidR="00DB3102" w:rsidRPr="0068314C" w:rsidRDefault="0068314C" w:rsidP="00CE3417">
      <w:pPr>
        <w:pStyle w:val="a3"/>
        <w:ind w:left="360" w:firstLineChars="0" w:firstLine="0"/>
        <w:rPr>
          <w:rFonts w:ascii="宋体" w:eastAsia="宋体" w:hAnsi="宋体"/>
        </w:rPr>
      </w:pPr>
      <w:r>
        <w:rPr>
          <w:rFonts w:ascii="宋体" w:eastAsia="宋体" w:hAnsi="宋体" w:hint="eastAsia"/>
        </w:rPr>
        <w:t>由于</w:t>
      </w:r>
      <w:r w:rsidRPr="0068314C">
        <w:rPr>
          <w:rFonts w:ascii="宋体" w:eastAsia="宋体" w:hAnsi="宋体" w:hint="eastAsia"/>
        </w:rPr>
        <w:t>各种协议的应用各有不同，有的协议是无法通过NAT的</w:t>
      </w:r>
      <w:r w:rsidR="00A75467" w:rsidRPr="003D3BCA">
        <w:rPr>
          <w:rFonts w:ascii="宋体" w:eastAsia="宋体" w:hAnsi="宋体" w:hint="eastAsia"/>
        </w:rPr>
        <w:t>，</w:t>
      </w:r>
      <w:r w:rsidR="0050677E" w:rsidRPr="003D3BCA">
        <w:rPr>
          <w:rFonts w:ascii="宋体" w:eastAsia="宋体" w:hAnsi="宋体"/>
        </w:rPr>
        <w:t>对于没有中间服务器的纯P2P</w:t>
      </w:r>
      <w:r w:rsidR="003D3BCA" w:rsidRPr="003D3BCA">
        <w:rPr>
          <w:rFonts w:ascii="宋体" w:eastAsia="宋体" w:hAnsi="宋体"/>
        </w:rPr>
        <w:t>应用来说，如果</w:t>
      </w:r>
      <w:r w:rsidR="003D3BCA" w:rsidRPr="003D3BCA">
        <w:rPr>
          <w:rFonts w:ascii="宋体" w:eastAsia="宋体" w:hAnsi="宋体" w:hint="eastAsia"/>
        </w:rPr>
        <w:t>主机</w:t>
      </w:r>
      <w:r w:rsidR="0050677E" w:rsidRPr="003D3BCA">
        <w:rPr>
          <w:rFonts w:ascii="宋体" w:eastAsia="宋体" w:hAnsi="宋体"/>
        </w:rPr>
        <w:t>都位于NAT设备之后，双方是无法建立连接的。因为没有中间服务器的中转，NAT设备后的P2P程序在NAT设备上是不会有映射条目的，对方是不能向你发起一个连接的</w:t>
      </w:r>
      <w:r w:rsidR="00457969">
        <w:rPr>
          <w:rFonts w:ascii="宋体" w:eastAsia="宋体" w:hAnsi="宋体" w:hint="eastAsia"/>
        </w:rPr>
        <w:t>，</w:t>
      </w:r>
      <w:r w:rsidR="00657A68">
        <w:rPr>
          <w:rFonts w:ascii="宋体" w:eastAsia="宋体" w:hAnsi="宋体" w:hint="eastAsia"/>
        </w:rPr>
        <w:t>因此就</w:t>
      </w:r>
      <w:r w:rsidR="00657A68" w:rsidRPr="003D3BCA">
        <w:rPr>
          <w:rFonts w:ascii="宋体" w:eastAsia="宋体" w:hAnsi="宋体"/>
        </w:rPr>
        <w:t>需要面对NAT穿透问题</w:t>
      </w:r>
      <w:r w:rsidR="002E65E4">
        <w:rPr>
          <w:rFonts w:ascii="宋体" w:eastAsia="宋体" w:hAnsi="宋体" w:hint="eastAsia"/>
        </w:rPr>
        <w:t>。</w:t>
      </w:r>
    </w:p>
    <w:sectPr w:rsidR="00DB3102" w:rsidRPr="0068314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4F823" w14:textId="77777777" w:rsidR="0009014F" w:rsidRDefault="0009014F" w:rsidP="007A3BD7">
      <w:r>
        <w:separator/>
      </w:r>
    </w:p>
  </w:endnote>
  <w:endnote w:type="continuationSeparator" w:id="0">
    <w:p w14:paraId="21A47DC4" w14:textId="77777777" w:rsidR="0009014F" w:rsidRDefault="0009014F" w:rsidP="007A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810286"/>
      <w:docPartObj>
        <w:docPartGallery w:val="Page Numbers (Bottom of Page)"/>
        <w:docPartUnique/>
      </w:docPartObj>
    </w:sdtPr>
    <w:sdtEndPr/>
    <w:sdtContent>
      <w:sdt>
        <w:sdtPr>
          <w:id w:val="1728636285"/>
          <w:docPartObj>
            <w:docPartGallery w:val="Page Numbers (Top of Page)"/>
            <w:docPartUnique/>
          </w:docPartObj>
        </w:sdtPr>
        <w:sdtEndPr/>
        <w:sdtContent>
          <w:p w14:paraId="4AF6009F" w14:textId="499EEA97" w:rsidR="006508EC" w:rsidRDefault="006508E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71456">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71456">
              <w:rPr>
                <w:b/>
                <w:bCs/>
                <w:noProof/>
              </w:rPr>
              <w:t>7</w:t>
            </w:r>
            <w:r>
              <w:rPr>
                <w:b/>
                <w:bCs/>
                <w:sz w:val="24"/>
                <w:szCs w:val="24"/>
              </w:rPr>
              <w:fldChar w:fldCharType="end"/>
            </w:r>
          </w:p>
        </w:sdtContent>
      </w:sdt>
    </w:sdtContent>
  </w:sdt>
  <w:p w14:paraId="5608A2A0" w14:textId="77777777" w:rsidR="006508EC" w:rsidRDefault="006508E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BF110" w14:textId="77777777" w:rsidR="0009014F" w:rsidRDefault="0009014F" w:rsidP="007A3BD7">
      <w:r>
        <w:separator/>
      </w:r>
    </w:p>
  </w:footnote>
  <w:footnote w:type="continuationSeparator" w:id="0">
    <w:p w14:paraId="2FE6C3BE" w14:textId="77777777" w:rsidR="0009014F" w:rsidRDefault="0009014F" w:rsidP="007A3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3CB"/>
    <w:multiLevelType w:val="hybridMultilevel"/>
    <w:tmpl w:val="6FA0A6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2127E"/>
    <w:multiLevelType w:val="hybridMultilevel"/>
    <w:tmpl w:val="6526C62A"/>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 w15:restartNumberingAfterBreak="0">
    <w:nsid w:val="0FBD6A3C"/>
    <w:multiLevelType w:val="hybridMultilevel"/>
    <w:tmpl w:val="7FD8E51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C47A92"/>
    <w:multiLevelType w:val="hybridMultilevel"/>
    <w:tmpl w:val="14C05B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37BCE"/>
    <w:multiLevelType w:val="hybridMultilevel"/>
    <w:tmpl w:val="C88E8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9145C0"/>
    <w:multiLevelType w:val="hybridMultilevel"/>
    <w:tmpl w:val="3E1AD52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FF1055B"/>
    <w:multiLevelType w:val="hybridMultilevel"/>
    <w:tmpl w:val="25581B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974433"/>
    <w:multiLevelType w:val="hybridMultilevel"/>
    <w:tmpl w:val="4290F8A8"/>
    <w:lvl w:ilvl="0" w:tplc="CDA6F4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660605F"/>
    <w:multiLevelType w:val="hybridMultilevel"/>
    <w:tmpl w:val="F18E6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486CC4"/>
    <w:multiLevelType w:val="hybridMultilevel"/>
    <w:tmpl w:val="D7F6A6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EC31F65"/>
    <w:multiLevelType w:val="hybridMultilevel"/>
    <w:tmpl w:val="43D0E04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350418CE"/>
    <w:multiLevelType w:val="hybridMultilevel"/>
    <w:tmpl w:val="9522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1D576E"/>
    <w:multiLevelType w:val="hybridMultilevel"/>
    <w:tmpl w:val="B12A416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8AB2E85"/>
    <w:multiLevelType w:val="hybridMultilevel"/>
    <w:tmpl w:val="E5C0816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361DD8"/>
    <w:multiLevelType w:val="hybridMultilevel"/>
    <w:tmpl w:val="5EA087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E852452"/>
    <w:multiLevelType w:val="hybridMultilevel"/>
    <w:tmpl w:val="10DAF81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0F538CF"/>
    <w:multiLevelType w:val="hybridMultilevel"/>
    <w:tmpl w:val="489CDDE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874E5B"/>
    <w:multiLevelType w:val="hybridMultilevel"/>
    <w:tmpl w:val="06A6836A"/>
    <w:lvl w:ilvl="0" w:tplc="D8969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FB06BC"/>
    <w:multiLevelType w:val="hybridMultilevel"/>
    <w:tmpl w:val="F14201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AA26FAA"/>
    <w:multiLevelType w:val="hybridMultilevel"/>
    <w:tmpl w:val="B12A416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C1036A6"/>
    <w:multiLevelType w:val="hybridMultilevel"/>
    <w:tmpl w:val="609A664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3FF2516"/>
    <w:multiLevelType w:val="hybridMultilevel"/>
    <w:tmpl w:val="11240C9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CCA7563"/>
    <w:multiLevelType w:val="hybridMultilevel"/>
    <w:tmpl w:val="3E24346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CA4272B"/>
    <w:multiLevelType w:val="hybridMultilevel"/>
    <w:tmpl w:val="98C2C9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7C41E4"/>
    <w:multiLevelType w:val="hybridMultilevel"/>
    <w:tmpl w:val="147A0E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B2B6665"/>
    <w:multiLevelType w:val="hybridMultilevel"/>
    <w:tmpl w:val="DA466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553EBE"/>
    <w:multiLevelType w:val="hybridMultilevel"/>
    <w:tmpl w:val="7DC0C96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7C7C704E"/>
    <w:multiLevelType w:val="hybridMultilevel"/>
    <w:tmpl w:val="F468CD32"/>
    <w:lvl w:ilvl="0" w:tplc="0409000F">
      <w:start w:val="1"/>
      <w:numFmt w:val="decimal"/>
      <w:lvlText w:val="%1."/>
      <w:lvlJc w:val="left"/>
      <w:pPr>
        <w:ind w:left="420" w:hanging="420"/>
      </w:pPr>
    </w:lvl>
    <w:lvl w:ilvl="1" w:tplc="B45CC62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1"/>
  </w:num>
  <w:num w:numId="3">
    <w:abstractNumId w:val="20"/>
  </w:num>
  <w:num w:numId="4">
    <w:abstractNumId w:val="24"/>
  </w:num>
  <w:num w:numId="5">
    <w:abstractNumId w:val="12"/>
  </w:num>
  <w:num w:numId="6">
    <w:abstractNumId w:val="1"/>
  </w:num>
  <w:num w:numId="7">
    <w:abstractNumId w:val="16"/>
  </w:num>
  <w:num w:numId="8">
    <w:abstractNumId w:val="27"/>
  </w:num>
  <w:num w:numId="9">
    <w:abstractNumId w:val="7"/>
  </w:num>
  <w:num w:numId="10">
    <w:abstractNumId w:val="10"/>
  </w:num>
  <w:num w:numId="11">
    <w:abstractNumId w:val="2"/>
  </w:num>
  <w:num w:numId="12">
    <w:abstractNumId w:val="15"/>
  </w:num>
  <w:num w:numId="13">
    <w:abstractNumId w:val="26"/>
  </w:num>
  <w:num w:numId="14">
    <w:abstractNumId w:val="9"/>
  </w:num>
  <w:num w:numId="15">
    <w:abstractNumId w:val="8"/>
  </w:num>
  <w:num w:numId="16">
    <w:abstractNumId w:val="18"/>
  </w:num>
  <w:num w:numId="17">
    <w:abstractNumId w:val="14"/>
  </w:num>
  <w:num w:numId="18">
    <w:abstractNumId w:val="3"/>
  </w:num>
  <w:num w:numId="19">
    <w:abstractNumId w:val="13"/>
  </w:num>
  <w:num w:numId="20">
    <w:abstractNumId w:val="5"/>
  </w:num>
  <w:num w:numId="21">
    <w:abstractNumId w:val="0"/>
  </w:num>
  <w:num w:numId="22">
    <w:abstractNumId w:val="4"/>
  </w:num>
  <w:num w:numId="23">
    <w:abstractNumId w:val="6"/>
  </w:num>
  <w:num w:numId="24">
    <w:abstractNumId w:val="22"/>
  </w:num>
  <w:num w:numId="25">
    <w:abstractNumId w:val="23"/>
  </w:num>
  <w:num w:numId="26">
    <w:abstractNumId w:val="19"/>
  </w:num>
  <w:num w:numId="27">
    <w:abstractNumId w:val="2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20"/>
    <w:rsid w:val="00001713"/>
    <w:rsid w:val="0000226E"/>
    <w:rsid w:val="0000330A"/>
    <w:rsid w:val="000061BB"/>
    <w:rsid w:val="00011173"/>
    <w:rsid w:val="00017455"/>
    <w:rsid w:val="000221B7"/>
    <w:rsid w:val="000237A9"/>
    <w:rsid w:val="00023E6A"/>
    <w:rsid w:val="00027443"/>
    <w:rsid w:val="000319F6"/>
    <w:rsid w:val="00045E90"/>
    <w:rsid w:val="00052587"/>
    <w:rsid w:val="00057A66"/>
    <w:rsid w:val="00067D06"/>
    <w:rsid w:val="00073B28"/>
    <w:rsid w:val="00077F5C"/>
    <w:rsid w:val="00081110"/>
    <w:rsid w:val="000814F4"/>
    <w:rsid w:val="00082423"/>
    <w:rsid w:val="000842BC"/>
    <w:rsid w:val="00085EBA"/>
    <w:rsid w:val="0009014F"/>
    <w:rsid w:val="000A37D6"/>
    <w:rsid w:val="000B0FC5"/>
    <w:rsid w:val="000B109C"/>
    <w:rsid w:val="000B5666"/>
    <w:rsid w:val="000C07B3"/>
    <w:rsid w:val="000C0F5A"/>
    <w:rsid w:val="000C5FA0"/>
    <w:rsid w:val="000D4EB1"/>
    <w:rsid w:val="00107041"/>
    <w:rsid w:val="0012262F"/>
    <w:rsid w:val="001263E1"/>
    <w:rsid w:val="0012669C"/>
    <w:rsid w:val="001308BC"/>
    <w:rsid w:val="0013424F"/>
    <w:rsid w:val="00140CAD"/>
    <w:rsid w:val="0015096C"/>
    <w:rsid w:val="00154D5A"/>
    <w:rsid w:val="00156B63"/>
    <w:rsid w:val="00160190"/>
    <w:rsid w:val="00165609"/>
    <w:rsid w:val="0016796E"/>
    <w:rsid w:val="001767C6"/>
    <w:rsid w:val="00177AF2"/>
    <w:rsid w:val="00180728"/>
    <w:rsid w:val="00193CA5"/>
    <w:rsid w:val="001974EA"/>
    <w:rsid w:val="001A4E03"/>
    <w:rsid w:val="001A5F9E"/>
    <w:rsid w:val="001C2E0E"/>
    <w:rsid w:val="001C3676"/>
    <w:rsid w:val="001C74E9"/>
    <w:rsid w:val="001D2090"/>
    <w:rsid w:val="001E085E"/>
    <w:rsid w:val="001E1D59"/>
    <w:rsid w:val="001E3A37"/>
    <w:rsid w:val="001E6E57"/>
    <w:rsid w:val="001F3FDC"/>
    <w:rsid w:val="00200292"/>
    <w:rsid w:val="00205B87"/>
    <w:rsid w:val="002140A5"/>
    <w:rsid w:val="00226638"/>
    <w:rsid w:val="00232FF7"/>
    <w:rsid w:val="00252DCC"/>
    <w:rsid w:val="0025480B"/>
    <w:rsid w:val="00264271"/>
    <w:rsid w:val="0026629F"/>
    <w:rsid w:val="00271456"/>
    <w:rsid w:val="00274C3D"/>
    <w:rsid w:val="00276DBF"/>
    <w:rsid w:val="00277BA4"/>
    <w:rsid w:val="002813A3"/>
    <w:rsid w:val="00283299"/>
    <w:rsid w:val="00283472"/>
    <w:rsid w:val="00286E97"/>
    <w:rsid w:val="00286F73"/>
    <w:rsid w:val="00287E14"/>
    <w:rsid w:val="00291A9A"/>
    <w:rsid w:val="00296A0A"/>
    <w:rsid w:val="00297C4B"/>
    <w:rsid w:val="002A3328"/>
    <w:rsid w:val="002A43CB"/>
    <w:rsid w:val="002A45C7"/>
    <w:rsid w:val="002A6423"/>
    <w:rsid w:val="002A70F1"/>
    <w:rsid w:val="002B6ED9"/>
    <w:rsid w:val="002B764E"/>
    <w:rsid w:val="002B7D05"/>
    <w:rsid w:val="002C110C"/>
    <w:rsid w:val="002C4B0C"/>
    <w:rsid w:val="002C7FA5"/>
    <w:rsid w:val="002D6343"/>
    <w:rsid w:val="002D73EB"/>
    <w:rsid w:val="002E303E"/>
    <w:rsid w:val="002E4122"/>
    <w:rsid w:val="002E65E4"/>
    <w:rsid w:val="002F1AD9"/>
    <w:rsid w:val="002F5BB2"/>
    <w:rsid w:val="003011EA"/>
    <w:rsid w:val="00311B52"/>
    <w:rsid w:val="00314770"/>
    <w:rsid w:val="00317F04"/>
    <w:rsid w:val="0032190E"/>
    <w:rsid w:val="00323EC3"/>
    <w:rsid w:val="0032429D"/>
    <w:rsid w:val="00334BBB"/>
    <w:rsid w:val="00336CBF"/>
    <w:rsid w:val="00337207"/>
    <w:rsid w:val="00342966"/>
    <w:rsid w:val="00344C91"/>
    <w:rsid w:val="00350337"/>
    <w:rsid w:val="003523E7"/>
    <w:rsid w:val="00354026"/>
    <w:rsid w:val="00354A42"/>
    <w:rsid w:val="00355FCE"/>
    <w:rsid w:val="00361CBA"/>
    <w:rsid w:val="00364848"/>
    <w:rsid w:val="0036703C"/>
    <w:rsid w:val="00376CA2"/>
    <w:rsid w:val="00383469"/>
    <w:rsid w:val="00385CA9"/>
    <w:rsid w:val="00394286"/>
    <w:rsid w:val="003978A4"/>
    <w:rsid w:val="003A1562"/>
    <w:rsid w:val="003A44B2"/>
    <w:rsid w:val="003A788D"/>
    <w:rsid w:val="003A7991"/>
    <w:rsid w:val="003B0927"/>
    <w:rsid w:val="003B2108"/>
    <w:rsid w:val="003C2614"/>
    <w:rsid w:val="003C65C6"/>
    <w:rsid w:val="003C6EEA"/>
    <w:rsid w:val="003D0F76"/>
    <w:rsid w:val="003D3BCA"/>
    <w:rsid w:val="003D548D"/>
    <w:rsid w:val="003D6FCB"/>
    <w:rsid w:val="003E16A3"/>
    <w:rsid w:val="003E6BBD"/>
    <w:rsid w:val="003E781C"/>
    <w:rsid w:val="003E7A75"/>
    <w:rsid w:val="003F035E"/>
    <w:rsid w:val="003F4953"/>
    <w:rsid w:val="00410B35"/>
    <w:rsid w:val="00430BFA"/>
    <w:rsid w:val="00434026"/>
    <w:rsid w:val="00435164"/>
    <w:rsid w:val="00435188"/>
    <w:rsid w:val="004509BB"/>
    <w:rsid w:val="00452030"/>
    <w:rsid w:val="00457969"/>
    <w:rsid w:val="00470524"/>
    <w:rsid w:val="00477BE7"/>
    <w:rsid w:val="004835C7"/>
    <w:rsid w:val="00485DB9"/>
    <w:rsid w:val="0048795C"/>
    <w:rsid w:val="004949C3"/>
    <w:rsid w:val="004952A7"/>
    <w:rsid w:val="004957B8"/>
    <w:rsid w:val="004B26CC"/>
    <w:rsid w:val="004B2787"/>
    <w:rsid w:val="004B2D9A"/>
    <w:rsid w:val="004B7508"/>
    <w:rsid w:val="004C316C"/>
    <w:rsid w:val="004D10CA"/>
    <w:rsid w:val="004D3551"/>
    <w:rsid w:val="004E2ACF"/>
    <w:rsid w:val="004E2CC6"/>
    <w:rsid w:val="004E6F40"/>
    <w:rsid w:val="004F04DA"/>
    <w:rsid w:val="004F55E1"/>
    <w:rsid w:val="00501C11"/>
    <w:rsid w:val="00505F30"/>
    <w:rsid w:val="0050677E"/>
    <w:rsid w:val="00523CC6"/>
    <w:rsid w:val="00545467"/>
    <w:rsid w:val="0055322F"/>
    <w:rsid w:val="00553B77"/>
    <w:rsid w:val="00562782"/>
    <w:rsid w:val="005651E6"/>
    <w:rsid w:val="005761E6"/>
    <w:rsid w:val="0058470A"/>
    <w:rsid w:val="00585CF5"/>
    <w:rsid w:val="005907F9"/>
    <w:rsid w:val="0059340A"/>
    <w:rsid w:val="00595F99"/>
    <w:rsid w:val="005A086B"/>
    <w:rsid w:val="005B24C0"/>
    <w:rsid w:val="005B413D"/>
    <w:rsid w:val="005C7150"/>
    <w:rsid w:val="005D35B4"/>
    <w:rsid w:val="005D675B"/>
    <w:rsid w:val="005E26AA"/>
    <w:rsid w:val="005E273E"/>
    <w:rsid w:val="005E6ADA"/>
    <w:rsid w:val="005E7588"/>
    <w:rsid w:val="005F4F9F"/>
    <w:rsid w:val="00603B2E"/>
    <w:rsid w:val="00603E2B"/>
    <w:rsid w:val="00604148"/>
    <w:rsid w:val="006136BB"/>
    <w:rsid w:val="00620F20"/>
    <w:rsid w:val="0062307C"/>
    <w:rsid w:val="00642FF0"/>
    <w:rsid w:val="006435FE"/>
    <w:rsid w:val="006439D0"/>
    <w:rsid w:val="00647E80"/>
    <w:rsid w:val="006508EC"/>
    <w:rsid w:val="00651462"/>
    <w:rsid w:val="00657A68"/>
    <w:rsid w:val="00664BD7"/>
    <w:rsid w:val="00665C91"/>
    <w:rsid w:val="00671568"/>
    <w:rsid w:val="0067224D"/>
    <w:rsid w:val="00681F73"/>
    <w:rsid w:val="00682555"/>
    <w:rsid w:val="0068314C"/>
    <w:rsid w:val="00690CC9"/>
    <w:rsid w:val="00695DAF"/>
    <w:rsid w:val="00697183"/>
    <w:rsid w:val="006A12EC"/>
    <w:rsid w:val="006A4600"/>
    <w:rsid w:val="006B0084"/>
    <w:rsid w:val="006B2C3F"/>
    <w:rsid w:val="006B3B5E"/>
    <w:rsid w:val="006B7E7E"/>
    <w:rsid w:val="006C16D5"/>
    <w:rsid w:val="006C3715"/>
    <w:rsid w:val="006C4A64"/>
    <w:rsid w:val="006C6970"/>
    <w:rsid w:val="006D3CDA"/>
    <w:rsid w:val="006E2EE8"/>
    <w:rsid w:val="006E67C0"/>
    <w:rsid w:val="006F7047"/>
    <w:rsid w:val="007064E9"/>
    <w:rsid w:val="007077C9"/>
    <w:rsid w:val="0071116D"/>
    <w:rsid w:val="0071178F"/>
    <w:rsid w:val="0071353F"/>
    <w:rsid w:val="007165DE"/>
    <w:rsid w:val="007248AF"/>
    <w:rsid w:val="00732909"/>
    <w:rsid w:val="00743346"/>
    <w:rsid w:val="00743D47"/>
    <w:rsid w:val="00744491"/>
    <w:rsid w:val="007450BB"/>
    <w:rsid w:val="0074525B"/>
    <w:rsid w:val="007453A4"/>
    <w:rsid w:val="00745B68"/>
    <w:rsid w:val="007475E8"/>
    <w:rsid w:val="007540BD"/>
    <w:rsid w:val="007616F4"/>
    <w:rsid w:val="00773A71"/>
    <w:rsid w:val="0078002E"/>
    <w:rsid w:val="00787CB1"/>
    <w:rsid w:val="00793B76"/>
    <w:rsid w:val="00796EEF"/>
    <w:rsid w:val="007A0446"/>
    <w:rsid w:val="007A0944"/>
    <w:rsid w:val="007A2D88"/>
    <w:rsid w:val="007A3BD7"/>
    <w:rsid w:val="007A447C"/>
    <w:rsid w:val="007A57D2"/>
    <w:rsid w:val="007A7E9A"/>
    <w:rsid w:val="007C3FF1"/>
    <w:rsid w:val="007D19F6"/>
    <w:rsid w:val="007D734A"/>
    <w:rsid w:val="007D7489"/>
    <w:rsid w:val="007E5FA9"/>
    <w:rsid w:val="007F1C0C"/>
    <w:rsid w:val="007F5754"/>
    <w:rsid w:val="007F7479"/>
    <w:rsid w:val="008031CE"/>
    <w:rsid w:val="00805E35"/>
    <w:rsid w:val="00807E77"/>
    <w:rsid w:val="00812EB4"/>
    <w:rsid w:val="00813239"/>
    <w:rsid w:val="008159C2"/>
    <w:rsid w:val="008253A9"/>
    <w:rsid w:val="00842F5C"/>
    <w:rsid w:val="00843CC2"/>
    <w:rsid w:val="008516A3"/>
    <w:rsid w:val="00855BDD"/>
    <w:rsid w:val="008573AB"/>
    <w:rsid w:val="00857965"/>
    <w:rsid w:val="00871952"/>
    <w:rsid w:val="00885A4B"/>
    <w:rsid w:val="008861D2"/>
    <w:rsid w:val="008877E5"/>
    <w:rsid w:val="008A17CD"/>
    <w:rsid w:val="008A4CB5"/>
    <w:rsid w:val="008B2344"/>
    <w:rsid w:val="008B3613"/>
    <w:rsid w:val="008C0F63"/>
    <w:rsid w:val="008C0F72"/>
    <w:rsid w:val="008C2AE6"/>
    <w:rsid w:val="008C5C5C"/>
    <w:rsid w:val="008D0305"/>
    <w:rsid w:val="008D78F1"/>
    <w:rsid w:val="008D7DDA"/>
    <w:rsid w:val="008E36A9"/>
    <w:rsid w:val="008E7E13"/>
    <w:rsid w:val="008F04D2"/>
    <w:rsid w:val="008F43A9"/>
    <w:rsid w:val="00906438"/>
    <w:rsid w:val="00911440"/>
    <w:rsid w:val="00911785"/>
    <w:rsid w:val="009126F7"/>
    <w:rsid w:val="00917D0C"/>
    <w:rsid w:val="0092133C"/>
    <w:rsid w:val="00922B63"/>
    <w:rsid w:val="00923832"/>
    <w:rsid w:val="009238C8"/>
    <w:rsid w:val="009307B1"/>
    <w:rsid w:val="00933B27"/>
    <w:rsid w:val="0094688A"/>
    <w:rsid w:val="009471BA"/>
    <w:rsid w:val="009502CB"/>
    <w:rsid w:val="009523F9"/>
    <w:rsid w:val="00956927"/>
    <w:rsid w:val="00964CE8"/>
    <w:rsid w:val="00967C35"/>
    <w:rsid w:val="00980CB1"/>
    <w:rsid w:val="00985C10"/>
    <w:rsid w:val="00986B4E"/>
    <w:rsid w:val="00991B5F"/>
    <w:rsid w:val="009956EA"/>
    <w:rsid w:val="009A0DBE"/>
    <w:rsid w:val="009A5CE2"/>
    <w:rsid w:val="009A5F40"/>
    <w:rsid w:val="009A7BFB"/>
    <w:rsid w:val="009B2988"/>
    <w:rsid w:val="009B4C03"/>
    <w:rsid w:val="009C4508"/>
    <w:rsid w:val="009C5C93"/>
    <w:rsid w:val="009C7652"/>
    <w:rsid w:val="009E10E6"/>
    <w:rsid w:val="009E260C"/>
    <w:rsid w:val="009E4F26"/>
    <w:rsid w:val="009F15DF"/>
    <w:rsid w:val="009F4914"/>
    <w:rsid w:val="009F7370"/>
    <w:rsid w:val="009F7A21"/>
    <w:rsid w:val="00A17B1C"/>
    <w:rsid w:val="00A30132"/>
    <w:rsid w:val="00A32049"/>
    <w:rsid w:val="00A336A4"/>
    <w:rsid w:val="00A34D01"/>
    <w:rsid w:val="00A366B9"/>
    <w:rsid w:val="00A46FB4"/>
    <w:rsid w:val="00A50F8C"/>
    <w:rsid w:val="00A57074"/>
    <w:rsid w:val="00A6509D"/>
    <w:rsid w:val="00A65284"/>
    <w:rsid w:val="00A66D3D"/>
    <w:rsid w:val="00A6720A"/>
    <w:rsid w:val="00A67E23"/>
    <w:rsid w:val="00A75467"/>
    <w:rsid w:val="00A81E6C"/>
    <w:rsid w:val="00A826F2"/>
    <w:rsid w:val="00A900F6"/>
    <w:rsid w:val="00A914EE"/>
    <w:rsid w:val="00A956F6"/>
    <w:rsid w:val="00A97EAD"/>
    <w:rsid w:val="00AA3980"/>
    <w:rsid w:val="00AB2270"/>
    <w:rsid w:val="00AB4B6D"/>
    <w:rsid w:val="00AC056B"/>
    <w:rsid w:val="00AD0896"/>
    <w:rsid w:val="00AD2B6E"/>
    <w:rsid w:val="00AD6888"/>
    <w:rsid w:val="00AE545A"/>
    <w:rsid w:val="00AF04BC"/>
    <w:rsid w:val="00AF7236"/>
    <w:rsid w:val="00B00D6B"/>
    <w:rsid w:val="00B01846"/>
    <w:rsid w:val="00B026A2"/>
    <w:rsid w:val="00B1087B"/>
    <w:rsid w:val="00B11D9E"/>
    <w:rsid w:val="00B1369E"/>
    <w:rsid w:val="00B13F05"/>
    <w:rsid w:val="00B14142"/>
    <w:rsid w:val="00B20C36"/>
    <w:rsid w:val="00B21D7E"/>
    <w:rsid w:val="00B3100C"/>
    <w:rsid w:val="00B36BD1"/>
    <w:rsid w:val="00B36FE6"/>
    <w:rsid w:val="00B3710D"/>
    <w:rsid w:val="00B40FC5"/>
    <w:rsid w:val="00B42FC9"/>
    <w:rsid w:val="00B50F03"/>
    <w:rsid w:val="00B56018"/>
    <w:rsid w:val="00B56445"/>
    <w:rsid w:val="00B63E34"/>
    <w:rsid w:val="00B64C56"/>
    <w:rsid w:val="00B66620"/>
    <w:rsid w:val="00B66ED0"/>
    <w:rsid w:val="00B70367"/>
    <w:rsid w:val="00B70B22"/>
    <w:rsid w:val="00B751F4"/>
    <w:rsid w:val="00B9539D"/>
    <w:rsid w:val="00B953E6"/>
    <w:rsid w:val="00BA06E7"/>
    <w:rsid w:val="00BA1577"/>
    <w:rsid w:val="00BA22E8"/>
    <w:rsid w:val="00BB302A"/>
    <w:rsid w:val="00BB7E68"/>
    <w:rsid w:val="00BC146F"/>
    <w:rsid w:val="00BC2980"/>
    <w:rsid w:val="00BD0D8B"/>
    <w:rsid w:val="00BD7C9E"/>
    <w:rsid w:val="00BE1D9F"/>
    <w:rsid w:val="00BE4A56"/>
    <w:rsid w:val="00BE6B2D"/>
    <w:rsid w:val="00BF0092"/>
    <w:rsid w:val="00BF776F"/>
    <w:rsid w:val="00C04234"/>
    <w:rsid w:val="00C047A3"/>
    <w:rsid w:val="00C060A9"/>
    <w:rsid w:val="00C13829"/>
    <w:rsid w:val="00C13FD8"/>
    <w:rsid w:val="00C20278"/>
    <w:rsid w:val="00C21228"/>
    <w:rsid w:val="00C31114"/>
    <w:rsid w:val="00C35B12"/>
    <w:rsid w:val="00C44A44"/>
    <w:rsid w:val="00C45266"/>
    <w:rsid w:val="00C60201"/>
    <w:rsid w:val="00C60FBA"/>
    <w:rsid w:val="00C6184C"/>
    <w:rsid w:val="00C734CF"/>
    <w:rsid w:val="00C7353A"/>
    <w:rsid w:val="00C76466"/>
    <w:rsid w:val="00C87BA2"/>
    <w:rsid w:val="00C904D6"/>
    <w:rsid w:val="00C94DEF"/>
    <w:rsid w:val="00C95A52"/>
    <w:rsid w:val="00CA79B5"/>
    <w:rsid w:val="00CB1917"/>
    <w:rsid w:val="00CB3417"/>
    <w:rsid w:val="00CB4646"/>
    <w:rsid w:val="00CB58B2"/>
    <w:rsid w:val="00CC1F34"/>
    <w:rsid w:val="00CC5172"/>
    <w:rsid w:val="00CC5F46"/>
    <w:rsid w:val="00CC7E4C"/>
    <w:rsid w:val="00CD45BE"/>
    <w:rsid w:val="00CE12C3"/>
    <w:rsid w:val="00CE1623"/>
    <w:rsid w:val="00CE3417"/>
    <w:rsid w:val="00CE5DF1"/>
    <w:rsid w:val="00CE6457"/>
    <w:rsid w:val="00D003C0"/>
    <w:rsid w:val="00D1064C"/>
    <w:rsid w:val="00D13372"/>
    <w:rsid w:val="00D13A16"/>
    <w:rsid w:val="00D17997"/>
    <w:rsid w:val="00D22056"/>
    <w:rsid w:val="00D27146"/>
    <w:rsid w:val="00D36A97"/>
    <w:rsid w:val="00D5493A"/>
    <w:rsid w:val="00D55026"/>
    <w:rsid w:val="00D6274D"/>
    <w:rsid w:val="00D67074"/>
    <w:rsid w:val="00D7170F"/>
    <w:rsid w:val="00D82017"/>
    <w:rsid w:val="00D8209F"/>
    <w:rsid w:val="00D829CD"/>
    <w:rsid w:val="00D87050"/>
    <w:rsid w:val="00D92129"/>
    <w:rsid w:val="00DA4F74"/>
    <w:rsid w:val="00DA58A9"/>
    <w:rsid w:val="00DB2EA6"/>
    <w:rsid w:val="00DB3102"/>
    <w:rsid w:val="00DB4017"/>
    <w:rsid w:val="00DB4F48"/>
    <w:rsid w:val="00DB50F7"/>
    <w:rsid w:val="00DB530B"/>
    <w:rsid w:val="00DB60CA"/>
    <w:rsid w:val="00DC2D9B"/>
    <w:rsid w:val="00DC7CA3"/>
    <w:rsid w:val="00DD6816"/>
    <w:rsid w:val="00DF133D"/>
    <w:rsid w:val="00DF2A3F"/>
    <w:rsid w:val="00DF3517"/>
    <w:rsid w:val="00E046E4"/>
    <w:rsid w:val="00E0478C"/>
    <w:rsid w:val="00E04FC6"/>
    <w:rsid w:val="00E12E05"/>
    <w:rsid w:val="00E168B2"/>
    <w:rsid w:val="00E17A1B"/>
    <w:rsid w:val="00E22C44"/>
    <w:rsid w:val="00E2531E"/>
    <w:rsid w:val="00E278F2"/>
    <w:rsid w:val="00E318AF"/>
    <w:rsid w:val="00E372AF"/>
    <w:rsid w:val="00E42BFE"/>
    <w:rsid w:val="00E44E8B"/>
    <w:rsid w:val="00E47FD7"/>
    <w:rsid w:val="00E52F4B"/>
    <w:rsid w:val="00E61D77"/>
    <w:rsid w:val="00E6236F"/>
    <w:rsid w:val="00E63885"/>
    <w:rsid w:val="00E64CCE"/>
    <w:rsid w:val="00E67A2E"/>
    <w:rsid w:val="00E76FD9"/>
    <w:rsid w:val="00E77E7E"/>
    <w:rsid w:val="00E77F4F"/>
    <w:rsid w:val="00E873ED"/>
    <w:rsid w:val="00E8766F"/>
    <w:rsid w:val="00E90E38"/>
    <w:rsid w:val="00E93FB2"/>
    <w:rsid w:val="00E963B3"/>
    <w:rsid w:val="00EA1A44"/>
    <w:rsid w:val="00EA38A4"/>
    <w:rsid w:val="00EA5A93"/>
    <w:rsid w:val="00EA6130"/>
    <w:rsid w:val="00EA76C7"/>
    <w:rsid w:val="00EB49F4"/>
    <w:rsid w:val="00EC1B2F"/>
    <w:rsid w:val="00EC215B"/>
    <w:rsid w:val="00EC2D07"/>
    <w:rsid w:val="00EC5A3A"/>
    <w:rsid w:val="00ED5B64"/>
    <w:rsid w:val="00ED6486"/>
    <w:rsid w:val="00EE21FB"/>
    <w:rsid w:val="00EE5B38"/>
    <w:rsid w:val="00F0173A"/>
    <w:rsid w:val="00F044EB"/>
    <w:rsid w:val="00F06D0C"/>
    <w:rsid w:val="00F07344"/>
    <w:rsid w:val="00F17306"/>
    <w:rsid w:val="00F24B61"/>
    <w:rsid w:val="00F264A3"/>
    <w:rsid w:val="00F31D7B"/>
    <w:rsid w:val="00F321A3"/>
    <w:rsid w:val="00F37A81"/>
    <w:rsid w:val="00F41327"/>
    <w:rsid w:val="00F42622"/>
    <w:rsid w:val="00F47A4A"/>
    <w:rsid w:val="00F50000"/>
    <w:rsid w:val="00F52EAE"/>
    <w:rsid w:val="00F62A09"/>
    <w:rsid w:val="00F71C43"/>
    <w:rsid w:val="00F80E4C"/>
    <w:rsid w:val="00F85F1F"/>
    <w:rsid w:val="00F94963"/>
    <w:rsid w:val="00F96F25"/>
    <w:rsid w:val="00FA1DD8"/>
    <w:rsid w:val="00FA3B55"/>
    <w:rsid w:val="00FB17AB"/>
    <w:rsid w:val="00FB695C"/>
    <w:rsid w:val="00FC56D6"/>
    <w:rsid w:val="00FC5714"/>
    <w:rsid w:val="00FC692E"/>
    <w:rsid w:val="00FD5E51"/>
    <w:rsid w:val="00FE0373"/>
    <w:rsid w:val="00FE3CBB"/>
    <w:rsid w:val="00FE6B06"/>
    <w:rsid w:val="00FF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1C4CF"/>
  <w15:chartTrackingRefBased/>
  <w15:docId w15:val="{814BE213-4630-44B3-8936-59E2E9E7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4F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F20"/>
    <w:pPr>
      <w:ind w:firstLineChars="200" w:firstLine="420"/>
    </w:pPr>
  </w:style>
  <w:style w:type="paragraph" w:styleId="a4">
    <w:name w:val="header"/>
    <w:basedOn w:val="a"/>
    <w:link w:val="a5"/>
    <w:uiPriority w:val="99"/>
    <w:unhideWhenUsed/>
    <w:rsid w:val="007A3B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3BD7"/>
    <w:rPr>
      <w:sz w:val="18"/>
      <w:szCs w:val="18"/>
    </w:rPr>
  </w:style>
  <w:style w:type="paragraph" w:styleId="a6">
    <w:name w:val="footer"/>
    <w:basedOn w:val="a"/>
    <w:link w:val="a7"/>
    <w:uiPriority w:val="99"/>
    <w:unhideWhenUsed/>
    <w:rsid w:val="007A3BD7"/>
    <w:pPr>
      <w:tabs>
        <w:tab w:val="center" w:pos="4153"/>
        <w:tab w:val="right" w:pos="8306"/>
      </w:tabs>
      <w:snapToGrid w:val="0"/>
      <w:jc w:val="left"/>
    </w:pPr>
    <w:rPr>
      <w:sz w:val="18"/>
      <w:szCs w:val="18"/>
    </w:rPr>
  </w:style>
  <w:style w:type="character" w:customStyle="1" w:styleId="a7">
    <w:name w:val="页脚 字符"/>
    <w:basedOn w:val="a0"/>
    <w:link w:val="a6"/>
    <w:uiPriority w:val="99"/>
    <w:rsid w:val="007A3BD7"/>
    <w:rPr>
      <w:sz w:val="18"/>
      <w:szCs w:val="18"/>
    </w:rPr>
  </w:style>
  <w:style w:type="character" w:styleId="a8">
    <w:name w:val="annotation reference"/>
    <w:basedOn w:val="a0"/>
    <w:uiPriority w:val="99"/>
    <w:semiHidden/>
    <w:unhideWhenUsed/>
    <w:rsid w:val="00F17306"/>
    <w:rPr>
      <w:sz w:val="21"/>
      <w:szCs w:val="21"/>
    </w:rPr>
  </w:style>
  <w:style w:type="paragraph" w:styleId="a9">
    <w:name w:val="annotation text"/>
    <w:basedOn w:val="a"/>
    <w:link w:val="aa"/>
    <w:uiPriority w:val="99"/>
    <w:semiHidden/>
    <w:unhideWhenUsed/>
    <w:rsid w:val="00F17306"/>
    <w:pPr>
      <w:jc w:val="left"/>
    </w:pPr>
  </w:style>
  <w:style w:type="character" w:customStyle="1" w:styleId="aa">
    <w:name w:val="批注文字 字符"/>
    <w:basedOn w:val="a0"/>
    <w:link w:val="a9"/>
    <w:uiPriority w:val="99"/>
    <w:semiHidden/>
    <w:rsid w:val="00F17306"/>
  </w:style>
  <w:style w:type="paragraph" w:styleId="ab">
    <w:name w:val="annotation subject"/>
    <w:basedOn w:val="a9"/>
    <w:next w:val="a9"/>
    <w:link w:val="ac"/>
    <w:uiPriority w:val="99"/>
    <w:semiHidden/>
    <w:unhideWhenUsed/>
    <w:rsid w:val="00F17306"/>
    <w:rPr>
      <w:b/>
      <w:bCs/>
    </w:rPr>
  </w:style>
  <w:style w:type="character" w:customStyle="1" w:styleId="ac">
    <w:name w:val="批注主题 字符"/>
    <w:basedOn w:val="aa"/>
    <w:link w:val="ab"/>
    <w:uiPriority w:val="99"/>
    <w:semiHidden/>
    <w:rsid w:val="00F17306"/>
    <w:rPr>
      <w:b/>
      <w:bCs/>
    </w:rPr>
  </w:style>
  <w:style w:type="paragraph" w:styleId="ad">
    <w:name w:val="Balloon Text"/>
    <w:basedOn w:val="a"/>
    <w:link w:val="ae"/>
    <w:uiPriority w:val="99"/>
    <w:semiHidden/>
    <w:unhideWhenUsed/>
    <w:rsid w:val="00F17306"/>
    <w:rPr>
      <w:sz w:val="18"/>
      <w:szCs w:val="18"/>
    </w:rPr>
  </w:style>
  <w:style w:type="character" w:customStyle="1" w:styleId="ae">
    <w:name w:val="批注框文本 字符"/>
    <w:basedOn w:val="a0"/>
    <w:link w:val="ad"/>
    <w:uiPriority w:val="99"/>
    <w:semiHidden/>
    <w:rsid w:val="00F17306"/>
    <w:rPr>
      <w:sz w:val="18"/>
      <w:szCs w:val="18"/>
    </w:rPr>
  </w:style>
  <w:style w:type="table" w:styleId="af">
    <w:name w:val="Table Grid"/>
    <w:basedOn w:val="a1"/>
    <w:uiPriority w:val="39"/>
    <w:rsid w:val="00266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CB3417"/>
    <w:rPr>
      <w:color w:val="0000FF"/>
      <w:u w:val="single"/>
    </w:rPr>
  </w:style>
  <w:style w:type="character" w:styleId="af1">
    <w:name w:val="Strong"/>
    <w:basedOn w:val="a0"/>
    <w:uiPriority w:val="22"/>
    <w:qFormat/>
    <w:rsid w:val="004F04DA"/>
    <w:rPr>
      <w:b/>
      <w:bCs/>
    </w:rPr>
  </w:style>
  <w:style w:type="paragraph" w:styleId="af2">
    <w:name w:val="Normal (Web)"/>
    <w:basedOn w:val="a"/>
    <w:uiPriority w:val="99"/>
    <w:semiHidden/>
    <w:unhideWhenUsed/>
    <w:rsid w:val="00FB69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45337">
      <w:bodyDiv w:val="1"/>
      <w:marLeft w:val="0"/>
      <w:marRight w:val="0"/>
      <w:marTop w:val="0"/>
      <w:marBottom w:val="0"/>
      <w:divBdr>
        <w:top w:val="none" w:sz="0" w:space="0" w:color="auto"/>
        <w:left w:val="none" w:sz="0" w:space="0" w:color="auto"/>
        <w:bottom w:val="none" w:sz="0" w:space="0" w:color="auto"/>
        <w:right w:val="none" w:sz="0" w:space="0" w:color="auto"/>
      </w:divBdr>
    </w:div>
    <w:div w:id="993682320">
      <w:bodyDiv w:val="1"/>
      <w:marLeft w:val="0"/>
      <w:marRight w:val="0"/>
      <w:marTop w:val="0"/>
      <w:marBottom w:val="0"/>
      <w:divBdr>
        <w:top w:val="none" w:sz="0" w:space="0" w:color="auto"/>
        <w:left w:val="none" w:sz="0" w:space="0" w:color="auto"/>
        <w:bottom w:val="none" w:sz="0" w:space="0" w:color="auto"/>
        <w:right w:val="none" w:sz="0" w:space="0" w:color="auto"/>
      </w:divBdr>
    </w:div>
    <w:div w:id="1146976004">
      <w:bodyDiv w:val="1"/>
      <w:marLeft w:val="0"/>
      <w:marRight w:val="0"/>
      <w:marTop w:val="0"/>
      <w:marBottom w:val="0"/>
      <w:divBdr>
        <w:top w:val="none" w:sz="0" w:space="0" w:color="auto"/>
        <w:left w:val="none" w:sz="0" w:space="0" w:color="auto"/>
        <w:bottom w:val="none" w:sz="0" w:space="0" w:color="auto"/>
        <w:right w:val="none" w:sz="0" w:space="0" w:color="auto"/>
      </w:divBdr>
    </w:div>
    <w:div w:id="1998993932">
      <w:bodyDiv w:val="1"/>
      <w:marLeft w:val="0"/>
      <w:marRight w:val="0"/>
      <w:marTop w:val="0"/>
      <w:marBottom w:val="0"/>
      <w:divBdr>
        <w:top w:val="none" w:sz="0" w:space="0" w:color="auto"/>
        <w:left w:val="none" w:sz="0" w:space="0" w:color="auto"/>
        <w:bottom w:val="none" w:sz="0" w:space="0" w:color="auto"/>
        <w:right w:val="none" w:sz="0" w:space="0" w:color="auto"/>
      </w:divBdr>
    </w:div>
    <w:div w:id="21322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856347-6217-4140-8253-E206A9BA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7</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dc:creator>
  <cp:keywords/>
  <dc:description/>
  <cp:lastModifiedBy>1</cp:lastModifiedBy>
  <cp:revision>520</cp:revision>
  <dcterms:created xsi:type="dcterms:W3CDTF">2016-12-16T00:59:00Z</dcterms:created>
  <dcterms:modified xsi:type="dcterms:W3CDTF">2021-01-01T02:56:00Z</dcterms:modified>
</cp:coreProperties>
</file>