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105" w:rsidRDefault="00A15105">
      <w:pPr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/>
          <w:bCs/>
          <w:sz w:val="36"/>
          <w:szCs w:val="36"/>
        </w:rPr>
        <w:t>北京邮电大学软件学院</w:t>
      </w:r>
    </w:p>
    <w:p w:rsidR="00A15105" w:rsidRDefault="00A15105">
      <w:pPr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/>
          <w:bCs/>
          <w:sz w:val="36"/>
          <w:szCs w:val="36"/>
        </w:rPr>
        <w:t>2020-2021学年第一学期实验报告</w:t>
      </w:r>
    </w:p>
    <w:p w:rsidR="00A15105" w:rsidRDefault="00A15105">
      <w:pPr>
        <w:jc w:val="center"/>
        <w:rPr>
          <w:rFonts w:ascii="宋体" w:hAnsi="宋体"/>
          <w:bCs/>
          <w:sz w:val="44"/>
        </w:rPr>
      </w:pPr>
    </w:p>
    <w:p w:rsidR="00A15105" w:rsidRDefault="00A15105">
      <w:pPr>
        <w:jc w:val="center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:rsidR="00A15105" w:rsidRDefault="00A15105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课程名称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 w:rsidR="00BB702C">
        <w:rPr>
          <w:rFonts w:ascii="宋体" w:hAnsi="宋体"/>
          <w:b/>
          <w:sz w:val="24"/>
          <w:u w:val="single"/>
        </w:rPr>
        <w:t xml:space="preserve">   </w:t>
      </w:r>
      <w:r>
        <w:rPr>
          <w:rFonts w:hint="eastAsia"/>
          <w:b/>
          <w:u w:val="single"/>
        </w:rPr>
        <w:t>计算机网络</w:t>
      </w:r>
      <w:r w:rsidR="00BB78C5">
        <w:rPr>
          <w:rFonts w:hint="eastAsia"/>
          <w:b/>
          <w:u w:val="single"/>
        </w:rPr>
        <w:t xml:space="preserve"> </w:t>
      </w:r>
      <w:r w:rsidR="00BB78C5">
        <w:rPr>
          <w:b/>
          <w:u w:val="single"/>
        </w:rPr>
        <w:t xml:space="preserve"> </w:t>
      </w:r>
      <w:r>
        <w:rPr>
          <w:rFonts w:ascii="宋体" w:hAnsi="宋体" w:hint="eastAsia"/>
          <w:b/>
          <w:sz w:val="44"/>
          <w:szCs w:val="4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</w:t>
      </w:r>
    </w:p>
    <w:p w:rsidR="00A15105" w:rsidRDefault="00A15105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</w:p>
    <w:p w:rsidR="00A15105" w:rsidRDefault="00A15105">
      <w:pPr>
        <w:spacing w:line="360" w:lineRule="auto"/>
        <w:ind w:firstLineChars="600" w:firstLine="1446"/>
        <w:rPr>
          <w:rFonts w:ascii="宋体" w:hAnsi="宋体"/>
          <w:b/>
          <w:sz w:val="24"/>
          <w:u w:val="single"/>
        </w:rPr>
      </w:pPr>
      <w:r>
        <w:rPr>
          <w:rFonts w:ascii="黑体" w:eastAsia="黑体" w:hAnsi="宋体" w:hint="eastAsia"/>
          <w:b/>
          <w:sz w:val="24"/>
        </w:rPr>
        <w:t>实验名称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    </w:t>
      </w:r>
      <w:r>
        <w:rPr>
          <w:rFonts w:hint="eastAsia"/>
          <w:b/>
          <w:u w:val="single"/>
        </w:rPr>
        <w:t>数据链路层实验</w:t>
      </w:r>
      <w:r>
        <w:rPr>
          <w:rFonts w:ascii="宋体" w:hAnsi="宋体" w:hint="eastAsia"/>
          <w:b/>
          <w:sz w:val="24"/>
          <w:u w:val="single"/>
        </w:rPr>
        <w:t xml:space="preserve">                        </w:t>
      </w:r>
    </w:p>
    <w:p w:rsidR="00A15105" w:rsidRDefault="00A15105">
      <w:pPr>
        <w:spacing w:line="360" w:lineRule="auto"/>
        <w:ind w:firstLineChars="600" w:firstLine="1446"/>
        <w:rPr>
          <w:rFonts w:ascii="宋体" w:hAnsi="宋体"/>
          <w:b/>
          <w:sz w:val="24"/>
          <w:u w:val="single"/>
        </w:rPr>
      </w:pPr>
    </w:p>
    <w:p w:rsidR="00A15105" w:rsidRPr="0047273C" w:rsidRDefault="00A15105">
      <w:pPr>
        <w:spacing w:line="360" w:lineRule="auto"/>
        <w:ind w:firstLineChars="1077" w:firstLine="2595"/>
        <w:rPr>
          <w:b/>
          <w:sz w:val="24"/>
        </w:rPr>
      </w:pPr>
      <w:bookmarkStart w:id="0" w:name="_GoBack"/>
      <w:bookmarkEnd w:id="0"/>
    </w:p>
    <w:p w:rsidR="00A15105" w:rsidRDefault="00A15105">
      <w:pPr>
        <w:spacing w:line="360" w:lineRule="auto"/>
        <w:ind w:firstLineChars="600" w:firstLine="1446"/>
        <w:rPr>
          <w:b/>
          <w:sz w:val="24"/>
          <w:u w:val="single"/>
        </w:rPr>
      </w:pPr>
      <w:r>
        <w:rPr>
          <w:rFonts w:ascii="黑体" w:eastAsia="黑体" w:hint="eastAsia"/>
          <w:b/>
          <w:sz w:val="24"/>
        </w:rPr>
        <w:t>指导教师</w:t>
      </w:r>
      <w:r>
        <w:rPr>
          <w:rFonts w:ascii="宋体" w:hAnsi="宋体" w:hint="eastAsia"/>
          <w:b/>
          <w:sz w:val="24"/>
        </w:rPr>
        <w:t>：</w:t>
      </w:r>
      <w:r w:rsidRPr="00DB4143">
        <w:rPr>
          <w:rFonts w:ascii="宋体" w:hAnsi="宋体" w:hint="eastAsia"/>
          <w:color w:val="000000" w:themeColor="text1"/>
          <w:sz w:val="24"/>
        </w:rPr>
        <w:t>_____</w:t>
      </w:r>
      <w:r w:rsidR="00C071FA" w:rsidRPr="00DB4143">
        <w:rPr>
          <w:rFonts w:ascii="宋体" w:hAnsi="宋体" w:hint="eastAsia"/>
          <w:color w:val="000000" w:themeColor="text1"/>
          <w:sz w:val="24"/>
        </w:rPr>
        <w:t>雷友珣</w:t>
      </w:r>
      <w:r w:rsidRPr="00DB4143">
        <w:rPr>
          <w:rFonts w:ascii="宋体" w:hAnsi="宋体" w:hint="eastAsia"/>
          <w:color w:val="000000" w:themeColor="text1"/>
          <w:sz w:val="24"/>
        </w:rPr>
        <w:t>_________</w:t>
      </w:r>
    </w:p>
    <w:p w:rsidR="00A15105" w:rsidRDefault="00A15105">
      <w:pPr>
        <w:spacing w:line="360" w:lineRule="auto"/>
        <w:rPr>
          <w:rFonts w:ascii="宋体" w:hAnsi="宋体"/>
          <w:b/>
          <w:sz w:val="24"/>
        </w:rPr>
      </w:pPr>
    </w:p>
    <w:p w:rsidR="00A15105" w:rsidRDefault="00A15105">
      <w:pPr>
        <w:ind w:firstLineChars="600" w:firstLine="1446"/>
        <w:rPr>
          <w:rFonts w:ascii="宋体" w:hAnsi="宋体"/>
          <w:b/>
          <w:sz w:val="24"/>
        </w:rPr>
      </w:pPr>
    </w:p>
    <w:p w:rsidR="00A15105" w:rsidRDefault="00A15105">
      <w:pPr>
        <w:ind w:firstLineChars="600" w:firstLine="1446"/>
        <w:rPr>
          <w:rFonts w:ascii="宋体" w:hAnsi="宋体"/>
          <w:b/>
          <w:sz w:val="24"/>
        </w:rPr>
      </w:pPr>
    </w:p>
    <w:p w:rsidR="00A15105" w:rsidRDefault="00A15105">
      <w:pPr>
        <w:spacing w:line="360" w:lineRule="auto"/>
        <w:ind w:firstLineChars="1098" w:firstLine="2645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日    期：  20</w:t>
      </w:r>
      <w:r>
        <w:rPr>
          <w:rFonts w:ascii="黑体" w:eastAsia="黑体"/>
          <w:b/>
          <w:sz w:val="24"/>
        </w:rPr>
        <w:t>20</w:t>
      </w:r>
      <w:r>
        <w:rPr>
          <w:rFonts w:ascii="黑体" w:eastAsia="黑体" w:hint="eastAsia"/>
          <w:b/>
          <w:sz w:val="24"/>
        </w:rPr>
        <w:t xml:space="preserve">年 </w:t>
      </w:r>
      <w:r w:rsidR="00DC53B7">
        <w:rPr>
          <w:rFonts w:ascii="黑体" w:eastAsia="黑体"/>
          <w:b/>
          <w:sz w:val="24"/>
        </w:rPr>
        <w:t>10</w:t>
      </w:r>
      <w:r>
        <w:rPr>
          <w:rFonts w:ascii="黑体" w:eastAsia="黑体" w:hint="eastAsia"/>
          <w:b/>
          <w:sz w:val="24"/>
        </w:rPr>
        <w:t xml:space="preserve"> 月  15 日</w:t>
      </w:r>
    </w:p>
    <w:p w:rsidR="00A15105" w:rsidRDefault="00A15105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r>
        <w:rPr>
          <w:rFonts w:ascii="宋体" w:hAnsi="宋体" w:hint="eastAsia"/>
          <w:b/>
          <w:sz w:val="28"/>
        </w:rPr>
        <w:lastRenderedPageBreak/>
        <w:t>实验目的</w:t>
      </w:r>
    </w:p>
    <w:p w:rsidR="00127730" w:rsidRPr="006B73F6" w:rsidRDefault="00127730" w:rsidP="00767B91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6B73F6">
        <w:rPr>
          <w:rFonts w:asciiTheme="minorEastAsia" w:hAnsiTheme="minorEastAsia" w:hint="eastAsia"/>
          <w:sz w:val="24"/>
          <w:szCs w:val="24"/>
        </w:rPr>
        <w:t>通过本实验使学生理解协议数据单元（PDU）</w:t>
      </w:r>
      <w:r>
        <w:rPr>
          <w:rFonts w:asciiTheme="minorEastAsia" w:hAnsiTheme="minorEastAsia" w:hint="eastAsia"/>
          <w:sz w:val="24"/>
          <w:szCs w:val="24"/>
        </w:rPr>
        <w:t>概念、掌握以太网帧结构字段定义和功能。</w:t>
      </w:r>
    </w:p>
    <w:p w:rsidR="00A15105" w:rsidRDefault="00A15105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实验内容</w:t>
      </w:r>
    </w:p>
    <w:p w:rsidR="00CB7383" w:rsidRPr="00767B91" w:rsidRDefault="00CB7383" w:rsidP="00767B9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</w:rPr>
      </w:pPr>
      <w:r w:rsidRPr="00767B91">
        <w:rPr>
          <w:rFonts w:asciiTheme="minorEastAsia" w:hAnsiTheme="minorEastAsia"/>
          <w:sz w:val="24"/>
        </w:rPr>
        <w:t>在可以访问互联网的主机上下载并安装网络抓包软件Wireshark</w:t>
      </w:r>
      <w:r w:rsidRPr="00767B91">
        <w:rPr>
          <w:rFonts w:asciiTheme="minorEastAsia" w:hAnsiTheme="minorEastAsia" w:hint="eastAsia"/>
          <w:sz w:val="24"/>
        </w:rPr>
        <w:t>。</w:t>
      </w:r>
    </w:p>
    <w:p w:rsidR="00CB7383" w:rsidRPr="00767B91" w:rsidRDefault="00CB7383" w:rsidP="00767B9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</w:rPr>
      </w:pPr>
      <w:r w:rsidRPr="00767B91">
        <w:rPr>
          <w:rFonts w:asciiTheme="minorEastAsia" w:hAnsiTheme="minorEastAsia"/>
          <w:sz w:val="24"/>
        </w:rPr>
        <w:t>运行Wireshark软件</w:t>
      </w:r>
      <w:r w:rsidRPr="00767B91">
        <w:rPr>
          <w:rFonts w:asciiTheme="minorEastAsia" w:hAnsiTheme="minorEastAsia" w:hint="eastAsia"/>
          <w:sz w:val="24"/>
        </w:rPr>
        <w:t>，</w:t>
      </w:r>
      <w:r w:rsidRPr="00767B91">
        <w:rPr>
          <w:rFonts w:asciiTheme="minorEastAsia" w:hAnsiTheme="minorEastAsia"/>
          <w:sz w:val="24"/>
        </w:rPr>
        <w:t>启动Wireshark软件的抓包功能</w:t>
      </w:r>
      <w:r w:rsidRPr="00767B91">
        <w:rPr>
          <w:rFonts w:asciiTheme="minorEastAsia" w:hAnsiTheme="minorEastAsia" w:hint="eastAsia"/>
          <w:sz w:val="24"/>
        </w:rPr>
        <w:t>抓取本主机访问互联网中某网站过程中发送和接收的数据包。</w:t>
      </w:r>
    </w:p>
    <w:p w:rsidR="00CB7383" w:rsidRPr="00767B91" w:rsidRDefault="00CB7383" w:rsidP="00767B9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</w:rPr>
      </w:pPr>
      <w:r w:rsidRPr="00767B91">
        <w:rPr>
          <w:rFonts w:asciiTheme="minorEastAsia" w:hAnsiTheme="minorEastAsia"/>
          <w:sz w:val="24"/>
        </w:rPr>
        <w:t>对所抓取的数据包进行分析</w:t>
      </w:r>
      <w:r w:rsidRPr="00767B91">
        <w:rPr>
          <w:rFonts w:asciiTheme="minorEastAsia" w:hAnsiTheme="minorEastAsia" w:hint="eastAsia"/>
          <w:sz w:val="24"/>
        </w:rPr>
        <w:t>，</w:t>
      </w:r>
      <w:r w:rsidRPr="00767B91">
        <w:rPr>
          <w:rFonts w:asciiTheme="minorEastAsia" w:hAnsiTheme="minorEastAsia"/>
          <w:sz w:val="24"/>
        </w:rPr>
        <w:t>分析</w:t>
      </w:r>
      <w:r w:rsidRPr="00767B91">
        <w:rPr>
          <w:rFonts w:asciiTheme="minorEastAsia" w:hAnsiTheme="minorEastAsia" w:hint="eastAsia"/>
          <w:sz w:val="24"/>
        </w:rPr>
        <w:t>所</w:t>
      </w:r>
      <w:r w:rsidRPr="00767B91">
        <w:rPr>
          <w:rFonts w:asciiTheme="minorEastAsia" w:hAnsiTheme="minorEastAsia"/>
          <w:sz w:val="24"/>
        </w:rPr>
        <w:t>发送和接收的数据包的以太网帧结构中的源MAC地址</w:t>
      </w:r>
      <w:r w:rsidRPr="00767B91">
        <w:rPr>
          <w:rFonts w:asciiTheme="minorEastAsia" w:hAnsiTheme="minorEastAsia" w:hint="eastAsia"/>
          <w:sz w:val="24"/>
        </w:rPr>
        <w:t>、</w:t>
      </w:r>
      <w:r w:rsidRPr="00767B91">
        <w:rPr>
          <w:rFonts w:asciiTheme="minorEastAsia" w:hAnsiTheme="minorEastAsia"/>
          <w:sz w:val="24"/>
        </w:rPr>
        <w:t>目的MAC地址和类型</w:t>
      </w:r>
      <w:r w:rsidRPr="00767B91">
        <w:rPr>
          <w:rFonts w:asciiTheme="minorEastAsia" w:hAnsiTheme="minorEastAsia" w:hint="eastAsia"/>
          <w:sz w:val="24"/>
        </w:rPr>
        <w:t>（</w:t>
      </w:r>
      <w:r w:rsidRPr="00767B91">
        <w:rPr>
          <w:rFonts w:asciiTheme="minorEastAsia" w:hAnsiTheme="minorEastAsia"/>
          <w:sz w:val="24"/>
        </w:rPr>
        <w:t>type）字段的使用方法；理解各字段的含义和功能。</w:t>
      </w:r>
    </w:p>
    <w:p w:rsidR="00CB7383" w:rsidRPr="00767B91" w:rsidRDefault="00CB7383" w:rsidP="00767B9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</w:rPr>
      </w:pPr>
      <w:r w:rsidRPr="00767B91">
        <w:rPr>
          <w:rFonts w:asciiTheme="minorEastAsia" w:hAnsiTheme="minorEastAsia"/>
          <w:sz w:val="24"/>
        </w:rPr>
        <w:t>选做部分</w:t>
      </w:r>
      <w:r w:rsidRPr="00767B91">
        <w:rPr>
          <w:rFonts w:asciiTheme="minorEastAsia" w:hAnsiTheme="minorEastAsia" w:hint="eastAsia"/>
          <w:sz w:val="24"/>
        </w:rPr>
        <w:t>：</w:t>
      </w:r>
      <w:r w:rsidRPr="00767B91">
        <w:rPr>
          <w:rFonts w:asciiTheme="minorEastAsia" w:hAnsiTheme="minorEastAsia"/>
          <w:sz w:val="24"/>
        </w:rPr>
        <w:t>分析所抓取的数据包中的DNS</w:t>
      </w:r>
      <w:r w:rsidRPr="00767B91">
        <w:rPr>
          <w:rFonts w:asciiTheme="minorEastAsia" w:hAnsiTheme="minorEastAsia" w:hint="eastAsia"/>
          <w:sz w:val="24"/>
        </w:rPr>
        <w:t>（</w:t>
      </w:r>
      <w:r w:rsidRPr="00767B91">
        <w:rPr>
          <w:rFonts w:asciiTheme="minorEastAsia" w:hAnsiTheme="minorEastAsia"/>
          <w:sz w:val="24"/>
        </w:rPr>
        <w:t>Domain Name System）消息、TCP报文、IP分组、HTTP协议消息的字段组成及作用。</w:t>
      </w:r>
    </w:p>
    <w:p w:rsidR="00A15105" w:rsidRDefault="00A15105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实验环境</w:t>
      </w:r>
    </w:p>
    <w:p w:rsidR="005B0D54" w:rsidRPr="00EE3B64" w:rsidRDefault="005B0D54" w:rsidP="00271DD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E3B64">
        <w:rPr>
          <w:rFonts w:asciiTheme="minorEastAsia" w:hAnsiTheme="minorEastAsia"/>
          <w:sz w:val="24"/>
          <w:szCs w:val="24"/>
        </w:rPr>
        <w:t>Windows系统主机</w:t>
      </w:r>
      <w:r w:rsidRPr="00EE3B64">
        <w:rPr>
          <w:rFonts w:asciiTheme="minorEastAsia" w:hAnsiTheme="minorEastAsia" w:hint="eastAsia"/>
          <w:sz w:val="24"/>
          <w:szCs w:val="24"/>
        </w:rPr>
        <w:t>；</w:t>
      </w:r>
    </w:p>
    <w:p w:rsidR="005B0D54" w:rsidRPr="00EE3B64" w:rsidRDefault="005B0D54" w:rsidP="00271DD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E3B64">
        <w:rPr>
          <w:rFonts w:asciiTheme="minorEastAsia" w:hAnsiTheme="minorEastAsia"/>
          <w:sz w:val="24"/>
          <w:szCs w:val="24"/>
        </w:rPr>
        <w:t>Wireshark软件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EE3B64">
        <w:rPr>
          <w:rFonts w:asciiTheme="minorEastAsia" w:hAnsiTheme="minorEastAsia" w:hint="eastAsia"/>
          <w:sz w:val="24"/>
          <w:szCs w:val="24"/>
        </w:rPr>
        <w:t>软件下载</w:t>
      </w:r>
      <w:r w:rsidRPr="00EE3B64">
        <w:rPr>
          <w:rFonts w:asciiTheme="minorEastAsia" w:hAnsiTheme="minorEastAsia"/>
          <w:sz w:val="24"/>
          <w:szCs w:val="24"/>
        </w:rPr>
        <w:t>网址</w:t>
      </w:r>
      <w:r w:rsidRPr="00EE3B64">
        <w:rPr>
          <w:rFonts w:asciiTheme="minorEastAsia" w:hAnsiTheme="minorEastAsia" w:hint="eastAsia"/>
          <w:sz w:val="24"/>
          <w:szCs w:val="24"/>
        </w:rPr>
        <w:t>：</w:t>
      </w:r>
      <w:r w:rsidRPr="00EE3B64">
        <w:rPr>
          <w:rFonts w:asciiTheme="minorEastAsia" w:hAnsiTheme="minorEastAsia"/>
          <w:sz w:val="24"/>
          <w:szCs w:val="24"/>
        </w:rPr>
        <w:t>https://www.wireshark.org/</w:t>
      </w:r>
    </w:p>
    <w:p w:rsidR="00A15105" w:rsidRDefault="00A15105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实验结果</w:t>
      </w:r>
    </w:p>
    <w:p w:rsidR="00767B91" w:rsidRPr="000F3DA3" w:rsidRDefault="003864A7" w:rsidP="00271DD0">
      <w:pPr>
        <w:pStyle w:val="a7"/>
        <w:numPr>
          <w:ilvl w:val="0"/>
          <w:numId w:val="6"/>
        </w:numPr>
        <w:ind w:firstLineChars="0"/>
        <w:jc w:val="left"/>
        <w:rPr>
          <w:rFonts w:ascii="宋体" w:hAnsi="宋体"/>
          <w:b/>
          <w:sz w:val="24"/>
        </w:rPr>
      </w:pPr>
      <w:r w:rsidRPr="000F3DA3">
        <w:rPr>
          <w:rFonts w:ascii="宋体" w:eastAsia="宋体" w:hAnsi="宋体" w:hint="eastAsia"/>
          <w:b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1265604</wp:posOffset>
            </wp:positionH>
            <wp:positionV relativeFrom="page">
              <wp:posOffset>5819677</wp:posOffset>
            </wp:positionV>
            <wp:extent cx="4974696" cy="2889738"/>
            <wp:effectExtent l="0" t="0" r="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网络地址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696" cy="2889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DCC" w:rsidRPr="000F3DA3">
        <w:rPr>
          <w:rFonts w:ascii="宋体" w:eastAsia="宋体" w:hAnsi="宋体" w:hint="eastAsia"/>
          <w:b/>
          <w:sz w:val="24"/>
        </w:rPr>
        <w:t>输入ipconfig/</w:t>
      </w:r>
      <w:r w:rsidR="00EC0DCC" w:rsidRPr="000F3DA3">
        <w:rPr>
          <w:rFonts w:ascii="宋体" w:eastAsia="宋体" w:hAnsi="宋体"/>
          <w:b/>
          <w:sz w:val="24"/>
        </w:rPr>
        <w:t>all</w:t>
      </w:r>
      <w:r w:rsidR="00EC0DCC" w:rsidRPr="000F3DA3">
        <w:rPr>
          <w:rFonts w:ascii="宋体" w:eastAsia="宋体" w:hAnsi="宋体" w:hint="eastAsia"/>
          <w:b/>
          <w:sz w:val="24"/>
        </w:rPr>
        <w:t>查看</w:t>
      </w:r>
      <w:r w:rsidR="005625E7" w:rsidRPr="000F3DA3">
        <w:rPr>
          <w:rFonts w:ascii="宋体" w:eastAsia="宋体" w:hAnsi="宋体" w:hint="eastAsia"/>
          <w:b/>
          <w:sz w:val="24"/>
        </w:rPr>
        <w:t>本机MAC地址和IP地址。</w:t>
      </w:r>
    </w:p>
    <w:p w:rsidR="0033232B" w:rsidRPr="000F3DA3" w:rsidRDefault="00EC0DCC" w:rsidP="00265FFA">
      <w:pPr>
        <w:pStyle w:val="a7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</w:rPr>
      </w:pPr>
      <w:r w:rsidRPr="000F3DA3">
        <w:rPr>
          <w:rFonts w:ascii="宋体" w:eastAsia="宋体" w:hAnsi="宋体" w:hint="eastAsia"/>
          <w:sz w:val="24"/>
        </w:rPr>
        <w:t>本机物理地址为:</w:t>
      </w:r>
      <w:r w:rsidRPr="000F3DA3">
        <w:rPr>
          <w:rFonts w:ascii="宋体" w:eastAsia="宋体" w:hAnsi="宋体"/>
        </w:rPr>
        <w:t xml:space="preserve"> </w:t>
      </w:r>
      <w:r w:rsidRPr="000F3DA3">
        <w:rPr>
          <w:rFonts w:ascii="宋体" w:eastAsia="宋体" w:hAnsi="宋体"/>
          <w:sz w:val="24"/>
        </w:rPr>
        <w:t>68-EC-C5-95-B8-BB</w:t>
      </w:r>
    </w:p>
    <w:p w:rsidR="00EC0DCC" w:rsidRPr="000F3DA3" w:rsidRDefault="00EC0DCC" w:rsidP="00265FFA">
      <w:pPr>
        <w:pStyle w:val="a7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</w:rPr>
      </w:pPr>
      <w:r w:rsidRPr="000F3DA3">
        <w:rPr>
          <w:rFonts w:ascii="宋体" w:eastAsia="宋体" w:hAnsi="宋体" w:hint="eastAsia"/>
          <w:sz w:val="24"/>
        </w:rPr>
        <w:t>IP地址为</w:t>
      </w:r>
      <w:r w:rsidR="009849F6" w:rsidRPr="000F3DA3">
        <w:rPr>
          <w:rFonts w:ascii="宋体" w:eastAsia="宋体" w:hAnsi="宋体" w:hint="eastAsia"/>
          <w:sz w:val="24"/>
        </w:rPr>
        <w:t>：</w:t>
      </w:r>
      <w:r w:rsidRPr="000F3DA3">
        <w:rPr>
          <w:rFonts w:ascii="宋体" w:eastAsia="宋体" w:hAnsi="宋体"/>
          <w:sz w:val="24"/>
        </w:rPr>
        <w:t>10.128.255.37</w:t>
      </w:r>
    </w:p>
    <w:p w:rsidR="009849F6" w:rsidRPr="000F3DA3" w:rsidRDefault="009849F6" w:rsidP="00265FFA">
      <w:pPr>
        <w:pStyle w:val="a7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</w:rPr>
      </w:pPr>
      <w:r w:rsidRPr="000F3DA3">
        <w:rPr>
          <w:rFonts w:ascii="宋体" w:eastAsia="宋体" w:hAnsi="宋体" w:hint="eastAsia"/>
          <w:sz w:val="24"/>
        </w:rPr>
        <w:t>DNS服务器为：</w:t>
      </w:r>
      <w:r w:rsidR="00A41365" w:rsidRPr="000F3DA3">
        <w:rPr>
          <w:rFonts w:ascii="宋体" w:eastAsia="宋体" w:hAnsi="宋体"/>
          <w:sz w:val="24"/>
        </w:rPr>
        <w:t>112.124.47.27</w:t>
      </w:r>
    </w:p>
    <w:p w:rsidR="009849F6" w:rsidRPr="000F3DA3" w:rsidRDefault="009849F6" w:rsidP="00EC0DCC">
      <w:pPr>
        <w:pStyle w:val="a7"/>
        <w:ind w:left="840" w:firstLineChars="0" w:firstLine="0"/>
        <w:jc w:val="left"/>
        <w:rPr>
          <w:rFonts w:ascii="宋体" w:eastAsia="宋体" w:hAnsi="宋体"/>
          <w:sz w:val="24"/>
        </w:rPr>
      </w:pPr>
    </w:p>
    <w:p w:rsidR="000F3DA3" w:rsidRPr="000F3DA3" w:rsidRDefault="000F3DA3" w:rsidP="00EC0DCC">
      <w:pPr>
        <w:pStyle w:val="a7"/>
        <w:ind w:left="840" w:firstLineChars="0" w:firstLine="0"/>
        <w:jc w:val="left"/>
        <w:rPr>
          <w:rFonts w:ascii="宋体" w:eastAsia="宋体" w:hAnsi="宋体"/>
          <w:sz w:val="24"/>
        </w:rPr>
      </w:pPr>
    </w:p>
    <w:p w:rsidR="00D14347" w:rsidRPr="00B640FD" w:rsidRDefault="00D14347" w:rsidP="00086930">
      <w:pPr>
        <w:pStyle w:val="a7"/>
        <w:numPr>
          <w:ilvl w:val="0"/>
          <w:numId w:val="6"/>
        </w:numPr>
        <w:ind w:firstLineChars="0"/>
        <w:jc w:val="left"/>
        <w:rPr>
          <w:rFonts w:ascii="宋体" w:eastAsia="宋体" w:hAnsi="宋体"/>
          <w:b/>
          <w:sz w:val="24"/>
        </w:rPr>
      </w:pPr>
      <w:r w:rsidRPr="00B640FD">
        <w:rPr>
          <w:rFonts w:ascii="宋体" w:eastAsia="宋体" w:hAnsi="宋体" w:hint="eastAsia"/>
          <w:b/>
          <w:sz w:val="24"/>
        </w:rPr>
        <w:lastRenderedPageBreak/>
        <w:t>对抓取的数据包进行分析。</w:t>
      </w:r>
    </w:p>
    <w:p w:rsidR="004629EF" w:rsidRPr="000F3DA3" w:rsidRDefault="00C915E3" w:rsidP="00557618">
      <w:pPr>
        <w:pStyle w:val="a7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</w:rPr>
      </w:pPr>
      <w:r w:rsidRPr="000F3DA3">
        <w:rPr>
          <w:rFonts w:ascii="宋体" w:eastAsia="宋体" w:hAnsi="宋体"/>
          <w:noProof/>
        </w:rPr>
        <w:drawing>
          <wp:anchor distT="0" distB="0" distL="114300" distR="114300" simplePos="0" relativeHeight="251661312" behindDoc="1" locked="0" layoutInCell="1" allowOverlap="1" wp14:anchorId="38D8F457" wp14:editId="06D098B8">
            <wp:simplePos x="0" y="0"/>
            <wp:positionH relativeFrom="page">
              <wp:posOffset>1629361</wp:posOffset>
            </wp:positionH>
            <wp:positionV relativeFrom="paragraph">
              <wp:posOffset>271780</wp:posOffset>
            </wp:positionV>
            <wp:extent cx="3591560" cy="1728470"/>
            <wp:effectExtent l="0" t="0" r="8890" b="508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C20" w:rsidRPr="000F3DA3">
        <w:rPr>
          <w:rFonts w:ascii="宋体" w:eastAsia="宋体" w:hAnsi="宋体" w:hint="eastAsia"/>
          <w:sz w:val="24"/>
        </w:rPr>
        <w:t>打开</w:t>
      </w:r>
      <w:r w:rsidRPr="000F3DA3">
        <w:rPr>
          <w:rFonts w:ascii="宋体" w:eastAsia="宋体" w:hAnsi="宋体" w:hint="eastAsia"/>
          <w:sz w:val="24"/>
        </w:rPr>
        <w:t>浏览器</w:t>
      </w:r>
      <w:r w:rsidR="001F0C20" w:rsidRPr="000F3DA3">
        <w:rPr>
          <w:rFonts w:ascii="宋体" w:eastAsia="宋体" w:hAnsi="宋体" w:hint="eastAsia"/>
          <w:sz w:val="24"/>
        </w:rPr>
        <w:t>，</w:t>
      </w:r>
      <w:r w:rsidRPr="000F3DA3">
        <w:rPr>
          <w:rFonts w:ascii="宋体" w:eastAsia="宋体" w:hAnsi="宋体" w:hint="eastAsia"/>
          <w:sz w:val="24"/>
        </w:rPr>
        <w:t>输入</w:t>
      </w:r>
      <w:hyperlink r:id="rId9" w:history="1">
        <w:r w:rsidRPr="000F3DA3">
          <w:rPr>
            <w:rFonts w:ascii="宋体" w:eastAsia="宋体" w:hAnsi="宋体"/>
            <w:sz w:val="24"/>
          </w:rPr>
          <w:t>www.sohu.com</w:t>
        </w:r>
      </w:hyperlink>
      <w:r w:rsidRPr="000F3DA3">
        <w:rPr>
          <w:rFonts w:ascii="宋体" w:eastAsia="宋体" w:hAnsi="宋体" w:hint="eastAsia"/>
          <w:sz w:val="24"/>
        </w:rPr>
        <w:t>访问</w:t>
      </w:r>
      <w:r w:rsidR="00086930" w:rsidRPr="000F3DA3">
        <w:rPr>
          <w:rFonts w:ascii="宋体" w:eastAsia="宋体" w:hAnsi="宋体" w:hint="eastAsia"/>
          <w:sz w:val="24"/>
        </w:rPr>
        <w:t>搜狐</w:t>
      </w:r>
      <w:r w:rsidR="00072F4F" w:rsidRPr="000F3DA3">
        <w:rPr>
          <w:rFonts w:ascii="宋体" w:eastAsia="宋体" w:hAnsi="宋体" w:hint="eastAsia"/>
          <w:sz w:val="24"/>
        </w:rPr>
        <w:t>网站</w:t>
      </w:r>
      <w:r w:rsidR="004629EF" w:rsidRPr="000F3DA3">
        <w:rPr>
          <w:rFonts w:ascii="宋体" w:eastAsia="宋体" w:hAnsi="宋体" w:hint="eastAsia"/>
          <w:sz w:val="24"/>
        </w:rPr>
        <w:t>。</w:t>
      </w:r>
    </w:p>
    <w:p w:rsidR="0008674F" w:rsidRPr="000F3DA3" w:rsidRDefault="0008674F" w:rsidP="00557618">
      <w:pPr>
        <w:pStyle w:val="a7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</w:rPr>
      </w:pPr>
      <w:r w:rsidRPr="000F3DA3">
        <w:rPr>
          <w:rFonts w:ascii="宋体" w:eastAsia="宋体" w:hAnsi="宋体"/>
          <w:noProof/>
        </w:rPr>
        <w:drawing>
          <wp:anchor distT="0" distB="0" distL="114300" distR="114300" simplePos="0" relativeHeight="251663360" behindDoc="1" locked="0" layoutInCell="1" allowOverlap="1" wp14:anchorId="40B1DCBC" wp14:editId="32073161">
            <wp:simplePos x="0" y="0"/>
            <wp:positionH relativeFrom="page">
              <wp:posOffset>516</wp:posOffset>
            </wp:positionH>
            <wp:positionV relativeFrom="paragraph">
              <wp:posOffset>2079869</wp:posOffset>
            </wp:positionV>
            <wp:extent cx="7614365" cy="1721620"/>
            <wp:effectExtent l="0" t="0" r="571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14365" cy="172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45C" w:rsidRPr="000F3DA3">
        <w:rPr>
          <w:rFonts w:ascii="宋体" w:eastAsia="宋体" w:hAnsi="宋体" w:hint="eastAsia"/>
          <w:sz w:val="24"/>
        </w:rPr>
        <w:t>之后</w:t>
      </w:r>
      <w:r w:rsidR="00072F4F" w:rsidRPr="000F3DA3">
        <w:rPr>
          <w:rFonts w:ascii="宋体" w:eastAsia="宋体" w:hAnsi="宋体" w:hint="eastAsia"/>
          <w:sz w:val="24"/>
        </w:rPr>
        <w:t>使用</w:t>
      </w:r>
      <w:r w:rsidR="0041245C" w:rsidRPr="000F3DA3">
        <w:rPr>
          <w:rFonts w:ascii="宋体" w:eastAsia="宋体" w:hAnsi="宋体" w:hint="eastAsia"/>
          <w:sz w:val="24"/>
        </w:rPr>
        <w:t>已打开的</w:t>
      </w:r>
      <w:r w:rsidR="00086930" w:rsidRPr="000F3DA3">
        <w:rPr>
          <w:rFonts w:ascii="宋体" w:eastAsia="宋体" w:hAnsi="宋体" w:hint="eastAsia"/>
          <w:sz w:val="24"/>
        </w:rPr>
        <w:t>WireShark进行抓包</w:t>
      </w:r>
      <w:r w:rsidR="0041245C" w:rsidRPr="000F3DA3">
        <w:rPr>
          <w:rFonts w:ascii="宋体" w:eastAsia="宋体" w:hAnsi="宋体" w:hint="eastAsia"/>
          <w:sz w:val="24"/>
        </w:rPr>
        <w:t>分析</w:t>
      </w:r>
      <w:r w:rsidR="00086930" w:rsidRPr="000F3DA3">
        <w:rPr>
          <w:rFonts w:ascii="宋体" w:eastAsia="宋体" w:hAnsi="宋体" w:hint="eastAsia"/>
          <w:sz w:val="24"/>
        </w:rPr>
        <w:t>操作。</w:t>
      </w:r>
    </w:p>
    <w:p w:rsidR="00CD7103" w:rsidRPr="00B640FD" w:rsidRDefault="00A27FDD" w:rsidP="00CD7103">
      <w:pPr>
        <w:pStyle w:val="a7"/>
        <w:ind w:left="840" w:firstLineChars="0" w:firstLine="0"/>
        <w:jc w:val="left"/>
        <w:rPr>
          <w:rFonts w:ascii="宋体" w:eastAsia="宋体" w:hAnsi="宋体"/>
          <w:sz w:val="24"/>
        </w:rPr>
      </w:pPr>
      <w:r w:rsidRPr="00B640FD">
        <w:rPr>
          <w:rFonts w:ascii="宋体" w:eastAsia="宋体" w:hAnsi="宋体" w:hint="eastAsia"/>
          <w:sz w:val="24"/>
        </w:rPr>
        <w:t>从图中可看到从第</w:t>
      </w:r>
      <w:r w:rsidR="00454E4A" w:rsidRPr="00B640FD">
        <w:rPr>
          <w:rFonts w:ascii="宋体" w:eastAsia="宋体" w:hAnsi="宋体"/>
          <w:sz w:val="24"/>
        </w:rPr>
        <w:t>3</w:t>
      </w:r>
      <w:r w:rsidRPr="00B640FD">
        <w:rPr>
          <w:rFonts w:ascii="宋体" w:eastAsia="宋体" w:hAnsi="宋体" w:hint="eastAsia"/>
          <w:sz w:val="24"/>
        </w:rPr>
        <w:t>帧到</w:t>
      </w:r>
      <w:r w:rsidR="00454E4A" w:rsidRPr="00B640FD">
        <w:rPr>
          <w:rFonts w:ascii="宋体" w:eastAsia="宋体" w:hAnsi="宋体"/>
          <w:sz w:val="24"/>
        </w:rPr>
        <w:t>10</w:t>
      </w:r>
      <w:r w:rsidR="00FB1EDD" w:rsidRPr="00B640FD">
        <w:rPr>
          <w:rFonts w:ascii="宋体" w:eastAsia="宋体" w:hAnsi="宋体" w:hint="eastAsia"/>
          <w:sz w:val="24"/>
        </w:rPr>
        <w:t>帧协议类型为DNS，</w:t>
      </w:r>
      <w:r w:rsidR="00AE11DA" w:rsidRPr="00B640FD">
        <w:rPr>
          <w:rFonts w:ascii="宋体" w:eastAsia="宋体" w:hAnsi="宋体" w:hint="eastAsia"/>
          <w:sz w:val="24"/>
        </w:rPr>
        <w:t>源地址和目的地址为本机IP地址和DNS服务器地址，由此可以看出此过程为</w:t>
      </w:r>
      <w:r w:rsidR="00AE17D4" w:rsidRPr="00B640FD">
        <w:rPr>
          <w:rFonts w:ascii="宋体" w:eastAsia="宋体" w:hAnsi="宋体" w:hint="eastAsia"/>
          <w:sz w:val="24"/>
        </w:rPr>
        <w:t>本机向DNS服务器询问</w:t>
      </w:r>
      <w:hyperlink r:id="rId11" w:history="1">
        <w:r w:rsidR="00AE17D4" w:rsidRPr="00B640FD">
          <w:rPr>
            <w:rStyle w:val="aa"/>
            <w:rFonts w:ascii="宋体" w:eastAsia="宋体" w:hAnsi="宋体" w:hint="eastAsia"/>
            <w:sz w:val="24"/>
          </w:rPr>
          <w:t>www.souhu.com</w:t>
        </w:r>
      </w:hyperlink>
      <w:r w:rsidR="00AE17D4" w:rsidRPr="00B640FD">
        <w:rPr>
          <w:rFonts w:ascii="宋体" w:eastAsia="宋体" w:hAnsi="宋体"/>
          <w:sz w:val="24"/>
        </w:rPr>
        <w:t xml:space="preserve"> </w:t>
      </w:r>
      <w:r w:rsidR="00AE17D4" w:rsidRPr="00B640FD">
        <w:rPr>
          <w:rFonts w:ascii="宋体" w:eastAsia="宋体" w:hAnsi="宋体" w:hint="eastAsia"/>
          <w:sz w:val="24"/>
        </w:rPr>
        <w:t>的IP地址。</w:t>
      </w:r>
    </w:p>
    <w:p w:rsidR="00C900AC" w:rsidRPr="00B640FD" w:rsidRDefault="00557618" w:rsidP="00CD7103">
      <w:pPr>
        <w:pStyle w:val="a7"/>
        <w:ind w:left="840" w:firstLineChars="0" w:firstLine="0"/>
        <w:jc w:val="left"/>
        <w:rPr>
          <w:rFonts w:ascii="宋体" w:eastAsia="宋体" w:hAnsi="宋体"/>
          <w:sz w:val="24"/>
        </w:rPr>
      </w:pPr>
      <w:r w:rsidRPr="00B640FD">
        <w:rPr>
          <w:rFonts w:ascii="宋体" w:eastAsia="宋体" w:hAnsi="宋体"/>
          <w:noProof/>
        </w:rPr>
        <w:drawing>
          <wp:anchor distT="0" distB="0" distL="114300" distR="114300" simplePos="0" relativeHeight="251665408" behindDoc="1" locked="0" layoutInCell="1" allowOverlap="1" wp14:anchorId="17245212" wp14:editId="20431704">
            <wp:simplePos x="0" y="0"/>
            <wp:positionH relativeFrom="page">
              <wp:posOffset>1259840</wp:posOffset>
            </wp:positionH>
            <wp:positionV relativeFrom="paragraph">
              <wp:posOffset>742315</wp:posOffset>
            </wp:positionV>
            <wp:extent cx="5274310" cy="1771015"/>
            <wp:effectExtent l="0" t="0" r="2540" b="6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0AC" w:rsidRPr="00B640FD">
        <w:rPr>
          <w:rFonts w:ascii="宋体" w:eastAsia="宋体" w:hAnsi="宋体" w:hint="eastAsia"/>
          <w:sz w:val="24"/>
        </w:rPr>
        <w:t>其中第</w:t>
      </w:r>
      <w:r w:rsidR="001334F8" w:rsidRPr="00B640FD">
        <w:rPr>
          <w:rFonts w:ascii="宋体" w:eastAsia="宋体" w:hAnsi="宋体"/>
          <w:sz w:val="24"/>
        </w:rPr>
        <w:t>3</w:t>
      </w:r>
      <w:r w:rsidR="00C900AC" w:rsidRPr="00B640FD">
        <w:rPr>
          <w:rFonts w:ascii="宋体" w:eastAsia="宋体" w:hAnsi="宋体" w:hint="eastAsia"/>
          <w:sz w:val="24"/>
        </w:rPr>
        <w:t>帧到第</w:t>
      </w:r>
      <w:r w:rsidR="001334F8" w:rsidRPr="00B640FD">
        <w:rPr>
          <w:rFonts w:ascii="宋体" w:eastAsia="宋体" w:hAnsi="宋体"/>
          <w:sz w:val="24"/>
        </w:rPr>
        <w:t>8</w:t>
      </w:r>
      <w:r w:rsidR="00FD0670" w:rsidRPr="00B640FD">
        <w:rPr>
          <w:rFonts w:ascii="宋体" w:eastAsia="宋体" w:hAnsi="宋体" w:hint="eastAsia"/>
          <w:sz w:val="24"/>
        </w:rPr>
        <w:t>为本地向DNS服务器发送请求，</w:t>
      </w:r>
      <w:r w:rsidR="001334F8" w:rsidRPr="00B640FD">
        <w:rPr>
          <w:rFonts w:ascii="宋体" w:eastAsia="宋体" w:hAnsi="宋体" w:hint="eastAsia"/>
          <w:sz w:val="24"/>
        </w:rPr>
        <w:t>而第9帧到第1</w:t>
      </w:r>
      <w:r w:rsidR="001334F8" w:rsidRPr="00B640FD">
        <w:rPr>
          <w:rFonts w:ascii="宋体" w:eastAsia="宋体" w:hAnsi="宋体"/>
          <w:sz w:val="24"/>
        </w:rPr>
        <w:t>0</w:t>
      </w:r>
      <w:r w:rsidR="001334F8" w:rsidRPr="00B640FD">
        <w:rPr>
          <w:rFonts w:ascii="宋体" w:eastAsia="宋体" w:hAnsi="宋体" w:hint="eastAsia"/>
          <w:sz w:val="24"/>
        </w:rPr>
        <w:t>帧为DNS相应请求，返回</w:t>
      </w:r>
      <w:hyperlink r:id="rId13" w:history="1">
        <w:r w:rsidR="001334F8" w:rsidRPr="00B640FD">
          <w:rPr>
            <w:rStyle w:val="aa"/>
            <w:rFonts w:ascii="宋体" w:eastAsia="宋体" w:hAnsi="宋体" w:hint="eastAsia"/>
            <w:sz w:val="24"/>
          </w:rPr>
          <w:t>www.souhu.com</w:t>
        </w:r>
      </w:hyperlink>
      <w:r w:rsidR="001334F8" w:rsidRPr="00B640FD">
        <w:rPr>
          <w:rFonts w:ascii="宋体" w:eastAsia="宋体" w:hAnsi="宋体"/>
          <w:sz w:val="24"/>
        </w:rPr>
        <w:t xml:space="preserve"> </w:t>
      </w:r>
      <w:r w:rsidR="001334F8" w:rsidRPr="00B640FD">
        <w:rPr>
          <w:rFonts w:ascii="宋体" w:eastAsia="宋体" w:hAnsi="宋体" w:hint="eastAsia"/>
          <w:sz w:val="24"/>
        </w:rPr>
        <w:t>的IP地址，</w:t>
      </w:r>
    </w:p>
    <w:p w:rsidR="00005498" w:rsidRPr="00B640FD" w:rsidRDefault="00005498" w:rsidP="00005498">
      <w:pPr>
        <w:pStyle w:val="a7"/>
        <w:numPr>
          <w:ilvl w:val="0"/>
          <w:numId w:val="6"/>
        </w:numPr>
        <w:ind w:firstLineChars="0"/>
        <w:jc w:val="left"/>
        <w:rPr>
          <w:rFonts w:ascii="宋体" w:eastAsia="宋体" w:hAnsi="宋体"/>
          <w:b/>
          <w:sz w:val="24"/>
        </w:rPr>
      </w:pPr>
      <w:r w:rsidRPr="00B640FD">
        <w:rPr>
          <w:rFonts w:ascii="宋体" w:eastAsia="宋体" w:hAnsi="宋体" w:hint="eastAsia"/>
          <w:b/>
          <w:sz w:val="24"/>
        </w:rPr>
        <w:t>对数据包进行</w:t>
      </w:r>
      <w:r w:rsidR="0023587B" w:rsidRPr="00B640FD">
        <w:rPr>
          <w:rFonts w:ascii="宋体" w:eastAsia="宋体" w:hAnsi="宋体" w:hint="eastAsia"/>
          <w:b/>
          <w:sz w:val="24"/>
        </w:rPr>
        <w:t>简要</w:t>
      </w:r>
      <w:r w:rsidRPr="00B640FD">
        <w:rPr>
          <w:rFonts w:ascii="宋体" w:eastAsia="宋体" w:hAnsi="宋体" w:hint="eastAsia"/>
          <w:b/>
          <w:sz w:val="24"/>
        </w:rPr>
        <w:t>分析操作</w:t>
      </w:r>
    </w:p>
    <w:p w:rsidR="00005498" w:rsidRPr="000F3DA3" w:rsidRDefault="00005498" w:rsidP="00005498">
      <w:pPr>
        <w:pStyle w:val="a7"/>
        <w:ind w:left="840" w:firstLineChars="0" w:firstLine="0"/>
        <w:jc w:val="left"/>
        <w:rPr>
          <w:rFonts w:ascii="宋体" w:eastAsia="宋体" w:hAnsi="宋体"/>
          <w:sz w:val="24"/>
        </w:rPr>
      </w:pPr>
      <w:r w:rsidRPr="000F3DA3">
        <w:rPr>
          <w:rFonts w:ascii="宋体" w:eastAsia="宋体" w:hAnsi="宋体" w:hint="eastAsia"/>
          <w:sz w:val="24"/>
        </w:rPr>
        <w:t>以</w:t>
      </w:r>
      <w:r w:rsidR="00223FB8" w:rsidRPr="000F3DA3">
        <w:rPr>
          <w:rFonts w:ascii="宋体" w:eastAsia="宋体" w:hAnsi="宋体" w:hint="eastAsia"/>
          <w:sz w:val="24"/>
        </w:rPr>
        <w:t>图中第4帧为例，对该数据包进行</w:t>
      </w:r>
      <w:r w:rsidR="00D10F81" w:rsidRPr="000F3DA3">
        <w:rPr>
          <w:rFonts w:ascii="宋体" w:eastAsia="宋体" w:hAnsi="宋体" w:hint="eastAsia"/>
          <w:sz w:val="24"/>
        </w:rPr>
        <w:t>分析:</w:t>
      </w:r>
    </w:p>
    <w:p w:rsidR="00172485" w:rsidRPr="000F3DA3" w:rsidRDefault="00172485" w:rsidP="00D01797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0F3DA3">
        <w:rPr>
          <w:rFonts w:ascii="宋体" w:eastAsia="宋体" w:hAnsi="宋体" w:hint="eastAsia"/>
        </w:rPr>
        <w:t>Frame</w:t>
      </w:r>
      <w:r w:rsidRPr="000F3DA3">
        <w:rPr>
          <w:rFonts w:ascii="宋体" w:eastAsia="宋体" w:hAnsi="宋体"/>
        </w:rPr>
        <w:t xml:space="preserve"> 4</w:t>
      </w:r>
      <w:r w:rsidRPr="000F3DA3">
        <w:rPr>
          <w:rFonts w:ascii="宋体" w:eastAsia="宋体" w:hAnsi="宋体" w:hint="eastAsia"/>
        </w:rPr>
        <w:t>:   物理层的数据帧概况，帧号为4</w:t>
      </w:r>
      <w:r w:rsidR="0033241A" w:rsidRPr="000F3DA3">
        <w:rPr>
          <w:rFonts w:ascii="宋体" w:eastAsia="宋体" w:hAnsi="宋体" w:hint="eastAsia"/>
        </w:rPr>
        <w:t>，线路</w:t>
      </w:r>
      <w:r w:rsidR="0033241A" w:rsidRPr="000F3DA3">
        <w:rPr>
          <w:rFonts w:ascii="宋体" w:eastAsia="宋体" w:hAnsi="宋体"/>
        </w:rPr>
        <w:t>72</w:t>
      </w:r>
      <w:r w:rsidR="0033241A" w:rsidRPr="000F3DA3">
        <w:rPr>
          <w:rFonts w:ascii="宋体" w:eastAsia="宋体" w:hAnsi="宋体" w:hint="eastAsia"/>
        </w:rPr>
        <w:t>字节，捕获2字节</w:t>
      </w:r>
    </w:p>
    <w:p w:rsidR="00DA5CAB" w:rsidRPr="000F3DA3" w:rsidRDefault="00172485" w:rsidP="00C60B6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0F3DA3">
        <w:rPr>
          <w:rFonts w:ascii="宋体" w:eastAsia="宋体" w:hAnsi="宋体" w:hint="eastAsia"/>
        </w:rPr>
        <w:t>Ethernet II: 数据链路层以太网帧头部信息</w:t>
      </w:r>
      <w:r w:rsidR="00A271C1" w:rsidRPr="000F3DA3">
        <w:rPr>
          <w:rFonts w:ascii="宋体" w:eastAsia="宋体" w:hAnsi="宋体" w:hint="eastAsia"/>
        </w:rPr>
        <w:t>，</w:t>
      </w:r>
      <w:r w:rsidR="00D10F81" w:rsidRPr="000F3DA3">
        <w:rPr>
          <w:rFonts w:ascii="宋体" w:eastAsia="宋体" w:hAnsi="宋体"/>
        </w:rPr>
        <w:t xml:space="preserve"> </w:t>
      </w:r>
    </w:p>
    <w:p w:rsidR="00D01797" w:rsidRPr="000F3DA3" w:rsidRDefault="00172485" w:rsidP="00D01797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0F3DA3">
        <w:rPr>
          <w:rFonts w:ascii="宋体" w:eastAsia="宋体" w:hAnsi="宋体" w:hint="eastAsia"/>
        </w:rPr>
        <w:t>Internet Protocol Version 4</w:t>
      </w:r>
      <w:r w:rsidR="004201C7" w:rsidRPr="000F3DA3">
        <w:rPr>
          <w:rFonts w:ascii="宋体" w:eastAsia="宋体" w:hAnsi="宋体" w:hint="eastAsia"/>
        </w:rPr>
        <w:t>（IPV</w:t>
      </w:r>
      <w:r w:rsidR="004201C7" w:rsidRPr="000F3DA3">
        <w:rPr>
          <w:rFonts w:ascii="宋体" w:eastAsia="宋体" w:hAnsi="宋体"/>
        </w:rPr>
        <w:t>4</w:t>
      </w:r>
      <w:r w:rsidR="004201C7" w:rsidRPr="000F3DA3">
        <w:rPr>
          <w:rFonts w:ascii="宋体" w:eastAsia="宋体" w:hAnsi="宋体" w:hint="eastAsia"/>
        </w:rPr>
        <w:t>）</w:t>
      </w:r>
      <w:r w:rsidRPr="000F3DA3">
        <w:rPr>
          <w:rFonts w:ascii="宋体" w:eastAsia="宋体" w:hAnsi="宋体" w:hint="eastAsia"/>
        </w:rPr>
        <w:t>: 互联网层IP包头部信息</w:t>
      </w:r>
      <w:r w:rsidR="00672C6F" w:rsidRPr="000F3DA3">
        <w:rPr>
          <w:rFonts w:ascii="宋体" w:eastAsia="宋体" w:hAnsi="宋体" w:hint="eastAsia"/>
        </w:rPr>
        <w:t>。</w:t>
      </w:r>
    </w:p>
    <w:p w:rsidR="00D01797" w:rsidRPr="000F3DA3" w:rsidRDefault="00620FD5" w:rsidP="00D01797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0F3DA3">
        <w:rPr>
          <w:rFonts w:ascii="宋体" w:eastAsia="宋体" w:hAnsi="宋体" w:hint="eastAsia"/>
        </w:rPr>
        <w:t>User</w:t>
      </w:r>
      <w:r w:rsidRPr="000F3DA3">
        <w:rPr>
          <w:rFonts w:ascii="宋体" w:eastAsia="宋体" w:hAnsi="宋体"/>
        </w:rPr>
        <w:t xml:space="preserve"> </w:t>
      </w:r>
      <w:r w:rsidRPr="000F3DA3">
        <w:rPr>
          <w:rFonts w:ascii="宋体" w:eastAsia="宋体" w:hAnsi="宋体" w:hint="eastAsia"/>
        </w:rPr>
        <w:t>Datagram</w:t>
      </w:r>
      <w:r w:rsidRPr="000F3DA3">
        <w:rPr>
          <w:rFonts w:ascii="宋体" w:eastAsia="宋体" w:hAnsi="宋体"/>
        </w:rPr>
        <w:t xml:space="preserve"> </w:t>
      </w:r>
      <w:r w:rsidR="00172485" w:rsidRPr="000F3DA3">
        <w:rPr>
          <w:rFonts w:ascii="宋体" w:eastAsia="宋体" w:hAnsi="宋体" w:hint="eastAsia"/>
        </w:rPr>
        <w:t>Protocol</w:t>
      </w:r>
      <w:r w:rsidR="00DA5CAB" w:rsidRPr="000F3DA3">
        <w:rPr>
          <w:rFonts w:ascii="宋体" w:eastAsia="宋体" w:hAnsi="宋体" w:hint="eastAsia"/>
        </w:rPr>
        <w:t>（</w:t>
      </w:r>
      <w:r w:rsidR="00C60B60" w:rsidRPr="000F3DA3">
        <w:rPr>
          <w:rFonts w:ascii="宋体" w:eastAsia="宋体" w:hAnsi="宋体"/>
        </w:rPr>
        <w:t>UDP</w:t>
      </w:r>
      <w:r w:rsidR="00DA5CAB" w:rsidRPr="000F3DA3">
        <w:rPr>
          <w:rFonts w:ascii="宋体" w:eastAsia="宋体" w:hAnsi="宋体" w:hint="eastAsia"/>
        </w:rPr>
        <w:t>）</w:t>
      </w:r>
      <w:r w:rsidR="005344EC">
        <w:rPr>
          <w:rFonts w:ascii="宋体" w:eastAsia="宋体" w:hAnsi="宋体" w:hint="eastAsia"/>
        </w:rPr>
        <w:t>:</w:t>
      </w:r>
      <w:r w:rsidR="00172485" w:rsidRPr="000F3DA3">
        <w:rPr>
          <w:rFonts w:ascii="宋体" w:eastAsia="宋体" w:hAnsi="宋体" w:hint="eastAsia"/>
        </w:rPr>
        <w:t>传输层</w:t>
      </w:r>
      <w:r w:rsidR="00907D9D" w:rsidRPr="000F3DA3">
        <w:rPr>
          <w:rFonts w:ascii="宋体" w:eastAsia="宋体" w:hAnsi="宋体" w:hint="eastAsia"/>
        </w:rPr>
        <w:t>的数据段头部信息</w:t>
      </w:r>
      <w:r w:rsidR="005344EC">
        <w:rPr>
          <w:rFonts w:ascii="宋体" w:eastAsia="宋体" w:hAnsi="宋体" w:hint="eastAsia"/>
        </w:rPr>
        <w:t>，包含了UDP文字报</w:t>
      </w:r>
      <w:r w:rsidR="00D64C3D">
        <w:rPr>
          <w:rFonts w:ascii="宋体" w:eastAsia="宋体" w:hAnsi="宋体" w:hint="eastAsia"/>
        </w:rPr>
        <w:t>。</w:t>
      </w:r>
    </w:p>
    <w:p w:rsidR="0065204D" w:rsidRDefault="00006DBA" w:rsidP="0068497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0F3DA3">
        <w:rPr>
          <w:rFonts w:ascii="宋体" w:eastAsia="宋体" w:hAnsi="宋体" w:hint="eastAsia"/>
        </w:rPr>
        <w:t>Domain</w:t>
      </w:r>
      <w:r w:rsidRPr="000F3DA3">
        <w:rPr>
          <w:rFonts w:ascii="宋体" w:eastAsia="宋体" w:hAnsi="宋体"/>
        </w:rPr>
        <w:t xml:space="preserve"> </w:t>
      </w:r>
      <w:r w:rsidRPr="000F3DA3">
        <w:rPr>
          <w:rFonts w:ascii="宋体" w:eastAsia="宋体" w:hAnsi="宋体" w:hint="eastAsia"/>
        </w:rPr>
        <w:t>Name</w:t>
      </w:r>
      <w:r w:rsidRPr="000F3DA3">
        <w:rPr>
          <w:rFonts w:ascii="宋体" w:eastAsia="宋体" w:hAnsi="宋体"/>
        </w:rPr>
        <w:t xml:space="preserve"> </w:t>
      </w:r>
      <w:r w:rsidRPr="000F3DA3">
        <w:rPr>
          <w:rFonts w:ascii="宋体" w:eastAsia="宋体" w:hAnsi="宋体" w:hint="eastAsia"/>
        </w:rPr>
        <w:t>System（DNS）</w:t>
      </w:r>
      <w:r w:rsidR="005344EC">
        <w:rPr>
          <w:rFonts w:ascii="宋体" w:eastAsia="宋体" w:hAnsi="宋体" w:hint="eastAsia"/>
        </w:rPr>
        <w:t>:</w:t>
      </w:r>
      <w:r w:rsidR="00172485" w:rsidRPr="000F3DA3">
        <w:rPr>
          <w:rFonts w:ascii="宋体" w:eastAsia="宋体" w:hAnsi="宋体" w:hint="eastAsia"/>
        </w:rPr>
        <w:t>应用层的信息</w:t>
      </w:r>
      <w:r w:rsidRPr="000F3DA3">
        <w:rPr>
          <w:rFonts w:ascii="宋体" w:eastAsia="宋体" w:hAnsi="宋体" w:hint="eastAsia"/>
        </w:rPr>
        <w:t>。</w:t>
      </w:r>
    </w:p>
    <w:p w:rsidR="00B640FD" w:rsidRPr="000F3DA3" w:rsidRDefault="00B640FD" w:rsidP="00B640FD">
      <w:pPr>
        <w:pStyle w:val="a7"/>
        <w:ind w:left="1260" w:firstLineChars="0" w:firstLine="0"/>
        <w:rPr>
          <w:rFonts w:ascii="宋体" w:eastAsia="宋体" w:hAnsi="宋体"/>
        </w:rPr>
      </w:pPr>
    </w:p>
    <w:p w:rsidR="006029F4" w:rsidRPr="00B640FD" w:rsidRDefault="00557618" w:rsidP="006029F4">
      <w:pPr>
        <w:pStyle w:val="a7"/>
        <w:numPr>
          <w:ilvl w:val="0"/>
          <w:numId w:val="6"/>
        </w:numPr>
        <w:ind w:firstLineChars="0"/>
        <w:jc w:val="left"/>
        <w:rPr>
          <w:rFonts w:ascii="宋体" w:eastAsia="宋体" w:hAnsi="宋体"/>
          <w:b/>
          <w:sz w:val="24"/>
        </w:rPr>
      </w:pPr>
      <w:r w:rsidRPr="00B640FD">
        <w:rPr>
          <w:rFonts w:ascii="宋体" w:eastAsia="宋体" w:hAnsi="宋体" w:hint="eastAsia"/>
          <w:b/>
          <w:sz w:val="24"/>
        </w:rPr>
        <w:t>对Ethernet II</w:t>
      </w:r>
      <w:r w:rsidR="00390DE4" w:rsidRPr="00B640FD">
        <w:rPr>
          <w:rFonts w:ascii="宋体" w:eastAsia="宋体" w:hAnsi="宋体" w:hint="eastAsia"/>
          <w:b/>
          <w:sz w:val="24"/>
        </w:rPr>
        <w:t>数据链路层帧头部进行内容进行分析：</w:t>
      </w:r>
      <w:r w:rsidRPr="00B640FD">
        <w:rPr>
          <w:rFonts w:ascii="宋体" w:eastAsia="宋体" w:hAnsi="宋体"/>
          <w:b/>
          <w:sz w:val="24"/>
        </w:rPr>
        <w:t xml:space="preserve"> </w:t>
      </w:r>
    </w:p>
    <w:p w:rsidR="006029F4" w:rsidRPr="000F3DA3" w:rsidRDefault="00882553" w:rsidP="000F3DA3">
      <w:pPr>
        <w:pStyle w:val="a7"/>
        <w:numPr>
          <w:ilvl w:val="2"/>
          <w:numId w:val="10"/>
        </w:numPr>
        <w:ind w:firstLineChars="0"/>
        <w:rPr>
          <w:rFonts w:ascii="宋体" w:eastAsia="宋体" w:hAnsi="宋体"/>
        </w:rPr>
      </w:pPr>
      <w:r w:rsidRPr="000F3DA3">
        <w:rPr>
          <w:rFonts w:ascii="宋体" w:eastAsia="宋体" w:hAnsi="宋体"/>
          <w:noProof/>
        </w:rPr>
        <w:drawing>
          <wp:anchor distT="0" distB="0" distL="114300" distR="114300" simplePos="0" relativeHeight="251667456" behindDoc="1" locked="0" layoutInCell="1" allowOverlap="1" wp14:anchorId="2EE17A47" wp14:editId="7F0220FC">
            <wp:simplePos x="0" y="0"/>
            <wp:positionH relativeFrom="page">
              <wp:posOffset>1141730</wp:posOffset>
            </wp:positionH>
            <wp:positionV relativeFrom="page">
              <wp:posOffset>1329348</wp:posOffset>
            </wp:positionV>
            <wp:extent cx="5274310" cy="1432560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9F4" w:rsidRPr="000F3DA3">
        <w:rPr>
          <w:rFonts w:ascii="宋体" w:eastAsia="宋体" w:hAnsi="宋体" w:hint="eastAsia"/>
        </w:rPr>
        <w:t>在该部分中共包含Destination、Source、Type三个字段。</w:t>
      </w:r>
    </w:p>
    <w:p w:rsidR="00390DE4" w:rsidRDefault="00E33900" w:rsidP="000F3DA3">
      <w:pPr>
        <w:pStyle w:val="a7"/>
        <w:numPr>
          <w:ilvl w:val="2"/>
          <w:numId w:val="10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Destination: </w:t>
      </w:r>
      <w:r w:rsidR="00390DE4" w:rsidRPr="000F3DA3">
        <w:rPr>
          <w:rFonts w:ascii="宋体" w:eastAsia="宋体" w:hAnsi="宋体"/>
          <w:sz w:val="24"/>
        </w:rPr>
        <w:t>(74:85:c4:11:20:01)</w:t>
      </w:r>
      <w:r w:rsidR="00882553">
        <w:rPr>
          <w:rFonts w:ascii="宋体" w:eastAsia="宋体" w:hAnsi="宋体" w:hint="eastAsia"/>
          <w:sz w:val="24"/>
        </w:rPr>
        <w:t>接收方的MAC地址，该数据包</w:t>
      </w:r>
      <w:r w:rsidR="00734DCE">
        <w:rPr>
          <w:rFonts w:ascii="宋体" w:eastAsia="宋体" w:hAnsi="宋体" w:hint="eastAsia"/>
          <w:sz w:val="24"/>
        </w:rPr>
        <w:t>中代表的是DNS服务器的MAC地址。</w:t>
      </w:r>
    </w:p>
    <w:p w:rsidR="00E33900" w:rsidRDefault="00E33900" w:rsidP="00E33900">
      <w:pPr>
        <w:pStyle w:val="a7"/>
        <w:numPr>
          <w:ilvl w:val="2"/>
          <w:numId w:val="10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Source: </w:t>
      </w:r>
      <w:r w:rsidRPr="00E33900">
        <w:rPr>
          <w:rFonts w:ascii="宋体" w:eastAsia="宋体" w:hAnsi="宋体"/>
          <w:sz w:val="24"/>
        </w:rPr>
        <w:t>(68:ec:c5:95:b8:bb)</w:t>
      </w:r>
      <w:r w:rsidR="00D2013D">
        <w:rPr>
          <w:rFonts w:ascii="宋体" w:eastAsia="宋体" w:hAnsi="宋体" w:hint="eastAsia"/>
          <w:sz w:val="24"/>
        </w:rPr>
        <w:t>发送方的MAC，该数据包中代表的是本机物理地址。</w:t>
      </w:r>
    </w:p>
    <w:p w:rsidR="002505B3" w:rsidRPr="000F3DA3" w:rsidRDefault="002505B3" w:rsidP="002505B3">
      <w:pPr>
        <w:pStyle w:val="a7"/>
        <w:numPr>
          <w:ilvl w:val="2"/>
          <w:numId w:val="10"/>
        </w:numPr>
        <w:ind w:firstLineChars="0"/>
        <w:jc w:val="left"/>
        <w:rPr>
          <w:rFonts w:ascii="宋体" w:eastAsia="宋体" w:hAnsi="宋体"/>
          <w:sz w:val="24"/>
        </w:rPr>
      </w:pPr>
      <w:r w:rsidRPr="002505B3">
        <w:rPr>
          <w:rFonts w:ascii="宋体" w:eastAsia="宋体" w:hAnsi="宋体"/>
          <w:sz w:val="24"/>
        </w:rPr>
        <w:t>Type: IPv4 (0x0800)</w:t>
      </w:r>
      <w:r w:rsidR="001B4E93">
        <w:rPr>
          <w:rFonts w:ascii="宋体" w:eastAsia="宋体" w:hAnsi="宋体"/>
          <w:sz w:val="24"/>
        </w:rPr>
        <w:t xml:space="preserve"> </w:t>
      </w:r>
      <w:r w:rsidR="001B4E93">
        <w:rPr>
          <w:rFonts w:ascii="宋体" w:eastAsia="宋体" w:hAnsi="宋体" w:hint="eastAsia"/>
          <w:sz w:val="24"/>
        </w:rPr>
        <w:t>使用的IP协议，该数据包网络层使用的是IPV</w:t>
      </w:r>
      <w:r w:rsidR="001B4E93">
        <w:rPr>
          <w:rFonts w:ascii="宋体" w:eastAsia="宋体" w:hAnsi="宋体"/>
          <w:sz w:val="24"/>
        </w:rPr>
        <w:t>4</w:t>
      </w:r>
      <w:r w:rsidR="001B4E93">
        <w:rPr>
          <w:rFonts w:ascii="宋体" w:eastAsia="宋体" w:hAnsi="宋体" w:hint="eastAsia"/>
          <w:sz w:val="24"/>
        </w:rPr>
        <w:t>协议。</w:t>
      </w:r>
    </w:p>
    <w:p w:rsidR="005E3D2F" w:rsidRPr="0011155D" w:rsidRDefault="007B2140" w:rsidP="005E3D2F">
      <w:pPr>
        <w:pStyle w:val="a7"/>
        <w:numPr>
          <w:ilvl w:val="0"/>
          <w:numId w:val="6"/>
        </w:numPr>
        <w:ind w:firstLineChars="0"/>
        <w:jc w:val="left"/>
        <w:rPr>
          <w:rFonts w:ascii="宋体" w:eastAsia="宋体" w:hAnsi="宋体"/>
          <w:b/>
          <w:sz w:val="24"/>
        </w:rPr>
      </w:pPr>
      <w:r w:rsidRPr="0011155D">
        <w:rPr>
          <w:rFonts w:ascii="宋体" w:eastAsia="宋体" w:hAnsi="宋体" w:hint="eastAsia"/>
          <w:b/>
          <w:sz w:val="24"/>
        </w:rPr>
        <w:t>选作部分：</w:t>
      </w:r>
      <w:r w:rsidR="005E3D2F" w:rsidRPr="0011155D">
        <w:rPr>
          <w:rFonts w:ascii="宋体" w:eastAsia="宋体" w:hAnsi="宋体" w:hint="eastAsia"/>
          <w:b/>
          <w:sz w:val="24"/>
        </w:rPr>
        <w:t>分析DNS消息。</w:t>
      </w:r>
    </w:p>
    <w:p w:rsidR="005E3D2F" w:rsidRDefault="001E7030" w:rsidP="001E7030">
      <w:pPr>
        <w:pStyle w:val="a7"/>
        <w:numPr>
          <w:ilvl w:val="2"/>
          <w:numId w:val="10"/>
        </w:numPr>
        <w:ind w:firstLineChars="0"/>
        <w:jc w:val="left"/>
        <w:rPr>
          <w:rFonts w:ascii="宋体" w:eastAsia="宋体" w:hAnsi="宋体"/>
          <w:sz w:val="24"/>
        </w:rPr>
      </w:pPr>
      <w:r w:rsidRPr="001E7030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69504" behindDoc="1" locked="0" layoutInCell="1" allowOverlap="1" wp14:anchorId="0D4719A5" wp14:editId="7BAF83FD">
            <wp:simplePos x="0" y="0"/>
            <wp:positionH relativeFrom="page">
              <wp:posOffset>1693985</wp:posOffset>
            </wp:positionH>
            <wp:positionV relativeFrom="paragraph">
              <wp:posOffset>248773</wp:posOffset>
            </wp:positionV>
            <wp:extent cx="3913505" cy="3634105"/>
            <wp:effectExtent l="0" t="0" r="0" b="444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0A8" w:rsidRPr="001E7030">
        <w:rPr>
          <w:rFonts w:ascii="宋体" w:eastAsia="宋体" w:hAnsi="宋体" w:hint="eastAsia"/>
          <w:sz w:val="24"/>
        </w:rPr>
        <w:t>点开第4帧中的Domain</w:t>
      </w:r>
      <w:r w:rsidR="005450A8" w:rsidRPr="001E7030">
        <w:rPr>
          <w:rFonts w:ascii="宋体" w:eastAsia="宋体" w:hAnsi="宋体"/>
          <w:sz w:val="24"/>
        </w:rPr>
        <w:t xml:space="preserve"> </w:t>
      </w:r>
      <w:r w:rsidR="005450A8" w:rsidRPr="001E7030">
        <w:rPr>
          <w:rFonts w:ascii="宋体" w:eastAsia="宋体" w:hAnsi="宋体" w:hint="eastAsia"/>
          <w:sz w:val="24"/>
        </w:rPr>
        <w:t>Name</w:t>
      </w:r>
      <w:r w:rsidR="005450A8" w:rsidRPr="001E7030">
        <w:rPr>
          <w:rFonts w:ascii="宋体" w:eastAsia="宋体" w:hAnsi="宋体"/>
          <w:sz w:val="24"/>
        </w:rPr>
        <w:t xml:space="preserve"> </w:t>
      </w:r>
      <w:r w:rsidR="005450A8" w:rsidRPr="001E7030">
        <w:rPr>
          <w:rFonts w:ascii="宋体" w:eastAsia="宋体" w:hAnsi="宋体" w:hint="eastAsia"/>
          <w:sz w:val="24"/>
        </w:rPr>
        <w:t>System（DNS）</w:t>
      </w:r>
      <w:r w:rsidRPr="001E7030">
        <w:rPr>
          <w:rFonts w:ascii="宋体" w:eastAsia="宋体" w:hAnsi="宋体" w:hint="eastAsia"/>
          <w:sz w:val="24"/>
        </w:rPr>
        <w:t>对其进行分析：</w:t>
      </w:r>
    </w:p>
    <w:p w:rsidR="00FF7107" w:rsidRDefault="00FF7107" w:rsidP="00FF7107">
      <w:pPr>
        <w:pStyle w:val="a7"/>
        <w:numPr>
          <w:ilvl w:val="2"/>
          <w:numId w:val="10"/>
        </w:numPr>
        <w:ind w:firstLineChars="0"/>
        <w:jc w:val="left"/>
        <w:rPr>
          <w:rFonts w:ascii="宋体" w:eastAsia="宋体" w:hAnsi="宋体"/>
          <w:sz w:val="24"/>
        </w:rPr>
      </w:pPr>
      <w:r w:rsidRPr="00FF7107">
        <w:rPr>
          <w:rFonts w:ascii="宋体" w:eastAsia="宋体" w:hAnsi="宋体"/>
          <w:sz w:val="24"/>
        </w:rPr>
        <w:t>Transaction ID</w:t>
      </w:r>
      <w:r w:rsidRPr="00FF7107">
        <w:rPr>
          <w:rFonts w:ascii="宋体" w:eastAsia="宋体" w:hAnsi="宋体" w:hint="eastAsia"/>
          <w:sz w:val="24"/>
        </w:rPr>
        <w:t>字段记录了本次事务的</w:t>
      </w:r>
      <w:r w:rsidRPr="00FF7107">
        <w:rPr>
          <w:rFonts w:ascii="宋体" w:eastAsia="宋体" w:hAnsi="宋体"/>
          <w:sz w:val="24"/>
        </w:rPr>
        <w:t>ID</w:t>
      </w:r>
      <w:r w:rsidRPr="00FF7107">
        <w:rPr>
          <w:rFonts w:ascii="宋体" w:eastAsia="宋体" w:hAnsi="宋体" w:hint="eastAsia"/>
          <w:sz w:val="24"/>
        </w:rPr>
        <w:t>，</w:t>
      </w:r>
    </w:p>
    <w:p w:rsidR="004635DE" w:rsidRDefault="004635DE" w:rsidP="00FF7107">
      <w:pPr>
        <w:pStyle w:val="a7"/>
        <w:numPr>
          <w:ilvl w:val="2"/>
          <w:numId w:val="10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Flags</w:t>
      </w:r>
      <w:r w:rsidR="000B3AFF">
        <w:rPr>
          <w:rFonts w:ascii="宋体" w:eastAsia="宋体" w:hAnsi="宋体" w:hint="eastAsia"/>
          <w:sz w:val="24"/>
        </w:rPr>
        <w:t>字段，包含以下属性：</w:t>
      </w:r>
    </w:p>
    <w:p w:rsidR="000B3AFF" w:rsidRDefault="00AE5DB7" w:rsidP="000B3AFF">
      <w:pPr>
        <w:pStyle w:val="a7"/>
        <w:ind w:left="126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Response：</w:t>
      </w:r>
      <w:r w:rsidR="005F48AE">
        <w:rPr>
          <w:rFonts w:ascii="宋体" w:eastAsia="宋体" w:hAnsi="宋体" w:hint="eastAsia"/>
          <w:sz w:val="24"/>
        </w:rPr>
        <w:t>响应消息，0代表查询报文。</w:t>
      </w:r>
    </w:p>
    <w:p w:rsidR="005F48AE" w:rsidRDefault="005F48AE" w:rsidP="000B3AFF">
      <w:pPr>
        <w:pStyle w:val="a7"/>
        <w:ind w:left="126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Opcode：通常值为0</w:t>
      </w:r>
      <w:r w:rsidR="00ED5376">
        <w:rPr>
          <w:rFonts w:ascii="宋体" w:eastAsia="宋体" w:hAnsi="宋体" w:hint="eastAsia"/>
          <w:sz w:val="24"/>
        </w:rPr>
        <w:t>，标准查询</w:t>
      </w:r>
    </w:p>
    <w:p w:rsidR="00ED5376" w:rsidRDefault="00ED5376" w:rsidP="000B3AFF">
      <w:pPr>
        <w:pStyle w:val="a7"/>
        <w:ind w:left="126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Truncated：表示</w:t>
      </w:r>
      <w:r w:rsidR="004523EC">
        <w:rPr>
          <w:rFonts w:ascii="宋体" w:eastAsia="宋体" w:hAnsi="宋体" w:hint="eastAsia"/>
          <w:sz w:val="24"/>
        </w:rPr>
        <w:t>报文</w:t>
      </w:r>
      <w:r>
        <w:rPr>
          <w:rFonts w:ascii="宋体" w:eastAsia="宋体" w:hAnsi="宋体" w:hint="eastAsia"/>
          <w:sz w:val="24"/>
        </w:rPr>
        <w:t>是否可截断，0代表不可截断。</w:t>
      </w:r>
    </w:p>
    <w:p w:rsidR="00E80015" w:rsidRDefault="00E80015" w:rsidP="000B3AFF">
      <w:pPr>
        <w:pStyle w:val="a7"/>
        <w:ind w:left="126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Recursion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Desired：表示</w:t>
      </w:r>
      <w:r w:rsidR="008E7E14">
        <w:rPr>
          <w:rFonts w:ascii="宋体" w:eastAsia="宋体" w:hAnsi="宋体" w:hint="eastAsia"/>
          <w:sz w:val="24"/>
        </w:rPr>
        <w:t>期望回归。</w:t>
      </w:r>
    </w:p>
    <w:p w:rsidR="008E7E14" w:rsidRDefault="008E7E14" w:rsidP="000B3AFF">
      <w:pPr>
        <w:pStyle w:val="a7"/>
        <w:ind w:left="126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Z：表示保留值</w:t>
      </w:r>
    </w:p>
    <w:p w:rsidR="000A7C78" w:rsidRPr="00BA58FA" w:rsidRDefault="000A7C78" w:rsidP="00BA58FA">
      <w:pPr>
        <w:pStyle w:val="a7"/>
        <w:numPr>
          <w:ilvl w:val="2"/>
          <w:numId w:val="10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Question字段：</w:t>
      </w:r>
      <w:r w:rsidRPr="00BA58FA">
        <w:rPr>
          <w:rFonts w:ascii="宋体" w:eastAsia="宋体" w:hAnsi="宋体" w:hint="eastAsia"/>
          <w:sz w:val="24"/>
        </w:rPr>
        <w:t>问题计数，由于本次查询的问题只有一个</w:t>
      </w:r>
      <w:r w:rsidR="00BA58FA" w:rsidRPr="00BA58FA">
        <w:rPr>
          <w:rFonts w:ascii="宋体" w:eastAsia="宋体" w:hAnsi="宋体" w:hint="eastAsia"/>
          <w:sz w:val="24"/>
        </w:rPr>
        <w:t>，</w:t>
      </w:r>
      <w:r w:rsidRPr="00BA58FA">
        <w:rPr>
          <w:rFonts w:ascii="宋体" w:eastAsia="宋体" w:hAnsi="宋体" w:hint="eastAsia"/>
          <w:sz w:val="24"/>
        </w:rPr>
        <w:t>因此该字段的值为</w:t>
      </w:r>
      <w:r w:rsidRPr="00BA58FA">
        <w:rPr>
          <w:rFonts w:ascii="宋体" w:eastAsia="宋体" w:hAnsi="宋体"/>
          <w:sz w:val="24"/>
        </w:rPr>
        <w:t>1</w:t>
      </w:r>
      <w:r w:rsidRPr="00BA58FA">
        <w:rPr>
          <w:rFonts w:ascii="宋体" w:eastAsia="宋体" w:hAnsi="宋体" w:hint="eastAsia"/>
          <w:sz w:val="24"/>
        </w:rPr>
        <w:t>。</w:t>
      </w:r>
      <w:r w:rsidRPr="00BA58FA">
        <w:rPr>
          <w:rFonts w:ascii="宋体" w:eastAsia="宋体" w:hAnsi="宋体"/>
          <w:sz w:val="24"/>
        </w:rPr>
        <w:t xml:space="preserve"> </w:t>
      </w:r>
    </w:p>
    <w:p w:rsidR="007203F6" w:rsidRPr="006D4270" w:rsidRDefault="00BA58FA" w:rsidP="006D4270">
      <w:pPr>
        <w:pStyle w:val="a7"/>
        <w:numPr>
          <w:ilvl w:val="2"/>
          <w:numId w:val="10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Answer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RRS字段：</w:t>
      </w:r>
      <w:r w:rsidRPr="007203F6">
        <w:rPr>
          <w:rFonts w:ascii="宋体" w:eastAsia="宋体" w:hAnsi="宋体" w:hint="eastAsia"/>
          <w:sz w:val="24"/>
        </w:rPr>
        <w:t>表示应答消息计数，可以知道该数据包中</w:t>
      </w:r>
      <w:r w:rsidR="007203F6" w:rsidRPr="007203F6">
        <w:rPr>
          <w:rFonts w:ascii="宋体" w:eastAsia="宋体" w:hAnsi="宋体" w:hint="eastAsia"/>
          <w:sz w:val="24"/>
        </w:rPr>
        <w:t>没有应答消息。</w:t>
      </w:r>
    </w:p>
    <w:p w:rsidR="00493DA4" w:rsidRDefault="007203F6" w:rsidP="0011155D">
      <w:pPr>
        <w:pStyle w:val="a7"/>
        <w:numPr>
          <w:ilvl w:val="2"/>
          <w:numId w:val="10"/>
        </w:numPr>
        <w:ind w:firstLineChars="0"/>
        <w:jc w:val="left"/>
        <w:rPr>
          <w:rFonts w:asciiTheme="minorEastAsia" w:hAnsiTheme="minorEastAsia"/>
          <w:sz w:val="24"/>
        </w:rPr>
      </w:pPr>
      <w:r w:rsidRPr="00DD5682">
        <w:rPr>
          <w:rFonts w:ascii="宋体" w:eastAsia="宋体" w:hAnsi="宋体" w:hint="eastAsia"/>
          <w:sz w:val="24"/>
        </w:rPr>
        <w:t>Queries字段</w:t>
      </w:r>
      <w:r w:rsidR="006D4270" w:rsidRPr="00DD5682">
        <w:rPr>
          <w:rFonts w:ascii="宋体" w:eastAsia="宋体" w:hAnsi="宋体" w:hint="eastAsia"/>
          <w:sz w:val="24"/>
        </w:rPr>
        <w:t>：</w:t>
      </w:r>
      <w:r w:rsidR="00ED6C84" w:rsidRPr="00DD5682">
        <w:rPr>
          <w:rFonts w:ascii="宋体" w:eastAsia="宋体" w:hAnsi="宋体" w:hint="eastAsia"/>
          <w:sz w:val="24"/>
        </w:rPr>
        <w:t>记录了详细的问题，回答9类型为name</w:t>
      </w:r>
      <w:r w:rsidR="00DD5682">
        <w:rPr>
          <w:rFonts w:ascii="宋体" w:eastAsia="宋体" w:hAnsi="宋体" w:hint="eastAsia"/>
          <w:sz w:val="24"/>
        </w:rPr>
        <w:t>响应网站名。</w:t>
      </w:r>
    </w:p>
    <w:p w:rsidR="0011155D" w:rsidRPr="0011155D" w:rsidRDefault="0011155D" w:rsidP="0011155D">
      <w:pPr>
        <w:pStyle w:val="a7"/>
        <w:ind w:left="1260" w:firstLineChars="0" w:firstLine="0"/>
        <w:jc w:val="left"/>
        <w:rPr>
          <w:rFonts w:asciiTheme="minorEastAsia" w:hAnsiTheme="minorEastAsia"/>
          <w:sz w:val="24"/>
        </w:rPr>
      </w:pPr>
    </w:p>
    <w:p w:rsidR="00405B10" w:rsidRPr="0011155D" w:rsidRDefault="00405B10" w:rsidP="00405B10">
      <w:pPr>
        <w:pStyle w:val="a7"/>
        <w:numPr>
          <w:ilvl w:val="0"/>
          <w:numId w:val="6"/>
        </w:numPr>
        <w:ind w:firstLineChars="0"/>
        <w:jc w:val="left"/>
        <w:rPr>
          <w:rFonts w:ascii="宋体" w:eastAsia="宋体" w:hAnsi="宋体"/>
          <w:b/>
          <w:sz w:val="24"/>
        </w:rPr>
      </w:pPr>
      <w:r w:rsidRPr="0011155D">
        <w:rPr>
          <w:rFonts w:ascii="宋体" w:eastAsia="宋体" w:hAnsi="宋体" w:hint="eastAsia"/>
          <w:b/>
          <w:sz w:val="24"/>
        </w:rPr>
        <w:t>选作部分：TCP报文分析。</w:t>
      </w:r>
    </w:p>
    <w:p w:rsidR="00A7129F" w:rsidRPr="00004188" w:rsidRDefault="00A7129F" w:rsidP="00004188">
      <w:pPr>
        <w:pStyle w:val="a7"/>
        <w:numPr>
          <w:ilvl w:val="2"/>
          <w:numId w:val="10"/>
        </w:numPr>
        <w:ind w:firstLineChars="0"/>
        <w:jc w:val="left"/>
        <w:rPr>
          <w:rFonts w:ascii="宋体" w:eastAsia="宋体" w:hAnsi="宋体"/>
          <w:sz w:val="24"/>
        </w:rPr>
      </w:pPr>
      <w:r w:rsidRPr="00004188">
        <w:rPr>
          <w:rFonts w:ascii="宋体" w:eastAsia="宋体" w:hAnsi="宋体" w:hint="eastAsia"/>
          <w:sz w:val="24"/>
        </w:rPr>
        <w:t>通过浏览器访问</w:t>
      </w:r>
      <w:hyperlink r:id="rId16" w:history="1">
        <w:r w:rsidRPr="00004188">
          <w:rPr>
            <w:rFonts w:ascii="宋体" w:eastAsia="宋体" w:hAnsi="宋体" w:hint="eastAsia"/>
            <w:sz w:val="24"/>
          </w:rPr>
          <w:t>www</w:t>
        </w:r>
        <w:r w:rsidRPr="00004188">
          <w:rPr>
            <w:rFonts w:ascii="宋体" w:eastAsia="宋体" w:hAnsi="宋体"/>
            <w:sz w:val="24"/>
          </w:rPr>
          <w:t>.huawei.com</w:t>
        </w:r>
      </w:hyperlink>
      <w:r w:rsidRPr="00004188">
        <w:rPr>
          <w:rFonts w:ascii="宋体" w:eastAsia="宋体" w:hAnsi="宋体"/>
          <w:sz w:val="24"/>
        </w:rPr>
        <w:t xml:space="preserve"> </w:t>
      </w:r>
      <w:r w:rsidRPr="00004188">
        <w:rPr>
          <w:rFonts w:ascii="宋体" w:eastAsia="宋体" w:hAnsi="宋体" w:hint="eastAsia"/>
          <w:sz w:val="24"/>
        </w:rPr>
        <w:t>并在</w:t>
      </w:r>
      <w:r w:rsidRPr="00004188">
        <w:rPr>
          <w:rFonts w:ascii="宋体" w:eastAsia="宋体" w:hAnsi="宋体"/>
          <w:sz w:val="24"/>
        </w:rPr>
        <w:t>wireshark</w:t>
      </w:r>
      <w:r w:rsidRPr="00004188">
        <w:rPr>
          <w:rFonts w:ascii="宋体" w:eastAsia="宋体" w:hAnsi="宋体" w:hint="eastAsia"/>
          <w:sz w:val="24"/>
        </w:rPr>
        <w:t>中进行数据包抓取，过滤出</w:t>
      </w:r>
      <w:r w:rsidRPr="00004188">
        <w:rPr>
          <w:rFonts w:ascii="宋体" w:eastAsia="宋体" w:hAnsi="宋体"/>
          <w:sz w:val="24"/>
        </w:rPr>
        <w:t>TCP</w:t>
      </w:r>
      <w:r w:rsidRPr="00004188">
        <w:rPr>
          <w:rFonts w:ascii="宋体" w:eastAsia="宋体" w:hAnsi="宋体" w:hint="eastAsia"/>
          <w:sz w:val="24"/>
        </w:rPr>
        <w:t>的数据包之后，对</w:t>
      </w:r>
      <w:r w:rsidRPr="00004188">
        <w:rPr>
          <w:rFonts w:ascii="宋体" w:eastAsia="宋体" w:hAnsi="宋体"/>
          <w:sz w:val="24"/>
        </w:rPr>
        <w:t>TCP</w:t>
      </w:r>
      <w:r w:rsidRPr="00004188">
        <w:rPr>
          <w:rFonts w:ascii="宋体" w:eastAsia="宋体" w:hAnsi="宋体" w:hint="eastAsia"/>
          <w:sz w:val="24"/>
        </w:rPr>
        <w:t>数据流进行</w:t>
      </w:r>
      <w:r w:rsidR="006C5503" w:rsidRPr="00004188">
        <w:rPr>
          <w:rFonts w:ascii="宋体" w:eastAsia="宋体" w:hAnsi="宋体" w:hint="eastAsia"/>
          <w:sz w:val="24"/>
        </w:rPr>
        <w:t>查看。</w:t>
      </w:r>
    </w:p>
    <w:p w:rsidR="00A76E13" w:rsidRDefault="00004188" w:rsidP="00004188">
      <w:pPr>
        <w:pStyle w:val="a7"/>
        <w:numPr>
          <w:ilvl w:val="2"/>
          <w:numId w:val="10"/>
        </w:numPr>
        <w:ind w:firstLineChars="0"/>
        <w:jc w:val="left"/>
        <w:rPr>
          <w:rFonts w:ascii="宋体" w:eastAsia="宋体" w:hAnsi="宋体"/>
          <w:sz w:val="24"/>
        </w:rPr>
      </w:pPr>
      <w:r w:rsidRPr="0000418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71552" behindDoc="1" locked="0" layoutInCell="1" allowOverlap="1" wp14:anchorId="06F08DE3" wp14:editId="0FFD53D9">
            <wp:simplePos x="0" y="0"/>
            <wp:positionH relativeFrom="page">
              <wp:posOffset>238125</wp:posOffset>
            </wp:positionH>
            <wp:positionV relativeFrom="paragraph">
              <wp:posOffset>378314</wp:posOffset>
            </wp:positionV>
            <wp:extent cx="7188893" cy="1160585"/>
            <wp:effectExtent l="0" t="0" r="0" b="190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88893" cy="116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55F" w:rsidRPr="00004188">
        <w:rPr>
          <w:rFonts w:ascii="宋体" w:eastAsia="宋体" w:hAnsi="宋体" w:hint="eastAsia"/>
          <w:sz w:val="24"/>
        </w:rPr>
        <w:t>查看结果</w:t>
      </w:r>
      <w:r w:rsidR="00A76E13" w:rsidRPr="00004188">
        <w:rPr>
          <w:rFonts w:ascii="宋体" w:eastAsia="宋体" w:hAnsi="宋体" w:hint="eastAsia"/>
          <w:sz w:val="24"/>
        </w:rPr>
        <w:t>如图</w:t>
      </w:r>
      <w:r w:rsidR="0000355F" w:rsidRPr="00004188">
        <w:rPr>
          <w:rFonts w:ascii="宋体" w:eastAsia="宋体" w:hAnsi="宋体" w:hint="eastAsia"/>
          <w:sz w:val="24"/>
        </w:rPr>
        <w:t>所示，</w:t>
      </w:r>
      <w:r w:rsidR="00A76E13" w:rsidRPr="00004188">
        <w:rPr>
          <w:rFonts w:ascii="宋体" w:eastAsia="宋体" w:hAnsi="宋体" w:hint="eastAsia"/>
          <w:sz w:val="24"/>
        </w:rPr>
        <w:t>黄框所示部分</w:t>
      </w:r>
      <w:r w:rsidR="000E4294" w:rsidRPr="00004188">
        <w:rPr>
          <w:rFonts w:ascii="宋体" w:eastAsia="宋体" w:hAnsi="宋体" w:hint="eastAsia"/>
          <w:sz w:val="24"/>
        </w:rPr>
        <w:t>为TCP三次握手建立连接部分</w:t>
      </w:r>
      <w:r w:rsidR="00A76E13" w:rsidRPr="00004188">
        <w:rPr>
          <w:rFonts w:ascii="宋体" w:eastAsia="宋体" w:hAnsi="宋体" w:hint="eastAsia"/>
          <w:sz w:val="24"/>
        </w:rPr>
        <w:t>：</w:t>
      </w:r>
    </w:p>
    <w:p w:rsidR="005E3088" w:rsidRPr="00B11074" w:rsidRDefault="00C95469" w:rsidP="00B11074">
      <w:pPr>
        <w:pStyle w:val="a7"/>
        <w:numPr>
          <w:ilvl w:val="2"/>
          <w:numId w:val="10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第一次握手数据包No</w:t>
      </w:r>
      <w:r>
        <w:rPr>
          <w:rFonts w:ascii="宋体" w:eastAsia="宋体" w:hAnsi="宋体"/>
          <w:sz w:val="24"/>
        </w:rPr>
        <w:t>17</w:t>
      </w:r>
      <w:r>
        <w:rPr>
          <w:rFonts w:ascii="宋体" w:eastAsia="宋体" w:hAnsi="宋体" w:hint="eastAsia"/>
          <w:sz w:val="24"/>
        </w:rPr>
        <w:t>：</w:t>
      </w:r>
      <w:r w:rsidRPr="00C95469">
        <w:rPr>
          <w:rFonts w:ascii="宋体" w:eastAsia="宋体" w:hAnsi="宋体" w:hint="eastAsia"/>
          <w:sz w:val="24"/>
        </w:rPr>
        <w:t>客户端发送一个TCP，标志位为</w:t>
      </w:r>
      <w:r w:rsidR="00AC6C93">
        <w:rPr>
          <w:rFonts w:ascii="宋体" w:eastAsia="宋体" w:hAnsi="宋体" w:hint="eastAsia"/>
          <w:sz w:val="24"/>
        </w:rPr>
        <w:t>[</w:t>
      </w:r>
      <w:r w:rsidRPr="00C95469">
        <w:rPr>
          <w:rFonts w:ascii="宋体" w:eastAsia="宋体" w:hAnsi="宋体" w:hint="eastAsia"/>
          <w:sz w:val="24"/>
        </w:rPr>
        <w:t>SYN</w:t>
      </w:r>
      <w:r w:rsidR="00AC6C93">
        <w:rPr>
          <w:rFonts w:ascii="宋体" w:eastAsia="宋体" w:hAnsi="宋体"/>
          <w:sz w:val="24"/>
        </w:rPr>
        <w:t>]</w:t>
      </w:r>
      <w:r w:rsidR="005E3088">
        <w:rPr>
          <w:rFonts w:ascii="宋体" w:eastAsia="宋体" w:hAnsi="宋体" w:hint="eastAsia"/>
          <w:sz w:val="24"/>
        </w:rPr>
        <w:t>表示请求连接</w:t>
      </w:r>
      <w:r w:rsidRPr="00C95469">
        <w:rPr>
          <w:rFonts w:ascii="宋体" w:eastAsia="宋体" w:hAnsi="宋体" w:hint="eastAsia"/>
          <w:sz w:val="24"/>
        </w:rPr>
        <w:t>，</w:t>
      </w:r>
      <w:r w:rsidR="00CD3FFB">
        <w:rPr>
          <w:rFonts w:ascii="宋体" w:eastAsia="宋体" w:hAnsi="宋体" w:hint="eastAsia"/>
          <w:sz w:val="24"/>
        </w:rPr>
        <w:t>Seq=</w:t>
      </w:r>
      <w:r w:rsidRPr="00C95469">
        <w:rPr>
          <w:rFonts w:ascii="宋体" w:eastAsia="宋体" w:hAnsi="宋体" w:hint="eastAsia"/>
          <w:sz w:val="24"/>
        </w:rPr>
        <w:t>0</w:t>
      </w:r>
      <w:r w:rsidR="00476E14" w:rsidRPr="005E3088">
        <w:rPr>
          <w:rFonts w:ascii="宋体" w:eastAsia="宋体" w:hAnsi="宋体" w:hint="eastAsia"/>
          <w:sz w:val="24"/>
        </w:rPr>
        <w:t>初始建立连接值为0</w:t>
      </w:r>
      <w:r w:rsidRPr="00C95469">
        <w:rPr>
          <w:rFonts w:ascii="宋体" w:eastAsia="宋体" w:hAnsi="宋体" w:hint="eastAsia"/>
          <w:sz w:val="24"/>
        </w:rPr>
        <w:t>，代表客户端请求建立连接</w:t>
      </w:r>
      <w:r w:rsidR="00091E54">
        <w:rPr>
          <w:rFonts w:ascii="宋体" w:eastAsia="宋体" w:hAnsi="宋体" w:hint="eastAsia"/>
          <w:sz w:val="24"/>
        </w:rPr>
        <w:t>。</w:t>
      </w:r>
    </w:p>
    <w:p w:rsidR="00D25D50" w:rsidRPr="00D25D50" w:rsidRDefault="00841001" w:rsidP="00ED1651">
      <w:pPr>
        <w:pStyle w:val="a7"/>
        <w:numPr>
          <w:ilvl w:val="2"/>
          <w:numId w:val="10"/>
        </w:numPr>
        <w:ind w:firstLineChars="0"/>
        <w:jc w:val="left"/>
        <w:rPr>
          <w:rFonts w:asciiTheme="minorEastAsia" w:hAnsiTheme="minorEastAsia"/>
          <w:sz w:val="24"/>
        </w:rPr>
      </w:pPr>
      <w:r>
        <w:rPr>
          <w:rFonts w:ascii="宋体" w:eastAsia="宋体" w:hAnsi="宋体" w:hint="eastAsia"/>
          <w:sz w:val="24"/>
        </w:rPr>
        <w:t>第二次握手数据包No</w:t>
      </w:r>
      <w:r>
        <w:rPr>
          <w:rFonts w:ascii="宋体" w:eastAsia="宋体" w:hAnsi="宋体"/>
          <w:sz w:val="24"/>
        </w:rPr>
        <w:t>18</w:t>
      </w:r>
      <w:r>
        <w:rPr>
          <w:rFonts w:ascii="宋体" w:eastAsia="宋体" w:hAnsi="宋体" w:hint="eastAsia"/>
          <w:sz w:val="24"/>
        </w:rPr>
        <w:t>：</w:t>
      </w:r>
      <w:r w:rsidR="00B11074" w:rsidRPr="00B11074">
        <w:rPr>
          <w:rFonts w:ascii="宋体" w:eastAsia="宋体" w:hAnsi="宋体" w:hint="eastAsia"/>
          <w:sz w:val="24"/>
        </w:rPr>
        <w:t>服务器发回确认包, 标志位为</w:t>
      </w:r>
      <w:r w:rsidR="00AC6C93">
        <w:rPr>
          <w:rFonts w:ascii="宋体" w:eastAsia="宋体" w:hAnsi="宋体" w:hint="eastAsia"/>
          <w:sz w:val="24"/>
        </w:rPr>
        <w:t>[SYN,ACK</w:t>
      </w:r>
      <w:r w:rsidR="00AC6C93">
        <w:rPr>
          <w:rFonts w:ascii="宋体" w:eastAsia="宋体" w:hAnsi="宋体"/>
          <w:sz w:val="24"/>
        </w:rPr>
        <w:t>]</w:t>
      </w:r>
      <w:r w:rsidR="00B11074" w:rsidRPr="00B11074">
        <w:rPr>
          <w:rFonts w:ascii="宋体" w:eastAsia="宋体" w:hAnsi="宋体" w:hint="eastAsia"/>
          <w:sz w:val="24"/>
        </w:rPr>
        <w:t xml:space="preserve"> </w:t>
      </w:r>
      <w:r w:rsidR="00FE0800">
        <w:rPr>
          <w:rFonts w:ascii="宋体" w:eastAsia="宋体" w:hAnsi="宋体" w:hint="eastAsia"/>
          <w:sz w:val="24"/>
        </w:rPr>
        <w:t>表示同意连接，</w:t>
      </w:r>
      <w:r w:rsidR="009C26CB">
        <w:rPr>
          <w:rFonts w:ascii="宋体" w:eastAsia="宋体" w:hAnsi="宋体" w:hint="eastAsia"/>
          <w:sz w:val="24"/>
        </w:rPr>
        <w:t>Seq=</w:t>
      </w:r>
      <w:r w:rsidR="00ED1651">
        <w:rPr>
          <w:rFonts w:ascii="宋体" w:eastAsia="宋体" w:hAnsi="宋体" w:hint="eastAsia"/>
          <w:sz w:val="24"/>
        </w:rPr>
        <w:t>0</w:t>
      </w:r>
      <w:r w:rsidR="009C26CB" w:rsidRPr="009C26CB">
        <w:rPr>
          <w:rFonts w:ascii="宋体" w:eastAsia="宋体" w:hAnsi="宋体" w:hint="eastAsia"/>
          <w:sz w:val="24"/>
        </w:rPr>
        <w:t>表示当前还没有发送数据</w:t>
      </w:r>
      <w:r w:rsidR="00ED1651">
        <w:rPr>
          <w:rFonts w:ascii="宋体" w:eastAsia="宋体" w:hAnsi="宋体" w:hint="eastAsia"/>
          <w:sz w:val="24"/>
        </w:rPr>
        <w:t>，Ack=</w:t>
      </w:r>
      <w:r w:rsidR="009C26CB" w:rsidRPr="00ED1651">
        <w:rPr>
          <w:rFonts w:ascii="宋体" w:eastAsia="宋体" w:hAnsi="宋体" w:hint="eastAsia"/>
          <w:sz w:val="24"/>
        </w:rPr>
        <w:t>1</w:t>
      </w:r>
      <w:r w:rsidR="00ED1651">
        <w:rPr>
          <w:rFonts w:ascii="宋体" w:eastAsia="宋体" w:hAnsi="宋体" w:hint="eastAsia"/>
          <w:sz w:val="24"/>
        </w:rPr>
        <w:t>表示当前端成功接收的数据位数。</w:t>
      </w:r>
    </w:p>
    <w:p w:rsidR="00C4062B" w:rsidRPr="00AF1548" w:rsidRDefault="00D25D50" w:rsidP="00ED1651">
      <w:pPr>
        <w:pStyle w:val="a7"/>
        <w:numPr>
          <w:ilvl w:val="2"/>
          <w:numId w:val="10"/>
        </w:numPr>
        <w:ind w:firstLineChars="0"/>
        <w:jc w:val="left"/>
        <w:rPr>
          <w:rFonts w:asciiTheme="minorEastAsia" w:hAnsiTheme="minorEastAsia"/>
          <w:sz w:val="24"/>
        </w:rPr>
      </w:pPr>
      <w:r>
        <w:rPr>
          <w:rFonts w:ascii="宋体" w:eastAsia="宋体" w:hAnsi="宋体" w:hint="eastAsia"/>
          <w:sz w:val="24"/>
        </w:rPr>
        <w:t>第三次握手数据包No</w:t>
      </w:r>
      <w:r w:rsidR="006952C2">
        <w:rPr>
          <w:rFonts w:ascii="宋体" w:eastAsia="宋体" w:hAnsi="宋体"/>
          <w:sz w:val="24"/>
        </w:rPr>
        <w:t>19</w:t>
      </w:r>
      <w:r w:rsidR="006952C2">
        <w:rPr>
          <w:rFonts w:ascii="宋体" w:eastAsia="宋体" w:hAnsi="宋体" w:hint="eastAsia"/>
          <w:sz w:val="24"/>
        </w:rPr>
        <w:t>：</w:t>
      </w:r>
      <w:r w:rsidR="006952C2" w:rsidRPr="006952C2">
        <w:rPr>
          <w:rFonts w:ascii="宋体" w:eastAsia="宋体" w:hAnsi="宋体" w:hint="eastAsia"/>
          <w:sz w:val="24"/>
        </w:rPr>
        <w:t>客户端发送确认包</w:t>
      </w:r>
      <w:r w:rsidR="006952C2">
        <w:rPr>
          <w:rFonts w:ascii="宋体" w:eastAsia="宋体" w:hAnsi="宋体" w:hint="eastAsia"/>
          <w:sz w:val="24"/>
        </w:rPr>
        <w:t>，</w:t>
      </w:r>
      <w:r w:rsidR="0012138A">
        <w:rPr>
          <w:rFonts w:ascii="宋体" w:eastAsia="宋体" w:hAnsi="宋体" w:hint="eastAsia"/>
          <w:sz w:val="24"/>
        </w:rPr>
        <w:t>标志位为[</w:t>
      </w:r>
      <w:r w:rsidR="0012138A">
        <w:rPr>
          <w:rFonts w:ascii="宋体" w:eastAsia="宋体" w:hAnsi="宋体"/>
          <w:sz w:val="24"/>
        </w:rPr>
        <w:t>ACK]</w:t>
      </w:r>
      <w:r w:rsidR="008A5321">
        <w:rPr>
          <w:rFonts w:ascii="宋体" w:eastAsia="宋体" w:hAnsi="宋体" w:hint="eastAsia"/>
          <w:sz w:val="24"/>
        </w:rPr>
        <w:t>表示</w:t>
      </w:r>
      <w:r w:rsidR="008A5321" w:rsidRPr="008A5321">
        <w:rPr>
          <w:rFonts w:ascii="宋体" w:eastAsia="宋体" w:hAnsi="宋体" w:hint="eastAsia"/>
          <w:sz w:val="24"/>
        </w:rPr>
        <w:t>已经收到记录</w:t>
      </w:r>
      <w:r w:rsidR="008A5321">
        <w:rPr>
          <w:rFonts w:ascii="宋体" w:eastAsia="宋体" w:hAnsi="宋体" w:hint="eastAsia"/>
          <w:sz w:val="24"/>
        </w:rPr>
        <w:t>，</w:t>
      </w:r>
      <w:r w:rsidR="00A701F5">
        <w:rPr>
          <w:rFonts w:ascii="宋体" w:eastAsia="宋体" w:hAnsi="宋体" w:hint="eastAsia"/>
          <w:sz w:val="24"/>
        </w:rPr>
        <w:t>Seq=</w:t>
      </w:r>
      <w:r w:rsidR="00A701F5">
        <w:rPr>
          <w:rFonts w:ascii="宋体" w:eastAsia="宋体" w:hAnsi="宋体"/>
          <w:sz w:val="24"/>
        </w:rPr>
        <w:t>1</w:t>
      </w:r>
      <w:r w:rsidR="00A701F5" w:rsidRPr="009C26CB">
        <w:rPr>
          <w:rFonts w:ascii="宋体" w:eastAsia="宋体" w:hAnsi="宋体" w:hint="eastAsia"/>
          <w:sz w:val="24"/>
        </w:rPr>
        <w:t>表示当前</w:t>
      </w:r>
      <w:r w:rsidR="00A701F5">
        <w:rPr>
          <w:rFonts w:ascii="宋体" w:eastAsia="宋体" w:hAnsi="宋体" w:hint="eastAsia"/>
          <w:sz w:val="24"/>
        </w:rPr>
        <w:t>已</w:t>
      </w:r>
      <w:r w:rsidR="00A701F5" w:rsidRPr="009C26CB">
        <w:rPr>
          <w:rFonts w:ascii="宋体" w:eastAsia="宋体" w:hAnsi="宋体" w:hint="eastAsia"/>
          <w:sz w:val="24"/>
        </w:rPr>
        <w:t>发送数据</w:t>
      </w:r>
      <w:r w:rsidR="00A701F5">
        <w:rPr>
          <w:rFonts w:ascii="宋体" w:eastAsia="宋体" w:hAnsi="宋体" w:hint="eastAsia"/>
          <w:sz w:val="24"/>
        </w:rPr>
        <w:t>，Ack=</w:t>
      </w:r>
      <w:r w:rsidR="00A701F5" w:rsidRPr="00ED1651">
        <w:rPr>
          <w:rFonts w:ascii="宋体" w:eastAsia="宋体" w:hAnsi="宋体" w:hint="eastAsia"/>
          <w:sz w:val="24"/>
        </w:rPr>
        <w:t>1</w:t>
      </w:r>
      <w:r w:rsidR="00A701F5">
        <w:rPr>
          <w:rFonts w:ascii="宋体" w:eastAsia="宋体" w:hAnsi="宋体" w:hint="eastAsia"/>
          <w:sz w:val="24"/>
        </w:rPr>
        <w:t>表示当前端成功接收的数据位数。</w:t>
      </w:r>
    </w:p>
    <w:p w:rsidR="00AF1548" w:rsidRPr="00274214" w:rsidRDefault="00AF1548" w:rsidP="00AF1548">
      <w:pPr>
        <w:pStyle w:val="a7"/>
        <w:numPr>
          <w:ilvl w:val="2"/>
          <w:numId w:val="10"/>
        </w:numPr>
        <w:ind w:firstLineChars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至此</w:t>
      </w:r>
      <w:r>
        <w:rPr>
          <w:rFonts w:hint="eastAsia"/>
          <w:szCs w:val="21"/>
        </w:rPr>
        <w:t>发送完毕，客户端和服务器进入</w:t>
      </w:r>
      <w:r>
        <w:rPr>
          <w:rFonts w:ascii="Times New Roman" w:cs="Times New Roman"/>
          <w:szCs w:val="21"/>
        </w:rPr>
        <w:t>ESTABLISHED</w:t>
      </w:r>
      <w:r>
        <w:rPr>
          <w:rFonts w:hint="eastAsia"/>
          <w:szCs w:val="21"/>
        </w:rPr>
        <w:t>状态，完成三次握手。</w:t>
      </w:r>
    </w:p>
    <w:p w:rsidR="00493DA4" w:rsidRPr="00493DA4" w:rsidRDefault="00493DA4" w:rsidP="00493DA4">
      <w:pPr>
        <w:pStyle w:val="a7"/>
        <w:numPr>
          <w:ilvl w:val="2"/>
          <w:numId w:val="10"/>
        </w:numPr>
        <w:ind w:firstLineChars="0"/>
        <w:jc w:val="left"/>
        <w:rPr>
          <w:rFonts w:asciiTheme="minorEastAsia" w:hAnsiTheme="minorEastAsia"/>
          <w:sz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3994E9B3" wp14:editId="20D64B80">
            <wp:simplePos x="0" y="0"/>
            <wp:positionH relativeFrom="page">
              <wp:posOffset>1834417</wp:posOffset>
            </wp:positionH>
            <wp:positionV relativeFrom="paragraph">
              <wp:posOffset>337331</wp:posOffset>
            </wp:positionV>
            <wp:extent cx="3968115" cy="233299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三次握手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214">
        <w:rPr>
          <w:rFonts w:hint="eastAsia"/>
          <w:szCs w:val="21"/>
        </w:rPr>
        <w:t>TCP握手图解：</w:t>
      </w:r>
    </w:p>
    <w:p w:rsidR="00493DA4" w:rsidRPr="00493DA4" w:rsidRDefault="00824E75" w:rsidP="00AF1548">
      <w:pPr>
        <w:pStyle w:val="a7"/>
        <w:numPr>
          <w:ilvl w:val="2"/>
          <w:numId w:val="10"/>
        </w:numPr>
        <w:ind w:firstLineChars="0"/>
        <w:jc w:val="left"/>
        <w:rPr>
          <w:rFonts w:asciiTheme="minorEastAsia" w:hAnsiTheme="minorEastAsia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03A95965" wp14:editId="7AF5C490">
            <wp:simplePos x="0" y="0"/>
            <wp:positionH relativeFrom="page">
              <wp:posOffset>1248410</wp:posOffset>
            </wp:positionH>
            <wp:positionV relativeFrom="paragraph">
              <wp:posOffset>198755</wp:posOffset>
            </wp:positionV>
            <wp:extent cx="5274310" cy="5041900"/>
            <wp:effectExtent l="0" t="0" r="2540" b="635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3DA4">
        <w:rPr>
          <w:rFonts w:hint="eastAsia"/>
          <w:szCs w:val="21"/>
        </w:rPr>
        <w:t>TCP报文分析：</w:t>
      </w:r>
    </w:p>
    <w:p w:rsidR="00151A7A" w:rsidRDefault="00151A7A" w:rsidP="00151A7A">
      <w:pPr>
        <w:pStyle w:val="a7"/>
        <w:ind w:left="1260" w:firstLineChars="0" w:firstLine="0"/>
        <w:jc w:val="left"/>
        <w:rPr>
          <w:rFonts w:ascii="宋体" w:eastAsia="宋体" w:hAnsi="宋体"/>
          <w:sz w:val="24"/>
        </w:rPr>
      </w:pPr>
    </w:p>
    <w:p w:rsidR="00FF7717" w:rsidRPr="00151A7A" w:rsidRDefault="00FF7717" w:rsidP="006D1C54">
      <w:pPr>
        <w:pStyle w:val="a7"/>
        <w:numPr>
          <w:ilvl w:val="2"/>
          <w:numId w:val="10"/>
        </w:numPr>
        <w:ind w:firstLineChars="0"/>
        <w:rPr>
          <w:rFonts w:ascii="宋体" w:eastAsia="宋体" w:hAnsi="宋体"/>
          <w:sz w:val="24"/>
        </w:rPr>
      </w:pPr>
      <w:r w:rsidRPr="00151A7A">
        <w:rPr>
          <w:rFonts w:ascii="宋体" w:eastAsia="宋体" w:hAnsi="宋体" w:hint="eastAsia"/>
          <w:sz w:val="24"/>
        </w:rPr>
        <w:t xml:space="preserve">Source Port: </w:t>
      </w:r>
      <w:r w:rsidR="00151A7A">
        <w:rPr>
          <w:rFonts w:ascii="宋体" w:eastAsia="宋体" w:hAnsi="宋体" w:hint="eastAsia"/>
          <w:sz w:val="24"/>
        </w:rPr>
        <w:t>发送方</w:t>
      </w:r>
      <w:r w:rsidRPr="00151A7A">
        <w:rPr>
          <w:rFonts w:ascii="宋体" w:eastAsia="宋体" w:hAnsi="宋体" w:hint="eastAsia"/>
          <w:sz w:val="24"/>
        </w:rPr>
        <w:t>端口号</w:t>
      </w:r>
      <w:r w:rsidR="006E6892">
        <w:rPr>
          <w:rFonts w:ascii="宋体" w:eastAsia="宋体" w:hAnsi="宋体" w:hint="eastAsia"/>
          <w:sz w:val="24"/>
        </w:rPr>
        <w:t>，</w:t>
      </w:r>
      <w:r w:rsidR="006E6892" w:rsidRPr="0010237D">
        <w:rPr>
          <w:rFonts w:ascii="宋体" w:eastAsia="宋体" w:hAnsi="宋体" w:hint="eastAsia"/>
          <w:sz w:val="24"/>
        </w:rPr>
        <w:t>标识报文的返回地址</w:t>
      </w:r>
      <w:r w:rsidR="00865FD0">
        <w:rPr>
          <w:rFonts w:ascii="宋体" w:eastAsia="宋体" w:hAnsi="宋体" w:hint="eastAsia"/>
          <w:sz w:val="24"/>
        </w:rPr>
        <w:t>。</w:t>
      </w:r>
    </w:p>
    <w:p w:rsidR="00FF7717" w:rsidRPr="00151A7A" w:rsidRDefault="00FF7717" w:rsidP="006D1C54">
      <w:pPr>
        <w:pStyle w:val="a7"/>
        <w:numPr>
          <w:ilvl w:val="2"/>
          <w:numId w:val="10"/>
        </w:numPr>
        <w:ind w:firstLineChars="0"/>
        <w:rPr>
          <w:rFonts w:ascii="宋体" w:eastAsia="宋体" w:hAnsi="宋体"/>
          <w:sz w:val="24"/>
        </w:rPr>
      </w:pPr>
      <w:r w:rsidRPr="00151A7A">
        <w:rPr>
          <w:rFonts w:ascii="宋体" w:eastAsia="宋体" w:hAnsi="宋体" w:hint="eastAsia"/>
          <w:sz w:val="24"/>
        </w:rPr>
        <w:t>Destination Port: 接收方端口号</w:t>
      </w:r>
      <w:r w:rsidR="0010237D">
        <w:rPr>
          <w:rFonts w:ascii="宋体" w:eastAsia="宋体" w:hAnsi="宋体" w:hint="eastAsia"/>
          <w:sz w:val="24"/>
        </w:rPr>
        <w:t>，</w:t>
      </w:r>
      <w:r w:rsidR="005E6D29" w:rsidRPr="005E6D29">
        <w:rPr>
          <w:rFonts w:ascii="宋体" w:eastAsia="宋体" w:hAnsi="宋体" w:hint="eastAsia"/>
          <w:sz w:val="24"/>
        </w:rPr>
        <w:t>指明接收方计算机上的应用程序接口。</w:t>
      </w:r>
    </w:p>
    <w:p w:rsidR="00FF7717" w:rsidRPr="00151A7A" w:rsidRDefault="00FF7717" w:rsidP="006D1C54">
      <w:pPr>
        <w:pStyle w:val="a7"/>
        <w:numPr>
          <w:ilvl w:val="2"/>
          <w:numId w:val="10"/>
        </w:numPr>
        <w:ind w:firstLineChars="0"/>
        <w:rPr>
          <w:rFonts w:ascii="宋体" w:eastAsia="宋体" w:hAnsi="宋体"/>
          <w:sz w:val="24"/>
        </w:rPr>
      </w:pPr>
      <w:r w:rsidRPr="00151A7A">
        <w:rPr>
          <w:rFonts w:ascii="宋体" w:eastAsia="宋体" w:hAnsi="宋体" w:hint="eastAsia"/>
          <w:sz w:val="24"/>
        </w:rPr>
        <w:t>Sequence number: 报文的序列号</w:t>
      </w:r>
      <w:r w:rsidR="005E6D29">
        <w:rPr>
          <w:rFonts w:ascii="宋体" w:eastAsia="宋体" w:hAnsi="宋体" w:hint="eastAsia"/>
          <w:sz w:val="24"/>
        </w:rPr>
        <w:t>，</w:t>
      </w:r>
      <w:r w:rsidR="005E6D29" w:rsidRPr="005E6D29">
        <w:rPr>
          <w:rFonts w:ascii="宋体" w:eastAsia="宋体" w:hAnsi="宋体" w:hint="eastAsia"/>
          <w:sz w:val="24"/>
        </w:rPr>
        <w:t>用来标识</w:t>
      </w:r>
      <w:r w:rsidR="005E6D29" w:rsidRPr="005E6D29">
        <w:rPr>
          <w:rFonts w:ascii="宋体" w:eastAsia="宋体" w:hAnsi="宋体"/>
          <w:sz w:val="24"/>
        </w:rPr>
        <w:t>TCP</w:t>
      </w:r>
      <w:r w:rsidR="005E6D29" w:rsidRPr="005E6D29">
        <w:rPr>
          <w:rFonts w:ascii="宋体" w:eastAsia="宋体" w:hAnsi="宋体" w:hint="eastAsia"/>
          <w:sz w:val="24"/>
        </w:rPr>
        <w:t>源端设备向目的端设备发送的字节流</w:t>
      </w:r>
      <w:r w:rsidR="005E6D29">
        <w:rPr>
          <w:rFonts w:ascii="宋体" w:eastAsia="宋体" w:hAnsi="宋体" w:hint="eastAsia"/>
          <w:sz w:val="24"/>
        </w:rPr>
        <w:t>。</w:t>
      </w:r>
    </w:p>
    <w:p w:rsidR="00E4233B" w:rsidRDefault="00FF7717" w:rsidP="006D1C54">
      <w:pPr>
        <w:pStyle w:val="a7"/>
        <w:numPr>
          <w:ilvl w:val="2"/>
          <w:numId w:val="10"/>
        </w:numPr>
        <w:ind w:firstLineChars="0"/>
        <w:rPr>
          <w:rFonts w:ascii="宋体" w:eastAsia="宋体" w:hAnsi="宋体"/>
          <w:sz w:val="24"/>
        </w:rPr>
      </w:pPr>
      <w:r w:rsidRPr="00E4233B">
        <w:rPr>
          <w:rFonts w:ascii="宋体" w:eastAsia="宋体" w:hAnsi="宋体" w:hint="eastAsia"/>
          <w:sz w:val="24"/>
        </w:rPr>
        <w:t>Acknowledgment number: 确认序列号，</w:t>
      </w:r>
      <w:r w:rsidR="00E4233B" w:rsidRPr="00E4233B">
        <w:rPr>
          <w:rFonts w:ascii="宋体" w:eastAsia="宋体" w:hAnsi="宋体" w:hint="eastAsia"/>
          <w:sz w:val="24"/>
        </w:rPr>
        <w:t>标识期望收到的下一个段的第一个字节，并声明此前的所有数据已经正确无误地收到，因此，确认号应该是上次已成功收到的数据字节序列号加</w:t>
      </w:r>
      <w:r w:rsidR="00E4233B" w:rsidRPr="00E4233B">
        <w:rPr>
          <w:rFonts w:ascii="宋体" w:eastAsia="宋体" w:hAnsi="宋体"/>
          <w:sz w:val="24"/>
        </w:rPr>
        <w:t>1</w:t>
      </w:r>
      <w:r w:rsidR="00E4233B" w:rsidRPr="00E4233B">
        <w:rPr>
          <w:rFonts w:ascii="宋体" w:eastAsia="宋体" w:hAnsi="宋体" w:hint="eastAsia"/>
          <w:sz w:val="24"/>
        </w:rPr>
        <w:t>。</w:t>
      </w:r>
    </w:p>
    <w:p w:rsidR="00FF7717" w:rsidRPr="00E4233B" w:rsidRDefault="00FF7717" w:rsidP="006D1C54">
      <w:pPr>
        <w:pStyle w:val="a7"/>
        <w:numPr>
          <w:ilvl w:val="2"/>
          <w:numId w:val="10"/>
        </w:numPr>
        <w:ind w:firstLineChars="0"/>
        <w:rPr>
          <w:rFonts w:ascii="宋体" w:eastAsia="宋体" w:hAnsi="宋体"/>
          <w:sz w:val="24"/>
        </w:rPr>
      </w:pPr>
      <w:r w:rsidRPr="00E4233B">
        <w:rPr>
          <w:rFonts w:ascii="宋体" w:eastAsia="宋体" w:hAnsi="宋体" w:hint="eastAsia"/>
          <w:sz w:val="24"/>
        </w:rPr>
        <w:t xml:space="preserve">Header length: 报文头部长度。 </w:t>
      </w:r>
    </w:p>
    <w:p w:rsidR="00FF7717" w:rsidRPr="00DF4A2E" w:rsidRDefault="00FF7717" w:rsidP="006D1C54">
      <w:pPr>
        <w:pStyle w:val="a7"/>
        <w:numPr>
          <w:ilvl w:val="2"/>
          <w:numId w:val="10"/>
        </w:numPr>
        <w:ind w:firstLineChars="0"/>
        <w:rPr>
          <w:rFonts w:ascii="宋体" w:eastAsia="宋体" w:hAnsi="宋体"/>
          <w:sz w:val="24"/>
        </w:rPr>
      </w:pPr>
      <w:r w:rsidRPr="00151A7A">
        <w:rPr>
          <w:rFonts w:ascii="宋体" w:eastAsia="宋体" w:hAnsi="宋体" w:hint="eastAsia"/>
          <w:sz w:val="24"/>
        </w:rPr>
        <w:t xml:space="preserve">Flags: 标记字段，记录了报文的性质，比如ACK，SYN，RST，FIN </w:t>
      </w:r>
      <w:r w:rsidR="00DF4A2E">
        <w:rPr>
          <w:rFonts w:ascii="宋体" w:eastAsia="宋体" w:hAnsi="宋体" w:hint="eastAsia"/>
          <w:sz w:val="24"/>
        </w:rPr>
        <w:t>等。</w:t>
      </w:r>
    </w:p>
    <w:p w:rsidR="00FF7717" w:rsidRPr="00151A7A" w:rsidRDefault="00FF7717" w:rsidP="006D1C54">
      <w:pPr>
        <w:pStyle w:val="a7"/>
        <w:numPr>
          <w:ilvl w:val="2"/>
          <w:numId w:val="10"/>
        </w:numPr>
        <w:ind w:firstLineChars="0"/>
        <w:rPr>
          <w:rFonts w:ascii="宋体" w:eastAsia="宋体" w:hAnsi="宋体"/>
          <w:sz w:val="24"/>
        </w:rPr>
      </w:pPr>
      <w:r w:rsidRPr="00151A7A">
        <w:rPr>
          <w:rFonts w:ascii="宋体" w:eastAsia="宋体" w:hAnsi="宋体"/>
          <w:sz w:val="24"/>
        </w:rPr>
        <w:t xml:space="preserve">Window size value: </w:t>
      </w:r>
      <w:r w:rsidRPr="00151A7A">
        <w:rPr>
          <w:rFonts w:ascii="宋体" w:eastAsia="宋体" w:hAnsi="宋体" w:hint="eastAsia"/>
          <w:sz w:val="24"/>
        </w:rPr>
        <w:t>流量控制的窗口大小，通过控制该字段，防止发送方发送消息速度过快，从而淹没接收方。</w:t>
      </w:r>
      <w:r w:rsidRPr="00151A7A">
        <w:rPr>
          <w:rFonts w:ascii="宋体" w:eastAsia="宋体" w:hAnsi="宋体"/>
          <w:sz w:val="24"/>
        </w:rPr>
        <w:t xml:space="preserve"> </w:t>
      </w:r>
    </w:p>
    <w:p w:rsidR="00FF7717" w:rsidRDefault="00FF7717" w:rsidP="006D1C54">
      <w:pPr>
        <w:pStyle w:val="a7"/>
        <w:numPr>
          <w:ilvl w:val="2"/>
          <w:numId w:val="10"/>
        </w:numPr>
        <w:ind w:firstLineChars="0"/>
        <w:rPr>
          <w:rFonts w:ascii="宋体" w:eastAsia="宋体" w:hAnsi="宋体"/>
          <w:sz w:val="24"/>
        </w:rPr>
      </w:pPr>
      <w:r w:rsidRPr="00151A7A">
        <w:rPr>
          <w:rFonts w:ascii="宋体" w:eastAsia="宋体" w:hAnsi="宋体" w:hint="eastAsia"/>
          <w:sz w:val="24"/>
        </w:rPr>
        <w:t>Checknum: 数据段的校验和</w:t>
      </w:r>
    </w:p>
    <w:p w:rsidR="0001589A" w:rsidRDefault="00B55905" w:rsidP="006D1C54">
      <w:pPr>
        <w:pStyle w:val="a7"/>
        <w:numPr>
          <w:ilvl w:val="2"/>
          <w:numId w:val="10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Options：</w:t>
      </w:r>
      <w:r w:rsidRPr="00B55905">
        <w:rPr>
          <w:rFonts w:ascii="宋体" w:eastAsia="宋体" w:hAnsi="宋体"/>
          <w:sz w:val="24"/>
        </w:rPr>
        <w:t>选项</w:t>
      </w:r>
      <w:r>
        <w:rPr>
          <w:rFonts w:ascii="宋体" w:eastAsia="宋体" w:hAnsi="宋体" w:hint="eastAsia"/>
          <w:sz w:val="24"/>
        </w:rPr>
        <w:t>字段</w:t>
      </w:r>
      <w:r w:rsidRPr="00B55905">
        <w:rPr>
          <w:rFonts w:ascii="宋体" w:eastAsia="宋体" w:hAnsi="宋体"/>
          <w:sz w:val="24"/>
        </w:rPr>
        <w:t>是为了适合复杂网络环境和更好地服务于应用层设计的。</w:t>
      </w:r>
    </w:p>
    <w:p w:rsidR="00C4062B" w:rsidRPr="0011155D" w:rsidRDefault="006D1C54" w:rsidP="0011155D">
      <w:pPr>
        <w:pStyle w:val="a7"/>
        <w:numPr>
          <w:ilvl w:val="2"/>
          <w:numId w:val="10"/>
        </w:numPr>
        <w:ind w:firstLineChars="0"/>
        <w:rPr>
          <w:rFonts w:ascii="宋体" w:eastAsia="宋体" w:hAnsi="宋体"/>
          <w:sz w:val="24"/>
        </w:rPr>
      </w:pPr>
      <w:r w:rsidRPr="0011155D">
        <w:rPr>
          <w:rFonts w:ascii="宋体" w:eastAsia="宋体" w:hAnsi="宋体" w:hint="eastAsia"/>
          <w:sz w:val="24"/>
        </w:rPr>
        <w:t>TimesTamp：</w:t>
      </w:r>
      <w:r w:rsidRPr="0011155D">
        <w:rPr>
          <w:rFonts w:ascii="宋体" w:eastAsia="宋体" w:hAnsi="宋体"/>
          <w:sz w:val="24"/>
        </w:rPr>
        <w:t>时间戳选项用来计算往返时间RTT，发送方在发送报文段时把当前时钟的时间值放入时间戳字段，接收方将该时间戳字段</w:t>
      </w:r>
      <w:r w:rsidRPr="0011155D">
        <w:rPr>
          <w:rFonts w:ascii="宋体" w:eastAsia="宋体" w:hAnsi="宋体"/>
          <w:sz w:val="24"/>
        </w:rPr>
        <w:lastRenderedPageBreak/>
        <w:t>的值复制到确认报文中，当接收方收到确认报文，对比确认报文的时间戳(等于发送方发送报文段的时间戳)和现在的时钟，即可算出RTT。</w:t>
      </w:r>
    </w:p>
    <w:p w:rsidR="0011155D" w:rsidRPr="00DE5827" w:rsidRDefault="00F14072" w:rsidP="003E258E">
      <w:pPr>
        <w:pStyle w:val="a7"/>
        <w:numPr>
          <w:ilvl w:val="0"/>
          <w:numId w:val="6"/>
        </w:numPr>
        <w:ind w:firstLineChars="0"/>
        <w:jc w:val="left"/>
        <w:rPr>
          <w:rFonts w:ascii="宋体" w:eastAsia="宋体" w:hAnsi="宋体"/>
          <w:b/>
          <w:sz w:val="24"/>
        </w:rPr>
      </w:pPr>
      <w:r w:rsidRPr="00DE5827">
        <w:rPr>
          <w:rFonts w:ascii="宋体" w:eastAsia="宋体" w:hAnsi="宋体"/>
          <w:b/>
          <w:noProof/>
          <w:sz w:val="24"/>
        </w:rPr>
        <w:drawing>
          <wp:anchor distT="0" distB="0" distL="114300" distR="114300" simplePos="0" relativeHeight="251677696" behindDoc="1" locked="0" layoutInCell="1" allowOverlap="1" wp14:anchorId="61ECC2CC" wp14:editId="63C1053C">
            <wp:simplePos x="0" y="0"/>
            <wp:positionH relativeFrom="page">
              <wp:posOffset>1297305</wp:posOffset>
            </wp:positionH>
            <wp:positionV relativeFrom="paragraph">
              <wp:posOffset>284480</wp:posOffset>
            </wp:positionV>
            <wp:extent cx="5274310" cy="3250565"/>
            <wp:effectExtent l="0" t="0" r="2540" b="698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155D" w:rsidRPr="00DE5827">
        <w:rPr>
          <w:rFonts w:ascii="宋体" w:eastAsia="宋体" w:hAnsi="宋体" w:hint="eastAsia"/>
          <w:b/>
          <w:sz w:val="24"/>
        </w:rPr>
        <w:t>IP分组</w:t>
      </w:r>
      <w:r w:rsidR="007D35E2" w:rsidRPr="00DE5827">
        <w:rPr>
          <w:rFonts w:ascii="宋体" w:eastAsia="宋体" w:hAnsi="宋体" w:hint="eastAsia"/>
          <w:b/>
          <w:sz w:val="24"/>
        </w:rPr>
        <w:t>字段</w:t>
      </w:r>
      <w:r w:rsidR="00627BC0" w:rsidRPr="00DE5827">
        <w:rPr>
          <w:rFonts w:ascii="宋体" w:eastAsia="宋体" w:hAnsi="宋体" w:hint="eastAsia"/>
          <w:b/>
          <w:sz w:val="24"/>
        </w:rPr>
        <w:t>解析：</w:t>
      </w:r>
    </w:p>
    <w:p w:rsidR="007204D2" w:rsidRPr="007204D2" w:rsidRDefault="007204D2" w:rsidP="00DE5827">
      <w:pPr>
        <w:pStyle w:val="a7"/>
        <w:autoSpaceDE w:val="0"/>
        <w:autoSpaceDN w:val="0"/>
        <w:adjustRightInd w:val="0"/>
        <w:ind w:left="840" w:firstLineChars="0" w:firstLine="0"/>
        <w:jc w:val="left"/>
        <w:rPr>
          <w:rFonts w:ascii="Wingdings" w:hAnsi="Wingdings" w:cs="Wingdings"/>
          <w:color w:val="000000"/>
          <w:kern w:val="0"/>
          <w:sz w:val="24"/>
        </w:rPr>
      </w:pPr>
    </w:p>
    <w:p w:rsidR="007204D2" w:rsidRPr="007204D2" w:rsidRDefault="007204D2" w:rsidP="007204D2">
      <w:pPr>
        <w:pStyle w:val="a7"/>
        <w:numPr>
          <w:ilvl w:val="2"/>
          <w:numId w:val="10"/>
        </w:numPr>
        <w:ind w:firstLineChars="0"/>
        <w:rPr>
          <w:rFonts w:ascii="宋体" w:eastAsia="宋体" w:hAnsi="宋体"/>
          <w:sz w:val="24"/>
        </w:rPr>
      </w:pPr>
      <w:r w:rsidRPr="007204D2">
        <w:rPr>
          <w:rFonts w:ascii="宋体" w:eastAsia="宋体" w:hAnsi="宋体" w:hint="eastAsia"/>
          <w:sz w:val="24"/>
        </w:rPr>
        <w:t xml:space="preserve">Version: 版本，该包使用的是IPv4协议。 </w:t>
      </w:r>
    </w:p>
    <w:p w:rsidR="007204D2" w:rsidRPr="007204D2" w:rsidRDefault="007204D2" w:rsidP="007204D2">
      <w:pPr>
        <w:pStyle w:val="a7"/>
        <w:numPr>
          <w:ilvl w:val="2"/>
          <w:numId w:val="10"/>
        </w:numPr>
        <w:ind w:firstLineChars="0"/>
        <w:rPr>
          <w:rFonts w:ascii="宋体" w:eastAsia="宋体" w:hAnsi="宋体"/>
          <w:sz w:val="24"/>
        </w:rPr>
      </w:pPr>
      <w:r w:rsidRPr="007204D2">
        <w:rPr>
          <w:rFonts w:ascii="宋体" w:eastAsia="宋体" w:hAnsi="宋体" w:hint="eastAsia"/>
          <w:sz w:val="24"/>
        </w:rPr>
        <w:t xml:space="preserve">Header Length: </w:t>
      </w:r>
      <w:r w:rsidR="00A75020">
        <w:rPr>
          <w:rFonts w:ascii="宋体" w:eastAsia="宋体" w:hAnsi="宋体" w:hint="eastAsia"/>
          <w:sz w:val="24"/>
        </w:rPr>
        <w:t>头</w:t>
      </w:r>
      <w:r w:rsidRPr="007204D2">
        <w:rPr>
          <w:rFonts w:ascii="宋体" w:eastAsia="宋体" w:hAnsi="宋体" w:hint="eastAsia"/>
          <w:sz w:val="24"/>
        </w:rPr>
        <w:t xml:space="preserve">长度，该包中IP字段的总长度为20字节。 </w:t>
      </w:r>
    </w:p>
    <w:p w:rsidR="007204D2" w:rsidRPr="007204D2" w:rsidRDefault="007204D2" w:rsidP="007204D2">
      <w:pPr>
        <w:pStyle w:val="a7"/>
        <w:numPr>
          <w:ilvl w:val="2"/>
          <w:numId w:val="10"/>
        </w:numPr>
        <w:ind w:firstLineChars="0"/>
        <w:rPr>
          <w:rFonts w:ascii="宋体" w:eastAsia="宋体" w:hAnsi="宋体"/>
          <w:sz w:val="24"/>
        </w:rPr>
      </w:pPr>
      <w:r w:rsidRPr="007204D2">
        <w:rPr>
          <w:rFonts w:ascii="宋体" w:eastAsia="宋体" w:hAnsi="宋体" w:hint="eastAsia"/>
          <w:sz w:val="24"/>
        </w:rPr>
        <w:t xml:space="preserve">Differentiated Services Field: 服务类型。 </w:t>
      </w:r>
    </w:p>
    <w:p w:rsidR="007204D2" w:rsidRPr="007204D2" w:rsidRDefault="007204D2" w:rsidP="007204D2">
      <w:pPr>
        <w:pStyle w:val="a7"/>
        <w:numPr>
          <w:ilvl w:val="2"/>
          <w:numId w:val="10"/>
        </w:numPr>
        <w:ind w:firstLineChars="0"/>
        <w:rPr>
          <w:rFonts w:ascii="宋体" w:eastAsia="宋体" w:hAnsi="宋体"/>
          <w:sz w:val="24"/>
        </w:rPr>
      </w:pPr>
      <w:r w:rsidRPr="007204D2">
        <w:rPr>
          <w:rFonts w:ascii="宋体" w:eastAsia="宋体" w:hAnsi="宋体" w:hint="eastAsia"/>
          <w:sz w:val="24"/>
        </w:rPr>
        <w:t>Total Length: 数据包</w:t>
      </w:r>
      <w:r w:rsidR="00A01A1B">
        <w:rPr>
          <w:rFonts w:ascii="宋体" w:eastAsia="宋体" w:hAnsi="宋体" w:hint="eastAsia"/>
          <w:sz w:val="24"/>
        </w:rPr>
        <w:t>总</w:t>
      </w:r>
      <w:r w:rsidRPr="007204D2">
        <w:rPr>
          <w:rFonts w:ascii="宋体" w:eastAsia="宋体" w:hAnsi="宋体" w:hint="eastAsia"/>
          <w:sz w:val="24"/>
        </w:rPr>
        <w:t xml:space="preserve">长度。 </w:t>
      </w:r>
    </w:p>
    <w:p w:rsidR="007204D2" w:rsidRDefault="007204D2" w:rsidP="007204D2">
      <w:pPr>
        <w:pStyle w:val="a7"/>
        <w:numPr>
          <w:ilvl w:val="2"/>
          <w:numId w:val="10"/>
        </w:numPr>
        <w:ind w:firstLineChars="0"/>
        <w:rPr>
          <w:rFonts w:ascii="宋体" w:eastAsia="宋体" w:hAnsi="宋体"/>
          <w:sz w:val="24"/>
        </w:rPr>
      </w:pPr>
      <w:r w:rsidRPr="007204D2">
        <w:rPr>
          <w:rFonts w:ascii="宋体" w:eastAsia="宋体" w:hAnsi="宋体" w:hint="eastAsia"/>
          <w:sz w:val="24"/>
        </w:rPr>
        <w:t xml:space="preserve">Flags: </w:t>
      </w:r>
      <w:r w:rsidR="00E013F4">
        <w:rPr>
          <w:rFonts w:ascii="宋体" w:eastAsia="宋体" w:hAnsi="宋体" w:hint="eastAsia"/>
          <w:sz w:val="24"/>
        </w:rPr>
        <w:t>标记字段，</w:t>
      </w:r>
      <w:r w:rsidR="00E013F4" w:rsidRPr="00E013F4">
        <w:rPr>
          <w:rFonts w:ascii="宋体" w:eastAsia="宋体" w:hAnsi="宋体"/>
          <w:sz w:val="24"/>
        </w:rPr>
        <w:t>共R、DF、MF三位。目前只有后两位有效，DF位：为1表示不分片，为0表示分片。MF：为1表示“更多的片”，为0表示这是最后一片。</w:t>
      </w:r>
    </w:p>
    <w:p w:rsidR="008077EF" w:rsidRPr="007204D2" w:rsidRDefault="008077EF" w:rsidP="007204D2">
      <w:pPr>
        <w:pStyle w:val="a7"/>
        <w:numPr>
          <w:ilvl w:val="2"/>
          <w:numId w:val="10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Time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to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live：</w:t>
      </w:r>
      <w:r w:rsidRPr="008077EF">
        <w:rPr>
          <w:rFonts w:ascii="宋体" w:eastAsia="宋体" w:hAnsi="宋体"/>
          <w:sz w:val="24"/>
        </w:rPr>
        <w:t>IP报文所允许通过的路由器的最大数量。每经过一个路由器，TTL减1，当为0时，路由器将该数据报丢弃。</w:t>
      </w:r>
    </w:p>
    <w:p w:rsidR="007204D2" w:rsidRPr="007204D2" w:rsidRDefault="007204D2" w:rsidP="007204D2">
      <w:pPr>
        <w:pStyle w:val="a7"/>
        <w:numPr>
          <w:ilvl w:val="2"/>
          <w:numId w:val="10"/>
        </w:numPr>
        <w:ind w:firstLineChars="0"/>
        <w:rPr>
          <w:rFonts w:ascii="宋体" w:eastAsia="宋体" w:hAnsi="宋体"/>
          <w:sz w:val="24"/>
        </w:rPr>
      </w:pPr>
      <w:r w:rsidRPr="007204D2">
        <w:rPr>
          <w:rFonts w:ascii="宋体" w:eastAsia="宋体" w:hAnsi="宋体" w:hint="eastAsia"/>
          <w:sz w:val="24"/>
        </w:rPr>
        <w:t>Protocol：</w:t>
      </w:r>
      <w:r w:rsidR="00CA0D99" w:rsidRPr="00CA0D99">
        <w:rPr>
          <w:rFonts w:ascii="宋体" w:eastAsia="宋体" w:hAnsi="宋体"/>
          <w:sz w:val="24"/>
        </w:rPr>
        <w:t>指出IP报文携带的数据使用的是那种协议</w:t>
      </w:r>
      <w:r w:rsidRPr="007204D2">
        <w:rPr>
          <w:rFonts w:ascii="宋体" w:eastAsia="宋体" w:hAnsi="宋体" w:hint="eastAsia"/>
          <w:sz w:val="24"/>
        </w:rPr>
        <w:t>，该包中IP协议的上层协议为TCP</w:t>
      </w:r>
      <w:r w:rsidR="00CA0D99">
        <w:rPr>
          <w:rFonts w:ascii="宋体" w:eastAsia="宋体" w:hAnsi="宋体" w:hint="eastAsia"/>
          <w:sz w:val="24"/>
        </w:rPr>
        <w:t>协议，协议号为</w:t>
      </w:r>
      <w:r w:rsidR="007E5E1F">
        <w:rPr>
          <w:rFonts w:ascii="宋体" w:eastAsia="宋体" w:hAnsi="宋体" w:hint="eastAsia"/>
          <w:sz w:val="24"/>
        </w:rPr>
        <w:t>6。</w:t>
      </w:r>
    </w:p>
    <w:p w:rsidR="000C2B12" w:rsidRDefault="007204D2" w:rsidP="00C16BBD">
      <w:pPr>
        <w:pStyle w:val="a7"/>
        <w:numPr>
          <w:ilvl w:val="2"/>
          <w:numId w:val="10"/>
        </w:numPr>
        <w:ind w:firstLineChars="0"/>
        <w:rPr>
          <w:rFonts w:ascii="宋体" w:eastAsia="宋体" w:hAnsi="宋体"/>
          <w:sz w:val="24"/>
        </w:rPr>
      </w:pPr>
      <w:r w:rsidRPr="000C2B12">
        <w:rPr>
          <w:rFonts w:ascii="宋体" w:eastAsia="宋体" w:hAnsi="宋体" w:hint="eastAsia"/>
          <w:sz w:val="24"/>
        </w:rPr>
        <w:t>Header checksum: 首部校验和，</w:t>
      </w:r>
      <w:r w:rsidR="000C2B12" w:rsidRPr="000C2B12">
        <w:rPr>
          <w:rFonts w:ascii="宋体" w:eastAsia="宋体" w:hAnsi="宋体"/>
          <w:sz w:val="24"/>
        </w:rPr>
        <w:t>检查IP报头的完整性。</w:t>
      </w:r>
    </w:p>
    <w:p w:rsidR="007204D2" w:rsidRPr="000C2B12" w:rsidRDefault="007204D2" w:rsidP="00C16BBD">
      <w:pPr>
        <w:pStyle w:val="a7"/>
        <w:numPr>
          <w:ilvl w:val="2"/>
          <w:numId w:val="10"/>
        </w:numPr>
        <w:ind w:firstLineChars="0"/>
        <w:rPr>
          <w:rFonts w:ascii="宋体" w:eastAsia="宋体" w:hAnsi="宋体"/>
          <w:sz w:val="24"/>
        </w:rPr>
      </w:pPr>
      <w:r w:rsidRPr="000C2B12">
        <w:rPr>
          <w:rFonts w:ascii="宋体" w:eastAsia="宋体" w:hAnsi="宋体" w:hint="eastAsia"/>
          <w:sz w:val="24"/>
        </w:rPr>
        <w:t>Source：10.128.</w:t>
      </w:r>
      <w:r w:rsidR="000C2B12">
        <w:rPr>
          <w:rFonts w:ascii="宋体" w:eastAsia="宋体" w:hAnsi="宋体"/>
          <w:sz w:val="24"/>
        </w:rPr>
        <w:t>255.37</w:t>
      </w:r>
      <w:r w:rsidRPr="000C2B12">
        <w:rPr>
          <w:rFonts w:ascii="宋体" w:eastAsia="宋体" w:hAnsi="宋体" w:hint="eastAsia"/>
          <w:sz w:val="24"/>
        </w:rPr>
        <w:t xml:space="preserve">发送方的IP地址，该包中为本机。 </w:t>
      </w:r>
    </w:p>
    <w:p w:rsidR="007204D2" w:rsidRPr="007204D2" w:rsidRDefault="007204D2" w:rsidP="007204D2">
      <w:pPr>
        <w:pStyle w:val="a7"/>
        <w:numPr>
          <w:ilvl w:val="2"/>
          <w:numId w:val="10"/>
        </w:numPr>
        <w:ind w:firstLineChars="0"/>
        <w:rPr>
          <w:rFonts w:ascii="宋体" w:eastAsia="宋体" w:hAnsi="宋体"/>
          <w:sz w:val="24"/>
        </w:rPr>
      </w:pPr>
      <w:r w:rsidRPr="007204D2">
        <w:rPr>
          <w:rFonts w:ascii="宋体" w:eastAsia="宋体" w:hAnsi="宋体" w:hint="eastAsia"/>
          <w:sz w:val="24"/>
        </w:rPr>
        <w:t>Destination：</w:t>
      </w:r>
      <w:r w:rsidR="00B52D61">
        <w:rPr>
          <w:rFonts w:ascii="宋体" w:eastAsia="宋体" w:hAnsi="宋体"/>
          <w:sz w:val="24"/>
        </w:rPr>
        <w:t>61.156.50.39</w:t>
      </w:r>
      <w:r w:rsidRPr="007204D2">
        <w:rPr>
          <w:rFonts w:ascii="宋体" w:eastAsia="宋体" w:hAnsi="宋体" w:hint="eastAsia"/>
          <w:sz w:val="24"/>
        </w:rPr>
        <w:t xml:space="preserve"> 接收方的IP地址，该包中为HTTP服务器。 </w:t>
      </w:r>
    </w:p>
    <w:p w:rsidR="007D35E2" w:rsidRPr="00DE5827" w:rsidRDefault="00661531" w:rsidP="00661531">
      <w:pPr>
        <w:pStyle w:val="a7"/>
        <w:numPr>
          <w:ilvl w:val="0"/>
          <w:numId w:val="6"/>
        </w:numPr>
        <w:ind w:firstLineChars="0"/>
        <w:jc w:val="left"/>
        <w:rPr>
          <w:rFonts w:ascii="宋体" w:eastAsia="宋体" w:hAnsi="宋体"/>
          <w:b/>
          <w:sz w:val="24"/>
        </w:rPr>
      </w:pPr>
      <w:r w:rsidRPr="00DE5827">
        <w:rPr>
          <w:rFonts w:ascii="宋体" w:eastAsia="宋体" w:hAnsi="宋体" w:hint="eastAsia"/>
          <w:b/>
          <w:sz w:val="24"/>
        </w:rPr>
        <w:t>HTTP协议消息格式：</w:t>
      </w:r>
    </w:p>
    <w:p w:rsidR="0060433B" w:rsidRDefault="0060433B" w:rsidP="0060433B">
      <w:pPr>
        <w:pStyle w:val="a7"/>
        <w:numPr>
          <w:ilvl w:val="2"/>
          <w:numId w:val="10"/>
        </w:numPr>
        <w:ind w:firstLineChars="0"/>
        <w:rPr>
          <w:rFonts w:ascii="宋体" w:eastAsia="宋体" w:hAnsi="宋体"/>
          <w:sz w:val="24"/>
        </w:rPr>
      </w:pPr>
      <w:r w:rsidRPr="0060433B">
        <w:rPr>
          <w:rFonts w:ascii="宋体" w:eastAsia="宋体" w:hAnsi="宋体" w:hint="eastAsia"/>
          <w:sz w:val="24"/>
        </w:rPr>
        <w:t>通过浏览器访问</w:t>
      </w:r>
      <w:hyperlink r:id="rId21" w:history="1">
        <w:r w:rsidRPr="00746616">
          <w:rPr>
            <w:rStyle w:val="aa"/>
            <w:rFonts w:ascii="宋体" w:eastAsia="宋体" w:hAnsi="宋体"/>
            <w:sz w:val="24"/>
          </w:rPr>
          <w:t>www.iqiyi.com</w:t>
        </w:r>
      </w:hyperlink>
      <w:r>
        <w:rPr>
          <w:rFonts w:ascii="宋体" w:eastAsia="宋体" w:hAnsi="宋体"/>
          <w:sz w:val="24"/>
        </w:rPr>
        <w:t xml:space="preserve"> </w:t>
      </w:r>
      <w:r w:rsidRPr="0060433B">
        <w:rPr>
          <w:rFonts w:ascii="宋体" w:eastAsia="宋体" w:hAnsi="宋体" w:hint="eastAsia"/>
          <w:sz w:val="24"/>
        </w:rPr>
        <w:t>并在</w:t>
      </w:r>
      <w:r w:rsidRPr="0060433B">
        <w:rPr>
          <w:rFonts w:ascii="宋体" w:eastAsia="宋体" w:hAnsi="宋体"/>
          <w:sz w:val="24"/>
        </w:rPr>
        <w:t>wireshark</w:t>
      </w:r>
      <w:r w:rsidRPr="0060433B">
        <w:rPr>
          <w:rFonts w:ascii="宋体" w:eastAsia="宋体" w:hAnsi="宋体" w:hint="eastAsia"/>
          <w:sz w:val="24"/>
        </w:rPr>
        <w:t>中进行数据包抓取，过滤出</w:t>
      </w:r>
      <w:r w:rsidR="00B13A8A">
        <w:rPr>
          <w:rFonts w:ascii="宋体" w:eastAsia="宋体" w:hAnsi="宋体" w:hint="eastAsia"/>
          <w:sz w:val="24"/>
        </w:rPr>
        <w:t>HTTP</w:t>
      </w:r>
      <w:r w:rsidR="001F4644">
        <w:rPr>
          <w:rFonts w:ascii="宋体" w:eastAsia="宋体" w:hAnsi="宋体" w:hint="eastAsia"/>
          <w:sz w:val="24"/>
        </w:rPr>
        <w:t>的数据包之后进行分析</w:t>
      </w:r>
      <w:r w:rsidRPr="0060433B">
        <w:rPr>
          <w:rFonts w:ascii="宋体" w:eastAsia="宋体" w:hAnsi="宋体" w:hint="eastAsia"/>
          <w:sz w:val="24"/>
        </w:rPr>
        <w:t>。</w:t>
      </w:r>
    </w:p>
    <w:p w:rsidR="00470467" w:rsidRPr="0060433B" w:rsidRDefault="00470467" w:rsidP="00470467">
      <w:pPr>
        <w:pStyle w:val="a7"/>
        <w:ind w:left="1260" w:firstLineChars="0" w:firstLine="0"/>
        <w:rPr>
          <w:rFonts w:ascii="宋体" w:eastAsia="宋体" w:hAnsi="宋体"/>
          <w:sz w:val="24"/>
        </w:rPr>
      </w:pPr>
    </w:p>
    <w:p w:rsidR="0014770C" w:rsidRDefault="0014770C" w:rsidP="0033232B">
      <w:pPr>
        <w:jc w:val="left"/>
        <w:rPr>
          <w:rFonts w:asciiTheme="minorEastAsia" w:hAnsiTheme="minorEastAsia"/>
          <w:sz w:val="24"/>
        </w:rPr>
      </w:pPr>
      <w:r w:rsidRPr="0014770C">
        <w:rPr>
          <w:rFonts w:ascii="宋体" w:hAnsi="宋体"/>
          <w:noProof/>
          <w:sz w:val="24"/>
        </w:rPr>
        <w:lastRenderedPageBreak/>
        <w:drawing>
          <wp:anchor distT="0" distB="0" distL="114300" distR="114300" simplePos="0" relativeHeight="251679744" behindDoc="1" locked="0" layoutInCell="1" allowOverlap="1" wp14:anchorId="1DC210DF" wp14:editId="390DFA54">
            <wp:simplePos x="0" y="0"/>
            <wp:positionH relativeFrom="page">
              <wp:posOffset>1157605</wp:posOffset>
            </wp:positionH>
            <wp:positionV relativeFrom="page">
              <wp:posOffset>510540</wp:posOffset>
            </wp:positionV>
            <wp:extent cx="5274310" cy="4958080"/>
            <wp:effectExtent l="0" t="0" r="254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5192" w:rsidRPr="0014770C" w:rsidRDefault="00D45192" w:rsidP="0014770C">
      <w:pPr>
        <w:pStyle w:val="a7"/>
        <w:numPr>
          <w:ilvl w:val="2"/>
          <w:numId w:val="10"/>
        </w:numPr>
        <w:ind w:firstLineChars="0"/>
        <w:rPr>
          <w:rFonts w:ascii="宋体" w:eastAsia="宋体" w:hAnsi="宋体"/>
          <w:sz w:val="24"/>
        </w:rPr>
      </w:pPr>
      <w:r w:rsidRPr="0014770C">
        <w:rPr>
          <w:rFonts w:ascii="宋体" w:eastAsia="宋体" w:hAnsi="宋体" w:hint="eastAsia"/>
          <w:sz w:val="24"/>
        </w:rPr>
        <w:t>HTTP协议的请求方法有GET、POST、HEAD、PUT、DELETE、OPTIONS、TRACE、CONNECT。这里介绍最常用的GET方法和POST方法。</w:t>
      </w:r>
    </w:p>
    <w:p w:rsidR="00D45192" w:rsidRPr="0014770C" w:rsidRDefault="00D45192" w:rsidP="0014770C">
      <w:pPr>
        <w:pStyle w:val="a7"/>
        <w:numPr>
          <w:ilvl w:val="2"/>
          <w:numId w:val="10"/>
        </w:numPr>
        <w:ind w:firstLineChars="0"/>
        <w:rPr>
          <w:rFonts w:ascii="宋体" w:eastAsia="宋体" w:hAnsi="宋体"/>
          <w:sz w:val="24"/>
        </w:rPr>
      </w:pPr>
      <w:r w:rsidRPr="0014770C">
        <w:rPr>
          <w:rFonts w:ascii="宋体" w:eastAsia="宋体" w:hAnsi="宋体" w:hint="eastAsia"/>
          <w:sz w:val="24"/>
        </w:rPr>
        <w:t>GET:当客户端要从服务器中读取文档时，使用GET方法。GET方法要求服务器将URL定位的资源放在响应报文的数据部分，回送给客户端。使用GET方法时，请求参数和对应的值附加在</w:t>
      </w:r>
    </w:p>
    <w:p w:rsidR="00D45192" w:rsidRPr="0014770C" w:rsidRDefault="00D45192" w:rsidP="0014770C">
      <w:pPr>
        <w:pStyle w:val="a7"/>
        <w:numPr>
          <w:ilvl w:val="2"/>
          <w:numId w:val="10"/>
        </w:numPr>
        <w:ind w:firstLineChars="0"/>
        <w:rPr>
          <w:rFonts w:ascii="宋体" w:eastAsia="宋体" w:hAnsi="宋体"/>
          <w:sz w:val="24"/>
        </w:rPr>
      </w:pPr>
      <w:r w:rsidRPr="0014770C">
        <w:rPr>
          <w:rFonts w:ascii="宋体" w:eastAsia="宋体" w:hAnsi="宋体" w:hint="eastAsia"/>
          <w:sz w:val="24"/>
        </w:rPr>
        <w:t>URL后面，利用一个问号(“?”）代表URL的结尾与请求参数的开始，传递参数长度受限制。例如，/index.jsp?id=100&amp;op=bind。</w:t>
      </w:r>
    </w:p>
    <w:p w:rsidR="000C6F77" w:rsidRPr="0014770C" w:rsidRDefault="00D45192" w:rsidP="0014770C">
      <w:pPr>
        <w:pStyle w:val="a7"/>
        <w:numPr>
          <w:ilvl w:val="2"/>
          <w:numId w:val="10"/>
        </w:numPr>
        <w:ind w:firstLineChars="0"/>
        <w:rPr>
          <w:rFonts w:ascii="宋体" w:eastAsia="宋体" w:hAnsi="宋体"/>
          <w:sz w:val="24"/>
        </w:rPr>
      </w:pPr>
      <w:r w:rsidRPr="0014770C">
        <w:rPr>
          <w:rFonts w:ascii="宋体" w:eastAsia="宋体" w:hAnsi="宋体" w:hint="eastAsia"/>
          <w:sz w:val="24"/>
        </w:rPr>
        <w:t>POST:当客户端给服务器提供信息较多时可以使用POST方法。POST方法将请求参数封装在HTTP请求数据中，以名称/</w:t>
      </w:r>
      <w:r w:rsidR="003A3352" w:rsidRPr="0014770C">
        <w:rPr>
          <w:rFonts w:ascii="宋体" w:eastAsia="宋体" w:hAnsi="宋体" w:hint="eastAsia"/>
          <w:sz w:val="24"/>
        </w:rPr>
        <w:t>值的形式出现，可以传输大量数据，</w:t>
      </w:r>
      <w:r w:rsidRPr="0014770C">
        <w:rPr>
          <w:rFonts w:ascii="宋体" w:eastAsia="宋体" w:hAnsi="宋体" w:hint="eastAsia"/>
          <w:sz w:val="24"/>
        </w:rPr>
        <w:t>可用来传送文件。</w:t>
      </w:r>
    </w:p>
    <w:p w:rsidR="00DE5827" w:rsidRDefault="00A15105" w:rsidP="00DE5827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附录</w:t>
      </w:r>
    </w:p>
    <w:p w:rsidR="00A15105" w:rsidRPr="00DE5827" w:rsidRDefault="00DE5827" w:rsidP="00DE5827">
      <w:pPr>
        <w:ind w:left="420"/>
        <w:jc w:val="left"/>
        <w:rPr>
          <w:rFonts w:ascii="宋体" w:hAnsi="宋体"/>
          <w:b/>
          <w:sz w:val="28"/>
        </w:rPr>
      </w:pPr>
      <w:r w:rsidRPr="00DE5827">
        <w:rPr>
          <w:rFonts w:ascii="宋体" w:hAnsi="宋体" w:hint="eastAsia"/>
          <w:b/>
          <w:sz w:val="24"/>
        </w:rPr>
        <w:t>调试心得</w:t>
      </w:r>
      <w:r>
        <w:rPr>
          <w:rFonts w:ascii="宋体" w:hAnsi="宋体" w:hint="eastAsia"/>
          <w:b/>
          <w:sz w:val="24"/>
        </w:rPr>
        <w:t>：</w:t>
      </w:r>
      <w:r>
        <w:rPr>
          <w:rFonts w:hint="eastAsia"/>
          <w:sz w:val="23"/>
          <w:szCs w:val="23"/>
        </w:rPr>
        <w:t>通过使用</w:t>
      </w:r>
      <w:r>
        <w:rPr>
          <w:sz w:val="23"/>
          <w:szCs w:val="23"/>
        </w:rPr>
        <w:t>Wireshark</w:t>
      </w:r>
      <w:r>
        <w:rPr>
          <w:rFonts w:hint="eastAsia"/>
          <w:sz w:val="23"/>
          <w:szCs w:val="23"/>
        </w:rPr>
        <w:t>软件对网络数据包进行抓取，对日常生活中的一些网络使用有了更清晰的了解，对各种协议字段组成及含义</w:t>
      </w:r>
      <w:r w:rsidR="00EC6A5E">
        <w:rPr>
          <w:rFonts w:hint="eastAsia"/>
          <w:sz w:val="23"/>
          <w:szCs w:val="23"/>
        </w:rPr>
        <w:t>有了更深的了解，对数据链路层的协议数据单元及功能有了更深的认识，另外提前预习了其他层协议的一些基础知识，对计算机网络有了更加深刻的理解。</w:t>
      </w:r>
    </w:p>
    <w:sectPr w:rsidR="00A15105" w:rsidRPr="00DE582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4AD" w:rsidRDefault="006A24AD" w:rsidP="00D3043A">
      <w:r>
        <w:separator/>
      </w:r>
    </w:p>
  </w:endnote>
  <w:endnote w:type="continuationSeparator" w:id="0">
    <w:p w:rsidR="006A24AD" w:rsidRDefault="006A24AD" w:rsidP="00D30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4AD" w:rsidRDefault="006A24AD" w:rsidP="00D3043A">
      <w:r>
        <w:separator/>
      </w:r>
    </w:p>
  </w:footnote>
  <w:footnote w:type="continuationSeparator" w:id="0">
    <w:p w:rsidR="006A24AD" w:rsidRDefault="006A24AD" w:rsidP="00D30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A5E07"/>
    <w:multiLevelType w:val="hybridMultilevel"/>
    <w:tmpl w:val="EF08A0A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FA53AF"/>
    <w:multiLevelType w:val="multilevel"/>
    <w:tmpl w:val="618807AC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24836B46"/>
    <w:multiLevelType w:val="hybridMultilevel"/>
    <w:tmpl w:val="6C46429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44452E"/>
    <w:multiLevelType w:val="multilevel"/>
    <w:tmpl w:val="2944452E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F8C3044"/>
    <w:multiLevelType w:val="hybridMultilevel"/>
    <w:tmpl w:val="C6C6398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F7F0F9A"/>
    <w:multiLevelType w:val="hybridMultilevel"/>
    <w:tmpl w:val="8E6C5BF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56DF7C5B"/>
    <w:multiLevelType w:val="hybridMultilevel"/>
    <w:tmpl w:val="58F2BEF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B3305EB"/>
    <w:multiLevelType w:val="hybridMultilevel"/>
    <w:tmpl w:val="945898D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0FE4221"/>
    <w:multiLevelType w:val="hybridMultilevel"/>
    <w:tmpl w:val="8BDE3F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0F10ACB"/>
    <w:multiLevelType w:val="hybridMultilevel"/>
    <w:tmpl w:val="8C7C091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C6752F8"/>
    <w:multiLevelType w:val="hybridMultilevel"/>
    <w:tmpl w:val="51ACC8D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DD76644"/>
    <w:multiLevelType w:val="hybridMultilevel"/>
    <w:tmpl w:val="028859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9"/>
  </w:num>
  <w:num w:numId="9">
    <w:abstractNumId w:val="10"/>
  </w:num>
  <w:num w:numId="10">
    <w:abstractNumId w:val="1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BF"/>
    <w:rsid w:val="0000355F"/>
    <w:rsid w:val="00004188"/>
    <w:rsid w:val="00005498"/>
    <w:rsid w:val="00006DBA"/>
    <w:rsid w:val="0001589A"/>
    <w:rsid w:val="00072F4F"/>
    <w:rsid w:val="0008674F"/>
    <w:rsid w:val="00086930"/>
    <w:rsid w:val="00091E54"/>
    <w:rsid w:val="000A7C78"/>
    <w:rsid w:val="000B3AFF"/>
    <w:rsid w:val="000C2B12"/>
    <w:rsid w:val="000C6F77"/>
    <w:rsid w:val="000E4294"/>
    <w:rsid w:val="000F3DA3"/>
    <w:rsid w:val="0010237D"/>
    <w:rsid w:val="0011155D"/>
    <w:rsid w:val="0012138A"/>
    <w:rsid w:val="00125ACB"/>
    <w:rsid w:val="00127730"/>
    <w:rsid w:val="001334F8"/>
    <w:rsid w:val="00136220"/>
    <w:rsid w:val="0014770C"/>
    <w:rsid w:val="00151A7A"/>
    <w:rsid w:val="00172485"/>
    <w:rsid w:val="001B4E93"/>
    <w:rsid w:val="001E7030"/>
    <w:rsid w:val="001F0C20"/>
    <w:rsid w:val="001F4644"/>
    <w:rsid w:val="00223FB8"/>
    <w:rsid w:val="0023587B"/>
    <w:rsid w:val="002505B3"/>
    <w:rsid w:val="00265FFA"/>
    <w:rsid w:val="00271DD0"/>
    <w:rsid w:val="00274214"/>
    <w:rsid w:val="002F0388"/>
    <w:rsid w:val="002F2CB3"/>
    <w:rsid w:val="0033232B"/>
    <w:rsid w:val="0033241A"/>
    <w:rsid w:val="00340246"/>
    <w:rsid w:val="003864A7"/>
    <w:rsid w:val="00390DE4"/>
    <w:rsid w:val="003A3352"/>
    <w:rsid w:val="003B150D"/>
    <w:rsid w:val="003F332F"/>
    <w:rsid w:val="00405B10"/>
    <w:rsid w:val="00407418"/>
    <w:rsid w:val="0041245C"/>
    <w:rsid w:val="004201C7"/>
    <w:rsid w:val="004355F9"/>
    <w:rsid w:val="004523EC"/>
    <w:rsid w:val="00454E4A"/>
    <w:rsid w:val="004629EF"/>
    <w:rsid w:val="004635DE"/>
    <w:rsid w:val="00470467"/>
    <w:rsid w:val="0047273C"/>
    <w:rsid w:val="00476E14"/>
    <w:rsid w:val="00493DA4"/>
    <w:rsid w:val="004E6968"/>
    <w:rsid w:val="005344EC"/>
    <w:rsid w:val="005450A8"/>
    <w:rsid w:val="00557618"/>
    <w:rsid w:val="005625E7"/>
    <w:rsid w:val="005B0D54"/>
    <w:rsid w:val="005E3088"/>
    <w:rsid w:val="005E3D2F"/>
    <w:rsid w:val="005E6D29"/>
    <w:rsid w:val="005F48AE"/>
    <w:rsid w:val="006029F4"/>
    <w:rsid w:val="0060433B"/>
    <w:rsid w:val="00617FBF"/>
    <w:rsid w:val="00620FD5"/>
    <w:rsid w:val="00627BC0"/>
    <w:rsid w:val="0065204D"/>
    <w:rsid w:val="00661531"/>
    <w:rsid w:val="00672C6F"/>
    <w:rsid w:val="0068497B"/>
    <w:rsid w:val="006952C2"/>
    <w:rsid w:val="00695572"/>
    <w:rsid w:val="00695778"/>
    <w:rsid w:val="006A24AD"/>
    <w:rsid w:val="006C5503"/>
    <w:rsid w:val="006C7726"/>
    <w:rsid w:val="006D1C54"/>
    <w:rsid w:val="006D4270"/>
    <w:rsid w:val="006E14A8"/>
    <w:rsid w:val="006E6892"/>
    <w:rsid w:val="006F6681"/>
    <w:rsid w:val="00705B89"/>
    <w:rsid w:val="007203F6"/>
    <w:rsid w:val="007204D2"/>
    <w:rsid w:val="00734DCE"/>
    <w:rsid w:val="00767B91"/>
    <w:rsid w:val="00773E2F"/>
    <w:rsid w:val="007A74EB"/>
    <w:rsid w:val="007B2140"/>
    <w:rsid w:val="007C2BA8"/>
    <w:rsid w:val="007D35E2"/>
    <w:rsid w:val="007E5E1F"/>
    <w:rsid w:val="00801280"/>
    <w:rsid w:val="008077EF"/>
    <w:rsid w:val="00824E75"/>
    <w:rsid w:val="00841001"/>
    <w:rsid w:val="00865FD0"/>
    <w:rsid w:val="00880570"/>
    <w:rsid w:val="00882553"/>
    <w:rsid w:val="008A5321"/>
    <w:rsid w:val="008B1F51"/>
    <w:rsid w:val="008D030C"/>
    <w:rsid w:val="008D3509"/>
    <w:rsid w:val="008E7E14"/>
    <w:rsid w:val="009012AA"/>
    <w:rsid w:val="00907D9D"/>
    <w:rsid w:val="00964F3E"/>
    <w:rsid w:val="00976942"/>
    <w:rsid w:val="009849F6"/>
    <w:rsid w:val="00987336"/>
    <w:rsid w:val="009C26CB"/>
    <w:rsid w:val="00A01A1B"/>
    <w:rsid w:val="00A15105"/>
    <w:rsid w:val="00A159CA"/>
    <w:rsid w:val="00A271C1"/>
    <w:rsid w:val="00A27FDD"/>
    <w:rsid w:val="00A41365"/>
    <w:rsid w:val="00A701F5"/>
    <w:rsid w:val="00A7129F"/>
    <w:rsid w:val="00A75020"/>
    <w:rsid w:val="00A76E13"/>
    <w:rsid w:val="00AC6C93"/>
    <w:rsid w:val="00AD6EFE"/>
    <w:rsid w:val="00AE11DA"/>
    <w:rsid w:val="00AE17D4"/>
    <w:rsid w:val="00AE5DB7"/>
    <w:rsid w:val="00AF0565"/>
    <w:rsid w:val="00AF0FF3"/>
    <w:rsid w:val="00AF1548"/>
    <w:rsid w:val="00B11074"/>
    <w:rsid w:val="00B13A8A"/>
    <w:rsid w:val="00B52D61"/>
    <w:rsid w:val="00B55905"/>
    <w:rsid w:val="00B640FD"/>
    <w:rsid w:val="00B83C64"/>
    <w:rsid w:val="00BA58FA"/>
    <w:rsid w:val="00BB702C"/>
    <w:rsid w:val="00BB78C5"/>
    <w:rsid w:val="00C030D4"/>
    <w:rsid w:val="00C071FA"/>
    <w:rsid w:val="00C4062B"/>
    <w:rsid w:val="00C60B60"/>
    <w:rsid w:val="00C630C4"/>
    <w:rsid w:val="00C900AC"/>
    <w:rsid w:val="00C915E3"/>
    <w:rsid w:val="00C95469"/>
    <w:rsid w:val="00C96045"/>
    <w:rsid w:val="00CA0D99"/>
    <w:rsid w:val="00CB7383"/>
    <w:rsid w:val="00CD3FFB"/>
    <w:rsid w:val="00CD7103"/>
    <w:rsid w:val="00CF7D16"/>
    <w:rsid w:val="00D01797"/>
    <w:rsid w:val="00D10F81"/>
    <w:rsid w:val="00D14347"/>
    <w:rsid w:val="00D2013D"/>
    <w:rsid w:val="00D23D19"/>
    <w:rsid w:val="00D25D50"/>
    <w:rsid w:val="00D3043A"/>
    <w:rsid w:val="00D45192"/>
    <w:rsid w:val="00D541FF"/>
    <w:rsid w:val="00D6453B"/>
    <w:rsid w:val="00D64C3D"/>
    <w:rsid w:val="00DA5CAB"/>
    <w:rsid w:val="00DB4143"/>
    <w:rsid w:val="00DC53B7"/>
    <w:rsid w:val="00DD5682"/>
    <w:rsid w:val="00DD7573"/>
    <w:rsid w:val="00DE5827"/>
    <w:rsid w:val="00DF4A2E"/>
    <w:rsid w:val="00E013F4"/>
    <w:rsid w:val="00E33900"/>
    <w:rsid w:val="00E4233B"/>
    <w:rsid w:val="00E5398F"/>
    <w:rsid w:val="00E571D0"/>
    <w:rsid w:val="00E57534"/>
    <w:rsid w:val="00E579DC"/>
    <w:rsid w:val="00E80015"/>
    <w:rsid w:val="00E93671"/>
    <w:rsid w:val="00E946F9"/>
    <w:rsid w:val="00EC0DCC"/>
    <w:rsid w:val="00EC6A5E"/>
    <w:rsid w:val="00ED1651"/>
    <w:rsid w:val="00ED5376"/>
    <w:rsid w:val="00ED5E58"/>
    <w:rsid w:val="00ED6C84"/>
    <w:rsid w:val="00F14072"/>
    <w:rsid w:val="00FB1EDD"/>
    <w:rsid w:val="00FD0670"/>
    <w:rsid w:val="00FE0800"/>
    <w:rsid w:val="00FF7107"/>
    <w:rsid w:val="00FF7717"/>
    <w:rsid w:val="04AD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6C760"/>
  <w15:chartTrackingRefBased/>
  <w15:docId w15:val="{0DD92B9E-C74D-41A6-AFBB-94C2C601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a5">
    <w:name w:val="页眉 字符"/>
    <w:link w:val="a6"/>
    <w:uiPriority w:val="99"/>
    <w:rPr>
      <w:rFonts w:ascii="Times New Roman" w:hAnsi="Times New Roman"/>
      <w:kern w:val="2"/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127730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767B9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67B91"/>
    <w:rPr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086930"/>
    <w:rPr>
      <w:color w:val="0563C1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1724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efault">
    <w:name w:val="Default"/>
    <w:rsid w:val="00FF7107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ouhu.com" TargetMode="External"/><Relationship Id="rId18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hyperlink" Target="http://www.iqiyi.co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huawei.com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ouhu.co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www.sohu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557</Words>
  <Characters>3180</Characters>
  <Application>Microsoft Office Word</Application>
  <DocSecurity>0</DocSecurity>
  <Lines>26</Lines>
  <Paragraphs>7</Paragraphs>
  <ScaleCrop>false</ScaleCrop>
  <Company>bupt</Company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cp:lastModifiedBy>1</cp:lastModifiedBy>
  <cp:revision>127</cp:revision>
  <dcterms:created xsi:type="dcterms:W3CDTF">2020-10-10T03:25:00Z</dcterms:created>
  <dcterms:modified xsi:type="dcterms:W3CDTF">2021-01-01T02:55:00Z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