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120" w:lineRule="auto"/>
        <w:jc w:val="center"/>
        <w:textAlignment w:val="auto"/>
        <w:rPr>
          <w:rFonts w:hint="eastAsia"/>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56"/>
          <w:szCs w:val="96"/>
          <w:lang w:val="en-US" w:eastAsia="zh-CN"/>
        </w:rPr>
      </w:pPr>
      <w:r>
        <w:rPr>
          <w:rFonts w:hint="eastAsia"/>
          <w:b/>
          <w:bCs/>
          <w:sz w:val="56"/>
          <w:szCs w:val="96"/>
          <w:lang w:val="en-US" w:eastAsia="zh-CN"/>
        </w:rPr>
        <w:t>学生运动成绩管理系统</w:t>
      </w:r>
    </w:p>
    <w:p>
      <w:pPr>
        <w:pageBreakBefore w:val="0"/>
        <w:widowControl w:val="0"/>
        <w:kinsoku/>
        <w:wordWrap/>
        <w:overflowPunct/>
        <w:topLinePunct w:val="0"/>
        <w:autoSpaceDE/>
        <w:autoSpaceDN/>
        <w:bidi w:val="0"/>
        <w:adjustRightInd/>
        <w:snapToGrid/>
        <w:spacing w:line="120" w:lineRule="auto"/>
        <w:jc w:val="both"/>
        <w:textAlignment w:val="auto"/>
        <w:rPr>
          <w:rFonts w:hint="eastAsia"/>
          <w:b/>
          <w:bCs/>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4"/>
          <w:szCs w:val="52"/>
          <w:lang w:val="en-US" w:eastAsia="zh-CN"/>
        </w:rPr>
      </w:pPr>
      <w:r>
        <w:rPr>
          <w:rFonts w:hint="eastAsia"/>
          <w:b/>
          <w:bCs/>
          <w:sz w:val="44"/>
          <w:szCs w:val="52"/>
          <w:lang w:val="en-US" w:eastAsia="zh-CN"/>
        </w:rPr>
        <w:t>软件需求规格说明书</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4"/>
          <w:szCs w:val="52"/>
          <w:lang w:val="en-US" w:eastAsia="zh-CN"/>
        </w:rPr>
      </w:pPr>
      <w:r>
        <w:rPr>
          <w:rFonts w:hint="eastAsia"/>
          <w:b/>
          <w:bCs/>
          <w:sz w:val="44"/>
          <w:szCs w:val="52"/>
          <w:lang w:val="en-US" w:eastAsia="zh-CN"/>
        </w:rPr>
        <w:t>2.0</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0"/>
          <w:szCs w:val="48"/>
          <w:lang w:val="en-US" w:eastAsia="zh-CN"/>
        </w:rPr>
      </w:pPr>
      <w:r>
        <w:rPr>
          <w:rFonts w:hint="eastAsia"/>
          <w:b/>
          <w:bCs/>
          <w:sz w:val="40"/>
          <w:szCs w:val="48"/>
          <w:lang w:val="en-US" w:eastAsia="zh-CN"/>
        </w:rPr>
        <w:t>2016.12.11</w:t>
      </w:r>
      <w:bookmarkStart w:id="54" w:name="_GoBack"/>
      <w:bookmarkEnd w:id="54"/>
    </w:p>
    <w:p>
      <w:pPr>
        <w:pageBreakBefore w:val="0"/>
        <w:widowControl w:val="0"/>
        <w:kinsoku/>
        <w:wordWrap/>
        <w:overflowPunct/>
        <w:topLinePunct w:val="0"/>
        <w:autoSpaceDE/>
        <w:autoSpaceDN/>
        <w:bidi w:val="0"/>
        <w:adjustRightInd/>
        <w:snapToGrid/>
        <w:spacing w:line="120" w:lineRule="auto"/>
        <w:jc w:val="both"/>
        <w:textAlignment w:val="auto"/>
        <w:rPr>
          <w:rFonts w:hint="eastAsia"/>
          <w:b/>
          <w:bCs/>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0"/>
          <w:szCs w:val="48"/>
          <w:lang w:val="en-US" w:eastAsia="zh-CN"/>
        </w:rPr>
      </w:pPr>
      <w:r>
        <w:rPr>
          <w:rFonts w:hint="eastAsia"/>
          <w:b/>
          <w:bCs/>
          <w:sz w:val="40"/>
          <w:szCs w:val="48"/>
          <w:lang w:val="en-US" w:eastAsia="zh-CN"/>
        </w:rPr>
        <w:t>来佳洁</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0"/>
          <w:szCs w:val="48"/>
          <w:lang w:val="en-US" w:eastAsia="zh-CN"/>
        </w:rPr>
      </w:pPr>
      <w:r>
        <w:rPr>
          <w:rFonts w:hint="eastAsia"/>
          <w:b/>
          <w:bCs/>
          <w:sz w:val="40"/>
          <w:szCs w:val="48"/>
          <w:lang w:val="en-US" w:eastAsia="zh-CN"/>
        </w:rPr>
        <w:t>学号：2015212083</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40"/>
          <w:szCs w:val="48"/>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r>
        <w:rPr>
          <w:rFonts w:hint="eastAsia"/>
          <w:b/>
          <w:bCs/>
          <w:sz w:val="28"/>
          <w:szCs w:val="36"/>
          <w:lang w:val="en-US" w:eastAsia="zh-CN"/>
        </w:rPr>
        <w:t>北京邮电大学软件学院</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r>
        <w:rPr>
          <w:rFonts w:hint="eastAsia"/>
          <w:b/>
          <w:bCs/>
          <w:sz w:val="28"/>
          <w:szCs w:val="36"/>
          <w:lang w:val="en-US" w:eastAsia="zh-CN"/>
        </w:rPr>
        <w:t>软件工程导论期中作业</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r>
        <w:rPr>
          <w:rFonts w:hint="eastAsia"/>
          <w:b/>
          <w:bCs/>
          <w:sz w:val="28"/>
          <w:szCs w:val="36"/>
          <w:lang w:val="en-US" w:eastAsia="zh-CN"/>
        </w:rPr>
        <w:t>2016年秋季学期</w:t>
      </w: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p>
    <w:p>
      <w:pPr>
        <w:pageBreakBefore w:val="0"/>
        <w:widowControl w:val="0"/>
        <w:kinsoku/>
        <w:wordWrap/>
        <w:overflowPunct/>
        <w:topLinePunct w:val="0"/>
        <w:autoSpaceDE/>
        <w:autoSpaceDN/>
        <w:bidi w:val="0"/>
        <w:adjustRightInd/>
        <w:snapToGrid/>
        <w:spacing w:line="120" w:lineRule="auto"/>
        <w:jc w:val="center"/>
        <w:textAlignment w:val="auto"/>
        <w:rPr>
          <w:rFonts w:hint="eastAsia"/>
          <w:b/>
          <w:bCs/>
          <w:sz w:val="28"/>
          <w:szCs w:val="36"/>
          <w:lang w:val="en-US" w:eastAsia="zh-CN"/>
        </w:rPr>
      </w:pPr>
    </w:p>
    <w:p>
      <w:pPr>
        <w:pageBreakBefore w:val="0"/>
        <w:widowControl w:val="0"/>
        <w:kinsoku/>
        <w:wordWrap/>
        <w:overflowPunct/>
        <w:topLinePunct w:val="0"/>
        <w:autoSpaceDE/>
        <w:autoSpaceDN/>
        <w:bidi w:val="0"/>
        <w:adjustRightInd/>
        <w:snapToGrid/>
        <w:spacing w:line="120" w:lineRule="auto"/>
        <w:textAlignment w:val="auto"/>
        <w:rPr>
          <w:rFonts w:ascii="宋体" w:hAnsi="宋体" w:eastAsia="宋体"/>
          <w:b/>
          <w:sz w:val="32"/>
        </w:rPr>
      </w:pPr>
    </w:p>
    <w:p>
      <w:pPr>
        <w:pageBreakBefore w:val="0"/>
        <w:widowControl w:val="0"/>
        <w:kinsoku/>
        <w:wordWrap/>
        <w:overflowPunct/>
        <w:topLinePunct w:val="0"/>
        <w:autoSpaceDE/>
        <w:autoSpaceDN/>
        <w:bidi w:val="0"/>
        <w:adjustRightInd/>
        <w:snapToGrid/>
        <w:spacing w:line="120" w:lineRule="auto"/>
        <w:textAlignment w:val="auto"/>
        <w:outlineLvl w:val="0"/>
        <w:rPr>
          <w:rFonts w:ascii="宋体" w:hAnsi="宋体" w:eastAsia="宋体"/>
          <w:b/>
          <w:sz w:val="32"/>
        </w:rPr>
      </w:pPr>
      <w:bookmarkStart w:id="0" w:name="_Toc24332"/>
      <w:r>
        <w:rPr>
          <w:rFonts w:ascii="宋体" w:hAnsi="宋体" w:eastAsia="宋体"/>
          <w:b/>
          <w:sz w:val="32"/>
        </w:rPr>
        <w:t>修订历史</w:t>
      </w:r>
      <w:bookmarkEnd w:id="0"/>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tbl>
      <w:tblPr>
        <w:tblStyle w:val="11"/>
        <w:tblW w:w="9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0"/>
        <w:gridCol w:w="3200"/>
        <w:gridCol w:w="1860"/>
        <w:gridCol w:w="3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320" w:type="dxa"/>
            <w:shd w:val="clear" w:color="auto" w:fill="auto"/>
            <w:vAlign w:val="bottom"/>
          </w:tcPr>
          <w:p>
            <w:pPr>
              <w:pageBreakBefore w:val="0"/>
              <w:widowControl w:val="0"/>
              <w:kinsoku/>
              <w:wordWrap/>
              <w:overflowPunct/>
              <w:topLinePunct w:val="0"/>
              <w:autoSpaceDE/>
              <w:autoSpaceDN/>
              <w:bidi w:val="0"/>
              <w:adjustRightInd/>
              <w:snapToGrid/>
              <w:spacing w:line="120" w:lineRule="auto"/>
              <w:jc w:val="center"/>
              <w:textAlignment w:val="auto"/>
              <w:rPr>
                <w:rFonts w:ascii="宋体" w:hAnsi="宋体" w:eastAsia="宋体"/>
                <w:b/>
                <w:w w:val="99"/>
                <w:sz w:val="24"/>
              </w:rPr>
            </w:pPr>
            <w:r>
              <w:rPr>
                <w:rFonts w:ascii="宋体" w:hAnsi="宋体" w:eastAsia="宋体"/>
                <w:b/>
                <w:w w:val="99"/>
                <w:sz w:val="24"/>
              </w:rPr>
              <w:t>日期</w:t>
            </w:r>
          </w:p>
        </w:tc>
        <w:tc>
          <w:tcPr>
            <w:tcW w:w="3200" w:type="dxa"/>
            <w:shd w:val="clear" w:color="auto" w:fill="auto"/>
            <w:vAlign w:val="bottom"/>
          </w:tcPr>
          <w:p>
            <w:pPr>
              <w:pageBreakBefore w:val="0"/>
              <w:widowControl w:val="0"/>
              <w:kinsoku/>
              <w:wordWrap/>
              <w:overflowPunct/>
              <w:topLinePunct w:val="0"/>
              <w:autoSpaceDE/>
              <w:autoSpaceDN/>
              <w:bidi w:val="0"/>
              <w:adjustRightInd/>
              <w:snapToGrid/>
              <w:spacing w:line="120" w:lineRule="auto"/>
              <w:ind w:left="1340"/>
              <w:textAlignment w:val="auto"/>
              <w:rPr>
                <w:rFonts w:ascii="宋体" w:hAnsi="宋体" w:eastAsia="宋体"/>
                <w:b/>
                <w:sz w:val="24"/>
              </w:rPr>
            </w:pPr>
            <w:r>
              <w:rPr>
                <w:rFonts w:ascii="宋体" w:hAnsi="宋体" w:eastAsia="宋体"/>
                <w:b/>
                <w:sz w:val="24"/>
              </w:rPr>
              <w:t>描述</w:t>
            </w:r>
          </w:p>
        </w:tc>
        <w:tc>
          <w:tcPr>
            <w:tcW w:w="1860" w:type="dxa"/>
            <w:shd w:val="clear" w:color="auto" w:fill="auto"/>
            <w:vAlign w:val="bottom"/>
          </w:tcPr>
          <w:p>
            <w:pPr>
              <w:pageBreakBefore w:val="0"/>
              <w:widowControl w:val="0"/>
              <w:kinsoku/>
              <w:wordWrap/>
              <w:overflowPunct/>
              <w:topLinePunct w:val="0"/>
              <w:autoSpaceDE/>
              <w:autoSpaceDN/>
              <w:bidi w:val="0"/>
              <w:adjustRightInd/>
              <w:snapToGrid/>
              <w:spacing w:line="120" w:lineRule="auto"/>
              <w:ind w:left="680"/>
              <w:textAlignment w:val="auto"/>
              <w:rPr>
                <w:rFonts w:ascii="宋体" w:hAnsi="宋体" w:eastAsia="宋体"/>
                <w:b/>
                <w:sz w:val="24"/>
              </w:rPr>
            </w:pPr>
            <w:r>
              <w:rPr>
                <w:rFonts w:ascii="宋体" w:hAnsi="宋体" w:eastAsia="宋体"/>
                <w:b/>
                <w:sz w:val="24"/>
              </w:rPr>
              <w:t>作者</w:t>
            </w:r>
          </w:p>
        </w:tc>
        <w:tc>
          <w:tcPr>
            <w:tcW w:w="3100" w:type="dxa"/>
            <w:shd w:val="clear" w:color="auto" w:fill="auto"/>
            <w:vAlign w:val="bottom"/>
          </w:tcPr>
          <w:p>
            <w:pPr>
              <w:pageBreakBefore w:val="0"/>
              <w:widowControl w:val="0"/>
              <w:kinsoku/>
              <w:wordWrap/>
              <w:overflowPunct/>
              <w:topLinePunct w:val="0"/>
              <w:autoSpaceDE/>
              <w:autoSpaceDN/>
              <w:bidi w:val="0"/>
              <w:adjustRightInd/>
              <w:snapToGrid/>
              <w:spacing w:line="120" w:lineRule="auto"/>
              <w:ind w:left="1300"/>
              <w:textAlignment w:val="auto"/>
              <w:rPr>
                <w:rFonts w:ascii="宋体" w:hAnsi="宋体" w:eastAsia="宋体"/>
                <w:b/>
                <w:sz w:val="24"/>
              </w:rPr>
            </w:pPr>
            <w:r>
              <w:rPr>
                <w:rFonts w:ascii="宋体" w:hAnsi="宋体" w:eastAsia="宋体"/>
                <w:b/>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 w:hRule="atLeast"/>
        </w:trPr>
        <w:tc>
          <w:tcPr>
            <w:tcW w:w="1320" w:type="dxa"/>
            <w:tcBorders>
              <w:bottom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3"/>
              </w:rPr>
            </w:pPr>
          </w:p>
        </w:tc>
        <w:tc>
          <w:tcPr>
            <w:tcW w:w="3200" w:type="dxa"/>
            <w:tcBorders>
              <w:bottom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3"/>
              </w:rPr>
            </w:pPr>
          </w:p>
        </w:tc>
        <w:tc>
          <w:tcPr>
            <w:tcW w:w="1860" w:type="dxa"/>
            <w:tcBorders>
              <w:bottom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3"/>
              </w:rPr>
            </w:pPr>
          </w:p>
        </w:tc>
        <w:tc>
          <w:tcPr>
            <w:tcW w:w="3100" w:type="dxa"/>
            <w:tcBorders>
              <w:bottom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9" w:hRule="atLeast"/>
        </w:trPr>
        <w:tc>
          <w:tcPr>
            <w:tcW w:w="1320" w:type="dxa"/>
            <w:tcBorders>
              <w:left w:val="single" w:color="auto" w:sz="8" w:space="0"/>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jc w:val="center"/>
              <w:textAlignment w:val="auto"/>
              <w:rPr>
                <w:rFonts w:ascii="Times" w:hAnsi="Times" w:eastAsia="Times"/>
                <w:sz w:val="24"/>
              </w:rPr>
            </w:pPr>
            <w:r>
              <w:rPr>
                <w:rFonts w:ascii="Times" w:hAnsi="Times" w:eastAsia="Times"/>
                <w:sz w:val="24"/>
              </w:rPr>
              <w:t>201</w:t>
            </w:r>
            <w:r>
              <w:rPr>
                <w:rFonts w:hint="eastAsia" w:ascii="Times" w:hAnsi="Times" w:eastAsia="宋体"/>
                <w:sz w:val="24"/>
                <w:lang w:val="en-US" w:eastAsia="zh-CN"/>
              </w:rPr>
              <w:t>6</w:t>
            </w:r>
            <w:r>
              <w:rPr>
                <w:rFonts w:ascii="Times" w:hAnsi="Times" w:eastAsia="Times"/>
                <w:sz w:val="24"/>
              </w:rPr>
              <w:t>/1</w:t>
            </w:r>
            <w:r>
              <w:rPr>
                <w:rFonts w:hint="eastAsia" w:ascii="Times" w:hAnsi="Times" w:eastAsia="宋体"/>
                <w:sz w:val="24"/>
                <w:lang w:val="en-US" w:eastAsia="zh-CN"/>
              </w:rPr>
              <w:t>2</w:t>
            </w:r>
            <w:r>
              <w:rPr>
                <w:rFonts w:ascii="Times" w:hAnsi="Times" w:eastAsia="Times"/>
                <w:sz w:val="24"/>
              </w:rPr>
              <w:t>/1</w:t>
            </w:r>
            <w:r>
              <w:rPr>
                <w:rFonts w:hint="eastAsia" w:ascii="Times" w:hAnsi="Times" w:eastAsia="宋体"/>
                <w:sz w:val="24"/>
                <w:lang w:val="en-US" w:eastAsia="zh-CN"/>
              </w:rPr>
              <w:t>0</w:t>
            </w:r>
          </w:p>
        </w:tc>
        <w:tc>
          <w:tcPr>
            <w:tcW w:w="32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ascii="Times" w:hAnsi="Times" w:eastAsia="Times"/>
                <w:sz w:val="24"/>
              </w:rPr>
            </w:pPr>
            <w:r>
              <w:rPr>
                <w:rFonts w:ascii="宋体" w:hAnsi="宋体" w:eastAsia="宋体"/>
                <w:sz w:val="24"/>
              </w:rPr>
              <w:t xml:space="preserve">版本 </w:t>
            </w:r>
            <w:r>
              <w:rPr>
                <w:rFonts w:ascii="Times" w:hAnsi="Times" w:eastAsia="Times"/>
                <w:sz w:val="24"/>
              </w:rPr>
              <w:t>1.0</w:t>
            </w:r>
          </w:p>
        </w:tc>
        <w:tc>
          <w:tcPr>
            <w:tcW w:w="186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hint="eastAsia" w:ascii="宋体" w:hAnsi="宋体" w:eastAsia="宋体"/>
                <w:sz w:val="24"/>
                <w:lang w:val="en-US" w:eastAsia="zh-CN"/>
              </w:rPr>
            </w:pPr>
            <w:r>
              <w:rPr>
                <w:rFonts w:hint="eastAsia" w:ascii="宋体" w:hAnsi="宋体" w:eastAsia="宋体"/>
                <w:sz w:val="24"/>
                <w:lang w:val="en-US" w:eastAsia="zh-CN"/>
              </w:rPr>
              <w:t>来佳洁</w:t>
            </w:r>
          </w:p>
        </w:tc>
        <w:tc>
          <w:tcPr>
            <w:tcW w:w="31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ascii="宋体" w:hAnsi="宋体" w:eastAsia="宋体"/>
                <w:sz w:val="24"/>
              </w:rPr>
            </w:pPr>
            <w:r>
              <w:rPr>
                <w:rFonts w:ascii="宋体" w:hAnsi="宋体" w:eastAsia="宋体"/>
                <w:sz w:val="24"/>
              </w:rPr>
              <w:t>文档基本框架设计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1320" w:type="dxa"/>
            <w:tcBorders>
              <w:left w:val="single" w:color="auto" w:sz="8" w:space="0"/>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jc w:val="center"/>
              <w:textAlignment w:val="auto"/>
              <w:rPr>
                <w:rFonts w:ascii="Times" w:hAnsi="Times" w:eastAsia="Times"/>
                <w:sz w:val="24"/>
              </w:rPr>
            </w:pPr>
            <w:r>
              <w:rPr>
                <w:rFonts w:ascii="Times" w:hAnsi="Times" w:eastAsia="Times"/>
                <w:sz w:val="24"/>
              </w:rPr>
              <w:t>201</w:t>
            </w:r>
            <w:r>
              <w:rPr>
                <w:rFonts w:hint="eastAsia" w:ascii="Times" w:hAnsi="Times" w:eastAsia="宋体"/>
                <w:sz w:val="24"/>
                <w:lang w:val="en-US" w:eastAsia="zh-CN"/>
              </w:rPr>
              <w:t>6</w:t>
            </w:r>
            <w:r>
              <w:rPr>
                <w:rFonts w:ascii="Times" w:hAnsi="Times" w:eastAsia="Times"/>
                <w:sz w:val="24"/>
              </w:rPr>
              <w:t>/1</w:t>
            </w:r>
            <w:r>
              <w:rPr>
                <w:rFonts w:hint="eastAsia" w:ascii="Times" w:hAnsi="Times" w:eastAsia="宋体"/>
                <w:sz w:val="24"/>
                <w:lang w:val="en-US" w:eastAsia="zh-CN"/>
              </w:rPr>
              <w:t>2</w:t>
            </w:r>
            <w:r>
              <w:rPr>
                <w:rFonts w:ascii="Times" w:hAnsi="Times" w:eastAsia="Times"/>
                <w:sz w:val="24"/>
              </w:rPr>
              <w:t>/</w:t>
            </w:r>
            <w:r>
              <w:rPr>
                <w:rFonts w:hint="eastAsia" w:ascii="Times" w:hAnsi="Times" w:eastAsia="宋体"/>
                <w:sz w:val="24"/>
                <w:lang w:val="en-US" w:eastAsia="zh-CN"/>
              </w:rPr>
              <w:t>11</w:t>
            </w:r>
          </w:p>
        </w:tc>
        <w:tc>
          <w:tcPr>
            <w:tcW w:w="32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ascii="Times" w:hAnsi="Times" w:eastAsia="Times"/>
                <w:sz w:val="24"/>
              </w:rPr>
            </w:pPr>
            <w:r>
              <w:rPr>
                <w:rFonts w:ascii="宋体" w:hAnsi="宋体" w:eastAsia="宋体"/>
                <w:sz w:val="24"/>
              </w:rPr>
              <w:t xml:space="preserve">版本 </w:t>
            </w:r>
            <w:r>
              <w:rPr>
                <w:rFonts w:ascii="Times" w:hAnsi="Times" w:eastAsia="Times"/>
                <w:sz w:val="24"/>
              </w:rPr>
              <w:t>2.0</w:t>
            </w:r>
          </w:p>
        </w:tc>
        <w:tc>
          <w:tcPr>
            <w:tcW w:w="186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hint="eastAsia" w:ascii="宋体" w:hAnsi="宋体" w:eastAsia="宋体"/>
                <w:sz w:val="24"/>
                <w:lang w:val="en-US" w:eastAsia="zh-CN"/>
              </w:rPr>
            </w:pPr>
            <w:r>
              <w:rPr>
                <w:rFonts w:hint="eastAsia" w:ascii="宋体" w:hAnsi="宋体" w:eastAsia="宋体"/>
                <w:sz w:val="24"/>
                <w:lang w:val="en-US" w:eastAsia="zh-CN"/>
              </w:rPr>
              <w:t>来佳洁</w:t>
            </w:r>
          </w:p>
        </w:tc>
        <w:tc>
          <w:tcPr>
            <w:tcW w:w="31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ind w:left="100"/>
              <w:textAlignment w:val="auto"/>
              <w:rPr>
                <w:rFonts w:ascii="宋体" w:hAnsi="宋体" w:eastAsia="宋体"/>
                <w:sz w:val="24"/>
              </w:rPr>
            </w:pPr>
            <w:r>
              <w:rPr>
                <w:rFonts w:ascii="宋体" w:hAnsi="宋体" w:eastAsia="宋体"/>
                <w:sz w:val="24"/>
              </w:rPr>
              <w:t>完成需求文档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320" w:type="dxa"/>
            <w:tcBorders>
              <w:left w:val="single" w:color="auto" w:sz="8" w:space="0"/>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32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186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31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320" w:type="dxa"/>
            <w:tcBorders>
              <w:left w:val="single" w:color="auto" w:sz="8" w:space="0"/>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32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186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c>
          <w:tcPr>
            <w:tcW w:w="3100" w:type="dxa"/>
            <w:tcBorders>
              <w:bottom w:val="single" w:color="auto" w:sz="8" w:space="0"/>
              <w:right w:val="single" w:color="auto" w:sz="8" w:space="0"/>
            </w:tcBorders>
            <w:shd w:val="clear" w:color="auto" w:fill="auto"/>
            <w:vAlign w:val="bottom"/>
          </w:tcPr>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sz w:val="23"/>
              </w:rPr>
            </w:pPr>
          </w:p>
        </w:tc>
      </w:tr>
    </w:tbl>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outlineLvl w:val="0"/>
        <w:rPr>
          <w:rFonts w:ascii="Times New Roman" w:hAnsi="Times New Roman" w:eastAsia="Times New Roman"/>
        </w:rPr>
      </w:pPr>
      <w:bookmarkStart w:id="1" w:name="_Toc16079"/>
      <w:r>
        <w:rPr>
          <w:rFonts w:ascii="宋体" w:hAnsi="宋体" w:eastAsia="宋体"/>
          <w:b/>
          <w:sz w:val="32"/>
        </w:rPr>
        <w:t>文档批准</w:t>
      </w:r>
      <w:bookmarkEnd w:id="1"/>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宋体" w:hAnsi="宋体" w:eastAsia="宋体"/>
          <w:sz w:val="24"/>
        </w:rPr>
      </w:pPr>
      <w:r>
        <w:rPr>
          <w:rFonts w:ascii="宋体" w:hAnsi="宋体" w:eastAsia="宋体"/>
          <w:sz w:val="24"/>
        </w:rPr>
        <w:t>以下需求分析报告已经被以下机构人员批准并认可：</w:t>
      </w: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tabs>
          <w:tab w:val="left" w:pos="3080"/>
          <w:tab w:val="left" w:pos="5720"/>
          <w:tab w:val="left" w:pos="8060"/>
        </w:tabs>
        <w:kinsoku/>
        <w:wordWrap/>
        <w:overflowPunct/>
        <w:topLinePunct w:val="0"/>
        <w:autoSpaceDE/>
        <w:autoSpaceDN/>
        <w:bidi w:val="0"/>
        <w:adjustRightInd/>
        <w:snapToGrid/>
        <w:spacing w:line="120" w:lineRule="auto"/>
        <w:ind w:left="960" w:right="920"/>
        <w:textAlignment w:val="auto"/>
        <w:rPr>
          <w:rFonts w:ascii="宋体" w:hAnsi="宋体" w:eastAsia="宋体"/>
          <w:b/>
          <w:sz w:val="23"/>
        </w:rPr>
      </w:pPr>
      <w:r>
        <w:rPr>
          <w:rFonts w:ascii="宋体" w:hAnsi="宋体" w:eastAsia="宋体"/>
          <w:b/>
          <w:sz w:val="24"/>
        </w:rPr>
        <w:t>签字</w:t>
      </w:r>
      <w:r>
        <w:rPr>
          <w:rFonts w:ascii="Times New Roman" w:hAnsi="Times New Roman" w:eastAsia="Times New Roman"/>
        </w:rPr>
        <w:tab/>
      </w:r>
      <w:r>
        <w:rPr>
          <w:rFonts w:ascii="宋体" w:hAnsi="宋体" w:eastAsia="宋体"/>
          <w:b/>
          <w:sz w:val="24"/>
        </w:rPr>
        <w:t>打印姓名</w:t>
      </w:r>
      <w:r>
        <w:rPr>
          <w:rFonts w:ascii="Times New Roman" w:hAnsi="Times New Roman" w:eastAsia="Times New Roman"/>
        </w:rPr>
        <w:tab/>
      </w:r>
      <w:r>
        <w:rPr>
          <w:rFonts w:ascii="宋体" w:hAnsi="宋体" w:eastAsia="宋体"/>
          <w:b/>
          <w:sz w:val="24"/>
        </w:rPr>
        <w:t>标题</w:t>
      </w:r>
      <w:r>
        <w:rPr>
          <w:rFonts w:ascii="Times New Roman" w:hAnsi="Times New Roman" w:eastAsia="Times New Roman"/>
        </w:rPr>
        <w:tab/>
      </w:r>
      <w:r>
        <w:rPr>
          <w:rFonts w:ascii="宋体" w:hAnsi="宋体" w:eastAsia="宋体"/>
          <w:b/>
          <w:sz w:val="23"/>
        </w:rPr>
        <w:t>日期</w:t>
      </w: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r>
        <w:rPr>
          <w:rFonts w:ascii="宋体" w:hAnsi="宋体" w:eastAsia="宋体"/>
          <w:b/>
          <w:sz w:val="23"/>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27940</wp:posOffset>
                </wp:positionV>
                <wp:extent cx="6007735" cy="0"/>
                <wp:effectExtent l="0" t="0" r="0" b="0"/>
                <wp:wrapNone/>
                <wp:docPr id="3" name="直线 2"/>
                <wp:cNvGraphicFramePr/>
                <a:graphic xmlns:a="http://schemas.openxmlformats.org/drawingml/2006/main">
                  <a:graphicData uri="http://schemas.microsoft.com/office/word/2010/wordprocessingShape">
                    <wps:wsp>
                      <wps:cNvCnPr/>
                      <wps:spPr>
                        <a:xfrm>
                          <a:off x="0" y="0"/>
                          <a:ext cx="6007735"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0.2pt;margin-top:2.2pt;height:0pt;width:473.05pt;z-index:-251658240;mso-width-relative:page;mso-height-relative:page;" filled="f" stroked="t" coordsize="21600,21600" o:allowincell="f" o:gfxdata="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VVOi3SAAAABQEAAA8AAAAAAAAAAQAgAAAAIgAAAGRycy9kb3du&#10;cmV2LnhtbFBLAQIUABQAAAAIAIdO4kCD4l0AzAEAAI0DAAAOAAAAAAAAAAEAIAAAACEBAABkcnMv&#10;ZTJvRG9jLnhtbFBLBQYAAAAABgAGAFkBAABfBQAAAAA=&#10;">
                <v:fill on="f" focussize="0,0"/>
                <v:stroke weight="0.47992125984252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268605</wp:posOffset>
                </wp:positionV>
                <wp:extent cx="6007735" cy="0"/>
                <wp:effectExtent l="0" t="0" r="0" b="0"/>
                <wp:wrapNone/>
                <wp:docPr id="7" name="直线 3"/>
                <wp:cNvGraphicFramePr/>
                <a:graphic xmlns:a="http://schemas.openxmlformats.org/drawingml/2006/main">
                  <a:graphicData uri="http://schemas.microsoft.com/office/word/2010/wordprocessingShape">
                    <wps:wsp>
                      <wps:cNvCnPr/>
                      <wps:spPr>
                        <a:xfrm>
                          <a:off x="0" y="0"/>
                          <a:ext cx="600773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2pt;margin-top:21.15pt;height:0pt;width:473.05pt;z-index:-251657216;mso-width-relative:page;mso-height-relative:page;" filled="f" stroked="t" coordsize="21600,21600" o:allowincell="f" o:gfxdata="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yn+701gAAAAcBAAAPAAAAAAAAAAEAIAAAACIAAABkcnMv&#10;ZG93bnJldi54bWxQSwECFAAUAAAACACHTuJA64PK88wBAACNAwAADgAAAAAAAAABACAAAAAlAQAA&#10;ZHJzL2Uyb0RvYy54bWxQSwUGAAAAAAYABgBZAQAAYwU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0288" behindDoc="1" locked="0" layoutInCell="0" allowOverlap="1">
                <wp:simplePos x="0" y="0"/>
                <wp:positionH relativeFrom="column">
                  <wp:posOffset>3041015</wp:posOffset>
                </wp:positionH>
                <wp:positionV relativeFrom="paragraph">
                  <wp:posOffset>25400</wp:posOffset>
                </wp:positionV>
                <wp:extent cx="0" cy="726440"/>
                <wp:effectExtent l="4445" t="0" r="14605" b="16510"/>
                <wp:wrapNone/>
                <wp:docPr id="4" name="直线 4"/>
                <wp:cNvGraphicFramePr/>
                <a:graphic xmlns:a="http://schemas.openxmlformats.org/drawingml/2006/main">
                  <a:graphicData uri="http://schemas.microsoft.com/office/word/2010/wordprocessingShape">
                    <wps:wsp>
                      <wps:cNvCnPr/>
                      <wps:spPr>
                        <a:xfrm>
                          <a:off x="0" y="0"/>
                          <a:ext cx="0" cy="72644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9.45pt;margin-top:2pt;height:57.2pt;width:0pt;z-index:-251656192;mso-width-relative:page;mso-height-relative:page;" filled="f" stroked="t" coordsize="21600,21600" o:allowincell="f" o:gfxdata="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ePHvr1gAAAAkBAAAPAAAAAAAAAAEAIAAAACIAAABkcnMv&#10;ZG93bnJldi54bWxQSwECFAAUAAAACACHTuJArTJlhcwBAACMAwAADgAAAAAAAAABACAAAAAlAQAA&#10;ZHJzL2Uyb0RvYy54bWxQSwUGAAAAAAYABgBZAQAAYwU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1312" behindDoc="1" locked="0" layoutInCell="0" allowOverlap="1">
                <wp:simplePos x="0" y="0"/>
                <wp:positionH relativeFrom="column">
                  <wp:posOffset>-2540</wp:posOffset>
                </wp:positionH>
                <wp:positionV relativeFrom="paragraph">
                  <wp:posOffset>508000</wp:posOffset>
                </wp:positionV>
                <wp:extent cx="6007735" cy="0"/>
                <wp:effectExtent l="0" t="0" r="0" b="0"/>
                <wp:wrapNone/>
                <wp:docPr id="5" name="直线 5"/>
                <wp:cNvGraphicFramePr/>
                <a:graphic xmlns:a="http://schemas.openxmlformats.org/drawingml/2006/main">
                  <a:graphicData uri="http://schemas.microsoft.com/office/word/2010/wordprocessingShape">
                    <wps:wsp>
                      <wps:cNvCnPr/>
                      <wps:spPr>
                        <a:xfrm>
                          <a:off x="0" y="0"/>
                          <a:ext cx="600773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2pt;margin-top:40pt;height:0pt;width:473.05pt;z-index:-251655168;mso-width-relative:page;mso-height-relative:page;" filled="f" stroked="t" coordsize="21600,21600" o:allowincell="f" o:gfxdata="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GNt341gAAAAcBAAAPAAAAAAAAAAEAIAAAACIAAABkcnMv&#10;ZG93bnJldi54bWxQSwECFAAUAAAACACHTuJAATTCScwBAACNAwAADgAAAAAAAAABACAAAAAlAQAA&#10;ZHJzL2Uyb0RvYy54bWxQSwUGAAAAAAYABgBZAQAAYwU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25400</wp:posOffset>
                </wp:positionV>
                <wp:extent cx="0" cy="726440"/>
                <wp:effectExtent l="4445" t="0" r="14605" b="16510"/>
                <wp:wrapNone/>
                <wp:docPr id="9" name="直线 6"/>
                <wp:cNvGraphicFramePr/>
                <a:graphic xmlns:a="http://schemas.openxmlformats.org/drawingml/2006/main">
                  <a:graphicData uri="http://schemas.microsoft.com/office/word/2010/wordprocessingShape">
                    <wps:wsp>
                      <wps:cNvCnPr/>
                      <wps:spPr>
                        <a:xfrm>
                          <a:off x="0" y="0"/>
                          <a:ext cx="0" cy="72644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0pt;margin-top:2pt;height:57.2pt;width:0pt;z-index:-251654144;mso-width-relative:page;mso-height-relative:page;" filled="f" stroked="t" coordsize="21600,21600" o:allowincell="f" o:gfxdata="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RnALHTAAAAAwEAAA8AAAAAAAAAAQAgAAAAIgAAAGRycy9k&#10;b3ducmV2LnhtbFBLAQIUABQAAAAIAIdO4kByWxgFzgEAAIwDAAAOAAAAAAAAAAEAIAAAACIBAABk&#10;cnMvZTJvRG9jLnhtbFBLBQYAAAAABgAGAFkBAABiBQ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3360" behindDoc="1" locked="0" layoutInCell="0" allowOverlap="1">
                <wp:simplePos x="0" y="0"/>
                <wp:positionH relativeFrom="column">
                  <wp:posOffset>-2540</wp:posOffset>
                </wp:positionH>
                <wp:positionV relativeFrom="paragraph">
                  <wp:posOffset>749300</wp:posOffset>
                </wp:positionV>
                <wp:extent cx="6007735" cy="0"/>
                <wp:effectExtent l="0" t="0" r="0" b="0"/>
                <wp:wrapNone/>
                <wp:docPr id="6" name="直线 7"/>
                <wp:cNvGraphicFramePr/>
                <a:graphic xmlns:a="http://schemas.openxmlformats.org/drawingml/2006/main">
                  <a:graphicData uri="http://schemas.microsoft.com/office/word/2010/wordprocessingShape">
                    <wps:wsp>
                      <wps:cNvCnPr/>
                      <wps:spPr>
                        <a:xfrm>
                          <a:off x="0" y="0"/>
                          <a:ext cx="600773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0.2pt;margin-top:59pt;height:0pt;width:473.05pt;z-index:-251653120;mso-width-relative:page;mso-height-relative:page;" filled="f" stroked="t" coordsize="21600,21600" o:allowincell="f" o:gfxdata="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aS/UNcAAAAJAQAADwAAAAAAAAABACAAAAAiAAAAZHJz&#10;L2Rvd25yZXYueG1sUEsBAhQAFAAAAAgAh07iQGQeYP3MAQAAjQMAAA4AAAAAAAAAAQAgAAAAJgEA&#10;AGRycy9lMm9Eb2MueG1sUEsFBgAAAAAGAAYAWQEAAGQFA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4384" behindDoc="1" locked="0" layoutInCell="0" allowOverlap="1">
                <wp:simplePos x="0" y="0"/>
                <wp:positionH relativeFrom="column">
                  <wp:posOffset>1521460</wp:posOffset>
                </wp:positionH>
                <wp:positionV relativeFrom="paragraph">
                  <wp:posOffset>25400</wp:posOffset>
                </wp:positionV>
                <wp:extent cx="0" cy="726440"/>
                <wp:effectExtent l="4445" t="0" r="14605" b="16510"/>
                <wp:wrapNone/>
                <wp:docPr id="8" name="直线 8"/>
                <wp:cNvGraphicFramePr/>
                <a:graphic xmlns:a="http://schemas.openxmlformats.org/drawingml/2006/main">
                  <a:graphicData uri="http://schemas.microsoft.com/office/word/2010/wordprocessingShape">
                    <wps:wsp>
                      <wps:cNvCnPr/>
                      <wps:spPr>
                        <a:xfrm>
                          <a:off x="0" y="0"/>
                          <a:ext cx="0" cy="72644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119.8pt;margin-top:2pt;height:57.2pt;width:0pt;z-index:-251652096;mso-width-relative:page;mso-height-relative:page;" filled="f" stroked="t" coordsize="21600,21600" o:allowincell="f" o:gfxdata="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mBRVrUAAAACQEAAA8AAAAAAAAAAQAgAAAAIgAAAGRycy9k&#10;b3ducmV2LnhtbFBLAQIUABQAAAAIAIdO4kCWVpHGzQEAAIwDAAAOAAAAAAAAAAEAIAAAACMBAABk&#10;cnMvZTJvRG9jLnhtbFBLBQYAAAAABgAGAFkBAABiBQAAAAA=&#10;">
                <v:fill on="f" focussize="0,0"/>
                <v:stroke weight="0.47992125984252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5408" behindDoc="1" locked="0" layoutInCell="0" allowOverlap="1">
                <wp:simplePos x="0" y="0"/>
                <wp:positionH relativeFrom="column">
                  <wp:posOffset>4561840</wp:posOffset>
                </wp:positionH>
                <wp:positionV relativeFrom="paragraph">
                  <wp:posOffset>25400</wp:posOffset>
                </wp:positionV>
                <wp:extent cx="0" cy="726440"/>
                <wp:effectExtent l="4445" t="0" r="14605" b="16510"/>
                <wp:wrapNone/>
                <wp:docPr id="10" name="直线 9"/>
                <wp:cNvGraphicFramePr/>
                <a:graphic xmlns:a="http://schemas.openxmlformats.org/drawingml/2006/main">
                  <a:graphicData uri="http://schemas.microsoft.com/office/word/2010/wordprocessingShape">
                    <wps:wsp>
                      <wps:cNvCnPr/>
                      <wps:spPr>
                        <a:xfrm>
                          <a:off x="0" y="0"/>
                          <a:ext cx="0" cy="72644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359.2pt;margin-top:2pt;height:57.2pt;width:0pt;z-index:-251651072;mso-width-relative:page;mso-height-relative:page;" filled="f" stroked="t" coordsize="21600,21600" o:allowincell="f" o:gfxdata="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j8CsT1QAAAAkBAAAPAAAAAAAAAAEAIAAAACIAAABkcnMv&#10;ZG93bnJldi54bWxQSwECFAAUAAAACACHTuJAqFPk9c0BAACNAwAADgAAAAAAAAABACAAAAAkAQAA&#10;ZHJzL2Uyb0RvYy54bWxQSwUGAAAAAAYABgBZAQAAYwUAAAAA&#10;">
                <v:fill on="f" focussize="0,0"/>
                <v:stroke weight="0.48pt" color="#000000" joinstyle="round"/>
                <v:imagedata o:title=""/>
                <o:lock v:ext="edit" aspectratio="f"/>
              </v:line>
            </w:pict>
          </mc:Fallback>
        </mc:AlternateContent>
      </w:r>
      <w:r>
        <w:rPr>
          <w:rFonts w:ascii="宋体" w:hAnsi="宋体" w:eastAsia="宋体"/>
          <w:b/>
          <w:sz w:val="23"/>
        </w:rPr>
        <mc:AlternateContent>
          <mc:Choice Requires="wps">
            <w:drawing>
              <wp:anchor distT="0" distB="0" distL="114300" distR="114300" simplePos="0" relativeHeight="251666432" behindDoc="1" locked="0" layoutInCell="0" allowOverlap="1">
                <wp:simplePos x="0" y="0"/>
                <wp:positionH relativeFrom="column">
                  <wp:posOffset>6002655</wp:posOffset>
                </wp:positionH>
                <wp:positionV relativeFrom="paragraph">
                  <wp:posOffset>25400</wp:posOffset>
                </wp:positionV>
                <wp:extent cx="0" cy="726440"/>
                <wp:effectExtent l="4445" t="0" r="14605" b="16510"/>
                <wp:wrapNone/>
                <wp:docPr id="11" name="直线 10"/>
                <wp:cNvGraphicFramePr/>
                <a:graphic xmlns:a="http://schemas.openxmlformats.org/drawingml/2006/main">
                  <a:graphicData uri="http://schemas.microsoft.com/office/word/2010/wordprocessingShape">
                    <wps:wsp>
                      <wps:cNvCnPr/>
                      <wps:spPr>
                        <a:xfrm>
                          <a:off x="0" y="0"/>
                          <a:ext cx="0" cy="72644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72.65pt;margin-top:2pt;height:57.2pt;width:0pt;z-index:-251650048;mso-width-relative:page;mso-height-relative:page;" filled="f" stroked="t" coordsize="21600,21600" o:allowincell="f" o:gfxdata="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Y1Sp6tQAAAAJAQAADwAAAAAAAAABACAAAAAiAAAAZHJzL2Rv&#10;d25yZXYueG1sUEsBAhQAFAAAAAgAh07iQDaFM3fMAQAAjgMAAA4AAAAAAAAAAQAgAAAAIwEAAGRy&#10;cy9lMm9Eb2MueG1sUEsFBgAAAAAGAAYAWQEAAGEFAAAAAA==&#10;">
                <v:fill on="f" focussize="0,0"/>
                <v:stroke weight="0.47992125984252pt" color="#000000" joinstyle="round"/>
                <v:imagedata o:title=""/>
                <o:lock v:ext="edit" aspectratio="f"/>
              </v:line>
            </w:pict>
          </mc:Fallback>
        </mc:AlternateContent>
      </w: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textAlignment w:val="auto"/>
        <w:rPr>
          <w:rFonts w:ascii="Times New Roman" w:hAnsi="Times New Roman" w:eastAsia="Times New Roma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rPr>
          <w:rFonts w:hint="eastAsia"/>
          <w:lang w:val="en-US" w:eastAsia="zh-CN"/>
        </w:rPr>
      </w:pPr>
    </w:p>
    <w:p>
      <w:pPr>
        <w:pStyle w:val="7"/>
        <w:tabs>
          <w:tab w:val="right" w:leader="dot" w:pos="8306"/>
        </w:tabs>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目录</w:t>
      </w:r>
    </w:p>
    <w:p>
      <w:pPr>
        <w:pStyle w:val="7"/>
        <w:tabs>
          <w:tab w:val="right" w:leader="dot" w:pos="8306"/>
        </w:tabs>
        <w:rPr>
          <w:b/>
          <w:bCs/>
          <w:sz w:val="22"/>
          <w:szCs w:val="28"/>
        </w:rPr>
      </w:pPr>
      <w:r>
        <w:rPr>
          <w:rFonts w:hint="eastAsia" w:ascii="宋体" w:hAnsi="宋体" w:eastAsia="宋体" w:cs="宋体"/>
          <w:b/>
          <w:bCs/>
          <w:sz w:val="32"/>
          <w:szCs w:val="40"/>
          <w:lang w:val="en-US" w:eastAsia="zh-CN"/>
        </w:rPr>
        <w:fldChar w:fldCharType="begin"/>
      </w:r>
      <w:r>
        <w:rPr>
          <w:rFonts w:hint="eastAsia" w:ascii="宋体" w:hAnsi="宋体" w:eastAsia="宋体" w:cs="宋体"/>
          <w:b/>
          <w:bCs/>
          <w:sz w:val="32"/>
          <w:szCs w:val="40"/>
          <w:lang w:val="en-US" w:eastAsia="zh-CN"/>
        </w:rPr>
        <w:instrText xml:space="preserve">TOC \o "1-4" \h \u </w:instrText>
      </w:r>
      <w:r>
        <w:rPr>
          <w:rFonts w:hint="eastAsia" w:ascii="宋体" w:hAnsi="宋体" w:eastAsia="宋体" w:cs="宋体"/>
          <w:b/>
          <w:bCs/>
          <w:sz w:val="32"/>
          <w:szCs w:val="40"/>
          <w:lang w:val="en-US" w:eastAsia="zh-CN"/>
        </w:rPr>
        <w:fldChar w:fldCharType="separate"/>
      </w: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_Toc24332 </w:instrText>
      </w:r>
      <w:r>
        <w:rPr>
          <w:rFonts w:hint="eastAsia" w:ascii="宋体" w:hAnsi="宋体" w:eastAsia="宋体" w:cs="宋体"/>
          <w:b/>
          <w:bCs/>
          <w:sz w:val="22"/>
          <w:szCs w:val="44"/>
          <w:lang w:val="en-US" w:eastAsia="zh-CN"/>
        </w:rPr>
        <w:fldChar w:fldCharType="separate"/>
      </w:r>
      <w:r>
        <w:rPr>
          <w:rFonts w:ascii="宋体" w:hAnsi="宋体" w:eastAsia="宋体"/>
          <w:b/>
          <w:bCs/>
          <w:sz w:val="22"/>
          <w:szCs w:val="28"/>
        </w:rPr>
        <w:t>修订历史</w:t>
      </w:r>
      <w:r>
        <w:rPr>
          <w:b/>
          <w:bCs/>
          <w:sz w:val="22"/>
          <w:szCs w:val="28"/>
        </w:rPr>
        <w:tab/>
      </w:r>
      <w:r>
        <w:rPr>
          <w:b/>
          <w:bCs/>
          <w:sz w:val="22"/>
          <w:szCs w:val="28"/>
        </w:rPr>
        <w:fldChar w:fldCharType="begin"/>
      </w:r>
      <w:r>
        <w:rPr>
          <w:b/>
          <w:bCs/>
          <w:sz w:val="22"/>
          <w:szCs w:val="28"/>
        </w:rPr>
        <w:instrText xml:space="preserve"> PAGEREF _Toc24332 </w:instrText>
      </w:r>
      <w:r>
        <w:rPr>
          <w:b/>
          <w:bCs/>
          <w:sz w:val="22"/>
          <w:szCs w:val="28"/>
        </w:rPr>
        <w:fldChar w:fldCharType="separate"/>
      </w:r>
      <w:r>
        <w:rPr>
          <w:b/>
          <w:bCs/>
          <w:sz w:val="22"/>
          <w:szCs w:val="28"/>
        </w:rPr>
        <w:t>2</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_Toc16079 </w:instrText>
      </w:r>
      <w:r>
        <w:rPr>
          <w:rFonts w:hint="eastAsia" w:ascii="宋体" w:hAnsi="宋体" w:eastAsia="宋体" w:cs="宋体"/>
          <w:b/>
          <w:bCs/>
          <w:sz w:val="22"/>
          <w:szCs w:val="44"/>
          <w:lang w:val="en-US" w:eastAsia="zh-CN"/>
        </w:rPr>
        <w:fldChar w:fldCharType="separate"/>
      </w:r>
      <w:r>
        <w:rPr>
          <w:rFonts w:ascii="宋体" w:hAnsi="宋体" w:eastAsia="宋体"/>
          <w:b/>
          <w:bCs/>
          <w:sz w:val="22"/>
          <w:szCs w:val="28"/>
        </w:rPr>
        <w:t>文档批准</w:t>
      </w:r>
      <w:r>
        <w:rPr>
          <w:b/>
          <w:bCs/>
          <w:sz w:val="22"/>
          <w:szCs w:val="28"/>
        </w:rPr>
        <w:tab/>
      </w:r>
      <w:r>
        <w:rPr>
          <w:b/>
          <w:bCs/>
          <w:sz w:val="22"/>
          <w:szCs w:val="28"/>
        </w:rPr>
        <w:fldChar w:fldCharType="begin"/>
      </w:r>
      <w:r>
        <w:rPr>
          <w:b/>
          <w:bCs/>
          <w:sz w:val="22"/>
          <w:szCs w:val="28"/>
        </w:rPr>
        <w:instrText xml:space="preserve"> PAGEREF _Toc16079 </w:instrText>
      </w:r>
      <w:r>
        <w:rPr>
          <w:b/>
          <w:bCs/>
          <w:sz w:val="22"/>
          <w:szCs w:val="28"/>
        </w:rPr>
        <w:fldChar w:fldCharType="separate"/>
      </w:r>
      <w:r>
        <w:rPr>
          <w:b/>
          <w:bCs/>
          <w:sz w:val="22"/>
          <w:szCs w:val="28"/>
        </w:rPr>
        <w:t>2</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_Toc20466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6"/>
        </w:rPr>
        <w:t xml:space="preserve">1. </w:t>
      </w:r>
      <w:r>
        <w:rPr>
          <w:rFonts w:hint="eastAsia" w:ascii="Times" w:hAnsi="Times" w:eastAsia="宋体" w:cs="Times"/>
          <w:b/>
          <w:bCs/>
          <w:sz w:val="22"/>
          <w:szCs w:val="36"/>
          <w:lang w:val="en-US" w:eastAsia="zh-CN"/>
        </w:rPr>
        <w:t>引言</w:t>
      </w:r>
      <w:r>
        <w:rPr>
          <w:b/>
          <w:bCs/>
          <w:sz w:val="22"/>
          <w:szCs w:val="28"/>
        </w:rPr>
        <w:tab/>
      </w:r>
      <w:r>
        <w:rPr>
          <w:b/>
          <w:bCs/>
          <w:sz w:val="22"/>
          <w:szCs w:val="28"/>
        </w:rPr>
        <w:fldChar w:fldCharType="begin"/>
      </w:r>
      <w:r>
        <w:rPr>
          <w:b/>
          <w:bCs/>
          <w:sz w:val="22"/>
          <w:szCs w:val="28"/>
        </w:rPr>
        <w:instrText xml:space="preserve"> PAGEREF _Toc20466 </w:instrText>
      </w:r>
      <w:r>
        <w:rPr>
          <w:b/>
          <w:bCs/>
          <w:sz w:val="22"/>
          <w:szCs w:val="28"/>
        </w:rPr>
        <w:fldChar w:fldCharType="separate"/>
      </w:r>
      <w:r>
        <w:rPr>
          <w:b/>
          <w:bCs/>
          <w:sz w:val="22"/>
          <w:szCs w:val="28"/>
        </w:rPr>
        <w:t>5</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_Toc12473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2"/>
        </w:rPr>
        <w:t xml:space="preserve">1.1 </w:t>
      </w:r>
      <w:r>
        <w:rPr>
          <w:rFonts w:hint="eastAsia" w:ascii="Times" w:hAnsi="Times" w:eastAsia="宋体" w:cs="Times"/>
          <w:b/>
          <w:bCs/>
          <w:sz w:val="22"/>
          <w:szCs w:val="32"/>
          <w:lang w:val="en-US" w:eastAsia="zh-CN"/>
        </w:rPr>
        <w:t>编写</w:t>
      </w:r>
      <w:r>
        <w:rPr>
          <w:rFonts w:ascii="宋体" w:hAnsi="宋体" w:eastAsia="宋体" w:cs="宋体"/>
          <w:b/>
          <w:bCs/>
          <w:sz w:val="22"/>
          <w:szCs w:val="32"/>
        </w:rPr>
        <w:t>目的</w:t>
      </w:r>
      <w:r>
        <w:rPr>
          <w:b/>
          <w:bCs/>
          <w:sz w:val="22"/>
          <w:szCs w:val="28"/>
        </w:rPr>
        <w:tab/>
      </w:r>
      <w:r>
        <w:rPr>
          <w:b/>
          <w:bCs/>
          <w:sz w:val="22"/>
          <w:szCs w:val="28"/>
        </w:rPr>
        <w:fldChar w:fldCharType="begin"/>
      </w:r>
      <w:r>
        <w:rPr>
          <w:b/>
          <w:bCs/>
          <w:sz w:val="22"/>
          <w:szCs w:val="28"/>
        </w:rPr>
        <w:instrText xml:space="preserve"> PAGEREF _Toc12473 </w:instrText>
      </w:r>
      <w:r>
        <w:rPr>
          <w:b/>
          <w:bCs/>
          <w:sz w:val="22"/>
          <w:szCs w:val="28"/>
        </w:rPr>
        <w:fldChar w:fldCharType="separate"/>
      </w:r>
      <w:r>
        <w:rPr>
          <w:b/>
          <w:bCs/>
          <w:sz w:val="22"/>
          <w:szCs w:val="28"/>
        </w:rPr>
        <w:t>5</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_Toc8579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2"/>
        </w:rPr>
        <w:t xml:space="preserve">1.2 </w:t>
      </w:r>
      <w:r>
        <w:rPr>
          <w:rFonts w:hint="eastAsia" w:ascii="Times" w:hAnsi="Times" w:eastAsia="宋体" w:cs="Times"/>
          <w:b/>
          <w:bCs/>
          <w:sz w:val="22"/>
          <w:szCs w:val="32"/>
          <w:lang w:val="en-US" w:eastAsia="zh-CN"/>
        </w:rPr>
        <w:t>文档</w:t>
      </w:r>
      <w:r>
        <w:rPr>
          <w:rFonts w:ascii="宋体" w:hAnsi="宋体" w:eastAsia="宋体" w:cs="宋体"/>
          <w:b/>
          <w:bCs/>
          <w:sz w:val="22"/>
          <w:szCs w:val="32"/>
        </w:rPr>
        <w:t>范围</w:t>
      </w:r>
      <w:r>
        <w:rPr>
          <w:b/>
          <w:bCs/>
          <w:sz w:val="22"/>
          <w:szCs w:val="28"/>
        </w:rPr>
        <w:tab/>
      </w:r>
      <w:r>
        <w:rPr>
          <w:b/>
          <w:bCs/>
          <w:sz w:val="22"/>
          <w:szCs w:val="28"/>
        </w:rPr>
        <w:fldChar w:fldCharType="begin"/>
      </w:r>
      <w:r>
        <w:rPr>
          <w:b/>
          <w:bCs/>
          <w:sz w:val="22"/>
          <w:szCs w:val="28"/>
        </w:rPr>
        <w:instrText xml:space="preserve"> PAGEREF _Toc8579 </w:instrText>
      </w:r>
      <w:r>
        <w:rPr>
          <w:b/>
          <w:bCs/>
          <w:sz w:val="22"/>
          <w:szCs w:val="28"/>
        </w:rPr>
        <w:fldChar w:fldCharType="separate"/>
      </w:r>
      <w:r>
        <w:rPr>
          <w:b/>
          <w:bCs/>
          <w:sz w:val="22"/>
          <w:szCs w:val="28"/>
        </w:rPr>
        <w:t>5</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_Toc26293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2"/>
        </w:rPr>
        <w:t xml:space="preserve">1.3 </w:t>
      </w:r>
      <w:r>
        <w:rPr>
          <w:rFonts w:ascii="宋体" w:hAnsi="宋体" w:eastAsia="宋体" w:cs="宋体"/>
          <w:b/>
          <w:bCs/>
          <w:sz w:val="22"/>
          <w:szCs w:val="32"/>
        </w:rPr>
        <w:t>术语定义</w:t>
      </w:r>
      <w:r>
        <w:rPr>
          <w:b/>
          <w:bCs/>
          <w:sz w:val="22"/>
          <w:szCs w:val="28"/>
        </w:rPr>
        <w:tab/>
      </w:r>
      <w:r>
        <w:rPr>
          <w:b/>
          <w:bCs/>
          <w:sz w:val="22"/>
          <w:szCs w:val="28"/>
        </w:rPr>
        <w:fldChar w:fldCharType="begin"/>
      </w:r>
      <w:r>
        <w:rPr>
          <w:b/>
          <w:bCs/>
          <w:sz w:val="22"/>
          <w:szCs w:val="28"/>
        </w:rPr>
        <w:instrText xml:space="preserve"> PAGEREF _Toc26293 </w:instrText>
      </w:r>
      <w:r>
        <w:rPr>
          <w:b/>
          <w:bCs/>
          <w:sz w:val="22"/>
          <w:szCs w:val="28"/>
        </w:rPr>
        <w:fldChar w:fldCharType="separate"/>
      </w:r>
      <w:r>
        <w:rPr>
          <w:b/>
          <w:bCs/>
          <w:sz w:val="22"/>
          <w:szCs w:val="28"/>
        </w:rPr>
        <w:t>5</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_Toc7580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2"/>
        </w:rPr>
        <w:t xml:space="preserve">1.4 </w:t>
      </w:r>
      <w:r>
        <w:rPr>
          <w:rFonts w:ascii="宋体" w:hAnsi="宋体" w:eastAsia="宋体" w:cs="宋体"/>
          <w:b/>
          <w:bCs/>
          <w:sz w:val="22"/>
          <w:szCs w:val="32"/>
        </w:rPr>
        <w:t>参考文献</w:t>
      </w:r>
      <w:r>
        <w:rPr>
          <w:b/>
          <w:bCs/>
          <w:sz w:val="22"/>
          <w:szCs w:val="28"/>
        </w:rPr>
        <w:tab/>
      </w:r>
      <w:r>
        <w:rPr>
          <w:b/>
          <w:bCs/>
          <w:sz w:val="22"/>
          <w:szCs w:val="28"/>
        </w:rPr>
        <w:fldChar w:fldCharType="begin"/>
      </w:r>
      <w:r>
        <w:rPr>
          <w:b/>
          <w:bCs/>
          <w:sz w:val="22"/>
          <w:szCs w:val="28"/>
        </w:rPr>
        <w:instrText xml:space="preserve"> PAGEREF _Toc7580 </w:instrText>
      </w:r>
      <w:r>
        <w:rPr>
          <w:b/>
          <w:bCs/>
          <w:sz w:val="22"/>
          <w:szCs w:val="28"/>
        </w:rPr>
        <w:fldChar w:fldCharType="separate"/>
      </w:r>
      <w:r>
        <w:rPr>
          <w:b/>
          <w:bCs/>
          <w:sz w:val="22"/>
          <w:szCs w:val="28"/>
        </w:rPr>
        <w:t>5</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_Toc15844 </w:instrText>
      </w:r>
      <w:r>
        <w:rPr>
          <w:rFonts w:hint="eastAsia" w:ascii="宋体" w:hAnsi="宋体" w:eastAsia="宋体" w:cs="宋体"/>
          <w:b/>
          <w:bCs/>
          <w:sz w:val="22"/>
          <w:szCs w:val="44"/>
          <w:lang w:val="en-US" w:eastAsia="zh-CN"/>
        </w:rPr>
        <w:fldChar w:fldCharType="separate"/>
      </w:r>
      <w:r>
        <w:rPr>
          <w:rFonts w:ascii="Times" w:hAnsi="Times" w:eastAsia="Times" w:cs="Times"/>
          <w:b/>
          <w:bCs/>
          <w:sz w:val="22"/>
          <w:szCs w:val="32"/>
        </w:rPr>
        <w:t xml:space="preserve">1.5 </w:t>
      </w:r>
      <w:r>
        <w:rPr>
          <w:rFonts w:hint="eastAsia" w:ascii="Times" w:hAnsi="Times" w:eastAsia="宋体" w:cs="Times"/>
          <w:b/>
          <w:bCs/>
          <w:sz w:val="22"/>
          <w:szCs w:val="32"/>
          <w:lang w:val="en-US" w:eastAsia="zh-CN"/>
        </w:rPr>
        <w:t>文档概述</w:t>
      </w:r>
      <w:r>
        <w:rPr>
          <w:b/>
          <w:bCs/>
          <w:sz w:val="22"/>
          <w:szCs w:val="28"/>
        </w:rPr>
        <w:tab/>
      </w:r>
      <w:r>
        <w:rPr>
          <w:b/>
          <w:bCs/>
          <w:sz w:val="22"/>
          <w:szCs w:val="28"/>
        </w:rPr>
        <w:fldChar w:fldCharType="begin"/>
      </w:r>
      <w:r>
        <w:rPr>
          <w:b/>
          <w:bCs/>
          <w:sz w:val="22"/>
          <w:szCs w:val="28"/>
        </w:rPr>
        <w:instrText xml:space="preserve"> PAGEREF _Toc15844 </w:instrText>
      </w:r>
      <w:r>
        <w:rPr>
          <w:b/>
          <w:bCs/>
          <w:sz w:val="22"/>
          <w:szCs w:val="28"/>
        </w:rPr>
        <w:fldChar w:fldCharType="separate"/>
      </w:r>
      <w:r>
        <w:rPr>
          <w:b/>
          <w:bCs/>
          <w:sz w:val="22"/>
          <w:szCs w:val="28"/>
        </w:rPr>
        <w:t>6</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_Toc17603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4"/>
          <w:lang w:val="en-US" w:eastAsia="zh-CN"/>
        </w:rPr>
        <w:t>2. 基本概述</w:t>
      </w:r>
      <w:r>
        <w:rPr>
          <w:b/>
          <w:bCs/>
          <w:sz w:val="22"/>
          <w:szCs w:val="28"/>
        </w:rPr>
        <w:tab/>
      </w:r>
      <w:r>
        <w:rPr>
          <w:b/>
          <w:bCs/>
          <w:sz w:val="22"/>
          <w:szCs w:val="28"/>
        </w:rPr>
        <w:fldChar w:fldCharType="begin"/>
      </w:r>
      <w:r>
        <w:rPr>
          <w:b/>
          <w:bCs/>
          <w:sz w:val="22"/>
          <w:szCs w:val="28"/>
        </w:rPr>
        <w:instrText xml:space="preserve"> PAGEREF _Toc17603 </w:instrText>
      </w:r>
      <w:r>
        <w:rPr>
          <w:b/>
          <w:bCs/>
          <w:sz w:val="22"/>
          <w:szCs w:val="28"/>
        </w:rPr>
        <w:fldChar w:fldCharType="separate"/>
      </w:r>
      <w:r>
        <w:rPr>
          <w:b/>
          <w:bCs/>
          <w:sz w:val="22"/>
          <w:szCs w:val="28"/>
        </w:rPr>
        <w:t>6</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_Toc5362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2.1项目概述</w:t>
      </w:r>
      <w:r>
        <w:rPr>
          <w:b/>
          <w:bCs/>
          <w:sz w:val="22"/>
          <w:szCs w:val="28"/>
        </w:rPr>
        <w:tab/>
      </w:r>
      <w:r>
        <w:rPr>
          <w:b/>
          <w:bCs/>
          <w:sz w:val="22"/>
          <w:szCs w:val="28"/>
        </w:rPr>
        <w:fldChar w:fldCharType="begin"/>
      </w:r>
      <w:r>
        <w:rPr>
          <w:b/>
          <w:bCs/>
          <w:sz w:val="22"/>
          <w:szCs w:val="28"/>
        </w:rPr>
        <w:instrText xml:space="preserve"> PAGEREF _Toc5362 </w:instrText>
      </w:r>
      <w:r>
        <w:rPr>
          <w:b/>
          <w:bCs/>
          <w:sz w:val="22"/>
          <w:szCs w:val="28"/>
        </w:rPr>
        <w:fldChar w:fldCharType="separate"/>
      </w:r>
      <w:r>
        <w:rPr>
          <w:b/>
          <w:bCs/>
          <w:sz w:val="22"/>
          <w:szCs w:val="28"/>
        </w:rPr>
        <w:t>6</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_Toc25133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2.2项目功能</w:t>
      </w:r>
      <w:r>
        <w:rPr>
          <w:b/>
          <w:bCs/>
          <w:sz w:val="22"/>
          <w:szCs w:val="28"/>
        </w:rPr>
        <w:tab/>
      </w:r>
      <w:r>
        <w:rPr>
          <w:b/>
          <w:bCs/>
          <w:sz w:val="22"/>
          <w:szCs w:val="28"/>
        </w:rPr>
        <w:fldChar w:fldCharType="begin"/>
      </w:r>
      <w:r>
        <w:rPr>
          <w:b/>
          <w:bCs/>
          <w:sz w:val="22"/>
          <w:szCs w:val="28"/>
        </w:rPr>
        <w:instrText xml:space="preserve"> PAGEREF _Toc25133 </w:instrText>
      </w:r>
      <w:r>
        <w:rPr>
          <w:b/>
          <w:bCs/>
          <w:sz w:val="22"/>
          <w:szCs w:val="28"/>
        </w:rPr>
        <w:fldChar w:fldCharType="separate"/>
      </w:r>
      <w:r>
        <w:rPr>
          <w:b/>
          <w:bCs/>
          <w:sz w:val="22"/>
          <w:szCs w:val="28"/>
        </w:rPr>
        <w:t>6</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_Toc15509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2.3用户特征</w:t>
      </w:r>
      <w:r>
        <w:rPr>
          <w:b/>
          <w:bCs/>
          <w:sz w:val="22"/>
          <w:szCs w:val="28"/>
        </w:rPr>
        <w:tab/>
      </w:r>
      <w:r>
        <w:rPr>
          <w:b/>
          <w:bCs/>
          <w:sz w:val="22"/>
          <w:szCs w:val="28"/>
        </w:rPr>
        <w:fldChar w:fldCharType="begin"/>
      </w:r>
      <w:r>
        <w:rPr>
          <w:b/>
          <w:bCs/>
          <w:sz w:val="22"/>
          <w:szCs w:val="28"/>
        </w:rPr>
        <w:instrText xml:space="preserve"> PAGEREF _Toc15509 </w:instrText>
      </w:r>
      <w:r>
        <w:rPr>
          <w:b/>
          <w:bCs/>
          <w:sz w:val="22"/>
          <w:szCs w:val="28"/>
        </w:rPr>
        <w:fldChar w:fldCharType="separate"/>
      </w:r>
      <w:r>
        <w:rPr>
          <w:b/>
          <w:bCs/>
          <w:sz w:val="22"/>
          <w:szCs w:val="28"/>
        </w:rPr>
        <w:t>7</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_Toc13509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2.4一般约束</w:t>
      </w:r>
      <w:r>
        <w:rPr>
          <w:b/>
          <w:bCs/>
          <w:sz w:val="22"/>
          <w:szCs w:val="28"/>
        </w:rPr>
        <w:tab/>
      </w:r>
      <w:r>
        <w:rPr>
          <w:b/>
          <w:bCs/>
          <w:sz w:val="22"/>
          <w:szCs w:val="28"/>
        </w:rPr>
        <w:fldChar w:fldCharType="begin"/>
      </w:r>
      <w:r>
        <w:rPr>
          <w:b/>
          <w:bCs/>
          <w:sz w:val="22"/>
          <w:szCs w:val="28"/>
        </w:rPr>
        <w:instrText xml:space="preserve"> PAGEREF _Toc13509 </w:instrText>
      </w:r>
      <w:r>
        <w:rPr>
          <w:b/>
          <w:bCs/>
          <w:sz w:val="22"/>
          <w:szCs w:val="28"/>
        </w:rPr>
        <w:fldChar w:fldCharType="separate"/>
      </w:r>
      <w:r>
        <w:rPr>
          <w:b/>
          <w:bCs/>
          <w:sz w:val="22"/>
          <w:szCs w:val="28"/>
        </w:rPr>
        <w:t>7</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_Toc3307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2.5假定和依赖</w:t>
      </w:r>
      <w:r>
        <w:rPr>
          <w:b/>
          <w:bCs/>
          <w:sz w:val="22"/>
          <w:szCs w:val="28"/>
        </w:rPr>
        <w:tab/>
      </w:r>
      <w:r>
        <w:rPr>
          <w:b/>
          <w:bCs/>
          <w:sz w:val="22"/>
          <w:szCs w:val="28"/>
        </w:rPr>
        <w:fldChar w:fldCharType="begin"/>
      </w:r>
      <w:r>
        <w:rPr>
          <w:b/>
          <w:bCs/>
          <w:sz w:val="22"/>
          <w:szCs w:val="28"/>
        </w:rPr>
        <w:instrText xml:space="preserve"> PAGEREF _Toc3307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_Toc32138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2.5.1假定</w:t>
      </w:r>
      <w:r>
        <w:rPr>
          <w:b/>
          <w:bCs/>
          <w:sz w:val="22"/>
          <w:szCs w:val="28"/>
        </w:rPr>
        <w:tab/>
      </w:r>
      <w:r>
        <w:rPr>
          <w:b/>
          <w:bCs/>
          <w:sz w:val="22"/>
          <w:szCs w:val="28"/>
        </w:rPr>
        <w:fldChar w:fldCharType="begin"/>
      </w:r>
      <w:r>
        <w:rPr>
          <w:b/>
          <w:bCs/>
          <w:sz w:val="22"/>
          <w:szCs w:val="28"/>
        </w:rPr>
        <w:instrText xml:space="preserve"> PAGEREF _Toc32138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_Toc20202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2.5.2依赖</w:t>
      </w:r>
      <w:r>
        <w:rPr>
          <w:b/>
          <w:bCs/>
          <w:sz w:val="22"/>
          <w:szCs w:val="28"/>
        </w:rPr>
        <w:tab/>
      </w:r>
      <w:r>
        <w:rPr>
          <w:b/>
          <w:bCs/>
          <w:sz w:val="22"/>
          <w:szCs w:val="28"/>
        </w:rPr>
        <w:fldChar w:fldCharType="begin"/>
      </w:r>
      <w:r>
        <w:rPr>
          <w:b/>
          <w:bCs/>
          <w:sz w:val="22"/>
          <w:szCs w:val="28"/>
        </w:rPr>
        <w:instrText xml:space="preserve"> PAGEREF _Toc20202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_Toc1473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4"/>
          <w:lang w:val="en-US" w:eastAsia="zh-CN"/>
        </w:rPr>
        <w:t>3. 功能性需求</w:t>
      </w:r>
      <w:r>
        <w:rPr>
          <w:b/>
          <w:bCs/>
          <w:sz w:val="22"/>
          <w:szCs w:val="28"/>
        </w:rPr>
        <w:tab/>
      </w:r>
      <w:r>
        <w:rPr>
          <w:b/>
          <w:bCs/>
          <w:sz w:val="22"/>
          <w:szCs w:val="28"/>
        </w:rPr>
        <w:fldChar w:fldCharType="begin"/>
      </w:r>
      <w:r>
        <w:rPr>
          <w:b/>
          <w:bCs/>
          <w:sz w:val="22"/>
          <w:szCs w:val="28"/>
        </w:rPr>
        <w:instrText xml:space="preserve"> PAGEREF _Toc1473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_Toc25159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3.1周境分析</w:t>
      </w:r>
      <w:r>
        <w:rPr>
          <w:b/>
          <w:bCs/>
          <w:sz w:val="22"/>
          <w:szCs w:val="28"/>
        </w:rPr>
        <w:tab/>
      </w:r>
      <w:r>
        <w:rPr>
          <w:b/>
          <w:bCs/>
          <w:sz w:val="22"/>
          <w:szCs w:val="28"/>
        </w:rPr>
        <w:fldChar w:fldCharType="begin"/>
      </w:r>
      <w:r>
        <w:rPr>
          <w:b/>
          <w:bCs/>
          <w:sz w:val="22"/>
          <w:szCs w:val="28"/>
        </w:rPr>
        <w:instrText xml:space="preserve"> PAGEREF _Toc25159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_Toc970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3.1.1系统周境图</w:t>
      </w:r>
      <w:r>
        <w:rPr>
          <w:b/>
          <w:bCs/>
          <w:sz w:val="22"/>
          <w:szCs w:val="28"/>
        </w:rPr>
        <w:tab/>
      </w:r>
      <w:r>
        <w:rPr>
          <w:b/>
          <w:bCs/>
          <w:sz w:val="22"/>
          <w:szCs w:val="28"/>
        </w:rPr>
        <w:fldChar w:fldCharType="begin"/>
      </w:r>
      <w:r>
        <w:rPr>
          <w:b/>
          <w:bCs/>
          <w:sz w:val="22"/>
          <w:szCs w:val="28"/>
        </w:rPr>
        <w:instrText xml:space="preserve"> PAGEREF _Toc970 </w:instrText>
      </w:r>
      <w:r>
        <w:rPr>
          <w:b/>
          <w:bCs/>
          <w:sz w:val="22"/>
          <w:szCs w:val="28"/>
        </w:rPr>
        <w:fldChar w:fldCharType="separate"/>
      </w:r>
      <w:r>
        <w:rPr>
          <w:b/>
          <w:bCs/>
          <w:sz w:val="22"/>
          <w:szCs w:val="28"/>
        </w:rPr>
        <w:t>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_Toc2928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3.1.2第一层数据流图</w:t>
      </w:r>
      <w:r>
        <w:rPr>
          <w:b/>
          <w:bCs/>
          <w:sz w:val="22"/>
          <w:szCs w:val="28"/>
        </w:rPr>
        <w:tab/>
      </w:r>
      <w:r>
        <w:rPr>
          <w:b/>
          <w:bCs/>
          <w:sz w:val="22"/>
          <w:szCs w:val="28"/>
        </w:rPr>
        <w:fldChar w:fldCharType="begin"/>
      </w:r>
      <w:r>
        <w:rPr>
          <w:b/>
          <w:bCs/>
          <w:sz w:val="22"/>
          <w:szCs w:val="28"/>
        </w:rPr>
        <w:instrText xml:space="preserve"> PAGEREF _Toc2928 </w:instrText>
      </w:r>
      <w:r>
        <w:rPr>
          <w:b/>
          <w:bCs/>
          <w:sz w:val="22"/>
          <w:szCs w:val="28"/>
        </w:rPr>
        <w:fldChar w:fldCharType="separate"/>
      </w:r>
      <w:r>
        <w:rPr>
          <w:b/>
          <w:bCs/>
          <w:sz w:val="22"/>
          <w:szCs w:val="28"/>
        </w:rPr>
        <w:t>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_Toc15264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3.1.3第二层数据流图</w:t>
      </w:r>
      <w:r>
        <w:rPr>
          <w:b/>
          <w:bCs/>
          <w:sz w:val="22"/>
          <w:szCs w:val="28"/>
        </w:rPr>
        <w:tab/>
      </w:r>
      <w:r>
        <w:rPr>
          <w:b/>
          <w:bCs/>
          <w:sz w:val="22"/>
          <w:szCs w:val="28"/>
        </w:rPr>
        <w:fldChar w:fldCharType="begin"/>
      </w:r>
      <w:r>
        <w:rPr>
          <w:b/>
          <w:bCs/>
          <w:sz w:val="22"/>
          <w:szCs w:val="28"/>
        </w:rPr>
        <w:instrText xml:space="preserve"> PAGEREF _Toc15264 </w:instrText>
      </w:r>
      <w:r>
        <w:rPr>
          <w:b/>
          <w:bCs/>
          <w:sz w:val="22"/>
          <w:szCs w:val="28"/>
        </w:rPr>
        <w:fldChar w:fldCharType="separate"/>
      </w:r>
      <w:r>
        <w:rPr>
          <w:b/>
          <w:bCs/>
          <w:sz w:val="22"/>
          <w:szCs w:val="28"/>
        </w:rPr>
        <w:t>10</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_Toc29336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3.1.4第三层数据流图</w:t>
      </w:r>
      <w:r>
        <w:rPr>
          <w:b/>
          <w:bCs/>
          <w:sz w:val="22"/>
          <w:szCs w:val="28"/>
        </w:rPr>
        <w:tab/>
      </w:r>
      <w:r>
        <w:rPr>
          <w:b/>
          <w:bCs/>
          <w:sz w:val="22"/>
          <w:szCs w:val="28"/>
        </w:rPr>
        <w:fldChar w:fldCharType="begin"/>
      </w:r>
      <w:r>
        <w:rPr>
          <w:b/>
          <w:bCs/>
          <w:sz w:val="22"/>
          <w:szCs w:val="28"/>
        </w:rPr>
        <w:instrText xml:space="preserve"> PAGEREF _Toc29336 </w:instrText>
      </w:r>
      <w:r>
        <w:rPr>
          <w:b/>
          <w:bCs/>
          <w:sz w:val="22"/>
          <w:szCs w:val="28"/>
        </w:rPr>
        <w:fldChar w:fldCharType="separate"/>
      </w:r>
      <w:r>
        <w:rPr>
          <w:b/>
          <w:bCs/>
          <w:sz w:val="22"/>
          <w:szCs w:val="28"/>
        </w:rPr>
        <w:t>12</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_Toc24647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3.2功能性需求</w:t>
      </w:r>
      <w:r>
        <w:rPr>
          <w:b/>
          <w:bCs/>
          <w:sz w:val="22"/>
          <w:szCs w:val="28"/>
        </w:rPr>
        <w:tab/>
      </w:r>
      <w:r>
        <w:rPr>
          <w:b/>
          <w:bCs/>
          <w:sz w:val="22"/>
          <w:szCs w:val="28"/>
        </w:rPr>
        <w:fldChar w:fldCharType="begin"/>
      </w:r>
      <w:r>
        <w:rPr>
          <w:b/>
          <w:bCs/>
          <w:sz w:val="22"/>
          <w:szCs w:val="28"/>
        </w:rPr>
        <w:instrText xml:space="preserve"> PAGEREF _Toc24647 </w:instrText>
      </w:r>
      <w:r>
        <w:rPr>
          <w:b/>
          <w:bCs/>
          <w:sz w:val="22"/>
          <w:szCs w:val="28"/>
        </w:rPr>
        <w:fldChar w:fldCharType="separate"/>
      </w:r>
      <w:r>
        <w:rPr>
          <w:b/>
          <w:bCs/>
          <w:sz w:val="22"/>
          <w:szCs w:val="28"/>
        </w:rPr>
        <w:t>15</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_Toc25574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3.2.1功能结构</w:t>
      </w:r>
      <w:r>
        <w:rPr>
          <w:b/>
          <w:bCs/>
          <w:sz w:val="22"/>
          <w:szCs w:val="28"/>
        </w:rPr>
        <w:tab/>
      </w:r>
      <w:r>
        <w:rPr>
          <w:b/>
          <w:bCs/>
          <w:sz w:val="22"/>
          <w:szCs w:val="28"/>
        </w:rPr>
        <w:fldChar w:fldCharType="begin"/>
      </w:r>
      <w:r>
        <w:rPr>
          <w:b/>
          <w:bCs/>
          <w:sz w:val="22"/>
          <w:szCs w:val="28"/>
        </w:rPr>
        <w:instrText xml:space="preserve"> PAGEREF _Toc25574 </w:instrText>
      </w:r>
      <w:r>
        <w:rPr>
          <w:b/>
          <w:bCs/>
          <w:sz w:val="22"/>
          <w:szCs w:val="28"/>
        </w:rPr>
        <w:fldChar w:fldCharType="separate"/>
      </w:r>
      <w:r>
        <w:rPr>
          <w:b/>
          <w:bCs/>
          <w:sz w:val="22"/>
          <w:szCs w:val="28"/>
        </w:rPr>
        <w:t>15</w:t>
      </w:r>
      <w:r>
        <w:rPr>
          <w:b/>
          <w:bCs/>
          <w:sz w:val="22"/>
          <w:szCs w:val="28"/>
        </w:rPr>
        <w:fldChar w:fldCharType="end"/>
      </w:r>
      <w:r>
        <w:rPr>
          <w:rFonts w:hint="eastAsia" w:ascii="宋体" w:hAnsi="宋体" w:eastAsia="宋体" w:cs="宋体"/>
          <w:b/>
          <w:bCs/>
          <w:sz w:val="22"/>
          <w:szCs w:val="44"/>
          <w:lang w:val="en-US" w:eastAsia="zh-CN"/>
        </w:rPr>
        <w:fldChar w:fldCharType="end"/>
      </w:r>
    </w:p>
    <w:p>
      <w:pPr>
        <w:pStyle w:val="8"/>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_Toc9652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3.2.1</w:t>
      </w:r>
      <w:r>
        <w:rPr>
          <w:rFonts w:hint="eastAsia" w:ascii="宋体" w:hAnsi="宋体" w:eastAsia="宋体" w:cs="宋体"/>
          <w:b/>
          <w:bCs/>
          <w:sz w:val="22"/>
          <w:szCs w:val="32"/>
          <w:lang w:val="en-US" w:eastAsia="zh-CN"/>
        </w:rPr>
        <w:t>.1</w:t>
      </w:r>
      <w:r>
        <w:rPr>
          <w:rFonts w:hint="eastAsia" w:ascii="宋体" w:hAnsi="宋体" w:eastAsia="宋体" w:cs="宋体"/>
          <w:b/>
          <w:bCs/>
          <w:sz w:val="22"/>
          <w:szCs w:val="32"/>
        </w:rPr>
        <w:t xml:space="preserve"> 学生</w:t>
      </w:r>
      <w:r>
        <w:rPr>
          <w:rFonts w:hint="eastAsia" w:ascii="宋体" w:hAnsi="宋体" w:eastAsia="宋体" w:cs="宋体"/>
          <w:b/>
          <w:bCs/>
          <w:sz w:val="22"/>
          <w:szCs w:val="32"/>
          <w:lang w:val="en-US" w:eastAsia="zh-CN"/>
        </w:rPr>
        <w:t>管理</w:t>
      </w:r>
      <w:r>
        <w:rPr>
          <w:rFonts w:hint="eastAsia" w:ascii="宋体" w:hAnsi="宋体" w:eastAsia="宋体" w:cs="宋体"/>
          <w:b/>
          <w:bCs/>
          <w:sz w:val="22"/>
          <w:szCs w:val="32"/>
        </w:rPr>
        <w:t>模块</w:t>
      </w:r>
      <w:r>
        <w:rPr>
          <w:b/>
          <w:bCs/>
          <w:sz w:val="22"/>
          <w:szCs w:val="28"/>
        </w:rPr>
        <w:tab/>
      </w:r>
      <w:r>
        <w:rPr>
          <w:b/>
          <w:bCs/>
          <w:sz w:val="22"/>
          <w:szCs w:val="28"/>
        </w:rPr>
        <w:fldChar w:fldCharType="begin"/>
      </w:r>
      <w:r>
        <w:rPr>
          <w:b/>
          <w:bCs/>
          <w:sz w:val="22"/>
          <w:szCs w:val="28"/>
        </w:rPr>
        <w:instrText xml:space="preserve"> PAGEREF _Toc9652 </w:instrText>
      </w:r>
      <w:r>
        <w:rPr>
          <w:b/>
          <w:bCs/>
          <w:sz w:val="22"/>
          <w:szCs w:val="28"/>
        </w:rPr>
        <w:fldChar w:fldCharType="separate"/>
      </w:r>
      <w:r>
        <w:rPr>
          <w:b/>
          <w:bCs/>
          <w:sz w:val="22"/>
          <w:szCs w:val="28"/>
        </w:rPr>
        <w:t>15</w:t>
      </w:r>
      <w:r>
        <w:rPr>
          <w:b/>
          <w:bCs/>
          <w:sz w:val="22"/>
          <w:szCs w:val="28"/>
        </w:rPr>
        <w:fldChar w:fldCharType="end"/>
      </w:r>
      <w:r>
        <w:rPr>
          <w:rFonts w:hint="eastAsia" w:ascii="宋体" w:hAnsi="宋体" w:eastAsia="宋体" w:cs="宋体"/>
          <w:b/>
          <w:bCs/>
          <w:sz w:val="22"/>
          <w:szCs w:val="44"/>
          <w:lang w:val="en-US" w:eastAsia="zh-CN"/>
        </w:rPr>
        <w:fldChar w:fldCharType="end"/>
      </w:r>
    </w:p>
    <w:p>
      <w:pPr>
        <w:pStyle w:val="8"/>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_Toc8765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3.2.</w:t>
      </w:r>
      <w:r>
        <w:rPr>
          <w:rFonts w:hint="eastAsia" w:ascii="宋体" w:hAnsi="宋体" w:eastAsia="宋体" w:cs="宋体"/>
          <w:b/>
          <w:bCs/>
          <w:sz w:val="22"/>
          <w:szCs w:val="32"/>
          <w:lang w:val="en-US" w:eastAsia="zh-CN"/>
        </w:rPr>
        <w:t>1.2</w:t>
      </w:r>
      <w:r>
        <w:rPr>
          <w:rFonts w:hint="eastAsia" w:ascii="宋体" w:hAnsi="宋体" w:eastAsia="宋体" w:cs="宋体"/>
          <w:b/>
          <w:bCs/>
          <w:sz w:val="22"/>
          <w:szCs w:val="32"/>
        </w:rPr>
        <w:t xml:space="preserve"> </w:t>
      </w:r>
      <w:r>
        <w:rPr>
          <w:rFonts w:hint="eastAsia" w:ascii="宋体" w:hAnsi="宋体" w:eastAsia="宋体" w:cs="宋体"/>
          <w:b/>
          <w:bCs/>
          <w:sz w:val="22"/>
          <w:szCs w:val="32"/>
          <w:lang w:val="en-US" w:eastAsia="zh-CN"/>
        </w:rPr>
        <w:t>体育教师管理</w:t>
      </w:r>
      <w:r>
        <w:rPr>
          <w:rFonts w:hint="eastAsia" w:ascii="宋体" w:hAnsi="宋体" w:eastAsia="宋体" w:cs="宋体"/>
          <w:b/>
          <w:bCs/>
          <w:sz w:val="22"/>
          <w:szCs w:val="32"/>
        </w:rPr>
        <w:t>模块</w:t>
      </w:r>
      <w:r>
        <w:rPr>
          <w:b/>
          <w:bCs/>
          <w:sz w:val="22"/>
          <w:szCs w:val="28"/>
        </w:rPr>
        <w:tab/>
      </w:r>
      <w:r>
        <w:rPr>
          <w:b/>
          <w:bCs/>
          <w:sz w:val="22"/>
          <w:szCs w:val="28"/>
        </w:rPr>
        <w:fldChar w:fldCharType="begin"/>
      </w:r>
      <w:r>
        <w:rPr>
          <w:b/>
          <w:bCs/>
          <w:sz w:val="22"/>
          <w:szCs w:val="28"/>
        </w:rPr>
        <w:instrText xml:space="preserve"> PAGEREF _Toc8765 </w:instrText>
      </w:r>
      <w:r>
        <w:rPr>
          <w:b/>
          <w:bCs/>
          <w:sz w:val="22"/>
          <w:szCs w:val="28"/>
        </w:rPr>
        <w:fldChar w:fldCharType="separate"/>
      </w:r>
      <w:r>
        <w:rPr>
          <w:b/>
          <w:bCs/>
          <w:sz w:val="22"/>
          <w:szCs w:val="28"/>
        </w:rPr>
        <w:t>15</w:t>
      </w:r>
      <w:r>
        <w:rPr>
          <w:b/>
          <w:bCs/>
          <w:sz w:val="22"/>
          <w:szCs w:val="28"/>
        </w:rPr>
        <w:fldChar w:fldCharType="end"/>
      </w:r>
      <w:r>
        <w:rPr>
          <w:rFonts w:hint="eastAsia" w:ascii="宋体" w:hAnsi="宋体" w:eastAsia="宋体" w:cs="宋体"/>
          <w:b/>
          <w:bCs/>
          <w:sz w:val="22"/>
          <w:szCs w:val="44"/>
          <w:lang w:val="en-US" w:eastAsia="zh-CN"/>
        </w:rPr>
        <w:fldChar w:fldCharType="end"/>
      </w:r>
    </w:p>
    <w:p>
      <w:pPr>
        <w:pStyle w:val="8"/>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_Toc12021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3.2.</w:t>
      </w:r>
      <w:r>
        <w:rPr>
          <w:rFonts w:hint="eastAsia" w:ascii="宋体" w:hAnsi="宋体" w:eastAsia="宋体" w:cs="宋体"/>
          <w:b/>
          <w:bCs/>
          <w:sz w:val="22"/>
          <w:szCs w:val="32"/>
          <w:lang w:val="en-US" w:eastAsia="zh-CN"/>
        </w:rPr>
        <w:t>1.</w:t>
      </w:r>
      <w:r>
        <w:rPr>
          <w:rFonts w:hint="eastAsia" w:ascii="宋体" w:hAnsi="宋体" w:eastAsia="宋体" w:cs="宋体"/>
          <w:b/>
          <w:bCs/>
          <w:sz w:val="22"/>
          <w:szCs w:val="32"/>
        </w:rPr>
        <w:t xml:space="preserve">3 </w:t>
      </w:r>
      <w:r>
        <w:rPr>
          <w:rFonts w:hint="eastAsia" w:ascii="宋体" w:hAnsi="宋体" w:eastAsia="宋体" w:cs="宋体"/>
          <w:b/>
          <w:bCs/>
          <w:sz w:val="22"/>
          <w:szCs w:val="32"/>
          <w:lang w:val="en-US" w:eastAsia="zh-CN"/>
        </w:rPr>
        <w:t>体育教务长管理</w:t>
      </w:r>
      <w:r>
        <w:rPr>
          <w:rFonts w:hint="eastAsia" w:ascii="宋体" w:hAnsi="宋体" w:eastAsia="宋体" w:cs="宋体"/>
          <w:b/>
          <w:bCs/>
          <w:sz w:val="22"/>
          <w:szCs w:val="32"/>
        </w:rPr>
        <w:t>模块</w:t>
      </w:r>
      <w:r>
        <w:rPr>
          <w:b/>
          <w:bCs/>
          <w:sz w:val="22"/>
          <w:szCs w:val="28"/>
        </w:rPr>
        <w:tab/>
      </w:r>
      <w:r>
        <w:rPr>
          <w:b/>
          <w:bCs/>
          <w:sz w:val="22"/>
          <w:szCs w:val="28"/>
        </w:rPr>
        <w:fldChar w:fldCharType="begin"/>
      </w:r>
      <w:r>
        <w:rPr>
          <w:b/>
          <w:bCs/>
          <w:sz w:val="22"/>
          <w:szCs w:val="28"/>
        </w:rPr>
        <w:instrText xml:space="preserve"> PAGEREF _Toc12021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8"/>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_Toc26947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3.2.</w:t>
      </w:r>
      <w:r>
        <w:rPr>
          <w:rFonts w:hint="eastAsia" w:ascii="宋体" w:hAnsi="宋体" w:eastAsia="宋体" w:cs="宋体"/>
          <w:b/>
          <w:bCs/>
          <w:sz w:val="22"/>
          <w:szCs w:val="32"/>
          <w:lang w:val="en-US" w:eastAsia="zh-CN"/>
        </w:rPr>
        <w:t>1.4</w:t>
      </w:r>
      <w:r>
        <w:rPr>
          <w:rFonts w:hint="eastAsia" w:ascii="宋体" w:hAnsi="宋体" w:eastAsia="宋体" w:cs="宋体"/>
          <w:b/>
          <w:bCs/>
          <w:sz w:val="22"/>
          <w:szCs w:val="32"/>
        </w:rPr>
        <w:t xml:space="preserve"> </w:t>
      </w:r>
      <w:r>
        <w:rPr>
          <w:rFonts w:hint="eastAsia" w:ascii="宋体" w:hAnsi="宋体" w:eastAsia="宋体" w:cs="宋体"/>
          <w:b/>
          <w:bCs/>
          <w:sz w:val="22"/>
          <w:szCs w:val="32"/>
          <w:lang w:val="en-US" w:eastAsia="zh-CN"/>
        </w:rPr>
        <w:t>系统管理员</w:t>
      </w:r>
      <w:r>
        <w:rPr>
          <w:rFonts w:hint="eastAsia" w:ascii="宋体" w:hAnsi="宋体" w:eastAsia="宋体" w:cs="宋体"/>
          <w:b/>
          <w:bCs/>
          <w:sz w:val="22"/>
          <w:szCs w:val="32"/>
        </w:rPr>
        <w:t>模块</w:t>
      </w:r>
      <w:r>
        <w:rPr>
          <w:b/>
          <w:bCs/>
          <w:sz w:val="22"/>
          <w:szCs w:val="28"/>
        </w:rPr>
        <w:tab/>
      </w:r>
      <w:r>
        <w:rPr>
          <w:b/>
          <w:bCs/>
          <w:sz w:val="22"/>
          <w:szCs w:val="28"/>
        </w:rPr>
        <w:fldChar w:fldCharType="begin"/>
      </w:r>
      <w:r>
        <w:rPr>
          <w:b/>
          <w:bCs/>
          <w:sz w:val="22"/>
          <w:szCs w:val="28"/>
        </w:rPr>
        <w:instrText xml:space="preserve"> PAGEREF _Toc26947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8"/>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_Toc8871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3.2.</w:t>
      </w:r>
      <w:r>
        <w:rPr>
          <w:rFonts w:hint="eastAsia" w:ascii="宋体" w:hAnsi="宋体" w:eastAsia="宋体" w:cs="宋体"/>
          <w:b/>
          <w:bCs/>
          <w:sz w:val="22"/>
          <w:szCs w:val="32"/>
          <w:lang w:val="en-US" w:eastAsia="zh-CN"/>
        </w:rPr>
        <w:t>1.4</w:t>
      </w:r>
      <w:r>
        <w:rPr>
          <w:rFonts w:hint="eastAsia" w:ascii="宋体" w:hAnsi="宋体" w:eastAsia="宋体" w:cs="宋体"/>
          <w:b/>
          <w:bCs/>
          <w:sz w:val="22"/>
          <w:szCs w:val="32"/>
        </w:rPr>
        <w:t xml:space="preserve"> </w:t>
      </w:r>
      <w:r>
        <w:rPr>
          <w:rFonts w:hint="eastAsia" w:ascii="宋体" w:hAnsi="宋体" w:eastAsia="宋体" w:cs="宋体"/>
          <w:b/>
          <w:bCs/>
          <w:sz w:val="22"/>
          <w:szCs w:val="32"/>
          <w:lang w:val="en-US" w:eastAsia="zh-CN"/>
        </w:rPr>
        <w:t>计算机运算</w:t>
      </w:r>
      <w:r>
        <w:rPr>
          <w:rFonts w:hint="eastAsia" w:ascii="宋体" w:hAnsi="宋体" w:eastAsia="宋体" w:cs="宋体"/>
          <w:b/>
          <w:bCs/>
          <w:sz w:val="22"/>
          <w:szCs w:val="32"/>
        </w:rPr>
        <w:t>模块</w:t>
      </w:r>
      <w:r>
        <w:rPr>
          <w:b/>
          <w:bCs/>
          <w:sz w:val="22"/>
          <w:szCs w:val="28"/>
        </w:rPr>
        <w:tab/>
      </w:r>
      <w:r>
        <w:rPr>
          <w:b/>
          <w:bCs/>
          <w:sz w:val="22"/>
          <w:szCs w:val="28"/>
        </w:rPr>
        <w:fldChar w:fldCharType="begin"/>
      </w:r>
      <w:r>
        <w:rPr>
          <w:b/>
          <w:bCs/>
          <w:sz w:val="22"/>
          <w:szCs w:val="28"/>
        </w:rPr>
        <w:instrText xml:space="preserve"> PAGEREF _Toc8871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_Toc24711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3.3用例分析</w:t>
      </w:r>
      <w:r>
        <w:rPr>
          <w:b/>
          <w:bCs/>
          <w:sz w:val="22"/>
          <w:szCs w:val="28"/>
        </w:rPr>
        <w:tab/>
      </w:r>
      <w:r>
        <w:rPr>
          <w:b/>
          <w:bCs/>
          <w:sz w:val="22"/>
          <w:szCs w:val="28"/>
        </w:rPr>
        <w:fldChar w:fldCharType="begin"/>
      </w:r>
      <w:r>
        <w:rPr>
          <w:b/>
          <w:bCs/>
          <w:sz w:val="22"/>
          <w:szCs w:val="28"/>
        </w:rPr>
        <w:instrText xml:space="preserve"> PAGEREF _Toc24711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_Toc16371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3.3.1用户角色分析</w:t>
      </w:r>
      <w:r>
        <w:rPr>
          <w:b/>
          <w:bCs/>
          <w:sz w:val="22"/>
          <w:szCs w:val="28"/>
        </w:rPr>
        <w:tab/>
      </w:r>
      <w:r>
        <w:rPr>
          <w:b/>
          <w:bCs/>
          <w:sz w:val="22"/>
          <w:szCs w:val="28"/>
        </w:rPr>
        <w:fldChar w:fldCharType="begin"/>
      </w:r>
      <w:r>
        <w:rPr>
          <w:b/>
          <w:bCs/>
          <w:sz w:val="22"/>
          <w:szCs w:val="28"/>
        </w:rPr>
        <w:instrText xml:space="preserve"> PAGEREF _Toc16371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_Toc4346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3.3.2用例图</w:t>
      </w:r>
      <w:r>
        <w:rPr>
          <w:b/>
          <w:bCs/>
          <w:sz w:val="22"/>
          <w:szCs w:val="28"/>
        </w:rPr>
        <w:tab/>
      </w:r>
      <w:r>
        <w:rPr>
          <w:b/>
          <w:bCs/>
          <w:sz w:val="22"/>
          <w:szCs w:val="28"/>
        </w:rPr>
        <w:fldChar w:fldCharType="begin"/>
      </w:r>
      <w:r>
        <w:rPr>
          <w:b/>
          <w:bCs/>
          <w:sz w:val="22"/>
          <w:szCs w:val="28"/>
        </w:rPr>
        <w:instrText xml:space="preserve"> PAGEREF _Toc4346 </w:instrText>
      </w:r>
      <w:r>
        <w:rPr>
          <w:b/>
          <w:bCs/>
          <w:sz w:val="22"/>
          <w:szCs w:val="28"/>
        </w:rPr>
        <w:fldChar w:fldCharType="separate"/>
      </w:r>
      <w:r>
        <w:rPr>
          <w:b/>
          <w:bCs/>
          <w:sz w:val="22"/>
          <w:szCs w:val="28"/>
        </w:rPr>
        <w:t>16</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_Toc24753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3.4类/对象图</w:t>
      </w:r>
      <w:r>
        <w:rPr>
          <w:b/>
          <w:bCs/>
          <w:sz w:val="22"/>
          <w:szCs w:val="28"/>
        </w:rPr>
        <w:tab/>
      </w:r>
      <w:r>
        <w:rPr>
          <w:b/>
          <w:bCs/>
          <w:sz w:val="22"/>
          <w:szCs w:val="28"/>
        </w:rPr>
        <w:fldChar w:fldCharType="begin"/>
      </w:r>
      <w:r>
        <w:rPr>
          <w:b/>
          <w:bCs/>
          <w:sz w:val="22"/>
          <w:szCs w:val="28"/>
        </w:rPr>
        <w:instrText xml:space="preserve"> PAGEREF _Toc24753 </w:instrText>
      </w:r>
      <w:r>
        <w:rPr>
          <w:b/>
          <w:bCs/>
          <w:sz w:val="22"/>
          <w:szCs w:val="28"/>
        </w:rPr>
        <w:fldChar w:fldCharType="separate"/>
      </w:r>
      <w:r>
        <w:rPr>
          <w:b/>
          <w:bCs/>
          <w:sz w:val="22"/>
          <w:szCs w:val="28"/>
        </w:rPr>
        <w:t>17</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_Toc14106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3.4.1学生类</w:t>
      </w:r>
      <w:r>
        <w:rPr>
          <w:b/>
          <w:bCs/>
          <w:sz w:val="22"/>
          <w:szCs w:val="28"/>
        </w:rPr>
        <w:tab/>
      </w:r>
      <w:r>
        <w:rPr>
          <w:b/>
          <w:bCs/>
          <w:sz w:val="22"/>
          <w:szCs w:val="28"/>
        </w:rPr>
        <w:fldChar w:fldCharType="begin"/>
      </w:r>
      <w:r>
        <w:rPr>
          <w:b/>
          <w:bCs/>
          <w:sz w:val="22"/>
          <w:szCs w:val="28"/>
        </w:rPr>
        <w:instrText xml:space="preserve"> PAGEREF _Toc14106 </w:instrText>
      </w:r>
      <w:r>
        <w:rPr>
          <w:b/>
          <w:bCs/>
          <w:sz w:val="22"/>
          <w:szCs w:val="28"/>
        </w:rPr>
        <w:fldChar w:fldCharType="separate"/>
      </w:r>
      <w:r>
        <w:rPr>
          <w:b/>
          <w:bCs/>
          <w:sz w:val="22"/>
          <w:szCs w:val="28"/>
        </w:rPr>
        <w:t>17</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_Toc31072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3.4.2体育教师类</w:t>
      </w:r>
      <w:r>
        <w:rPr>
          <w:b/>
          <w:bCs/>
          <w:sz w:val="22"/>
          <w:szCs w:val="28"/>
        </w:rPr>
        <w:tab/>
      </w:r>
      <w:r>
        <w:rPr>
          <w:b/>
          <w:bCs/>
          <w:sz w:val="22"/>
          <w:szCs w:val="28"/>
        </w:rPr>
        <w:fldChar w:fldCharType="begin"/>
      </w:r>
      <w:r>
        <w:rPr>
          <w:b/>
          <w:bCs/>
          <w:sz w:val="22"/>
          <w:szCs w:val="28"/>
        </w:rPr>
        <w:instrText xml:space="preserve"> PAGEREF _Toc31072 </w:instrText>
      </w:r>
      <w:r>
        <w:rPr>
          <w:b/>
          <w:bCs/>
          <w:sz w:val="22"/>
          <w:szCs w:val="28"/>
        </w:rPr>
        <w:fldChar w:fldCharType="separate"/>
      </w:r>
      <w:r>
        <w:rPr>
          <w:b/>
          <w:bCs/>
          <w:sz w:val="22"/>
          <w:szCs w:val="28"/>
        </w:rPr>
        <w:t>17</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_Toc24444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3.4.3体育教务长类</w:t>
      </w:r>
      <w:r>
        <w:rPr>
          <w:b/>
          <w:bCs/>
          <w:sz w:val="22"/>
          <w:szCs w:val="28"/>
        </w:rPr>
        <w:tab/>
      </w:r>
      <w:r>
        <w:rPr>
          <w:b/>
          <w:bCs/>
          <w:sz w:val="22"/>
          <w:szCs w:val="28"/>
        </w:rPr>
        <w:fldChar w:fldCharType="begin"/>
      </w:r>
      <w:r>
        <w:rPr>
          <w:b/>
          <w:bCs/>
          <w:sz w:val="22"/>
          <w:szCs w:val="28"/>
        </w:rPr>
        <w:instrText xml:space="preserve"> PAGEREF _Toc24444 </w:instrText>
      </w:r>
      <w:r>
        <w:rPr>
          <w:b/>
          <w:bCs/>
          <w:sz w:val="22"/>
          <w:szCs w:val="28"/>
        </w:rPr>
        <w:fldChar w:fldCharType="separate"/>
      </w:r>
      <w:r>
        <w:rPr>
          <w:b/>
          <w:bCs/>
          <w:sz w:val="22"/>
          <w:szCs w:val="28"/>
        </w:rPr>
        <w:t>18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_Toc28174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3.4.4系统管理员类</w:t>
      </w:r>
      <w:r>
        <w:rPr>
          <w:b/>
          <w:bCs/>
          <w:sz w:val="22"/>
          <w:szCs w:val="28"/>
        </w:rPr>
        <w:tab/>
      </w:r>
      <w:r>
        <w:rPr>
          <w:b/>
          <w:bCs/>
          <w:sz w:val="22"/>
          <w:szCs w:val="28"/>
        </w:rPr>
        <w:fldChar w:fldCharType="begin"/>
      </w:r>
      <w:r>
        <w:rPr>
          <w:b/>
          <w:bCs/>
          <w:sz w:val="22"/>
          <w:szCs w:val="28"/>
        </w:rPr>
        <w:instrText xml:space="preserve"> PAGEREF _Toc28174 </w:instrText>
      </w:r>
      <w:r>
        <w:rPr>
          <w:b/>
          <w:bCs/>
          <w:sz w:val="22"/>
          <w:szCs w:val="28"/>
        </w:rPr>
        <w:fldChar w:fldCharType="separate"/>
      </w:r>
      <w:r>
        <w:rPr>
          <w:b/>
          <w:bCs/>
          <w:sz w:val="22"/>
          <w:szCs w:val="28"/>
        </w:rPr>
        <w:t>18</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_Toc26774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3.4.5成绩类</w:t>
      </w:r>
      <w:r>
        <w:rPr>
          <w:b/>
          <w:bCs/>
          <w:sz w:val="22"/>
          <w:szCs w:val="28"/>
        </w:rPr>
        <w:tab/>
      </w:r>
      <w:r>
        <w:rPr>
          <w:b/>
          <w:bCs/>
          <w:sz w:val="22"/>
          <w:szCs w:val="28"/>
        </w:rPr>
        <w:fldChar w:fldCharType="begin"/>
      </w:r>
      <w:r>
        <w:rPr>
          <w:b/>
          <w:bCs/>
          <w:sz w:val="22"/>
          <w:szCs w:val="28"/>
        </w:rPr>
        <w:instrText xml:space="preserve"> PAGEREF _Toc26774 </w:instrText>
      </w:r>
      <w:r>
        <w:rPr>
          <w:b/>
          <w:bCs/>
          <w:sz w:val="22"/>
          <w:szCs w:val="28"/>
        </w:rPr>
        <w:fldChar w:fldCharType="separate"/>
      </w:r>
      <w:r>
        <w:rPr>
          <w:b/>
          <w:bCs/>
          <w:sz w:val="22"/>
          <w:szCs w:val="28"/>
        </w:rPr>
        <w:t>18</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_Toc7166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4"/>
          <w:lang w:val="en-US" w:eastAsia="zh-CN"/>
        </w:rPr>
        <w:t>4. 非功能性需求</w:t>
      </w:r>
      <w:r>
        <w:rPr>
          <w:b/>
          <w:bCs/>
          <w:sz w:val="22"/>
          <w:szCs w:val="28"/>
        </w:rPr>
        <w:tab/>
      </w:r>
      <w:r>
        <w:rPr>
          <w:b/>
          <w:bCs/>
          <w:sz w:val="22"/>
          <w:szCs w:val="28"/>
        </w:rPr>
        <w:fldChar w:fldCharType="begin"/>
      </w:r>
      <w:r>
        <w:rPr>
          <w:b/>
          <w:bCs/>
          <w:sz w:val="22"/>
          <w:szCs w:val="28"/>
        </w:rPr>
        <w:instrText xml:space="preserve"> PAGEREF _Toc7166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_Toc11696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4.1质量需求</w:t>
      </w:r>
      <w:r>
        <w:rPr>
          <w:b/>
          <w:bCs/>
          <w:sz w:val="22"/>
          <w:szCs w:val="28"/>
        </w:rPr>
        <w:tab/>
      </w:r>
      <w:r>
        <w:rPr>
          <w:b/>
          <w:bCs/>
          <w:sz w:val="22"/>
          <w:szCs w:val="28"/>
        </w:rPr>
        <w:fldChar w:fldCharType="begin"/>
      </w:r>
      <w:r>
        <w:rPr>
          <w:b/>
          <w:bCs/>
          <w:sz w:val="22"/>
          <w:szCs w:val="28"/>
        </w:rPr>
        <w:instrText xml:space="preserve"> PAGEREF _Toc11696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_Toc25207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4.1.1性能</w:t>
      </w:r>
      <w:r>
        <w:rPr>
          <w:b/>
          <w:bCs/>
          <w:sz w:val="22"/>
          <w:szCs w:val="28"/>
        </w:rPr>
        <w:tab/>
      </w:r>
      <w:r>
        <w:rPr>
          <w:b/>
          <w:bCs/>
          <w:sz w:val="22"/>
          <w:szCs w:val="28"/>
        </w:rPr>
        <w:fldChar w:fldCharType="begin"/>
      </w:r>
      <w:r>
        <w:rPr>
          <w:b/>
          <w:bCs/>
          <w:sz w:val="22"/>
          <w:szCs w:val="28"/>
        </w:rPr>
        <w:instrText xml:space="preserve"> PAGEREF _Toc25207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_Toc10943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4.1.2可靠性</w:t>
      </w:r>
      <w:r>
        <w:rPr>
          <w:b/>
          <w:bCs/>
          <w:sz w:val="22"/>
          <w:szCs w:val="28"/>
        </w:rPr>
        <w:tab/>
      </w:r>
      <w:r>
        <w:rPr>
          <w:b/>
          <w:bCs/>
          <w:sz w:val="22"/>
          <w:szCs w:val="28"/>
        </w:rPr>
        <w:fldChar w:fldCharType="begin"/>
      </w:r>
      <w:r>
        <w:rPr>
          <w:b/>
          <w:bCs/>
          <w:sz w:val="22"/>
          <w:szCs w:val="28"/>
        </w:rPr>
        <w:instrText xml:space="preserve"> PAGEREF _Toc10943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_Toc29053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4.1.3可使用性</w:t>
      </w:r>
      <w:r>
        <w:rPr>
          <w:b/>
          <w:bCs/>
          <w:sz w:val="22"/>
          <w:szCs w:val="28"/>
        </w:rPr>
        <w:tab/>
      </w:r>
      <w:r>
        <w:rPr>
          <w:b/>
          <w:bCs/>
          <w:sz w:val="22"/>
          <w:szCs w:val="28"/>
        </w:rPr>
        <w:fldChar w:fldCharType="begin"/>
      </w:r>
      <w:r>
        <w:rPr>
          <w:b/>
          <w:bCs/>
          <w:sz w:val="22"/>
          <w:szCs w:val="28"/>
        </w:rPr>
        <w:instrText xml:space="preserve"> PAGEREF _Toc29053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_Toc1073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4.1.4密安性</w:t>
      </w:r>
      <w:r>
        <w:rPr>
          <w:b/>
          <w:bCs/>
          <w:sz w:val="22"/>
          <w:szCs w:val="28"/>
        </w:rPr>
        <w:tab/>
      </w:r>
      <w:r>
        <w:rPr>
          <w:b/>
          <w:bCs/>
          <w:sz w:val="22"/>
          <w:szCs w:val="28"/>
        </w:rPr>
        <w:fldChar w:fldCharType="begin"/>
      </w:r>
      <w:r>
        <w:rPr>
          <w:b/>
          <w:bCs/>
          <w:sz w:val="22"/>
          <w:szCs w:val="28"/>
        </w:rPr>
        <w:instrText xml:space="preserve"> PAGEREF _Toc1073 </w:instrText>
      </w:r>
      <w:r>
        <w:rPr>
          <w:b/>
          <w:bCs/>
          <w:sz w:val="22"/>
          <w:szCs w:val="28"/>
        </w:rPr>
        <w:fldChar w:fldCharType="separate"/>
      </w:r>
      <w:r>
        <w:rPr>
          <w:b/>
          <w:bCs/>
          <w:sz w:val="22"/>
          <w:szCs w:val="28"/>
        </w:rPr>
        <w:t>19</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_Toc1594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4.1.5可维护性</w:t>
      </w:r>
      <w:r>
        <w:rPr>
          <w:b/>
          <w:bCs/>
          <w:sz w:val="22"/>
          <w:szCs w:val="28"/>
        </w:rPr>
        <w:tab/>
      </w:r>
      <w:r>
        <w:rPr>
          <w:b/>
          <w:bCs/>
          <w:sz w:val="22"/>
          <w:szCs w:val="28"/>
        </w:rPr>
        <w:fldChar w:fldCharType="begin"/>
      </w:r>
      <w:r>
        <w:rPr>
          <w:b/>
          <w:bCs/>
          <w:sz w:val="22"/>
          <w:szCs w:val="28"/>
        </w:rPr>
        <w:instrText xml:space="preserve"> PAGEREF _Toc1594 </w:instrText>
      </w:r>
      <w:r>
        <w:rPr>
          <w:b/>
          <w:bCs/>
          <w:sz w:val="22"/>
          <w:szCs w:val="28"/>
        </w:rPr>
        <w:fldChar w:fldCharType="separate"/>
      </w:r>
      <w:r>
        <w:rPr>
          <w:b/>
          <w:bCs/>
          <w:sz w:val="22"/>
          <w:szCs w:val="28"/>
        </w:rPr>
        <w:t>20</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_Toc17637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4.1.6可移植性</w:t>
      </w:r>
      <w:r>
        <w:rPr>
          <w:b/>
          <w:bCs/>
          <w:sz w:val="22"/>
          <w:szCs w:val="28"/>
        </w:rPr>
        <w:tab/>
      </w:r>
      <w:r>
        <w:rPr>
          <w:b/>
          <w:bCs/>
          <w:sz w:val="22"/>
          <w:szCs w:val="28"/>
        </w:rPr>
        <w:fldChar w:fldCharType="begin"/>
      </w:r>
      <w:r>
        <w:rPr>
          <w:b/>
          <w:bCs/>
          <w:sz w:val="22"/>
          <w:szCs w:val="28"/>
        </w:rPr>
        <w:instrText xml:space="preserve"> PAGEREF _Toc17637 </w:instrText>
      </w:r>
      <w:r>
        <w:rPr>
          <w:b/>
          <w:bCs/>
          <w:sz w:val="22"/>
          <w:szCs w:val="28"/>
        </w:rPr>
        <w:fldChar w:fldCharType="separate"/>
      </w:r>
      <w:r>
        <w:rPr>
          <w:b/>
          <w:bCs/>
          <w:sz w:val="22"/>
          <w:szCs w:val="28"/>
        </w:rPr>
        <w:t>20</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_Toc8448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4.2工程需求</w:t>
      </w:r>
      <w:r>
        <w:rPr>
          <w:b/>
          <w:bCs/>
          <w:sz w:val="22"/>
          <w:szCs w:val="28"/>
        </w:rPr>
        <w:tab/>
      </w:r>
      <w:r>
        <w:rPr>
          <w:b/>
          <w:bCs/>
          <w:sz w:val="22"/>
          <w:szCs w:val="28"/>
        </w:rPr>
        <w:fldChar w:fldCharType="begin"/>
      </w:r>
      <w:r>
        <w:rPr>
          <w:b/>
          <w:bCs/>
          <w:sz w:val="22"/>
          <w:szCs w:val="28"/>
        </w:rPr>
        <w:instrText xml:space="preserve"> PAGEREF _Toc8448 </w:instrText>
      </w:r>
      <w:r>
        <w:rPr>
          <w:b/>
          <w:bCs/>
          <w:sz w:val="22"/>
          <w:szCs w:val="28"/>
        </w:rPr>
        <w:fldChar w:fldCharType="separate"/>
      </w:r>
      <w:r>
        <w:rPr>
          <w:b/>
          <w:bCs/>
          <w:sz w:val="22"/>
          <w:szCs w:val="28"/>
        </w:rPr>
        <w:t>20</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_Toc20747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4.2.1设计约束</w:t>
      </w:r>
      <w:r>
        <w:rPr>
          <w:b/>
          <w:bCs/>
          <w:sz w:val="22"/>
          <w:szCs w:val="28"/>
        </w:rPr>
        <w:tab/>
      </w:r>
      <w:r>
        <w:rPr>
          <w:b/>
          <w:bCs/>
          <w:sz w:val="22"/>
          <w:szCs w:val="28"/>
        </w:rPr>
        <w:fldChar w:fldCharType="begin"/>
      </w:r>
      <w:r>
        <w:rPr>
          <w:b/>
          <w:bCs/>
          <w:sz w:val="22"/>
          <w:szCs w:val="28"/>
        </w:rPr>
        <w:instrText xml:space="preserve"> PAGEREF _Toc20747 </w:instrText>
      </w:r>
      <w:r>
        <w:rPr>
          <w:b/>
          <w:bCs/>
          <w:sz w:val="22"/>
          <w:szCs w:val="28"/>
        </w:rPr>
        <w:fldChar w:fldCharType="separate"/>
      </w:r>
      <w:r>
        <w:rPr>
          <w:b/>
          <w:bCs/>
          <w:sz w:val="22"/>
          <w:szCs w:val="28"/>
        </w:rPr>
        <w:t>20</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_Toc3522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4.2.2逻辑数据库需求</w:t>
      </w:r>
      <w:r>
        <w:rPr>
          <w:b/>
          <w:bCs/>
          <w:sz w:val="22"/>
          <w:szCs w:val="28"/>
        </w:rPr>
        <w:tab/>
      </w:r>
      <w:r>
        <w:rPr>
          <w:b/>
          <w:bCs/>
          <w:sz w:val="22"/>
          <w:szCs w:val="28"/>
        </w:rPr>
        <w:fldChar w:fldCharType="begin"/>
      </w:r>
      <w:r>
        <w:rPr>
          <w:b/>
          <w:bCs/>
          <w:sz w:val="22"/>
          <w:szCs w:val="28"/>
        </w:rPr>
        <w:instrText xml:space="preserve"> PAGEREF _Toc3522 </w:instrText>
      </w:r>
      <w:r>
        <w:rPr>
          <w:b/>
          <w:bCs/>
          <w:sz w:val="22"/>
          <w:szCs w:val="28"/>
        </w:rPr>
        <w:fldChar w:fldCharType="separate"/>
      </w:r>
      <w:r>
        <w:rPr>
          <w:b/>
          <w:bCs/>
          <w:sz w:val="22"/>
          <w:szCs w:val="28"/>
        </w:rPr>
        <w:t>20</w:t>
      </w:r>
      <w:r>
        <w:rPr>
          <w:b/>
          <w:bCs/>
          <w:sz w:val="22"/>
          <w:szCs w:val="28"/>
        </w:rPr>
        <w:fldChar w:fldCharType="end"/>
      </w:r>
      <w:r>
        <w:rPr>
          <w:rFonts w:hint="eastAsia" w:ascii="宋体" w:hAnsi="宋体" w:eastAsia="宋体" w:cs="宋体"/>
          <w:b/>
          <w:bCs/>
          <w:sz w:val="22"/>
          <w:szCs w:val="44"/>
          <w:lang w:val="en-US" w:eastAsia="zh-CN"/>
        </w:rPr>
        <w:fldChar w:fldCharType="end"/>
      </w:r>
    </w:p>
    <w:p>
      <w:pPr>
        <w:pStyle w:val="9"/>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_Toc25418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4.3其他需求</w:t>
      </w:r>
      <w:r>
        <w:rPr>
          <w:b/>
          <w:bCs/>
          <w:sz w:val="22"/>
          <w:szCs w:val="28"/>
        </w:rPr>
        <w:tab/>
      </w:r>
      <w:r>
        <w:rPr>
          <w:b/>
          <w:bCs/>
          <w:sz w:val="22"/>
          <w:szCs w:val="28"/>
        </w:rPr>
        <w:fldChar w:fldCharType="begin"/>
      </w:r>
      <w:r>
        <w:rPr>
          <w:b/>
          <w:bCs/>
          <w:sz w:val="22"/>
          <w:szCs w:val="28"/>
        </w:rPr>
        <w:instrText xml:space="preserve"> PAGEREF _Toc25418 </w:instrText>
      </w:r>
      <w:r>
        <w:rPr>
          <w:b/>
          <w:bCs/>
          <w:sz w:val="22"/>
          <w:szCs w:val="28"/>
        </w:rPr>
        <w:fldChar w:fldCharType="separate"/>
      </w:r>
      <w:r>
        <w:rPr>
          <w:b/>
          <w:bCs/>
          <w:sz w:val="22"/>
          <w:szCs w:val="28"/>
        </w:rPr>
        <w:t>21</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_Toc10526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4.3.1 良好的人机交互能力</w:t>
      </w:r>
      <w:r>
        <w:rPr>
          <w:b/>
          <w:bCs/>
          <w:sz w:val="22"/>
          <w:szCs w:val="28"/>
        </w:rPr>
        <w:tab/>
      </w:r>
      <w:r>
        <w:rPr>
          <w:b/>
          <w:bCs/>
          <w:sz w:val="22"/>
          <w:szCs w:val="28"/>
        </w:rPr>
        <w:fldChar w:fldCharType="begin"/>
      </w:r>
      <w:r>
        <w:rPr>
          <w:b/>
          <w:bCs/>
          <w:sz w:val="22"/>
          <w:szCs w:val="28"/>
        </w:rPr>
        <w:instrText xml:space="preserve"> PAGEREF _Toc10526 </w:instrText>
      </w:r>
      <w:r>
        <w:rPr>
          <w:b/>
          <w:bCs/>
          <w:sz w:val="22"/>
          <w:szCs w:val="28"/>
        </w:rPr>
        <w:fldChar w:fldCharType="separate"/>
      </w:r>
      <w:r>
        <w:rPr>
          <w:b/>
          <w:bCs/>
          <w:sz w:val="22"/>
          <w:szCs w:val="28"/>
        </w:rPr>
        <w:t>21</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_Toc2059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4.3.2 界面需求</w:t>
      </w:r>
      <w:r>
        <w:rPr>
          <w:b/>
          <w:bCs/>
          <w:sz w:val="22"/>
          <w:szCs w:val="28"/>
        </w:rPr>
        <w:tab/>
      </w:r>
      <w:r>
        <w:rPr>
          <w:b/>
          <w:bCs/>
          <w:sz w:val="22"/>
          <w:szCs w:val="28"/>
        </w:rPr>
        <w:fldChar w:fldCharType="begin"/>
      </w:r>
      <w:r>
        <w:rPr>
          <w:b/>
          <w:bCs/>
          <w:sz w:val="22"/>
          <w:szCs w:val="28"/>
        </w:rPr>
        <w:instrText xml:space="preserve"> PAGEREF _Toc2059 </w:instrText>
      </w:r>
      <w:r>
        <w:rPr>
          <w:b/>
          <w:bCs/>
          <w:sz w:val="22"/>
          <w:szCs w:val="28"/>
        </w:rPr>
        <w:fldChar w:fldCharType="separate"/>
      </w:r>
      <w:r>
        <w:rPr>
          <w:b/>
          <w:bCs/>
          <w:sz w:val="22"/>
          <w:szCs w:val="28"/>
        </w:rPr>
        <w:t>21</w:t>
      </w:r>
      <w:r>
        <w:rPr>
          <w:b/>
          <w:bCs/>
          <w:sz w:val="22"/>
          <w:szCs w:val="28"/>
        </w:rPr>
        <w:fldChar w:fldCharType="end"/>
      </w:r>
      <w:r>
        <w:rPr>
          <w:rFonts w:hint="eastAsia" w:ascii="宋体" w:hAnsi="宋体" w:eastAsia="宋体" w:cs="宋体"/>
          <w:b/>
          <w:bCs/>
          <w:sz w:val="22"/>
          <w:szCs w:val="44"/>
          <w:lang w:val="en-US" w:eastAsia="zh-CN"/>
        </w:rPr>
        <w:fldChar w:fldCharType="end"/>
      </w:r>
    </w:p>
    <w:p>
      <w:pPr>
        <w:pStyle w:val="4"/>
        <w:tabs>
          <w:tab w:val="right" w:leader="dot" w:pos="8306"/>
        </w:tabs>
        <w:rPr>
          <w:b/>
          <w:bCs/>
          <w:sz w:val="22"/>
          <w:szCs w:val="28"/>
        </w:rPr>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_Toc3833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32"/>
        </w:rPr>
        <w:t>4.3.3 数据容量需求</w:t>
      </w:r>
      <w:r>
        <w:rPr>
          <w:b/>
          <w:bCs/>
          <w:sz w:val="22"/>
          <w:szCs w:val="28"/>
        </w:rPr>
        <w:tab/>
      </w:r>
      <w:r>
        <w:rPr>
          <w:b/>
          <w:bCs/>
          <w:sz w:val="22"/>
          <w:szCs w:val="28"/>
        </w:rPr>
        <w:fldChar w:fldCharType="begin"/>
      </w:r>
      <w:r>
        <w:rPr>
          <w:b/>
          <w:bCs/>
          <w:sz w:val="22"/>
          <w:szCs w:val="28"/>
        </w:rPr>
        <w:instrText xml:space="preserve"> PAGEREF _Toc3833 </w:instrText>
      </w:r>
      <w:r>
        <w:rPr>
          <w:b/>
          <w:bCs/>
          <w:sz w:val="22"/>
          <w:szCs w:val="28"/>
        </w:rPr>
        <w:fldChar w:fldCharType="separate"/>
      </w:r>
      <w:r>
        <w:rPr>
          <w:b/>
          <w:bCs/>
          <w:sz w:val="22"/>
          <w:szCs w:val="28"/>
        </w:rPr>
        <w:t>21</w:t>
      </w:r>
      <w:r>
        <w:rPr>
          <w:b/>
          <w:bCs/>
          <w:sz w:val="22"/>
          <w:szCs w:val="28"/>
        </w:rPr>
        <w:fldChar w:fldCharType="end"/>
      </w:r>
      <w:r>
        <w:rPr>
          <w:rFonts w:hint="eastAsia" w:ascii="宋体" w:hAnsi="宋体" w:eastAsia="宋体" w:cs="宋体"/>
          <w:b/>
          <w:bCs/>
          <w:sz w:val="22"/>
          <w:szCs w:val="44"/>
          <w:lang w:val="en-US" w:eastAsia="zh-CN"/>
        </w:rPr>
        <w:fldChar w:fldCharType="end"/>
      </w:r>
    </w:p>
    <w:p>
      <w:pPr>
        <w:pStyle w:val="7"/>
        <w:tabs>
          <w:tab w:val="right" w:leader="dot" w:pos="8306"/>
        </w:tabs>
      </w:pPr>
      <w:r>
        <w:rPr>
          <w:rFonts w:hint="eastAsia" w:ascii="宋体" w:hAnsi="宋体" w:eastAsia="宋体" w:cs="宋体"/>
          <w:b/>
          <w:bCs/>
          <w:sz w:val="22"/>
          <w:szCs w:val="44"/>
          <w:lang w:val="en-US" w:eastAsia="zh-CN"/>
        </w:rPr>
        <w:fldChar w:fldCharType="begin"/>
      </w:r>
      <w:r>
        <w:rPr>
          <w:rFonts w:hint="eastAsia" w:ascii="宋体" w:hAnsi="宋体" w:eastAsia="宋体" w:cs="宋体"/>
          <w:b/>
          <w:bCs/>
          <w:sz w:val="22"/>
          <w:szCs w:val="44"/>
          <w:lang w:val="en-US" w:eastAsia="zh-CN"/>
        </w:rPr>
        <w:instrText xml:space="preserve"> HYPERLINK \l _Toc12348 </w:instrText>
      </w:r>
      <w:r>
        <w:rPr>
          <w:rFonts w:hint="eastAsia" w:ascii="宋体" w:hAnsi="宋体" w:eastAsia="宋体" w:cs="宋体"/>
          <w:b/>
          <w:bCs/>
          <w:sz w:val="22"/>
          <w:szCs w:val="44"/>
          <w:lang w:val="en-US" w:eastAsia="zh-CN"/>
        </w:rPr>
        <w:fldChar w:fldCharType="separate"/>
      </w:r>
      <w:r>
        <w:rPr>
          <w:rFonts w:hint="eastAsia" w:ascii="宋体" w:hAnsi="宋体" w:eastAsia="宋体" w:cs="宋体"/>
          <w:b/>
          <w:bCs/>
          <w:sz w:val="22"/>
          <w:szCs w:val="40"/>
          <w:lang w:val="en-US" w:eastAsia="zh-CN"/>
        </w:rPr>
        <w:t>5. 需求变更管理</w:t>
      </w:r>
      <w:r>
        <w:rPr>
          <w:b/>
          <w:bCs/>
          <w:sz w:val="22"/>
          <w:szCs w:val="28"/>
        </w:rPr>
        <w:tab/>
      </w:r>
      <w:r>
        <w:rPr>
          <w:b/>
          <w:bCs/>
          <w:sz w:val="22"/>
          <w:szCs w:val="28"/>
        </w:rPr>
        <w:fldChar w:fldCharType="begin"/>
      </w:r>
      <w:r>
        <w:rPr>
          <w:b/>
          <w:bCs/>
          <w:sz w:val="22"/>
          <w:szCs w:val="28"/>
        </w:rPr>
        <w:instrText xml:space="preserve"> PAGEREF _Toc12348 </w:instrText>
      </w:r>
      <w:r>
        <w:rPr>
          <w:b/>
          <w:bCs/>
          <w:sz w:val="22"/>
          <w:szCs w:val="28"/>
        </w:rPr>
        <w:fldChar w:fldCharType="separate"/>
      </w:r>
      <w:r>
        <w:rPr>
          <w:b/>
          <w:bCs/>
          <w:sz w:val="22"/>
          <w:szCs w:val="28"/>
        </w:rPr>
        <w:t>21</w:t>
      </w:r>
      <w:r>
        <w:rPr>
          <w:b/>
          <w:bCs/>
          <w:sz w:val="22"/>
          <w:szCs w:val="28"/>
        </w:rPr>
        <w:fldChar w:fldCharType="end"/>
      </w:r>
      <w:r>
        <w:rPr>
          <w:rFonts w:hint="eastAsia" w:ascii="宋体" w:hAnsi="宋体" w:eastAsia="宋体" w:cs="宋体"/>
          <w:b/>
          <w:bCs/>
          <w:sz w:val="22"/>
          <w:szCs w:val="44"/>
          <w:lang w:val="en-US" w:eastAsia="zh-CN"/>
        </w:rPr>
        <w:fldChar w:fldCharType="end"/>
      </w:r>
    </w:p>
    <w:p>
      <w:pPr>
        <w:pageBreakBefore w:val="0"/>
        <w:widowControl w:val="0"/>
        <w:kinsoku/>
        <w:wordWrap/>
        <w:overflowPunct/>
        <w:topLinePunct w:val="0"/>
        <w:autoSpaceDE/>
        <w:autoSpaceDN/>
        <w:bidi w:val="0"/>
        <w:adjustRightInd/>
        <w:snapToGrid/>
        <w:spacing w:line="120" w:lineRule="auto"/>
        <w:jc w:val="both"/>
        <w:textAlignment w:val="auto"/>
        <w:rPr>
          <w:rFonts w:hint="eastAsia" w:ascii="宋体" w:hAnsi="宋体" w:eastAsia="宋体" w:cs="宋体"/>
          <w:b/>
          <w:bCs/>
          <w:sz w:val="32"/>
          <w:szCs w:val="40"/>
          <w:lang w:val="en-US" w:eastAsia="zh-CN"/>
        </w:rPr>
      </w:pPr>
      <w:r>
        <w:rPr>
          <w:rFonts w:hint="eastAsia" w:ascii="宋体" w:hAnsi="宋体" w:eastAsia="宋体" w:cs="宋体"/>
          <w:bCs/>
          <w:szCs w:val="40"/>
          <w:lang w:val="en-US" w:eastAsia="zh-CN"/>
        </w:rPr>
        <w:fldChar w:fldCharType="end"/>
      </w:r>
    </w:p>
    <w:p>
      <w:pPr>
        <w:pStyle w:val="7"/>
        <w:rPr>
          <w:rFonts w:hint="eastAsia"/>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numPr>
          <w:ilvl w:val="0"/>
          <w:numId w:val="1"/>
        </w:numPr>
        <w:tabs>
          <w:tab w:val="left" w:pos="500"/>
        </w:tabs>
        <w:spacing w:line="390" w:lineRule="exact"/>
        <w:ind w:left="500" w:hanging="400"/>
        <w:outlineLvl w:val="0"/>
        <w:rPr>
          <w:rFonts w:ascii="Times" w:hAnsi="Times" w:eastAsia="Times" w:cs="Times"/>
          <w:b/>
          <w:bCs/>
          <w:sz w:val="32"/>
          <w:szCs w:val="32"/>
        </w:rPr>
      </w:pPr>
      <w:bookmarkStart w:id="2" w:name="_Toc20466"/>
      <w:r>
        <w:rPr>
          <w:rFonts w:hint="eastAsia" w:ascii="Times" w:hAnsi="Times" w:eastAsia="宋体" w:cs="Times"/>
          <w:b/>
          <w:bCs/>
          <w:sz w:val="32"/>
          <w:szCs w:val="32"/>
          <w:lang w:val="en-US" w:eastAsia="zh-CN"/>
        </w:rPr>
        <w:t>引言</w:t>
      </w:r>
      <w:bookmarkEnd w:id="2"/>
    </w:p>
    <w:p>
      <w:pPr>
        <w:spacing w:line="279" w:lineRule="exact"/>
        <w:rPr>
          <w:sz w:val="20"/>
          <w:szCs w:val="20"/>
        </w:rPr>
      </w:pPr>
    </w:p>
    <w:p>
      <w:pPr>
        <w:spacing w:line="341" w:lineRule="exact"/>
        <w:ind w:left="100"/>
        <w:outlineLvl w:val="1"/>
        <w:rPr>
          <w:sz w:val="20"/>
          <w:szCs w:val="20"/>
        </w:rPr>
      </w:pPr>
      <w:bookmarkStart w:id="3" w:name="_Toc12473"/>
      <w:r>
        <w:rPr>
          <w:rFonts w:ascii="Times" w:hAnsi="Times" w:eastAsia="Times" w:cs="Times"/>
          <w:b/>
          <w:bCs/>
          <w:sz w:val="28"/>
          <w:szCs w:val="28"/>
        </w:rPr>
        <w:t xml:space="preserve">1.1 </w:t>
      </w:r>
      <w:r>
        <w:rPr>
          <w:rFonts w:hint="eastAsia" w:ascii="Times" w:hAnsi="Times" w:eastAsia="宋体" w:cs="Times"/>
          <w:b/>
          <w:bCs/>
          <w:sz w:val="28"/>
          <w:szCs w:val="28"/>
          <w:lang w:val="en-US" w:eastAsia="zh-CN"/>
        </w:rPr>
        <w:t>编写</w:t>
      </w:r>
      <w:r>
        <w:rPr>
          <w:rFonts w:ascii="宋体" w:hAnsi="宋体" w:eastAsia="宋体" w:cs="宋体"/>
          <w:b/>
          <w:bCs/>
          <w:sz w:val="28"/>
          <w:szCs w:val="28"/>
        </w:rPr>
        <w:t>目的</w:t>
      </w:r>
      <w:bookmarkEnd w:id="3"/>
    </w:p>
    <w:p>
      <w:pPr>
        <w:spacing w:line="180" w:lineRule="exact"/>
        <w:rPr>
          <w:sz w:val="20"/>
          <w:szCs w:val="20"/>
        </w:rPr>
      </w:pPr>
    </w:p>
    <w:p>
      <w:pPr>
        <w:spacing w:line="286" w:lineRule="exact"/>
        <w:ind w:left="100" w:firstLine="360"/>
        <w:jc w:val="both"/>
        <w:rPr>
          <w:rFonts w:hint="eastAsia" w:ascii="宋体" w:hAnsi="宋体" w:eastAsia="宋体" w:cs="宋体"/>
          <w:sz w:val="24"/>
          <w:szCs w:val="24"/>
        </w:rPr>
      </w:pPr>
      <w:r>
        <w:rPr>
          <w:rFonts w:hint="eastAsia" w:ascii="宋体" w:hAnsi="宋体" w:eastAsia="宋体" w:cs="宋体"/>
          <w:sz w:val="24"/>
          <w:szCs w:val="24"/>
        </w:rPr>
        <w:t xml:space="preserve"> 此需求规格说明书对《学生</w:t>
      </w:r>
      <w:r>
        <w:rPr>
          <w:rFonts w:hint="eastAsia" w:ascii="宋体" w:hAnsi="宋体" w:eastAsia="宋体" w:cs="宋体"/>
          <w:sz w:val="24"/>
          <w:szCs w:val="24"/>
          <w:lang w:val="en-US" w:eastAsia="zh-CN"/>
        </w:rPr>
        <w:t>运动</w:t>
      </w:r>
      <w:r>
        <w:rPr>
          <w:rFonts w:hint="eastAsia" w:ascii="宋体" w:hAnsi="宋体" w:eastAsia="宋体" w:cs="宋体"/>
          <w:sz w:val="24"/>
          <w:szCs w:val="24"/>
        </w:rPr>
        <w:t>成绩管理系统》做了全面细致的用户需求分析，明确了所要开发的软件具有的功能、性能与界面。系统分析人员及软件开发人员能通过本文档 清楚地了解用户的需求，并在此基础上进一步提出概要设计说明出和完成后续设计与开发工作。编写本文档的目的是为能够更加准确的明白该系统的需要，对所开发的软件的功能、性能、用户界面及运行环境等做出详细的说明。</w:t>
      </w:r>
    </w:p>
    <w:p>
      <w:pPr>
        <w:spacing w:line="286" w:lineRule="exact"/>
        <w:ind w:left="100" w:firstLine="360"/>
        <w:jc w:val="both"/>
        <w:rPr>
          <w:rFonts w:hint="eastAsia" w:ascii="宋体" w:hAnsi="宋体" w:eastAsia="宋体" w:cs="宋体"/>
          <w:sz w:val="24"/>
          <w:szCs w:val="24"/>
        </w:rPr>
      </w:pPr>
      <w:r>
        <w:rPr>
          <w:rFonts w:hint="eastAsia" w:ascii="宋体" w:hAnsi="宋体" w:eastAsia="宋体" w:cs="宋体"/>
          <w:sz w:val="24"/>
          <w:szCs w:val="24"/>
        </w:rPr>
        <w:t xml:space="preserve"> 本文的预期读者为：    </w:t>
      </w:r>
    </w:p>
    <w:p>
      <w:pPr>
        <w:numPr>
          <w:ilvl w:val="0"/>
          <w:numId w:val="2"/>
        </w:numPr>
        <w:spacing w:line="286" w:lineRule="exact"/>
        <w:ind w:left="100" w:firstLine="360"/>
        <w:jc w:val="both"/>
        <w:rPr>
          <w:rFonts w:hint="eastAsia" w:ascii="宋体" w:hAnsi="宋体" w:eastAsia="宋体" w:cs="宋体"/>
          <w:sz w:val="24"/>
          <w:szCs w:val="24"/>
        </w:rPr>
      </w:pPr>
      <w:r>
        <w:rPr>
          <w:rFonts w:hint="eastAsia" w:ascii="宋体" w:hAnsi="宋体" w:eastAsia="宋体" w:cs="宋体"/>
          <w:sz w:val="24"/>
          <w:szCs w:val="24"/>
        </w:rPr>
        <w:t xml:space="preserve">项目经理：项目经理可以根据该文档了解预期产品的功能，并据此进行系统设 计、项目管理。 </w:t>
      </w:r>
    </w:p>
    <w:p>
      <w:pPr>
        <w:numPr>
          <w:ilvl w:val="0"/>
          <w:numId w:val="2"/>
        </w:numPr>
        <w:spacing w:line="286" w:lineRule="exact"/>
        <w:ind w:left="100" w:firstLine="360"/>
        <w:jc w:val="both"/>
        <w:rPr>
          <w:rFonts w:ascii="宋体" w:hAnsi="宋体" w:eastAsia="宋体" w:cs="宋体"/>
          <w:sz w:val="24"/>
          <w:szCs w:val="24"/>
        </w:rPr>
      </w:pPr>
      <w:r>
        <w:rPr>
          <w:rFonts w:hint="eastAsia" w:ascii="宋体" w:hAnsi="宋体" w:eastAsia="宋体" w:cs="宋体"/>
          <w:sz w:val="24"/>
          <w:szCs w:val="24"/>
        </w:rPr>
        <w:t xml:space="preserve">设计人员：对需求进行分析，并设计出系统，包括数据库的设计。 </w:t>
      </w:r>
    </w:p>
    <w:p>
      <w:pPr>
        <w:numPr>
          <w:ilvl w:val="0"/>
          <w:numId w:val="2"/>
        </w:numPr>
        <w:spacing w:line="286" w:lineRule="exact"/>
        <w:ind w:left="100" w:firstLine="360"/>
        <w:jc w:val="both"/>
        <w:rPr>
          <w:rFonts w:ascii="宋体" w:hAnsi="宋体" w:eastAsia="宋体" w:cs="宋体"/>
          <w:sz w:val="24"/>
          <w:szCs w:val="24"/>
        </w:rPr>
      </w:pPr>
      <w:r>
        <w:rPr>
          <w:rFonts w:hint="eastAsia" w:ascii="宋体" w:hAnsi="宋体" w:eastAsia="宋体" w:cs="宋体"/>
          <w:sz w:val="24"/>
          <w:szCs w:val="24"/>
        </w:rPr>
        <w:t xml:space="preserve">开发人员：了解系统功能，据此进行项目开发。 </w:t>
      </w:r>
    </w:p>
    <w:p>
      <w:pPr>
        <w:numPr>
          <w:ilvl w:val="0"/>
          <w:numId w:val="2"/>
        </w:numPr>
        <w:spacing w:line="286" w:lineRule="exact"/>
        <w:ind w:left="100" w:firstLine="360"/>
        <w:jc w:val="both"/>
        <w:rPr>
          <w:rFonts w:ascii="宋体" w:hAnsi="宋体" w:eastAsia="宋体" w:cs="宋体"/>
          <w:sz w:val="24"/>
          <w:szCs w:val="24"/>
        </w:rPr>
      </w:pPr>
      <w:r>
        <w:rPr>
          <w:rFonts w:hint="eastAsia" w:ascii="宋体" w:hAnsi="宋体" w:eastAsia="宋体" w:cs="宋体"/>
          <w:sz w:val="24"/>
          <w:szCs w:val="24"/>
        </w:rPr>
        <w:t xml:space="preserve">测试人员：根据本文档编写测试用例，并对软件产品进行功能性测试和非功能 性测试。 </w:t>
      </w:r>
    </w:p>
    <w:p>
      <w:pPr>
        <w:numPr>
          <w:ilvl w:val="0"/>
          <w:numId w:val="2"/>
        </w:numPr>
        <w:spacing w:line="286" w:lineRule="exact"/>
        <w:ind w:left="100" w:firstLine="360"/>
        <w:jc w:val="both"/>
        <w:rPr>
          <w:rFonts w:ascii="宋体" w:hAnsi="宋体" w:eastAsia="宋体" w:cs="宋体"/>
          <w:sz w:val="24"/>
          <w:szCs w:val="24"/>
        </w:rPr>
      </w:pPr>
      <w:r>
        <w:rPr>
          <w:rFonts w:hint="eastAsia" w:ascii="宋体" w:hAnsi="宋体" w:eastAsia="宋体" w:cs="宋体"/>
          <w:sz w:val="24"/>
          <w:szCs w:val="24"/>
        </w:rPr>
        <w:t xml:space="preserve">用户：了解预期产品的功能和性能，并与分析人员一起对整个需求进行讨论和协商。 </w:t>
      </w:r>
    </w:p>
    <w:p>
      <w:pPr>
        <w:numPr>
          <w:ilvl w:val="0"/>
          <w:numId w:val="2"/>
        </w:numPr>
        <w:spacing w:line="286" w:lineRule="exact"/>
        <w:ind w:left="100" w:firstLine="360"/>
        <w:jc w:val="both"/>
        <w:rPr>
          <w:rFonts w:ascii="宋体" w:hAnsi="宋体" w:eastAsia="宋体" w:cs="宋体"/>
          <w:sz w:val="24"/>
          <w:szCs w:val="24"/>
        </w:rPr>
      </w:pPr>
      <w:r>
        <w:rPr>
          <w:rFonts w:hint="eastAsia" w:ascii="宋体" w:hAnsi="宋体" w:eastAsia="宋体" w:cs="宋体"/>
          <w:sz w:val="24"/>
          <w:szCs w:val="24"/>
        </w:rPr>
        <w:t xml:space="preserve">老师：对此软件需求规格说明书的质量做出评价。 </w:t>
      </w:r>
    </w:p>
    <w:p>
      <w:pPr>
        <w:spacing w:line="283" w:lineRule="exact"/>
        <w:rPr>
          <w:sz w:val="20"/>
          <w:szCs w:val="20"/>
        </w:rPr>
      </w:pPr>
    </w:p>
    <w:p>
      <w:pPr>
        <w:spacing w:line="341" w:lineRule="exact"/>
        <w:ind w:left="100"/>
        <w:outlineLvl w:val="1"/>
        <w:rPr>
          <w:sz w:val="20"/>
          <w:szCs w:val="20"/>
        </w:rPr>
      </w:pPr>
      <w:bookmarkStart w:id="4" w:name="_Toc8579"/>
      <w:r>
        <w:rPr>
          <w:rFonts w:ascii="Times" w:hAnsi="Times" w:eastAsia="Times" w:cs="Times"/>
          <w:b/>
          <w:bCs/>
          <w:sz w:val="28"/>
          <w:szCs w:val="28"/>
        </w:rPr>
        <w:t xml:space="preserve">1.2 </w:t>
      </w:r>
      <w:r>
        <w:rPr>
          <w:rFonts w:hint="eastAsia" w:ascii="Times" w:hAnsi="Times" w:eastAsia="宋体" w:cs="Times"/>
          <w:b/>
          <w:bCs/>
          <w:sz w:val="28"/>
          <w:szCs w:val="28"/>
          <w:lang w:val="en-US" w:eastAsia="zh-CN"/>
        </w:rPr>
        <w:t>文档</w:t>
      </w:r>
      <w:r>
        <w:rPr>
          <w:rFonts w:ascii="宋体" w:hAnsi="宋体" w:eastAsia="宋体" w:cs="宋体"/>
          <w:b/>
          <w:bCs/>
          <w:sz w:val="28"/>
          <w:szCs w:val="28"/>
        </w:rPr>
        <w:t>范围</w:t>
      </w:r>
      <w:bookmarkEnd w:id="4"/>
    </w:p>
    <w:p>
      <w:pPr>
        <w:spacing w:line="140" w:lineRule="exact"/>
        <w:rPr>
          <w:sz w:val="20"/>
          <w:szCs w:val="20"/>
        </w:rPr>
      </w:pPr>
    </w:p>
    <w:p>
      <w:pPr>
        <w:spacing w:line="274" w:lineRule="exact"/>
        <w:ind w:left="460"/>
        <w:rPr>
          <w:sz w:val="20"/>
          <w:szCs w:val="20"/>
        </w:rPr>
      </w:pPr>
      <w:r>
        <w:rPr>
          <w:rFonts w:ascii="宋体" w:hAnsi="宋体" w:eastAsia="宋体" w:cs="宋体"/>
          <w:sz w:val="24"/>
          <w:szCs w:val="24"/>
        </w:rPr>
        <w:t>本文档所分析的软件系统需求范围如下：</w:t>
      </w:r>
    </w:p>
    <w:p>
      <w:pPr>
        <w:spacing w:line="66" w:lineRule="exact"/>
        <w:rPr>
          <w:sz w:val="20"/>
          <w:szCs w:val="20"/>
        </w:rPr>
      </w:pPr>
    </w:p>
    <w:p>
      <w:pPr>
        <w:numPr>
          <w:ilvl w:val="0"/>
          <w:numId w:val="3"/>
        </w:numPr>
        <w:tabs>
          <w:tab w:val="left" w:pos="820"/>
        </w:tabs>
        <w:spacing w:line="286" w:lineRule="exact"/>
        <w:ind w:left="100" w:right="140" w:firstLine="360"/>
        <w:rPr>
          <w:rFonts w:ascii="Times" w:hAnsi="Times" w:eastAsia="Times" w:cs="Times"/>
          <w:sz w:val="24"/>
          <w:szCs w:val="24"/>
        </w:rPr>
      </w:pPr>
      <w:r>
        <w:rPr>
          <w:rFonts w:ascii="宋体" w:hAnsi="宋体" w:eastAsia="宋体" w:cs="宋体"/>
          <w:sz w:val="24"/>
          <w:szCs w:val="24"/>
        </w:rPr>
        <w:t>该软件系统的名字为：学生</w:t>
      </w:r>
      <w:r>
        <w:rPr>
          <w:rFonts w:hint="eastAsia" w:ascii="宋体" w:hAnsi="宋体" w:eastAsia="宋体" w:cs="宋体"/>
          <w:sz w:val="24"/>
          <w:szCs w:val="24"/>
          <w:lang w:val="en-US" w:eastAsia="zh-CN"/>
        </w:rPr>
        <w:t>运动</w:t>
      </w:r>
      <w:r>
        <w:rPr>
          <w:rFonts w:ascii="宋体" w:hAnsi="宋体" w:eastAsia="宋体" w:cs="宋体"/>
          <w:sz w:val="24"/>
          <w:szCs w:val="24"/>
        </w:rPr>
        <w:t>成绩管理系统</w:t>
      </w:r>
      <w:r>
        <w:rPr>
          <w:rFonts w:hint="eastAsia" w:ascii="宋体" w:hAnsi="宋体" w:eastAsia="宋体" w:cs="宋体"/>
          <w:sz w:val="24"/>
          <w:szCs w:val="24"/>
          <w:lang w:eastAsia="zh-CN"/>
        </w:rPr>
        <w:t>。</w:t>
      </w:r>
    </w:p>
    <w:p>
      <w:pPr>
        <w:spacing w:line="3" w:lineRule="exact"/>
        <w:rPr>
          <w:rFonts w:ascii="Times" w:hAnsi="Times" w:eastAsia="Times" w:cs="Times"/>
          <w:sz w:val="24"/>
          <w:szCs w:val="24"/>
        </w:rPr>
      </w:pPr>
    </w:p>
    <w:p>
      <w:pPr>
        <w:numPr>
          <w:ilvl w:val="0"/>
          <w:numId w:val="3"/>
        </w:numPr>
        <w:tabs>
          <w:tab w:val="left" w:pos="820"/>
        </w:tabs>
        <w:spacing w:line="292" w:lineRule="exact"/>
        <w:ind w:left="820" w:hanging="360"/>
        <w:rPr>
          <w:rFonts w:ascii="Times" w:hAnsi="Times" w:eastAsia="Times" w:cs="Times"/>
          <w:sz w:val="24"/>
          <w:szCs w:val="24"/>
        </w:rPr>
      </w:pPr>
      <w:r>
        <w:rPr>
          <w:rFonts w:ascii="宋体" w:hAnsi="宋体" w:eastAsia="宋体" w:cs="宋体"/>
          <w:sz w:val="24"/>
          <w:szCs w:val="24"/>
        </w:rPr>
        <w:t>该系统不适用于以下情况：</w:t>
      </w:r>
    </w:p>
    <w:p>
      <w:pPr>
        <w:spacing w:line="75" w:lineRule="exact"/>
        <w:rPr>
          <w:rFonts w:ascii="Times" w:hAnsi="Times" w:eastAsia="Times" w:cs="Times"/>
          <w:sz w:val="24"/>
          <w:szCs w:val="24"/>
        </w:rPr>
      </w:pPr>
    </w:p>
    <w:p>
      <w:pPr>
        <w:numPr>
          <w:ilvl w:val="1"/>
          <w:numId w:val="3"/>
        </w:numPr>
        <w:tabs>
          <w:tab w:val="left" w:pos="940"/>
        </w:tabs>
        <w:spacing w:line="273" w:lineRule="exact"/>
        <w:ind w:left="100" w:firstLine="521"/>
        <w:rPr>
          <w:rFonts w:ascii="Times" w:hAnsi="Times" w:eastAsia="Times" w:cs="Times"/>
          <w:sz w:val="24"/>
          <w:szCs w:val="24"/>
        </w:rPr>
      </w:pPr>
      <w:r>
        <w:rPr>
          <w:rFonts w:ascii="宋体" w:hAnsi="宋体" w:eastAsia="宋体" w:cs="宋体"/>
          <w:sz w:val="24"/>
          <w:szCs w:val="24"/>
        </w:rPr>
        <w:t>由于该系统只是学生管理系统的一个子模块，所以该系统不包含的功能有：学生学籍管理，学校课程与专业管理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考试安排等其他管理信息</w:t>
      </w:r>
      <w:r>
        <w:rPr>
          <w:rFonts w:ascii="宋体" w:hAnsi="宋体" w:eastAsia="宋体" w:cs="宋体"/>
          <w:sz w:val="24"/>
          <w:szCs w:val="24"/>
        </w:rPr>
        <w:t>。</w:t>
      </w:r>
    </w:p>
    <w:p>
      <w:pPr>
        <w:spacing w:line="68" w:lineRule="exact"/>
        <w:rPr>
          <w:rFonts w:ascii="Times" w:hAnsi="Times" w:eastAsia="Times" w:cs="Times"/>
          <w:sz w:val="24"/>
          <w:szCs w:val="24"/>
        </w:rPr>
      </w:pPr>
    </w:p>
    <w:p>
      <w:pPr>
        <w:numPr>
          <w:ilvl w:val="1"/>
          <w:numId w:val="3"/>
        </w:numPr>
        <w:tabs>
          <w:tab w:val="left" w:pos="940"/>
        </w:tabs>
        <w:spacing w:line="279" w:lineRule="exact"/>
        <w:ind w:left="100" w:right="20" w:firstLine="509"/>
        <w:rPr>
          <w:rFonts w:ascii="Times" w:hAnsi="Times" w:eastAsia="Times" w:cs="Times"/>
          <w:sz w:val="24"/>
          <w:szCs w:val="24"/>
        </w:rPr>
      </w:pPr>
      <w:r>
        <w:rPr>
          <w:rFonts w:ascii="宋体" w:hAnsi="宋体" w:eastAsia="宋体" w:cs="宋体"/>
          <w:sz w:val="24"/>
          <w:szCs w:val="24"/>
        </w:rPr>
        <w:t>该系统属于在</w:t>
      </w:r>
      <w:r>
        <w:rPr>
          <w:rFonts w:ascii="Times" w:hAnsi="Times" w:eastAsia="Times" w:cs="Times"/>
          <w:sz w:val="24"/>
          <w:szCs w:val="24"/>
        </w:rPr>
        <w:t xml:space="preserve"> Web </w:t>
      </w:r>
      <w:r>
        <w:rPr>
          <w:rFonts w:ascii="宋体" w:hAnsi="宋体" w:eastAsia="宋体" w:cs="宋体"/>
          <w:sz w:val="24"/>
          <w:szCs w:val="24"/>
        </w:rPr>
        <w:t>平台下的软件系统，因此在没有计算机网络的环境下，不能提供使用。</w:t>
      </w:r>
    </w:p>
    <w:p>
      <w:pPr>
        <w:spacing w:line="67" w:lineRule="exact"/>
        <w:rPr>
          <w:rFonts w:ascii="Times" w:hAnsi="Times" w:eastAsia="Times" w:cs="Times"/>
          <w:sz w:val="24"/>
          <w:szCs w:val="24"/>
        </w:rPr>
      </w:pPr>
    </w:p>
    <w:p>
      <w:pPr>
        <w:spacing w:line="278" w:lineRule="exact"/>
        <w:ind w:left="100" w:right="80" w:firstLine="360"/>
        <w:rPr>
          <w:rFonts w:ascii="Times" w:hAnsi="Times" w:eastAsia="Times" w:cs="Times"/>
          <w:sz w:val="24"/>
          <w:szCs w:val="24"/>
        </w:rPr>
      </w:pPr>
      <w:r>
        <w:rPr>
          <w:rFonts w:ascii="Times" w:hAnsi="Times" w:eastAsia="Times" w:cs="Times"/>
          <w:sz w:val="24"/>
          <w:szCs w:val="24"/>
        </w:rPr>
        <w:t>(3)</w:t>
      </w:r>
      <w:r>
        <w:rPr>
          <w:rFonts w:hint="eastAsia" w:ascii="PingFang SC" w:eastAsia="PingFang SC" w:hAnsiTheme="minorHAnsi" w:cstheme="minorBidi"/>
          <w:sz w:val="28"/>
          <w:szCs w:val="28"/>
          <w:lang w:val="zh-CN"/>
        </w:rPr>
        <w:t xml:space="preserve"> </w:t>
      </w:r>
      <w:r>
        <w:rPr>
          <w:rFonts w:hint="eastAsia" w:ascii="宋体" w:hAnsi="宋体" w:eastAsia="宋体" w:cs="宋体"/>
          <w:sz w:val="24"/>
          <w:szCs w:val="24"/>
        </w:rPr>
        <w:t>该系统只供学校的体育教务使用。系统应用的目的是为了增强学生体质，同时也增加了对体育期末考核的种类，同时为了迎合不同老师对学生的考核要求，通过允许</w:t>
      </w:r>
      <w:r>
        <w:rPr>
          <w:rFonts w:ascii="宋体" w:hAnsi="宋体" w:eastAsia="宋体" w:cs="宋体"/>
          <w:sz w:val="24"/>
          <w:szCs w:val="24"/>
        </w:rPr>
        <w:t>老师</w:t>
      </w:r>
      <w:r>
        <w:rPr>
          <w:rFonts w:hint="eastAsia" w:ascii="宋体" w:hAnsi="宋体" w:eastAsia="宋体" w:cs="宋体"/>
          <w:sz w:val="24"/>
          <w:szCs w:val="24"/>
        </w:rPr>
        <w:t>设定不同的参数来完成对学生的考核。方便了体育教务对学生的成绩进行存档。</w:t>
      </w:r>
    </w:p>
    <w:p>
      <w:pPr>
        <w:spacing w:line="281" w:lineRule="exact"/>
        <w:rPr>
          <w:sz w:val="20"/>
          <w:szCs w:val="20"/>
        </w:rPr>
      </w:pPr>
    </w:p>
    <w:p>
      <w:pPr>
        <w:spacing w:line="341" w:lineRule="exact"/>
        <w:ind w:left="100"/>
        <w:outlineLvl w:val="1"/>
        <w:rPr>
          <w:rFonts w:hint="eastAsia"/>
          <w:sz w:val="44"/>
          <w:szCs w:val="44"/>
          <w:lang w:val="en-US" w:eastAsia="zh-CN"/>
        </w:rPr>
      </w:pPr>
      <w:bookmarkStart w:id="5" w:name="_Toc26293"/>
      <w:r>
        <w:rPr>
          <w:rFonts w:ascii="Times" w:hAnsi="Times" w:eastAsia="Times" w:cs="Times"/>
          <w:b/>
          <w:bCs/>
          <w:sz w:val="28"/>
          <w:szCs w:val="28"/>
        </w:rPr>
        <w:t xml:space="preserve">1.3 </w:t>
      </w:r>
      <w:r>
        <w:rPr>
          <w:rFonts w:ascii="宋体" w:hAnsi="宋体" w:eastAsia="宋体" w:cs="宋体"/>
          <w:b/>
          <w:bCs/>
          <w:sz w:val="28"/>
          <w:szCs w:val="28"/>
        </w:rPr>
        <w:t>术语定义</w:t>
      </w:r>
      <w:bookmarkEnd w:id="5"/>
    </w:p>
    <w:p>
      <w:pPr>
        <w:spacing w:line="20" w:lineRule="exact"/>
        <w:rPr>
          <w:sz w:val="20"/>
          <w:szCs w:val="20"/>
        </w:rPr>
      </w:pPr>
      <w:r>
        <w:rPr>
          <w:sz w:val="20"/>
          <w:szCs w:val="20"/>
        </w:rPr>
        <mc:AlternateContent>
          <mc:Choice Requires="wps">
            <w:drawing>
              <wp:anchor distT="0" distB="0" distL="114300" distR="114300" simplePos="0" relativeHeight="251644928" behindDoc="1" locked="0" layoutInCell="0" allowOverlap="1">
                <wp:simplePos x="0" y="0"/>
                <wp:positionH relativeFrom="column">
                  <wp:posOffset>-1270</wp:posOffset>
                </wp:positionH>
                <wp:positionV relativeFrom="paragraph">
                  <wp:posOffset>2540</wp:posOffset>
                </wp:positionV>
                <wp:extent cx="5937885" cy="0"/>
                <wp:effectExtent l="0" t="0" r="0" b="0"/>
                <wp:wrapNone/>
                <wp:docPr id="12" name="Shape 10"/>
                <wp:cNvGraphicFramePr/>
                <a:graphic xmlns:a="http://schemas.openxmlformats.org/drawingml/2006/main">
                  <a:graphicData uri="http://schemas.microsoft.com/office/word/2010/wordprocessingShape">
                    <wps:wsp>
                      <wps:cNvCnPr/>
                      <wps:spPr>
                        <a:xfrm>
                          <a:off x="0" y="0"/>
                          <a:ext cx="5937885" cy="4763"/>
                        </a:xfrm>
                        <a:prstGeom prst="line">
                          <a:avLst/>
                        </a:prstGeom>
                        <a:solidFill>
                          <a:srgbClr val="FFFFFF"/>
                        </a:solidFill>
                        <a:ln w="6096">
                          <a:solidFill>
                            <a:srgbClr val="FFFFFF"/>
                          </a:solidFill>
                          <a:miter lim="800000"/>
                        </a:ln>
                      </wps:spPr>
                      <wps:bodyPr/>
                    </wps:wsp>
                  </a:graphicData>
                </a:graphic>
              </wp:anchor>
            </w:drawing>
          </mc:Choice>
          <mc:Fallback>
            <w:pict>
              <v:line id="Shape 10" o:spid="_x0000_s1026" o:spt="20" style="position:absolute;left:0pt;margin-left:-0.1pt;margin-top:0.2pt;height:0pt;width:467.55pt;z-index:-251671552;mso-width-relative:page;mso-height-relative:page;" fillcolor="#FFFFFF" filled="t" stroked="t" coordsize="21600,21600" o:allowincell="f" o:gfxdata="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nY+d21AAAAAMBAAAPAAAAAAAAAAEAIAAAACIAAABkcnMv&#10;ZG93bnJldi54bWxQSwECFAAUAAAACACHTuJAO1qXD5UBAABNAwAADgAAAAAAAAABACAAAAAjAQAA&#10;ZHJzL2Uyb0RvYy54bWxQSwUGAAAAAAYABgBZAQAAKgUAAAAA&#10;">
                <v:fill on="t" focussize="0,0"/>
                <v:stroke weight="0.48pt" color="#FFFFFF"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45952" behindDoc="1" locked="0" layoutInCell="0" allowOverlap="1">
                <wp:simplePos x="0" y="0"/>
                <wp:positionH relativeFrom="column">
                  <wp:posOffset>2964180</wp:posOffset>
                </wp:positionH>
                <wp:positionV relativeFrom="paragraph">
                  <wp:posOffset>-203835</wp:posOffset>
                </wp:positionV>
                <wp:extent cx="0" cy="209550"/>
                <wp:effectExtent l="4445" t="0" r="14605" b="0"/>
                <wp:wrapNone/>
                <wp:docPr id="13" name="Shape 11"/>
                <wp:cNvGraphicFramePr/>
                <a:graphic xmlns:a="http://schemas.openxmlformats.org/drawingml/2006/main">
                  <a:graphicData uri="http://schemas.microsoft.com/office/word/2010/wordprocessingShape">
                    <wps:wsp>
                      <wps:cNvCnPr/>
                      <wps:spPr>
                        <a:xfrm>
                          <a:off x="0" y="0"/>
                          <a:ext cx="4763" cy="209550"/>
                        </a:xfrm>
                        <a:prstGeom prst="line">
                          <a:avLst/>
                        </a:prstGeom>
                        <a:solidFill>
                          <a:srgbClr val="FFFFFF"/>
                        </a:solidFill>
                        <a:ln w="6096">
                          <a:solidFill>
                            <a:srgbClr val="FFFFFF"/>
                          </a:solidFill>
                          <a:miter lim="800000"/>
                        </a:ln>
                      </wps:spPr>
                      <wps:bodyPr/>
                    </wps:wsp>
                  </a:graphicData>
                </a:graphic>
              </wp:anchor>
            </w:drawing>
          </mc:Choice>
          <mc:Fallback>
            <w:pict>
              <v:line id="Shape 11" o:spid="_x0000_s1026" o:spt="20" style="position:absolute;left:0pt;margin-left:233.4pt;margin-top:-16.05pt;height:16.5pt;width:0pt;z-index:-251670528;mso-width-relative:page;mso-height-relative:page;" fillcolor="#FFFFFF" filled="t" stroked="t" coordsize="21600,21600" o:allowincell="f" o:gfxdata="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Mw+PE1wAAAAgBAAAPAAAAAAAAAAEAIAAAACIAAABk&#10;cnMvZG93bnJldi54bWxQSwECFAAUAAAACACHTuJAc8v67JUBAABMAwAADgAAAAAAAAABACAAAAAm&#10;AQAAZHJzL2Uyb0RvYy54bWxQSwUGAAAAAAYABgBZAQAALQUAAAAA&#10;">
                <v:fill on="t" focussize="0,0"/>
                <v:stroke weight="0.48pt" color="#FFFFFF" miterlimit="8" joinstyle="miter"/>
                <v:imagedata o:title=""/>
                <o:lock v:ext="edit" aspectratio="f"/>
              </v:line>
            </w:pict>
          </mc:Fallback>
        </mc:AlternateContent>
      </w:r>
    </w:p>
    <w:p>
      <w:pPr>
        <w:spacing w:line="230" w:lineRule="exact"/>
        <w:jc w:val="center"/>
        <w:rPr>
          <w:rFonts w:hint="eastAsia"/>
          <w:sz w:val="20"/>
          <w:szCs w:val="20"/>
          <w:lang w:val="en-US" w:eastAsia="zh-CN"/>
        </w:rPr>
      </w:pPr>
      <w:r>
        <w:rPr>
          <w:rFonts w:hint="eastAsia"/>
          <w:sz w:val="20"/>
          <w:szCs w:val="20"/>
          <w:lang w:val="en-US" w:eastAsia="zh-CN"/>
        </w:rPr>
        <w:t>表 术语及其定义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lang w:val="en-US" w:eastAsia="zh-CN"/>
              </w:rPr>
              <w:t>术语</w:t>
            </w:r>
          </w:p>
        </w:tc>
        <w:tc>
          <w:tcPr>
            <w:tcW w:w="6974"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学生</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使用本系统的在校学生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体育教师</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使用本系统的在职体育老师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体育教务长</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使用本系统的管理体育课教务的教务长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系统管理员</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管理维护该系统的专业人员，拥有最高权限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实体</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 xml:space="preserve">实体是存在于现实世界中并且可以与其他物体区分开来的物体。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联系</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 xml:space="preserve">实体之间的关系。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属性</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 xml:space="preserve">实体或联系的特征。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230" w:lineRule="exact"/>
              <w:jc w:val="center"/>
              <w:rPr>
                <w:rFonts w:hint="eastAsia"/>
                <w:sz w:val="20"/>
                <w:szCs w:val="20"/>
                <w:vertAlign w:val="baseline"/>
                <w:lang w:val="en-US" w:eastAsia="zh-CN"/>
              </w:rPr>
            </w:pPr>
            <w:r>
              <w:rPr>
                <w:rFonts w:hint="eastAsia"/>
                <w:sz w:val="20"/>
                <w:szCs w:val="20"/>
                <w:vertAlign w:val="baseline"/>
                <w:lang w:val="en-US" w:eastAsia="zh-CN"/>
              </w:rPr>
              <w:t>体育总成绩</w:t>
            </w:r>
          </w:p>
        </w:tc>
        <w:tc>
          <w:tcPr>
            <w:tcW w:w="6974" w:type="dxa"/>
          </w:tcPr>
          <w:p>
            <w:pPr>
              <w:spacing w:line="230" w:lineRule="exact"/>
              <w:jc w:val="left"/>
              <w:rPr>
                <w:rFonts w:hint="eastAsia"/>
                <w:sz w:val="20"/>
                <w:szCs w:val="20"/>
                <w:vertAlign w:val="baseline"/>
                <w:lang w:val="en-US" w:eastAsia="zh-CN"/>
              </w:rPr>
            </w:pPr>
            <w:r>
              <w:rPr>
                <w:rFonts w:hint="eastAsia"/>
                <w:sz w:val="20"/>
                <w:szCs w:val="20"/>
                <w:vertAlign w:val="baseline"/>
                <w:lang w:val="en-US" w:eastAsia="zh-CN"/>
              </w:rPr>
              <w:t>体育课理论成绩+项目测试成绩+平时运动成绩</w:t>
            </w:r>
          </w:p>
        </w:tc>
      </w:tr>
    </w:tbl>
    <w:p>
      <w:pPr>
        <w:spacing w:line="230" w:lineRule="exact"/>
        <w:jc w:val="center"/>
        <w:rPr>
          <w:rFonts w:hint="eastAsia"/>
          <w:sz w:val="20"/>
          <w:szCs w:val="20"/>
          <w:lang w:val="en-US" w:eastAsia="zh-CN"/>
        </w:rPr>
      </w:pPr>
    </w:p>
    <w:p>
      <w:pPr>
        <w:spacing w:line="230" w:lineRule="exact"/>
        <w:jc w:val="center"/>
        <w:rPr>
          <w:rFonts w:hint="eastAsia"/>
          <w:sz w:val="20"/>
          <w:szCs w:val="20"/>
          <w:lang w:val="en-US" w:eastAsia="zh-CN"/>
        </w:rPr>
      </w:pPr>
    </w:p>
    <w:p>
      <w:pPr>
        <w:spacing w:line="341" w:lineRule="exact"/>
        <w:ind w:left="100"/>
        <w:outlineLvl w:val="1"/>
        <w:rPr>
          <w:sz w:val="20"/>
          <w:szCs w:val="20"/>
        </w:rPr>
      </w:pPr>
      <w:bookmarkStart w:id="6" w:name="_Toc7580"/>
      <w:r>
        <w:rPr>
          <w:rFonts w:ascii="Times" w:hAnsi="Times" w:eastAsia="Times" w:cs="Times"/>
          <w:b/>
          <w:bCs/>
          <w:sz w:val="28"/>
          <w:szCs w:val="28"/>
        </w:rPr>
        <w:t xml:space="preserve">1.4 </w:t>
      </w:r>
      <w:r>
        <w:rPr>
          <w:rFonts w:ascii="宋体" w:hAnsi="宋体" w:eastAsia="宋体" w:cs="宋体"/>
          <w:b/>
          <w:bCs/>
          <w:sz w:val="28"/>
          <w:szCs w:val="28"/>
        </w:rPr>
        <w:t>参考文献</w:t>
      </w:r>
      <w:bookmarkEnd w:id="6"/>
    </w:p>
    <w:p>
      <w:pPr>
        <w:spacing w:line="142" w:lineRule="exact"/>
        <w:rPr>
          <w:sz w:val="20"/>
          <w:szCs w:val="20"/>
        </w:rPr>
      </w:pPr>
    </w:p>
    <w:p>
      <w:pPr>
        <w:ind w:left="460"/>
        <w:rPr>
          <w:rFonts w:ascii="Times" w:hAnsi="Times" w:eastAsia="Times" w:cs="Times"/>
          <w:sz w:val="24"/>
          <w:szCs w:val="24"/>
        </w:rPr>
      </w:pPr>
      <w:r>
        <w:rPr>
          <w:rFonts w:ascii="宋体" w:hAnsi="宋体" w:eastAsia="宋体" w:cs="宋体"/>
          <w:sz w:val="24"/>
          <w:szCs w:val="24"/>
        </w:rPr>
        <w:t>王安生</w:t>
      </w:r>
      <w:r>
        <w:rPr>
          <w:rFonts w:ascii="Times" w:hAnsi="Times" w:eastAsia="Times" w:cs="Times"/>
          <w:sz w:val="24"/>
          <w:szCs w:val="24"/>
        </w:rPr>
        <w:t>.</w:t>
      </w:r>
      <w:r>
        <w:rPr>
          <w:rFonts w:ascii="宋体" w:hAnsi="宋体" w:eastAsia="宋体" w:cs="宋体"/>
          <w:sz w:val="24"/>
          <w:szCs w:val="24"/>
        </w:rPr>
        <w:t>《软件工程化》</w:t>
      </w:r>
      <w:r>
        <w:rPr>
          <w:rFonts w:ascii="Times" w:hAnsi="Times" w:eastAsia="Times" w:cs="Times"/>
          <w:sz w:val="24"/>
          <w:szCs w:val="24"/>
        </w:rPr>
        <w:t xml:space="preserve">[M].  </w:t>
      </w:r>
      <w:r>
        <w:rPr>
          <w:rFonts w:ascii="宋体" w:hAnsi="宋体" w:eastAsia="宋体" w:cs="宋体"/>
          <w:sz w:val="24"/>
          <w:szCs w:val="24"/>
        </w:rPr>
        <w:t>北京：清华大学出版社，</w:t>
      </w:r>
      <w:r>
        <w:rPr>
          <w:rFonts w:ascii="Times" w:hAnsi="Times" w:eastAsia="Times" w:cs="Times"/>
          <w:sz w:val="24"/>
          <w:szCs w:val="24"/>
        </w:rPr>
        <w:t>2014.</w:t>
      </w:r>
    </w:p>
    <w:p>
      <w:pPr>
        <w:spacing w:line="250" w:lineRule="exact"/>
        <w:rPr>
          <w:sz w:val="20"/>
          <w:szCs w:val="20"/>
        </w:rPr>
      </w:pPr>
    </w:p>
    <w:p>
      <w:pPr>
        <w:spacing w:line="341" w:lineRule="exact"/>
        <w:ind w:left="100"/>
        <w:outlineLvl w:val="1"/>
        <w:rPr>
          <w:sz w:val="20"/>
          <w:szCs w:val="20"/>
        </w:rPr>
      </w:pPr>
      <w:bookmarkStart w:id="7" w:name="_Toc15844"/>
      <w:r>
        <w:rPr>
          <w:rFonts w:ascii="Times" w:hAnsi="Times" w:eastAsia="Times" w:cs="Times"/>
          <w:b/>
          <w:bCs/>
          <w:sz w:val="28"/>
          <w:szCs w:val="28"/>
        </w:rPr>
        <w:t xml:space="preserve">1.5 </w:t>
      </w:r>
      <w:r>
        <w:rPr>
          <w:rFonts w:hint="eastAsia" w:ascii="Times" w:hAnsi="Times" w:eastAsia="宋体" w:cs="Times"/>
          <w:b/>
          <w:bCs/>
          <w:sz w:val="28"/>
          <w:szCs w:val="28"/>
          <w:lang w:val="en-US" w:eastAsia="zh-CN"/>
        </w:rPr>
        <w:t>文档概述</w:t>
      </w:r>
      <w:bookmarkEnd w:id="7"/>
    </w:p>
    <w:p>
      <w:pPr>
        <w:spacing w:line="140" w:lineRule="exact"/>
        <w:rPr>
          <w:sz w:val="20"/>
          <w:szCs w:val="20"/>
        </w:rPr>
      </w:pPr>
    </w:p>
    <w:p>
      <w:pPr>
        <w:spacing w:line="292" w:lineRule="exact"/>
        <w:ind w:left="460"/>
        <w:rPr>
          <w:sz w:val="20"/>
          <w:szCs w:val="20"/>
        </w:rPr>
      </w:pPr>
      <w:r>
        <w:rPr>
          <w:rFonts w:ascii="宋体" w:hAnsi="宋体" w:eastAsia="宋体" w:cs="宋体"/>
          <w:sz w:val="24"/>
          <w:szCs w:val="24"/>
        </w:rPr>
        <w:t>本文档将通过</w:t>
      </w:r>
      <w:r>
        <w:rPr>
          <w:rFonts w:ascii="Times" w:hAnsi="Times" w:eastAsia="Times" w:cs="Times"/>
          <w:sz w:val="24"/>
          <w:szCs w:val="24"/>
        </w:rPr>
        <w:t xml:space="preserve"> 4 </w:t>
      </w:r>
      <w:r>
        <w:rPr>
          <w:rFonts w:ascii="宋体" w:hAnsi="宋体" w:eastAsia="宋体" w:cs="宋体"/>
          <w:sz w:val="24"/>
          <w:szCs w:val="24"/>
        </w:rPr>
        <w:t>部分来对</w:t>
      </w:r>
      <w:r>
        <w:rPr>
          <w:rFonts w:hint="eastAsia" w:ascii="宋体" w:hAnsi="宋体" w:eastAsia="宋体" w:cs="宋体"/>
          <w:sz w:val="24"/>
          <w:szCs w:val="24"/>
          <w:lang w:val="en-US" w:eastAsia="zh-CN"/>
        </w:rPr>
        <w:t>学生运动成绩管理</w:t>
      </w:r>
      <w:r>
        <w:rPr>
          <w:rFonts w:ascii="宋体" w:hAnsi="宋体" w:eastAsia="宋体" w:cs="宋体"/>
          <w:sz w:val="24"/>
          <w:szCs w:val="24"/>
        </w:rPr>
        <w:t>系统的需求进行分析：</w:t>
      </w:r>
    </w:p>
    <w:p>
      <w:pPr>
        <w:spacing w:line="2" w:lineRule="exact"/>
        <w:rPr>
          <w:sz w:val="20"/>
          <w:szCs w:val="20"/>
        </w:rPr>
      </w:pPr>
    </w:p>
    <w:p>
      <w:pPr>
        <w:numPr>
          <w:ilvl w:val="0"/>
          <w:numId w:val="4"/>
        </w:numPr>
        <w:tabs>
          <w:tab w:val="left" w:pos="820"/>
        </w:tabs>
        <w:spacing w:line="292" w:lineRule="exact"/>
        <w:ind w:left="820" w:hanging="360"/>
        <w:rPr>
          <w:rFonts w:ascii="Times" w:hAnsi="Times" w:eastAsia="Times" w:cs="Times"/>
          <w:sz w:val="24"/>
          <w:szCs w:val="24"/>
        </w:rPr>
      </w:pPr>
      <w:r>
        <w:rPr>
          <w:rFonts w:ascii="宋体" w:hAnsi="宋体" w:eastAsia="宋体" w:cs="宋体"/>
          <w:sz w:val="24"/>
          <w:szCs w:val="24"/>
        </w:rPr>
        <w:t>基本概述：主要包括项目</w:t>
      </w:r>
      <w:r>
        <w:rPr>
          <w:rFonts w:hint="eastAsia" w:ascii="宋体" w:hAnsi="宋体" w:eastAsia="宋体" w:cs="宋体"/>
          <w:sz w:val="24"/>
          <w:szCs w:val="24"/>
          <w:lang w:val="en-US" w:eastAsia="zh-CN"/>
        </w:rPr>
        <w:t>概述</w:t>
      </w:r>
      <w:r>
        <w:rPr>
          <w:rFonts w:ascii="宋体" w:hAnsi="宋体" w:eastAsia="宋体" w:cs="宋体"/>
          <w:sz w:val="24"/>
          <w:szCs w:val="24"/>
        </w:rPr>
        <w:t>、项目功能、用户</w:t>
      </w:r>
      <w:r>
        <w:rPr>
          <w:rFonts w:hint="eastAsia" w:ascii="宋体" w:hAnsi="宋体" w:eastAsia="宋体" w:cs="宋体"/>
          <w:sz w:val="24"/>
          <w:szCs w:val="24"/>
          <w:lang w:val="en-US" w:eastAsia="zh-CN"/>
        </w:rPr>
        <w:t>特征</w:t>
      </w:r>
      <w:r>
        <w:rPr>
          <w:rFonts w:ascii="宋体" w:hAnsi="宋体" w:eastAsia="宋体" w:cs="宋体"/>
          <w:sz w:val="24"/>
          <w:szCs w:val="24"/>
        </w:rPr>
        <w:t>、</w:t>
      </w:r>
      <w:r>
        <w:rPr>
          <w:rFonts w:hint="eastAsia" w:ascii="宋体" w:hAnsi="宋体" w:eastAsia="宋体" w:cs="宋体"/>
          <w:sz w:val="24"/>
          <w:szCs w:val="24"/>
          <w:lang w:val="en-US" w:eastAsia="zh-CN"/>
        </w:rPr>
        <w:t>一般</w:t>
      </w:r>
      <w:r>
        <w:rPr>
          <w:rFonts w:ascii="宋体" w:hAnsi="宋体" w:eastAsia="宋体" w:cs="宋体"/>
          <w:sz w:val="24"/>
          <w:szCs w:val="24"/>
        </w:rPr>
        <w:t>约束、假设和依赖。</w:t>
      </w:r>
    </w:p>
    <w:p>
      <w:pPr>
        <w:spacing w:line="20" w:lineRule="exact"/>
        <w:rPr>
          <w:rFonts w:ascii="Times" w:hAnsi="Times" w:eastAsia="Times" w:cs="Times"/>
          <w:sz w:val="24"/>
          <w:szCs w:val="24"/>
        </w:rPr>
      </w:pPr>
    </w:p>
    <w:p>
      <w:pPr>
        <w:numPr>
          <w:ilvl w:val="0"/>
          <w:numId w:val="4"/>
        </w:numPr>
        <w:tabs>
          <w:tab w:val="left" w:pos="820"/>
        </w:tabs>
        <w:spacing w:line="292" w:lineRule="exact"/>
        <w:ind w:left="820" w:hanging="360"/>
        <w:rPr>
          <w:rFonts w:ascii="Times" w:hAnsi="Times" w:eastAsia="Times" w:cs="Times"/>
          <w:sz w:val="24"/>
          <w:szCs w:val="24"/>
        </w:rPr>
      </w:pPr>
      <w:r>
        <w:rPr>
          <w:rFonts w:ascii="宋体" w:hAnsi="宋体" w:eastAsia="宋体" w:cs="宋体"/>
          <w:sz w:val="24"/>
          <w:szCs w:val="24"/>
        </w:rPr>
        <w:t>功能需求：主要包括周境分析、功能</w:t>
      </w:r>
      <w:r>
        <w:rPr>
          <w:rFonts w:hint="eastAsia" w:ascii="宋体" w:hAnsi="宋体" w:eastAsia="宋体" w:cs="宋体"/>
          <w:sz w:val="24"/>
          <w:szCs w:val="24"/>
          <w:lang w:val="en-US" w:eastAsia="zh-CN"/>
        </w:rPr>
        <w:t>性</w:t>
      </w:r>
      <w:r>
        <w:rPr>
          <w:rFonts w:ascii="宋体" w:hAnsi="宋体" w:eastAsia="宋体" w:cs="宋体"/>
          <w:sz w:val="24"/>
          <w:szCs w:val="24"/>
        </w:rPr>
        <w:t>需求论述。</w:t>
      </w:r>
    </w:p>
    <w:p>
      <w:pPr>
        <w:spacing w:line="18" w:lineRule="exact"/>
        <w:rPr>
          <w:rFonts w:ascii="Times" w:hAnsi="Times" w:eastAsia="Times" w:cs="Times"/>
          <w:sz w:val="24"/>
          <w:szCs w:val="24"/>
        </w:rPr>
      </w:pPr>
    </w:p>
    <w:p>
      <w:pPr>
        <w:numPr>
          <w:ilvl w:val="0"/>
          <w:numId w:val="4"/>
        </w:numPr>
        <w:tabs>
          <w:tab w:val="left" w:pos="820"/>
        </w:tabs>
        <w:spacing w:line="292" w:lineRule="exact"/>
        <w:ind w:left="820" w:hanging="360"/>
        <w:rPr>
          <w:rFonts w:hint="eastAsia"/>
          <w:b w:val="0"/>
          <w:bCs w:val="0"/>
          <w:sz w:val="28"/>
          <w:szCs w:val="36"/>
          <w:lang w:val="en-US" w:eastAsia="zh-CN"/>
        </w:rPr>
      </w:pPr>
      <w:r>
        <w:rPr>
          <w:rFonts w:ascii="宋体" w:hAnsi="宋体" w:eastAsia="宋体" w:cs="宋体"/>
          <w:sz w:val="24"/>
          <w:szCs w:val="24"/>
        </w:rPr>
        <w:t>非功能需求：主要包括质量需求、工程需求、其他需求。</w:t>
      </w:r>
    </w:p>
    <w:p>
      <w:pPr>
        <w:numPr>
          <w:ilvl w:val="0"/>
          <w:numId w:val="0"/>
        </w:numPr>
        <w:tabs>
          <w:tab w:val="left" w:pos="820"/>
        </w:tabs>
        <w:spacing w:line="292" w:lineRule="exact"/>
        <w:rPr>
          <w:rFonts w:hint="eastAsia"/>
          <w:b w:val="0"/>
          <w:bCs w:val="0"/>
          <w:sz w:val="28"/>
          <w:szCs w:val="36"/>
          <w:lang w:val="en-US" w:eastAsia="zh-CN"/>
        </w:rPr>
      </w:pPr>
    </w:p>
    <w:p>
      <w:pPr>
        <w:pageBreakBefore w:val="0"/>
        <w:widowControl w:val="0"/>
        <w:numPr>
          <w:ilvl w:val="0"/>
          <w:numId w:val="1"/>
        </w:numPr>
        <w:kinsoku/>
        <w:wordWrap/>
        <w:overflowPunct/>
        <w:topLinePunct w:val="0"/>
        <w:autoSpaceDE/>
        <w:autoSpaceDN/>
        <w:bidi w:val="0"/>
        <w:adjustRightInd/>
        <w:snapToGrid/>
        <w:spacing w:line="120" w:lineRule="auto"/>
        <w:ind w:left="500" w:leftChars="0" w:hanging="400" w:firstLineChars="0"/>
        <w:jc w:val="both"/>
        <w:textAlignment w:val="auto"/>
        <w:outlineLvl w:val="0"/>
        <w:rPr>
          <w:rFonts w:hint="eastAsia" w:ascii="宋体" w:hAnsi="宋体" w:eastAsia="宋体" w:cs="宋体"/>
          <w:b/>
          <w:bCs/>
          <w:sz w:val="32"/>
          <w:szCs w:val="40"/>
          <w:lang w:val="en-US" w:eastAsia="zh-CN"/>
        </w:rPr>
      </w:pPr>
      <w:bookmarkStart w:id="8" w:name="_Toc17603"/>
      <w:r>
        <w:rPr>
          <w:rFonts w:hint="eastAsia" w:ascii="宋体" w:hAnsi="宋体" w:eastAsia="宋体" w:cs="宋体"/>
          <w:b/>
          <w:bCs/>
          <w:sz w:val="32"/>
          <w:szCs w:val="40"/>
          <w:lang w:val="en-US" w:eastAsia="zh-CN"/>
        </w:rPr>
        <w:t>基本概述</w:t>
      </w:r>
      <w:bookmarkEnd w:id="8"/>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9" w:name="_Toc5362"/>
      <w:r>
        <w:rPr>
          <w:rFonts w:hint="eastAsia" w:ascii="宋体" w:hAnsi="宋体" w:eastAsia="宋体" w:cs="宋体"/>
          <w:b/>
          <w:bCs/>
          <w:sz w:val="28"/>
          <w:szCs w:val="36"/>
          <w:lang w:val="en-US" w:eastAsia="zh-CN"/>
        </w:rPr>
        <w:t>2.1项目概述</w:t>
      </w:r>
      <w:bookmarkEnd w:id="9"/>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运动成绩信息管理主要是由教务处对学生运动成绩信息进行管理，以方便学生成绩信息的即时交互。为了方便用户的使用以及保证用户的隐私，本系统设定了体育教务长、体育教师、学生三种用户权限并加入了登录系统来避免用户的越权操作。基本信息由教务长维护，学生和教师登录系统后根据各自的相应权限进行操作。主要实现管理员管理功能，包括学生管理，教师管理；以及成绩管理功能，教师录入成绩信息，经过教务员审核后发布给学生用户查看。</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10" w:name="_Toc25133"/>
      <w:r>
        <w:rPr>
          <w:rFonts w:hint="eastAsia" w:ascii="宋体" w:hAnsi="宋体" w:eastAsia="宋体" w:cs="宋体"/>
          <w:b/>
          <w:bCs/>
          <w:sz w:val="28"/>
          <w:szCs w:val="36"/>
          <w:lang w:val="en-US" w:eastAsia="zh-CN"/>
        </w:rPr>
        <w:t>2.2项目功能</w:t>
      </w:r>
      <w:bookmarkEnd w:id="10"/>
    </w:p>
    <w:p>
      <w:pPr>
        <w:spacing w:line="279" w:lineRule="exact"/>
        <w:ind w:left="120" w:right="140" w:firstLine="3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w:t>
      </w:r>
      <w:r>
        <w:rPr>
          <w:rFonts w:ascii="宋体" w:hAnsi="宋体" w:eastAsia="宋体" w:cs="宋体"/>
          <w:sz w:val="24"/>
          <w:szCs w:val="24"/>
        </w:rPr>
        <w:t>系统可以即时地对学生的</w:t>
      </w:r>
      <w:r>
        <w:rPr>
          <w:rFonts w:hint="eastAsia" w:ascii="宋体" w:hAnsi="宋体" w:eastAsia="宋体" w:cs="宋体"/>
          <w:sz w:val="24"/>
          <w:szCs w:val="24"/>
          <w:lang w:val="en-US" w:eastAsia="zh-CN"/>
        </w:rPr>
        <w:t>运动</w:t>
      </w:r>
      <w:r>
        <w:rPr>
          <w:rFonts w:ascii="宋体" w:hAnsi="宋体" w:eastAsia="宋体" w:cs="宋体"/>
          <w:sz w:val="24"/>
          <w:szCs w:val="24"/>
        </w:rPr>
        <w:t>成绩信息进行管理，减轻了过去以线下管理为主体的教务系统的负担，加快了信息处理的速度。</w:t>
      </w:r>
    </w:p>
    <w:p>
      <w:pPr>
        <w:spacing w:line="279" w:lineRule="exact"/>
        <w:ind w:left="120" w:right="140" w:firstLine="3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经过对系统需求的研究分析，针对不同类型用户，本系统分为有四个功能块：学生管理、教师管理、教务员管理、系统管理员功能。 </w:t>
      </w:r>
    </w:p>
    <w:p>
      <w:pPr>
        <w:spacing w:line="279" w:lineRule="exact"/>
        <w:ind w:left="120" w:right="140" w:firstLine="3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要求，本系统的主要功能为供学生查询运动成绩；教师可以录入以及修改体育课成绩（若成绩出错）；教务员可以审定和发布成绩以及一旦发现成绩有错可以给老师授权修改成绩。而由于该系统的类型特点，需要一个系统管理员，主要功能为可以查看、修改不同类型用户的个人信息尤其是权限信息。此外，本节对该系统的四个功能块的功能范围做出定义：</w:t>
      </w:r>
    </w:p>
    <w:p>
      <w:pPr>
        <w:numPr>
          <w:ilvl w:val="0"/>
          <w:numId w:val="0"/>
        </w:numPr>
        <w:spacing w:line="279" w:lineRule="exact"/>
        <w:ind w:left="480" w:leftChars="0" w:right="14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1)学生管理：可以查询成绩，登录（学生身份验证），个人信息管理；无法进行若自己觉得成绩 有问题向教务或老师提交申请修改成绩的请求。</w:t>
      </w:r>
    </w:p>
    <w:p>
      <w:pPr>
        <w:numPr>
          <w:ilvl w:val="0"/>
          <w:numId w:val="5"/>
        </w:numPr>
        <w:spacing w:line="279" w:lineRule="exact"/>
        <w:ind w:left="48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个人信息包括学生的姓名、出生年月、家乡等一切相关个人信息，也包括被分配的其学籍信息，如学院、学号、班级以及学生身份权限等，这些信息不能被修改，仅限于查看。而学生登录该系统的密码可以自己进行修改。对个人信息进行查看、修改的功能被包括在个人信息管理功能模块； </w:t>
      </w:r>
    </w:p>
    <w:p>
      <w:pPr>
        <w:numPr>
          <w:ilvl w:val="0"/>
          <w:numId w:val="5"/>
        </w:numPr>
        <w:spacing w:line="279" w:lineRule="exact"/>
        <w:ind w:left="48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登录功能被包括在个人信息管理功能模块。若登录成功，登录功能自动转变成调用各项功能操作的根页面； </w:t>
      </w:r>
    </w:p>
    <w:p>
      <w:pPr>
        <w:numPr>
          <w:ilvl w:val="0"/>
          <w:numId w:val="5"/>
        </w:numPr>
        <w:spacing w:line="279" w:lineRule="exact"/>
        <w:ind w:left="48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查询成绩功能仅可查看体育成绩，并且直接列出平时运动成绩、体育课成绩、总成绩；</w:t>
      </w:r>
    </w:p>
    <w:p>
      <w:pPr>
        <w:numPr>
          <w:ilvl w:val="0"/>
          <w:numId w:val="0"/>
        </w:numPr>
        <w:spacing w:line="279" w:lineRule="exact"/>
        <w:ind w:right="140" w:righ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2)教师管理：可以进行录入成绩，成绩出错处理，个人信息管理；</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同学生管理，其中个人信息包括学生的姓名、出生年月、家乡等一切相关个人信息，也包括被分配的其教师职务信息，如学院、教师工作号、教授科目以及教师身份权限等，这些信息不能被修改，仅限于查看。而教师登录该系统的密码可以自己进行修改。对个人信息进行查看、修改的功能被包括在个人信息管理功能模块； </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登录功能被包括在个人信息管理功能模块。若登录成功，登录功能自动转变成调用各项功 能操作的根页面； </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成绩出错管理功能包括发现成绩错误获取修改成绩权限（可以为主动发现错误，也可以是被告知错误），修改成绩；教师无法进行如对成绩差的学生采取一些如学业警示等的操作； </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录入成绩功能指根据教师掌握的学生成绩信息将其写入学生成绩信息数据；</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录入平时运动成绩规则功能指平时运动成绩规则由体育教师自己拟定，如每天走5000步，低于5000步一次扣0.5分；</w:t>
      </w:r>
    </w:p>
    <w:p>
      <w:pPr>
        <w:numPr>
          <w:ilvl w:val="0"/>
          <w:numId w:val="6"/>
        </w:numPr>
        <w:spacing w:line="279" w:lineRule="exact"/>
        <w:ind w:left="600" w:leftChars="0" w:right="140" w:rightChars="0" w:firstLine="418"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统计总成绩功能被包括咋计算机运算功能模块，计算机自动计算出学生的平时运动成绩和总成绩。</w:t>
      </w:r>
    </w:p>
    <w:p>
      <w:pPr>
        <w:numPr>
          <w:ilvl w:val="0"/>
          <w:numId w:val="7"/>
        </w:numPr>
        <w:spacing w:line="279" w:lineRule="exact"/>
        <w:ind w:left="540" w:leftChars="0" w:right="140" w:righ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教务员管理：可以进行查阅成绩，发布成绩，个人信息管理：</w:t>
      </w:r>
    </w:p>
    <w:p>
      <w:pPr>
        <w:numPr>
          <w:ilvl w:val="0"/>
          <w:numId w:val="8"/>
        </w:numPr>
        <w:spacing w:line="279" w:lineRule="exact"/>
        <w:ind w:left="54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同以上，其中个人信息包括学生的姓名、出生年月、家乡等一切相关个人信息，也包括被 分配的其教务员职位信息，如负责学院、教务员工作号、负责年级以及教务员身份权限 等，这些信息不能被修改，仅限于查看。而教务员登录该系统的密码可以自己进行修改。 对个人信息进行查看、修改的功能被包括在个人信息管理功能模块；</w:t>
      </w:r>
    </w:p>
    <w:p>
      <w:pPr>
        <w:numPr>
          <w:ilvl w:val="0"/>
          <w:numId w:val="8"/>
        </w:numPr>
        <w:spacing w:line="279" w:lineRule="exact"/>
        <w:ind w:left="54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登录功能被包括在个人信息管理功能模块。若登录成功，登录功能自动转变成调用各项功 能操作的根页面； </w:t>
      </w:r>
    </w:p>
    <w:p>
      <w:pPr>
        <w:numPr>
          <w:ilvl w:val="0"/>
          <w:numId w:val="8"/>
        </w:numPr>
        <w:spacing w:line="279" w:lineRule="exact"/>
        <w:ind w:left="54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审阅成绩功能包括审阅成绩，成绩错误向教师发送错误信息，赋予教师修改成绩权限功能。教务员无法直接修改成绩；而对成绩的审阅也仅包含成绩是否空缺，平均分偏低等，无法对某一特定学生成绩是否有误做出评判；</w:t>
      </w:r>
    </w:p>
    <w:p>
      <w:pPr>
        <w:numPr>
          <w:ilvl w:val="0"/>
          <w:numId w:val="8"/>
        </w:numPr>
        <w:spacing w:line="279" w:lineRule="exact"/>
        <w:ind w:left="540" w:leftChars="0" w:right="140" w:rightChars="0" w:firstLine="41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发布成绩指审核无错的情况下将学生成绩信息设为可视； </w:t>
      </w:r>
    </w:p>
    <w:p>
      <w:pPr>
        <w:numPr>
          <w:ilvl w:val="0"/>
          <w:numId w:val="7"/>
        </w:numPr>
        <w:spacing w:line="279" w:lineRule="exact"/>
        <w:ind w:left="540" w:leftChars="0" w:right="14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系统管理员：可以后台登录，查看、修改所有非超级用户的个人信息尤其是权限信息。</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11" w:name="_Toc15509"/>
      <w:r>
        <w:rPr>
          <w:rFonts w:hint="eastAsia" w:ascii="宋体" w:hAnsi="宋体" w:eastAsia="宋体" w:cs="宋体"/>
          <w:b/>
          <w:bCs/>
          <w:sz w:val="28"/>
          <w:szCs w:val="36"/>
          <w:lang w:val="en-US" w:eastAsia="zh-CN"/>
        </w:rPr>
        <w:t>2.3用户特征</w:t>
      </w:r>
      <w:bookmarkEnd w:id="11"/>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学生成绩管理系统主要面向四种类型用户：学生、体育教师、体育教务员、系统管理员，针对不同类型用户的特性分析如下： </w:t>
      </w:r>
    </w:p>
    <w:p>
      <w:pPr>
        <w:pageBreakBefore w:val="0"/>
        <w:widowControl w:val="0"/>
        <w:numPr>
          <w:ilvl w:val="0"/>
          <w:numId w:val="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bCs/>
          <w:sz w:val="24"/>
          <w:szCs w:val="32"/>
          <w:lang w:val="en-US" w:eastAsia="zh-CN"/>
        </w:rPr>
      </w:pPr>
      <w:r>
        <w:rPr>
          <w:rFonts w:hint="eastAsia" w:ascii="宋体" w:hAnsi="宋体" w:eastAsia="宋体" w:cs="宋体"/>
          <w:b w:val="0"/>
          <w:bCs w:val="0"/>
          <w:sz w:val="24"/>
          <w:szCs w:val="32"/>
          <w:lang w:val="en-US" w:eastAsia="zh-CN"/>
        </w:rPr>
        <w:t xml:space="preserve">学生：参加体育考试并有考试成绩，平时运动并有平时运动成绩，有计算机基础操作知识； </w:t>
      </w:r>
    </w:p>
    <w:p>
      <w:pPr>
        <w:pageBreakBefore w:val="0"/>
        <w:widowControl w:val="0"/>
        <w:numPr>
          <w:ilvl w:val="0"/>
          <w:numId w:val="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bCs/>
          <w:sz w:val="24"/>
          <w:szCs w:val="32"/>
          <w:lang w:val="en-US" w:eastAsia="zh-CN"/>
        </w:rPr>
      </w:pPr>
      <w:r>
        <w:rPr>
          <w:rFonts w:hint="eastAsia" w:ascii="宋体" w:hAnsi="宋体" w:eastAsia="宋体" w:cs="宋体"/>
          <w:b w:val="0"/>
          <w:bCs w:val="0"/>
          <w:sz w:val="24"/>
          <w:szCs w:val="32"/>
          <w:lang w:val="en-US" w:eastAsia="zh-CN"/>
        </w:rPr>
        <w:t xml:space="preserve">教师：授课并负责考试以及成绩的评判、统计，有计算机基础操作知识； </w:t>
      </w:r>
    </w:p>
    <w:p>
      <w:pPr>
        <w:pageBreakBefore w:val="0"/>
        <w:widowControl w:val="0"/>
        <w:numPr>
          <w:ilvl w:val="0"/>
          <w:numId w:val="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bCs/>
          <w:sz w:val="24"/>
          <w:szCs w:val="32"/>
          <w:lang w:val="en-US" w:eastAsia="zh-CN"/>
        </w:rPr>
      </w:pPr>
      <w:r>
        <w:rPr>
          <w:rFonts w:hint="eastAsia" w:ascii="宋体" w:hAnsi="宋体" w:eastAsia="宋体" w:cs="宋体"/>
          <w:b w:val="0"/>
          <w:bCs w:val="0"/>
          <w:sz w:val="24"/>
          <w:szCs w:val="32"/>
          <w:lang w:val="en-US" w:eastAsia="zh-CN"/>
        </w:rPr>
        <w:t xml:space="preserve">教务员：负责学生成绩的审阅、发布，有计算机基础操作知识； </w:t>
      </w:r>
    </w:p>
    <w:p>
      <w:pPr>
        <w:pageBreakBefore w:val="0"/>
        <w:widowControl w:val="0"/>
        <w:numPr>
          <w:ilvl w:val="0"/>
          <w:numId w:val="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bCs/>
          <w:sz w:val="24"/>
          <w:szCs w:val="32"/>
          <w:lang w:val="en-US" w:eastAsia="zh-CN"/>
        </w:rPr>
      </w:pPr>
      <w:r>
        <w:rPr>
          <w:rFonts w:hint="eastAsia" w:ascii="宋体" w:hAnsi="宋体" w:eastAsia="宋体" w:cs="宋体"/>
          <w:b w:val="0"/>
          <w:bCs w:val="0"/>
          <w:sz w:val="24"/>
          <w:szCs w:val="32"/>
          <w:lang w:val="en-US" w:eastAsia="zh-CN"/>
        </w:rPr>
        <w:t>系统管理员：负责整个系统的正常运行流程，对不同类型的用户的身份信息负责，有计算机专业知识；</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12" w:name="_Toc13509"/>
      <w:r>
        <w:rPr>
          <w:rFonts w:hint="eastAsia" w:ascii="宋体" w:hAnsi="宋体" w:eastAsia="宋体" w:cs="宋体"/>
          <w:b/>
          <w:bCs/>
          <w:sz w:val="28"/>
          <w:szCs w:val="36"/>
          <w:lang w:val="en-US" w:eastAsia="zh-CN"/>
        </w:rPr>
        <w:t>2.4一般约束</w:t>
      </w:r>
      <w:bookmarkEnd w:id="12"/>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在该系统的设计过程中，将存在如下约束：</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甲方乙方沟通过程发生冲突，或存在困难；</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乙方团队技术水平有限； </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测试数据不够，测试次数不够等导致测试不够充分； </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甲方或乙方监管不到位； </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资金存在问题，导致设备功能不足； </w:t>
      </w:r>
    </w:p>
    <w:p>
      <w:pPr>
        <w:pageBreakBefore w:val="0"/>
        <w:widowControl w:val="0"/>
        <w:numPr>
          <w:ilvl w:val="0"/>
          <w:numId w:val="10"/>
        </w:numPr>
        <w:kinsoku/>
        <w:wordWrap/>
        <w:overflowPunct/>
        <w:topLinePunct w:val="0"/>
        <w:autoSpaceDE/>
        <w:autoSpaceDN/>
        <w:bidi w:val="0"/>
        <w:adjustRightInd/>
        <w:snapToGrid/>
        <w:spacing w:line="120" w:lineRule="auto"/>
        <w:ind w:left="63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学校有三万个学生，200个体育老师，体育课成绩=体育课理论成绩+项目测试成绩+平时运动成绩；</w:t>
      </w:r>
    </w:p>
    <w:p>
      <w:pPr>
        <w:pageBreakBefore w:val="0"/>
        <w:widowControl w:val="0"/>
        <w:numPr>
          <w:ilvl w:val="0"/>
          <w:numId w:val="0"/>
        </w:numPr>
        <w:kinsoku/>
        <w:wordWrap/>
        <w:overflowPunct/>
        <w:topLinePunct w:val="0"/>
        <w:autoSpaceDE/>
        <w:autoSpaceDN/>
        <w:bidi w:val="0"/>
        <w:adjustRightInd/>
        <w:snapToGrid/>
        <w:spacing w:line="120" w:lineRule="auto"/>
        <w:ind w:left="639"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等等系统实施过程中可能存在的各种问题，都将对项目最后功能的实现与否、性能如何做出约束。</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13" w:name="_Toc3307"/>
      <w:r>
        <w:rPr>
          <w:rFonts w:hint="eastAsia" w:ascii="宋体" w:hAnsi="宋体" w:eastAsia="宋体" w:cs="宋体"/>
          <w:b/>
          <w:bCs/>
          <w:sz w:val="28"/>
          <w:szCs w:val="36"/>
          <w:lang w:val="en-US" w:eastAsia="zh-CN"/>
        </w:rPr>
        <w:t>2.5假定和依赖</w:t>
      </w:r>
      <w:bookmarkEnd w:id="13"/>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以下假设、依赖因素都将影响本文档中对需求的阐述和定义，以及该软件系统最后的实现成果。</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14" w:name="_Toc32138"/>
      <w:r>
        <w:rPr>
          <w:rFonts w:hint="eastAsia" w:ascii="宋体" w:hAnsi="宋体" w:eastAsia="宋体" w:cs="宋体"/>
          <w:b/>
          <w:bCs/>
          <w:sz w:val="28"/>
          <w:szCs w:val="36"/>
          <w:lang w:val="en-US" w:eastAsia="zh-CN"/>
        </w:rPr>
        <w:t>2.5.1假定</w:t>
      </w:r>
      <w:bookmarkEnd w:id="14"/>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1) 假定学生管理系统面向的用户都有用户特征中阐述的相关资质条件；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 假定乙方开发技术人员都有足够的开发相关项目的经验，具有一定的资质； 3) 假定相关网络条件要求达到</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w:t>
      </w:r>
      <w:r>
        <w:rPr>
          <w:rFonts w:ascii="宋体" w:hAnsi="宋体" w:eastAsia="宋体" w:cs="宋体"/>
          <w:sz w:val="24"/>
          <w:szCs w:val="24"/>
        </w:rPr>
        <w:t>本系统隶属于学生管理系统，只是一个相对独立的子功能块。所涉及的操作只包括对学生</w:t>
      </w:r>
      <w:r>
        <w:rPr>
          <w:rFonts w:hint="eastAsia" w:ascii="宋体" w:hAnsi="宋体" w:eastAsia="宋体" w:cs="宋体"/>
          <w:sz w:val="24"/>
          <w:szCs w:val="24"/>
          <w:lang w:val="en-US" w:eastAsia="zh-CN"/>
        </w:rPr>
        <w:t>运动</w:t>
      </w:r>
      <w:r>
        <w:rPr>
          <w:rFonts w:ascii="宋体" w:hAnsi="宋体" w:eastAsia="宋体" w:cs="宋体"/>
          <w:sz w:val="24"/>
          <w:szCs w:val="24"/>
        </w:rPr>
        <w:t>考试成绩的相关操作。有关学生学籍管理，学生课程管理，学院专业管理以及学校课表安排等其他功能均属于其父系统学生管理系统的范畴，并不在本系统的功能涵盖范围之内。</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15" w:name="_Toc20202"/>
      <w:r>
        <w:rPr>
          <w:rFonts w:hint="eastAsia" w:ascii="宋体" w:hAnsi="宋体" w:eastAsia="宋体" w:cs="宋体"/>
          <w:b/>
          <w:bCs/>
          <w:sz w:val="28"/>
          <w:szCs w:val="36"/>
          <w:lang w:val="en-US" w:eastAsia="zh-CN"/>
        </w:rPr>
        <w:t>2.5.2依赖</w:t>
      </w:r>
      <w:bookmarkEnd w:id="15"/>
    </w:p>
    <w:p>
      <w:pPr>
        <w:pageBreakBefore w:val="0"/>
        <w:widowControl w:val="0"/>
        <w:numPr>
          <w:ilvl w:val="0"/>
          <w:numId w:val="11"/>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开发过程中使用到的第三方库或商业组件都是可用的，可实现的； </w:t>
      </w:r>
    </w:p>
    <w:p>
      <w:pPr>
        <w:pageBreakBefore w:val="0"/>
        <w:widowControl w:val="0"/>
        <w:numPr>
          <w:ilvl w:val="0"/>
          <w:numId w:val="11"/>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本系统中的学生信息的建立依赖于其父系统学生管理系统。如果某一学生不存在于学生管理系统，则他也不能存在于本系统。</w:t>
      </w:r>
    </w:p>
    <w:p>
      <w:pPr>
        <w:pageBreakBefore w:val="0"/>
        <w:widowControl w:val="0"/>
        <w:numPr>
          <w:ilvl w:val="0"/>
          <w:numId w:val="11"/>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工期约束</w:t>
      </w:r>
    </w:p>
    <w:p>
      <w:pPr>
        <w:pageBreakBefore w:val="0"/>
        <w:widowControl w:val="0"/>
        <w:numPr>
          <w:ilvl w:val="0"/>
          <w:numId w:val="11"/>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经费约束</w:t>
      </w:r>
    </w:p>
    <w:p>
      <w:pPr>
        <w:pageBreakBefore w:val="0"/>
        <w:widowControl w:val="0"/>
        <w:numPr>
          <w:ilvl w:val="0"/>
          <w:numId w:val="11"/>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人员约束</w:t>
      </w:r>
    </w:p>
    <w:p>
      <w:pPr>
        <w:pageBreakBefore w:val="0"/>
        <w:widowControl w:val="0"/>
        <w:numPr>
          <w:ilvl w:val="0"/>
          <w:numId w:val="1"/>
        </w:numPr>
        <w:kinsoku/>
        <w:wordWrap/>
        <w:overflowPunct/>
        <w:topLinePunct w:val="0"/>
        <w:autoSpaceDE/>
        <w:autoSpaceDN/>
        <w:bidi w:val="0"/>
        <w:adjustRightInd/>
        <w:snapToGrid/>
        <w:spacing w:line="120" w:lineRule="auto"/>
        <w:ind w:left="500" w:leftChars="0" w:hanging="400" w:firstLineChars="0"/>
        <w:jc w:val="both"/>
        <w:textAlignment w:val="auto"/>
        <w:outlineLvl w:val="0"/>
        <w:rPr>
          <w:rFonts w:hint="eastAsia" w:ascii="宋体" w:hAnsi="宋体" w:eastAsia="宋体" w:cs="宋体"/>
          <w:b/>
          <w:bCs/>
          <w:sz w:val="32"/>
          <w:szCs w:val="40"/>
          <w:lang w:val="en-US" w:eastAsia="zh-CN"/>
        </w:rPr>
      </w:pPr>
      <w:bookmarkStart w:id="16" w:name="_Toc1473"/>
      <w:r>
        <w:rPr>
          <w:rFonts w:hint="eastAsia" w:ascii="宋体" w:hAnsi="宋体" w:eastAsia="宋体" w:cs="宋体"/>
          <w:b/>
          <w:bCs/>
          <w:sz w:val="32"/>
          <w:szCs w:val="40"/>
          <w:lang w:val="en-US" w:eastAsia="zh-CN"/>
        </w:rPr>
        <w:t>功能性需求</w:t>
      </w:r>
      <w:bookmarkEnd w:id="16"/>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val="0"/>
          <w:bCs w:val="0"/>
          <w:sz w:val="24"/>
          <w:szCs w:val="32"/>
          <w:lang w:val="en-US" w:eastAsia="zh-CN"/>
        </w:rPr>
      </w:pPr>
      <w:bookmarkStart w:id="17" w:name="_Toc25159"/>
      <w:r>
        <w:rPr>
          <w:rFonts w:hint="eastAsia" w:ascii="宋体" w:hAnsi="宋体" w:eastAsia="宋体" w:cs="宋体"/>
          <w:b/>
          <w:bCs/>
          <w:sz w:val="28"/>
          <w:szCs w:val="36"/>
          <w:lang w:val="en-US" w:eastAsia="zh-CN"/>
        </w:rPr>
        <w:t>3.1周境分析</w:t>
      </w:r>
      <w:bookmarkEnd w:id="17"/>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18" w:name="_Toc970"/>
      <w:r>
        <w:rPr>
          <w:rFonts w:hint="eastAsia" w:ascii="宋体" w:hAnsi="宋体" w:eastAsia="宋体" w:cs="宋体"/>
          <w:b/>
          <w:bCs/>
          <w:sz w:val="28"/>
          <w:szCs w:val="36"/>
          <w:lang w:val="en-US" w:eastAsia="zh-CN"/>
        </w:rPr>
        <w:t>3.1.1系统周境图</w:t>
      </w:r>
      <w:bookmarkEnd w:id="18"/>
    </w:p>
    <w:p>
      <w:pPr>
        <w:keepNext w:val="0"/>
        <w:keepLines w:val="0"/>
        <w:widowControl/>
        <w:suppressLineNumbers w:val="0"/>
        <w:jc w:val="left"/>
      </w:pPr>
      <w:r>
        <w:drawing>
          <wp:inline distT="0" distB="0" distL="114300" distR="114300">
            <wp:extent cx="4504690" cy="2238375"/>
            <wp:effectExtent l="0" t="0" r="10160" b="9525"/>
            <wp:docPr id="5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pic:cNvPicPr>
                      <a:picLocks noChangeAspect="1"/>
                    </pic:cNvPicPr>
                  </pic:nvPicPr>
                  <pic:blipFill>
                    <a:blip r:embed="rId6"/>
                    <a:stretch>
                      <a:fillRect/>
                    </a:stretch>
                  </pic:blipFill>
                  <pic:spPr>
                    <a:xfrm>
                      <a:off x="0" y="0"/>
                      <a:ext cx="4504690" cy="2238375"/>
                    </a:xfrm>
                    <a:prstGeom prst="rect">
                      <a:avLst/>
                    </a:prstGeom>
                    <a:noFill/>
                    <a:ln w="9525">
                      <a:noFill/>
                    </a:ln>
                  </pic:spPr>
                </pic:pic>
              </a:graphicData>
            </a:graphic>
          </wp:inline>
        </w:drawing>
      </w:r>
    </w:p>
    <w:p>
      <w:pPr>
        <w:keepNext w:val="0"/>
        <w:keepLines w:val="0"/>
        <w:widowControl/>
        <w:suppressLineNumbers w:val="0"/>
        <w:jc w:val="center"/>
      </w:pP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图3-1 系统周境图</w:t>
      </w:r>
    </w:p>
    <w:p>
      <w:pPr>
        <w:spacing w:line="303" w:lineRule="exact"/>
        <w:ind w:firstLine="776" w:firstLineChars="0"/>
        <w:jc w:val="both"/>
        <w:rPr>
          <w:rFonts w:ascii="宋体" w:hAnsi="宋体" w:eastAsia="宋体" w:cs="宋体"/>
          <w:sz w:val="24"/>
          <w:szCs w:val="24"/>
        </w:rPr>
      </w:pPr>
    </w:p>
    <w:p>
      <w:pPr>
        <w:spacing w:line="303" w:lineRule="exact"/>
        <w:ind w:firstLine="420" w:firstLineChars="0"/>
        <w:jc w:val="both"/>
        <w:rPr>
          <w:rFonts w:hint="eastAsia" w:ascii="宋体" w:hAnsi="宋体" w:eastAsia="宋体" w:cs="宋体"/>
          <w:b w:val="0"/>
          <w:bCs w:val="0"/>
          <w:sz w:val="24"/>
          <w:szCs w:val="32"/>
          <w:lang w:val="en-US" w:eastAsia="zh-CN"/>
        </w:rPr>
      </w:pPr>
      <w:r>
        <w:rPr>
          <w:rFonts w:ascii="宋体" w:hAnsi="宋体" w:eastAsia="宋体" w:cs="宋体"/>
          <w:sz w:val="24"/>
          <w:szCs w:val="24"/>
        </w:rPr>
        <w:t>系统周境图的作用是区分了系统与周围环境的边界。图</w:t>
      </w:r>
      <w:r>
        <w:rPr>
          <w:rFonts w:ascii="Times" w:hAnsi="Times" w:eastAsia="Times" w:cs="Times"/>
          <w:sz w:val="24"/>
          <w:szCs w:val="24"/>
        </w:rPr>
        <w:t xml:space="preserve"> 3-1</w:t>
      </w:r>
      <w:r>
        <w:rPr>
          <w:rFonts w:ascii="宋体" w:hAnsi="宋体" w:eastAsia="宋体" w:cs="宋体"/>
          <w:sz w:val="24"/>
          <w:szCs w:val="24"/>
        </w:rPr>
        <w:t>说明了学生</w:t>
      </w:r>
      <w:r>
        <w:rPr>
          <w:rFonts w:hint="eastAsia" w:ascii="宋体" w:hAnsi="宋体" w:eastAsia="宋体" w:cs="宋体"/>
          <w:sz w:val="24"/>
          <w:szCs w:val="24"/>
          <w:lang w:val="en-US" w:eastAsia="zh-CN"/>
        </w:rPr>
        <w:t>运动</w:t>
      </w:r>
      <w:r>
        <w:rPr>
          <w:rFonts w:ascii="宋体" w:hAnsi="宋体" w:eastAsia="宋体" w:cs="宋体"/>
          <w:sz w:val="24"/>
          <w:szCs w:val="24"/>
        </w:rPr>
        <w:t>成绩管理系统与外部系统的交互和接口关系。外部系统包括了</w:t>
      </w:r>
      <w:r>
        <w:rPr>
          <w:rFonts w:hint="eastAsia" w:ascii="宋体" w:hAnsi="宋体" w:eastAsia="宋体" w:cs="宋体"/>
          <w:sz w:val="24"/>
          <w:szCs w:val="24"/>
          <w:lang w:val="en-US" w:eastAsia="zh-CN"/>
        </w:rPr>
        <w:t>五</w:t>
      </w:r>
      <w:r>
        <w:rPr>
          <w:rFonts w:ascii="宋体" w:hAnsi="宋体" w:eastAsia="宋体" w:cs="宋体"/>
          <w:sz w:val="24"/>
          <w:szCs w:val="24"/>
        </w:rPr>
        <w:t>个实体：</w:t>
      </w:r>
      <w:r>
        <w:rPr>
          <w:rFonts w:hint="eastAsia" w:ascii="宋体" w:hAnsi="宋体" w:eastAsia="宋体" w:cs="宋体"/>
          <w:sz w:val="24"/>
          <w:szCs w:val="24"/>
          <w:lang w:val="en-US" w:eastAsia="zh-CN"/>
        </w:rPr>
        <w:t>系统管理员、体育教务长</w:t>
      </w:r>
      <w:r>
        <w:rPr>
          <w:rFonts w:ascii="宋体" w:hAnsi="宋体" w:eastAsia="宋体" w:cs="宋体"/>
          <w:sz w:val="24"/>
          <w:szCs w:val="24"/>
        </w:rPr>
        <w:t>、</w:t>
      </w:r>
      <w:r>
        <w:rPr>
          <w:rFonts w:hint="eastAsia" w:ascii="宋体" w:hAnsi="宋体" w:eastAsia="宋体" w:cs="宋体"/>
          <w:sz w:val="24"/>
          <w:szCs w:val="24"/>
          <w:lang w:val="en-US" w:eastAsia="zh-CN"/>
        </w:rPr>
        <w:t>体育</w:t>
      </w:r>
      <w:r>
        <w:rPr>
          <w:rFonts w:ascii="宋体" w:hAnsi="宋体" w:eastAsia="宋体" w:cs="宋体"/>
          <w:sz w:val="24"/>
          <w:szCs w:val="24"/>
        </w:rPr>
        <w:t>教师、学生以及</w:t>
      </w:r>
      <w:r>
        <w:rPr>
          <w:rFonts w:hint="eastAsia" w:ascii="宋体" w:hAnsi="宋体" w:eastAsia="宋体" w:cs="宋体"/>
          <w:sz w:val="24"/>
          <w:szCs w:val="24"/>
          <w:lang w:val="en-US" w:eastAsia="zh-CN"/>
        </w:rPr>
        <w:t>成绩</w:t>
      </w:r>
      <w:r>
        <w:rPr>
          <w:rFonts w:ascii="宋体" w:hAnsi="宋体" w:eastAsia="宋体" w:cs="宋体"/>
          <w:sz w:val="24"/>
          <w:szCs w:val="24"/>
        </w:rPr>
        <w:t>档案。</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19" w:name="_Toc2928"/>
      <w:r>
        <w:rPr>
          <w:rFonts w:hint="eastAsia" w:ascii="宋体" w:hAnsi="宋体" w:eastAsia="宋体" w:cs="宋体"/>
          <w:b/>
          <w:bCs/>
          <w:sz w:val="28"/>
          <w:szCs w:val="36"/>
          <w:lang w:val="en-US" w:eastAsia="zh-CN"/>
        </w:rPr>
        <w:t>3.1.2第一层数据流图</w:t>
      </w:r>
      <w:bookmarkEnd w:id="19"/>
    </w:p>
    <w:p>
      <w:pPr>
        <w:keepNext w:val="0"/>
        <w:keepLines w:val="0"/>
        <w:widowControl/>
        <w:suppressLineNumbers w:val="0"/>
        <w:jc w:val="both"/>
      </w:pPr>
      <w:r>
        <w:drawing>
          <wp:inline distT="0" distB="0" distL="114300" distR="114300">
            <wp:extent cx="5553710" cy="3543300"/>
            <wp:effectExtent l="0" t="0" r="8890" b="0"/>
            <wp:docPr id="6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2"/>
                    <pic:cNvPicPr>
                      <a:picLocks noChangeAspect="1"/>
                    </pic:cNvPicPr>
                  </pic:nvPicPr>
                  <pic:blipFill>
                    <a:blip r:embed="rId7"/>
                    <a:stretch>
                      <a:fillRect/>
                    </a:stretch>
                  </pic:blipFill>
                  <pic:spPr>
                    <a:xfrm>
                      <a:off x="0" y="0"/>
                      <a:ext cx="5553710" cy="35433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图3-2 第一层数据流图</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在第一层数据流中学生成绩管理系统的外部实体没有变化，其内部的功能被细化且功能流程初步体现：</w:t>
      </w:r>
    </w:p>
    <w:p>
      <w:pPr>
        <w:pageBreakBefore w:val="0"/>
        <w:widowControl w:val="0"/>
        <w:numPr>
          <w:ilvl w:val="0"/>
          <w:numId w:val="12"/>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学生成绩信息存储了学生成绩信息的数据；</w:t>
      </w:r>
    </w:p>
    <w:p>
      <w:pPr>
        <w:pageBreakBefore w:val="0"/>
        <w:widowControl w:val="0"/>
        <w:numPr>
          <w:ilvl w:val="0"/>
          <w:numId w:val="13"/>
        </w:numPr>
        <w:tabs>
          <w:tab w:val="clear" w:pos="312"/>
        </w:tabs>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学生管理功能模块需与学生成绩信息数据块交互实现功能，数据从成绩信息到功能模块单向流动（即学生只可以查看自己的运动成绩信息）；</w:t>
      </w:r>
    </w:p>
    <w:p>
      <w:pPr>
        <w:pageBreakBefore w:val="0"/>
        <w:widowControl w:val="0"/>
        <w:numPr>
          <w:ilvl w:val="0"/>
          <w:numId w:val="13"/>
        </w:numPr>
        <w:tabs>
          <w:tab w:val="clear" w:pos="312"/>
        </w:tabs>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学生需要录入自己的平时运动记录到平时运动记录数据块，所以学生管理功能模块向平时运动记录数据快单向流动；</w:t>
      </w:r>
    </w:p>
    <w:p>
      <w:pPr>
        <w:pageBreakBefore w:val="0"/>
        <w:widowControl w:val="0"/>
        <w:numPr>
          <w:ilvl w:val="0"/>
          <w:numId w:val="12"/>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体育教师实体通过与教师管理功能模块交互达到录入成绩、修改成绩、输入平时运动成绩规则的目的。</w:t>
      </w:r>
    </w:p>
    <w:p>
      <w:pPr>
        <w:pageBreakBefore w:val="0"/>
        <w:widowControl w:val="0"/>
        <w:numPr>
          <w:ilvl w:val="0"/>
          <w:numId w:val="14"/>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体育教师能否有修改学生成绩的权限信息被存储在教师权限信息数据块中，教师权限信息到体育教师管理功能数据单向流动（即体育教师没有修改自己权限的功能，只能查看到自己的权限信息）； </w:t>
      </w:r>
    </w:p>
    <w:p>
      <w:pPr>
        <w:pageBreakBefore w:val="0"/>
        <w:widowControl w:val="0"/>
        <w:numPr>
          <w:ilvl w:val="0"/>
          <w:numId w:val="14"/>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学生成绩信息到体育教师管理功能数据双向流动（即体育教师可以查看、修改学生成绩信息）；</w:t>
      </w:r>
    </w:p>
    <w:p>
      <w:pPr>
        <w:pageBreakBefore w:val="0"/>
        <w:widowControl w:val="0"/>
        <w:numPr>
          <w:ilvl w:val="0"/>
          <w:numId w:val="14"/>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体育教师可以向体育教务长申请获取修改成绩权限，而教务长也可以通知教师成绩存在错误（在下一层的功能细化中体现），因此体育教师管理功能与体育教务长管理可以双向交互；</w:t>
      </w:r>
    </w:p>
    <w:p>
      <w:pPr>
        <w:pageBreakBefore w:val="0"/>
        <w:widowControl w:val="0"/>
        <w:numPr>
          <w:ilvl w:val="0"/>
          <w:numId w:val="14"/>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体育教师可以输入体育课成绩和平时运动成绩规则，让计算机运算功能模块自动计算出总成绩，因此体育教师管理功能模块向计算机运算功能模块单向流动；</w:t>
      </w:r>
    </w:p>
    <w:p>
      <w:pPr>
        <w:pageBreakBefore w:val="0"/>
        <w:widowControl w:val="0"/>
        <w:numPr>
          <w:ilvl w:val="0"/>
          <w:numId w:val="12"/>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体育教务长实体通过与体育教务长管理功能模块交互达到发布成绩，审阅成绩，以及赋予教师修改成绩权限的目的；</w:t>
      </w:r>
    </w:p>
    <w:p>
      <w:pPr>
        <w:pageBreakBefore w:val="0"/>
        <w:widowControl w:val="0"/>
        <w:numPr>
          <w:ilvl w:val="0"/>
          <w:numId w:val="15"/>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体育教务长管理功能与学生成绩信息数据双向流动（即教务长在审阅成绩过程中有一个查看成绩的过程，审阅无误后可以发布成绩）； </w:t>
      </w:r>
    </w:p>
    <w:p>
      <w:pPr>
        <w:pageBreakBefore w:val="0"/>
        <w:widowControl w:val="0"/>
        <w:numPr>
          <w:ilvl w:val="0"/>
          <w:numId w:val="15"/>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体育教务长发布成绩的同时，成绩会归档，因此体育教务长功能模块向档案实体单向流动；</w:t>
      </w:r>
    </w:p>
    <w:p>
      <w:pPr>
        <w:pageBreakBefore w:val="0"/>
        <w:widowControl w:val="0"/>
        <w:numPr>
          <w:ilvl w:val="0"/>
          <w:numId w:val="15"/>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体育教务长可以为体育教师赋予修改成绩权限，因此与教师权限信息之间数据单向流动； </w:t>
      </w:r>
    </w:p>
    <w:p>
      <w:pPr>
        <w:pageBreakBefore w:val="0"/>
        <w:widowControl w:val="0"/>
        <w:numPr>
          <w:ilvl w:val="0"/>
          <w:numId w:val="15"/>
        </w:numPr>
        <w:kinsoku/>
        <w:wordWrap/>
        <w:overflowPunct/>
        <w:topLinePunct w:val="0"/>
        <w:autoSpaceDE/>
        <w:autoSpaceDN/>
        <w:bidi w:val="0"/>
        <w:adjustRightInd/>
        <w:snapToGrid/>
        <w:spacing w:line="120" w:lineRule="auto"/>
        <w:ind w:left="639"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体育教务长审阅过程中若发现错误需向教师通知，也需处理教师发来的获取权限请求，因此教务员管理与教师管理之间双向交互；</w:t>
      </w:r>
    </w:p>
    <w:p>
      <w:pPr>
        <w:pageBreakBefore w:val="0"/>
        <w:widowControl w:val="0"/>
        <w:numPr>
          <w:ilvl w:val="0"/>
          <w:numId w:val="12"/>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系统管理员通过用户管理功能达到管理系统中所有非超级用户的目的。系统管理员为超级用 户，主要功能为查看、修改所有非超级用户的个人信息、权限，因此与学生、教师、教务员三个 管理模块都双向交互。 更加细化的功能以及数据流程将在本节后面的第二层、第三层体现。 </w:t>
      </w:r>
    </w:p>
    <w:p>
      <w:pPr>
        <w:pageBreakBefore w:val="0"/>
        <w:widowControl w:val="0"/>
        <w:numPr>
          <w:ilvl w:val="0"/>
          <w:numId w:val="12"/>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平时运动记录数据块向计算机运算功能模块单向流动（即计算机需要得到学生平时运动记录才能计算平时成绩）；计算机运算功能模块向学生成绩信息单向流动（即计算机在计算好成绩后将成绩输入到学生成绩信息）。</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20" w:name="_Toc15264"/>
      <w:r>
        <w:rPr>
          <w:rFonts w:hint="eastAsia" w:ascii="宋体" w:hAnsi="宋体" w:eastAsia="宋体" w:cs="宋体"/>
          <w:b/>
          <w:bCs/>
          <w:sz w:val="28"/>
          <w:szCs w:val="36"/>
          <w:lang w:val="en-US" w:eastAsia="zh-CN"/>
        </w:rPr>
        <w:t>3.1.3第二层数据流图</w:t>
      </w:r>
      <w:bookmarkEnd w:id="20"/>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left"/>
        <w:textAlignment w:val="auto"/>
      </w:pPr>
      <w:r>
        <w:drawing>
          <wp:inline distT="0" distB="0" distL="114300" distR="114300">
            <wp:extent cx="6056630" cy="3376295"/>
            <wp:effectExtent l="0" t="0" r="1270" b="14605"/>
            <wp:docPr id="6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3"/>
                    <pic:cNvPicPr>
                      <a:picLocks noChangeAspect="1"/>
                    </pic:cNvPicPr>
                  </pic:nvPicPr>
                  <pic:blipFill>
                    <a:blip r:embed="rId8"/>
                    <a:stretch>
                      <a:fillRect/>
                    </a:stretch>
                  </pic:blipFill>
                  <pic:spPr>
                    <a:xfrm>
                      <a:off x="0" y="0"/>
                      <a:ext cx="6056630" cy="337629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图3-3 第二层数据流图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在第二层数据流中，与系统交互的各外部实体仍未发生变化，但基于第一层的功能模块的实现被进一步细化，数据的流程也更加直观： </w:t>
      </w:r>
    </w:p>
    <w:p>
      <w:pPr>
        <w:pageBreakBefore w:val="0"/>
        <w:widowControl w:val="0"/>
        <w:numPr>
          <w:ilvl w:val="0"/>
          <w:numId w:val="16"/>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学生管理模块被细化为三部分：学生个人信息管理、录入平时运动成绩和成绩查询。 </w:t>
      </w:r>
    </w:p>
    <w:p>
      <w:pPr>
        <w:pageBreakBefore w:val="0"/>
        <w:widowControl w:val="0"/>
        <w:numPr>
          <w:ilvl w:val="0"/>
          <w:numId w:val="17"/>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其中学生实体直接且仅与学生个人信息管理功能进行双向交互，学生个人信息管理功能及其数据流程将在下一层被细化。 </w:t>
      </w:r>
    </w:p>
    <w:p>
      <w:pPr>
        <w:pageBreakBefore w:val="0"/>
        <w:widowControl w:val="0"/>
        <w:numPr>
          <w:ilvl w:val="0"/>
          <w:numId w:val="17"/>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学生个人信息管理功能可以调用成绩查询功能和录入平时运动记录功能但无法反向，因此交互式单向的。成绩查询功能只可查询不可修改，因此学生成绩信息到成绩查询数据单向流动。</w:t>
      </w:r>
    </w:p>
    <w:p>
      <w:pPr>
        <w:pageBreakBefore w:val="0"/>
        <w:widowControl w:val="0"/>
        <w:numPr>
          <w:ilvl w:val="0"/>
          <w:numId w:val="16"/>
        </w:numPr>
        <w:kinsoku/>
        <w:wordWrap/>
        <w:overflowPunct/>
        <w:topLinePunct w:val="0"/>
        <w:autoSpaceDE/>
        <w:autoSpaceDN/>
        <w:bidi w:val="0"/>
        <w:adjustRightInd/>
        <w:snapToGrid/>
        <w:spacing w:line="120" w:lineRule="auto"/>
        <w:ind w:left="10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体育教师管理模块被细化为四个部分：录入成绩，录入平时成绩规则，处理成绩错误和教师个人信息管理。 </w:t>
      </w:r>
    </w:p>
    <w:p>
      <w:pPr>
        <w:pageBreakBefore w:val="0"/>
        <w:widowControl w:val="0"/>
        <w:numPr>
          <w:ilvl w:val="0"/>
          <w:numId w:val="18"/>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类似学生管理，教师直接且仅与教师个人信息管理功能双向交互，其功能和数据流程将在下一层被细化。教师个人信息管理功能可以调用录入成绩功能、录入平时成绩规则功能和处理成绩错误功能。 </w:t>
      </w:r>
    </w:p>
    <w:p>
      <w:pPr>
        <w:pageBreakBefore w:val="0"/>
        <w:widowControl w:val="0"/>
        <w:numPr>
          <w:ilvl w:val="0"/>
          <w:numId w:val="18"/>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录入平时成绩规则后，将使计算机自动计算平时运动成绩，因此，录入平时成绩规则这个功能模块到计算机运算功能模块中的计算平时运动成绩模块单向流动。</w:t>
      </w:r>
    </w:p>
    <w:p>
      <w:pPr>
        <w:pageBreakBefore w:val="0"/>
        <w:widowControl w:val="0"/>
        <w:numPr>
          <w:ilvl w:val="0"/>
          <w:numId w:val="18"/>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录入考试成绩，使计算机去计算总成绩，因此有录入成绩模块到计算总成绩模块单向流动。</w:t>
      </w:r>
    </w:p>
    <w:p>
      <w:pPr>
        <w:pageBreakBefore w:val="0"/>
        <w:widowControl w:val="0"/>
        <w:numPr>
          <w:ilvl w:val="0"/>
          <w:numId w:val="18"/>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成绩错误处理功能较为复杂，将在下一层被细化。 </w:t>
      </w:r>
    </w:p>
    <w:p>
      <w:pPr>
        <w:pageBreakBefore w:val="0"/>
        <w:widowControl w:val="0"/>
        <w:numPr>
          <w:ilvl w:val="0"/>
          <w:numId w:val="19"/>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体育教师可以自己发现成绩错误并主动向体育教务长申请修改成绩权限（体育教务长的审定成绩功能模块将处理这一申请）；</w:t>
      </w:r>
    </w:p>
    <w:p>
      <w:pPr>
        <w:pageBreakBefore w:val="0"/>
        <w:widowControl w:val="0"/>
        <w:numPr>
          <w:ilvl w:val="0"/>
          <w:numId w:val="19"/>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也可以由体育教务长审定成绩发现错误并通知体育教师，则此功能与体育教务长的审定成绩功能双向交互。</w:t>
      </w:r>
    </w:p>
    <w:p>
      <w:pPr>
        <w:pageBreakBefore w:val="0"/>
        <w:widowControl w:val="0"/>
        <w:numPr>
          <w:ilvl w:val="0"/>
          <w:numId w:val="19"/>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而由于体育教师无法修改自身权限信息，只能被告知或者查询到自己拥有可以修改成绩的权限，因此从教师权限信息到成绩错误处理数据单向流动。 </w:t>
      </w:r>
    </w:p>
    <w:p>
      <w:pPr>
        <w:pageBreakBefore w:val="0"/>
        <w:widowControl w:val="0"/>
        <w:numPr>
          <w:ilvl w:val="0"/>
          <w:numId w:val="19"/>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体育教师可以查看学生运动成绩检查是否有成绩错误，也可以在拥有权限后修改有错误的学生运动成绩，因此学生成绩信息与处理成绩错误功能模块能双向交互。</w:t>
      </w:r>
    </w:p>
    <w:p>
      <w:pPr>
        <w:pageBreakBefore w:val="0"/>
        <w:widowControl w:val="0"/>
        <w:numPr>
          <w:ilvl w:val="0"/>
          <w:numId w:val="16"/>
        </w:numPr>
        <w:kinsoku/>
        <w:wordWrap/>
        <w:overflowPunct/>
        <w:topLinePunct w:val="0"/>
        <w:autoSpaceDE/>
        <w:autoSpaceDN/>
        <w:bidi w:val="0"/>
        <w:adjustRightInd/>
        <w:snapToGrid/>
        <w:spacing w:line="120" w:lineRule="auto"/>
        <w:ind w:left="10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体育教务长管理模块被细化为三个部分：审定成绩、发布成绩和教务长个人信息管理。</w:t>
      </w:r>
    </w:p>
    <w:p>
      <w:pPr>
        <w:pageBreakBefore w:val="0"/>
        <w:widowControl w:val="0"/>
        <w:numPr>
          <w:ilvl w:val="0"/>
          <w:numId w:val="2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类似前两个阐述的功能模块，体育教务长实体直接且仅与教务长个人信息管理功能双向交互，其功能将在下一层被细化。教务长个人信息管理可以调用发布成绩和审定成绩功能。 </w:t>
      </w:r>
    </w:p>
    <w:p>
      <w:pPr>
        <w:pageBreakBefore w:val="0"/>
        <w:widowControl w:val="0"/>
        <w:numPr>
          <w:ilvl w:val="0"/>
          <w:numId w:val="2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首先体育教务长通过教务长个人信息管理可以直接调用发布成绩功能（即教务员操作本系统时可 直接发布成绩），则从此功能到学生成绩信息数据单向流动。 </w:t>
      </w:r>
    </w:p>
    <w:p>
      <w:pPr>
        <w:pageBreakBefore w:val="0"/>
        <w:widowControl w:val="0"/>
        <w:numPr>
          <w:ilvl w:val="0"/>
          <w:numId w:val="2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审定成绩功能比较复杂，将在下一层被细化。 </w:t>
      </w:r>
    </w:p>
    <w:p>
      <w:pPr>
        <w:pageBreakBefore w:val="0"/>
        <w:widowControl w:val="0"/>
        <w:numPr>
          <w:ilvl w:val="0"/>
          <w:numId w:val="21"/>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审定成绩过程意味查看学生成绩信息并发现错误或者确认无误但教务长无权修改，因此从学生成绩信息到审定成绩数据单向流动；</w:t>
      </w:r>
    </w:p>
    <w:p>
      <w:pPr>
        <w:pageBreakBefore w:val="0"/>
        <w:widowControl w:val="0"/>
        <w:numPr>
          <w:ilvl w:val="0"/>
          <w:numId w:val="21"/>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若审定后确认无误，可调用发布成绩功能，因此从审定成绩功能模块向发布成绩功能模块单向流动； </w:t>
      </w:r>
    </w:p>
    <w:p>
      <w:pPr>
        <w:pageBreakBefore w:val="0"/>
        <w:widowControl w:val="0"/>
        <w:numPr>
          <w:ilvl w:val="0"/>
          <w:numId w:val="21"/>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若发现错误，应通知教师错误信息；</w:t>
      </w:r>
    </w:p>
    <w:p>
      <w:pPr>
        <w:pageBreakBefore w:val="0"/>
        <w:widowControl w:val="0"/>
        <w:numPr>
          <w:ilvl w:val="0"/>
          <w:numId w:val="21"/>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审定成绩功能还可以处理教师的修改成绩权限申请。则此功能与教师的成绩错误处理功能双向交互。 </w:t>
      </w:r>
    </w:p>
    <w:p>
      <w:pPr>
        <w:pageBreakBefore w:val="0"/>
        <w:widowControl w:val="0"/>
        <w:numPr>
          <w:ilvl w:val="0"/>
          <w:numId w:val="16"/>
        </w:numPr>
        <w:kinsoku/>
        <w:wordWrap/>
        <w:overflowPunct/>
        <w:topLinePunct w:val="0"/>
        <w:autoSpaceDE/>
        <w:autoSpaceDN/>
        <w:bidi w:val="0"/>
        <w:adjustRightInd/>
        <w:snapToGrid/>
        <w:spacing w:line="120" w:lineRule="auto"/>
        <w:ind w:left="10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系统管理员的用户管理功能在下一层被细化，但交互对象被细化，用户管理功能将直接与学生、 体育教师、体育教务长的个人信息管理功能单向交互（即顺序为：超级用户查看、修改用户个人信息、权限）。   </w:t>
      </w:r>
    </w:p>
    <w:p>
      <w:pPr>
        <w:pageBreakBefore w:val="0"/>
        <w:widowControl w:val="0"/>
        <w:numPr>
          <w:ilvl w:val="0"/>
          <w:numId w:val="16"/>
        </w:numPr>
        <w:kinsoku/>
        <w:wordWrap/>
        <w:overflowPunct/>
        <w:topLinePunct w:val="0"/>
        <w:autoSpaceDE/>
        <w:autoSpaceDN/>
        <w:bidi w:val="0"/>
        <w:adjustRightInd/>
        <w:snapToGrid/>
        <w:spacing w:line="120" w:lineRule="auto"/>
        <w:ind w:left="10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计算机运算功能模块被细分为两个部分：计算平时运动成绩、计算总成绩两个功能。</w:t>
      </w:r>
    </w:p>
    <w:p>
      <w:pPr>
        <w:pageBreakBefore w:val="0"/>
        <w:widowControl w:val="0"/>
        <w:numPr>
          <w:ilvl w:val="0"/>
          <w:numId w:val="22"/>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计算总成绩功能模块向学生成绩信息单向流动（即计算机在计算好总成绩后将成绩输入到学生成绩信息）。</w:t>
      </w:r>
    </w:p>
    <w:p>
      <w:pPr>
        <w:pageBreakBefore w:val="0"/>
        <w:widowControl w:val="0"/>
        <w:numPr>
          <w:ilvl w:val="0"/>
          <w:numId w:val="22"/>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平时运动记录数据块向计算平时运动成绩功能模块单向流动。</w:t>
      </w:r>
    </w:p>
    <w:p>
      <w:pPr>
        <w:pageBreakBefore w:val="0"/>
        <w:widowControl w:val="0"/>
        <w:numPr>
          <w:ilvl w:val="0"/>
          <w:numId w:val="22"/>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计算平时运动成绩功能模块和录入成绩功能模块向计算总成绩功能模块单向流动（即计算总成绩功能模块根据教师录入的体育课成绩和计算得到的平时运动成绩来计算总成绩）。</w:t>
      </w:r>
    </w:p>
    <w:p>
      <w:pPr>
        <w:pageBreakBefore w:val="0"/>
        <w:widowControl w:val="0"/>
        <w:numPr>
          <w:ilvl w:val="0"/>
          <w:numId w:val="22"/>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录入平时成绩规则模块向计算平时运动成绩模块单向流动（即根据教师录入的平时成绩规则与学生录入的平时运动记录来计算平时运动成绩）</w:t>
      </w:r>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更加细化的功能以及数据流程将在本节后面的第三层体现。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21" w:name="_Toc29336"/>
      <w:r>
        <w:rPr>
          <w:rFonts w:hint="eastAsia" w:ascii="宋体" w:hAnsi="宋体" w:eastAsia="宋体" w:cs="宋体"/>
          <w:b/>
          <w:bCs/>
          <w:sz w:val="28"/>
          <w:szCs w:val="36"/>
          <w:lang w:val="en-US" w:eastAsia="zh-CN"/>
        </w:rPr>
        <w:t>3.1.4第三层数据流图</w:t>
      </w:r>
      <w:bookmarkEnd w:id="21"/>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bCs/>
          <w:sz w:val="28"/>
          <w:szCs w:val="36"/>
          <w:lang w:val="en-US" w:eastAsia="zh-CN"/>
        </w:rPr>
      </w:pPr>
      <w:r>
        <w:rPr>
          <w:rFonts w:hint="eastAsia" w:ascii="宋体" w:hAnsi="宋体" w:eastAsia="宋体" w:cs="宋体"/>
          <w:b w:val="0"/>
          <w:bCs w:val="0"/>
          <w:sz w:val="24"/>
          <w:szCs w:val="32"/>
          <w:lang w:val="en-US" w:eastAsia="zh-CN"/>
        </w:rPr>
        <w:t>图3-4 第三层数据流分图上</w:t>
      </w:r>
    </w:p>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lang w:val="en-US" w:eastAsia="zh-CN"/>
        </w:rPr>
      </w:pPr>
      <w:r>
        <w:drawing>
          <wp:inline distT="0" distB="0" distL="114300" distR="114300">
            <wp:extent cx="6162675" cy="2113915"/>
            <wp:effectExtent l="0" t="0" r="9525" b="635"/>
            <wp:docPr id="6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4"/>
                    <pic:cNvPicPr>
                      <a:picLocks noChangeAspect="1"/>
                    </pic:cNvPicPr>
                  </pic:nvPicPr>
                  <pic:blipFill>
                    <a:blip r:embed="rId9"/>
                    <a:stretch>
                      <a:fillRect/>
                    </a:stretch>
                  </pic:blipFill>
                  <pic:spPr>
                    <a:xfrm>
                      <a:off x="0" y="0"/>
                      <a:ext cx="6162675" cy="211391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pPr>
      <w:r>
        <w:drawing>
          <wp:inline distT="0" distB="0" distL="114300" distR="114300">
            <wp:extent cx="6164580" cy="1901825"/>
            <wp:effectExtent l="0" t="0" r="7620" b="3175"/>
            <wp:docPr id="5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4"/>
                    <pic:cNvPicPr>
                      <a:picLocks noChangeAspect="1"/>
                    </pic:cNvPicPr>
                  </pic:nvPicPr>
                  <pic:blipFill>
                    <a:blip r:embed="rId10"/>
                    <a:stretch>
                      <a:fillRect/>
                    </a:stretch>
                  </pic:blipFill>
                  <pic:spPr>
                    <a:xfrm>
                      <a:off x="0" y="0"/>
                      <a:ext cx="6164580" cy="19018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图3-5 第三层数据流分图下</w:t>
      </w:r>
    </w:p>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pPr>
      <w:r>
        <w:drawing>
          <wp:inline distT="0" distB="0" distL="114300" distR="114300">
            <wp:extent cx="6195060" cy="3863975"/>
            <wp:effectExtent l="0" t="0" r="15240" b="3175"/>
            <wp:docPr id="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5"/>
                    <pic:cNvPicPr>
                      <a:picLocks noChangeAspect="1"/>
                    </pic:cNvPicPr>
                  </pic:nvPicPr>
                  <pic:blipFill>
                    <a:blip r:embed="rId11"/>
                    <a:stretch>
                      <a:fillRect/>
                    </a:stretch>
                  </pic:blipFill>
                  <pic:spPr>
                    <a:xfrm>
                      <a:off x="0" y="0"/>
                      <a:ext cx="6195060" cy="38639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图3-6 第三层数据流总图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在第三层数据流中，外部实体未发生变化，而所有的功能均被细化，流程更加清晰，此处只阐述比上一层更加被细化的功能块： </w:t>
      </w:r>
    </w:p>
    <w:p>
      <w:pPr>
        <w:pageBreakBefore w:val="0"/>
        <w:widowControl w:val="0"/>
        <w:numPr>
          <w:ilvl w:val="0"/>
          <w:numId w:val="23"/>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学生个人信息管理被细化为登录，查看、修改个人信息以及学生信息的数据存储。 </w:t>
      </w:r>
    </w:p>
    <w:p>
      <w:pPr>
        <w:pageBreakBefore w:val="0"/>
        <w:widowControl w:val="0"/>
        <w:numPr>
          <w:ilvl w:val="0"/>
          <w:numId w:val="24"/>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实体直接与登录（学生身份验证）功能双向交互，若登陆成功，登录功能即变为执行操作的根页面（图中为体现）。登陆过程需进行学生账号和密码的验证（查询和经对比后的反馈），因此与学生信息数据双向流动；若登录失败，反馈给实体失败信息；</w:t>
      </w:r>
    </w:p>
    <w:p>
      <w:pPr>
        <w:pageBreakBefore w:val="0"/>
        <w:widowControl w:val="0"/>
        <w:numPr>
          <w:ilvl w:val="0"/>
          <w:numId w:val="24"/>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登录成功后，可以执行成绩查询功能，则与查询功能单向交互；  </w:t>
      </w:r>
    </w:p>
    <w:p>
      <w:pPr>
        <w:pageBreakBefore w:val="0"/>
        <w:widowControl w:val="0"/>
        <w:numPr>
          <w:ilvl w:val="0"/>
          <w:numId w:val="24"/>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登陆成功后，可以执行查看、修改个人信息功能，则与此功能单向交互，而查询、修改个人 信息功能与学生信息数据双向流动（注：无法修改权限信息）； </w:t>
      </w:r>
    </w:p>
    <w:p>
      <w:pPr>
        <w:pageBreakBefore w:val="0"/>
        <w:widowControl w:val="0"/>
        <w:numPr>
          <w:ilvl w:val="0"/>
          <w:numId w:val="23"/>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教师个人信息管理被细化为登录，查看、修改个人信息及教师信息的数据存储；成绩错误处理功能被细化为修改成绩和成绩错误获取修改权限功能。</w:t>
      </w:r>
    </w:p>
    <w:p>
      <w:pPr>
        <w:pageBreakBefore w:val="0"/>
        <w:widowControl w:val="0"/>
        <w:numPr>
          <w:ilvl w:val="0"/>
          <w:numId w:val="25"/>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个人信息管理功能阐述： </w:t>
      </w:r>
    </w:p>
    <w:p>
      <w:pPr>
        <w:pageBreakBefore w:val="0"/>
        <w:widowControl w:val="0"/>
        <w:numPr>
          <w:ilvl w:val="0"/>
          <w:numId w:val="26"/>
        </w:numPr>
        <w:kinsoku/>
        <w:wordWrap/>
        <w:overflowPunct/>
        <w:topLinePunct w:val="0"/>
        <w:autoSpaceDE/>
        <w:autoSpaceDN/>
        <w:bidi w:val="0"/>
        <w:adjustRightInd/>
        <w:snapToGrid/>
        <w:spacing w:line="120" w:lineRule="auto"/>
        <w:ind w:left="938"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体育教师实体直接与登录（体育教师身份验证）功能双向交互，若登陆成功，登录功能即变为执行操作的根页面（图中为体现）。登陆过程需进行教师账号和密码的验证（查询和经对比后的反馈），因此与教师信息数据双向流动；若登录失败，反馈给实体失败信息； </w:t>
      </w:r>
    </w:p>
    <w:p>
      <w:pPr>
        <w:pageBreakBefore w:val="0"/>
        <w:widowControl w:val="0"/>
        <w:numPr>
          <w:ilvl w:val="0"/>
          <w:numId w:val="26"/>
        </w:numPr>
        <w:kinsoku/>
        <w:wordWrap/>
        <w:overflowPunct/>
        <w:topLinePunct w:val="0"/>
        <w:autoSpaceDE/>
        <w:autoSpaceDN/>
        <w:bidi w:val="0"/>
        <w:adjustRightInd/>
        <w:snapToGrid/>
        <w:spacing w:line="120" w:lineRule="auto"/>
        <w:ind w:left="938"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登陆成功后，可以执行修改成绩、成绩错误获取修改权限功能，则与这两个功能单向交互；</w:t>
      </w:r>
    </w:p>
    <w:p>
      <w:pPr>
        <w:pageBreakBefore w:val="0"/>
        <w:widowControl w:val="0"/>
        <w:numPr>
          <w:ilvl w:val="0"/>
          <w:numId w:val="26"/>
        </w:numPr>
        <w:kinsoku/>
        <w:wordWrap/>
        <w:overflowPunct/>
        <w:topLinePunct w:val="0"/>
        <w:autoSpaceDE/>
        <w:autoSpaceDN/>
        <w:bidi w:val="0"/>
        <w:adjustRightInd/>
        <w:snapToGrid/>
        <w:spacing w:line="120" w:lineRule="auto"/>
        <w:ind w:left="938"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登陆成功后，可以执行查看、修改个人信息功能，则与此功能单向交互，而查询、修改个人信息功能与教师信息数据双向流动（注：无法修改权限信息）； </w:t>
      </w:r>
    </w:p>
    <w:p>
      <w:pPr>
        <w:pageBreakBefore w:val="0"/>
        <w:widowControl w:val="0"/>
        <w:numPr>
          <w:ilvl w:val="0"/>
          <w:numId w:val="25"/>
        </w:numPr>
        <w:kinsoku/>
        <w:wordWrap/>
        <w:overflowPunct/>
        <w:topLinePunct w:val="0"/>
        <w:autoSpaceDE/>
        <w:autoSpaceDN/>
        <w:bidi w:val="0"/>
        <w:adjustRightInd/>
        <w:snapToGrid/>
        <w:spacing w:line="120" w:lineRule="auto"/>
        <w:ind w:left="519"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成绩错误处理功能阐述：</w:t>
      </w:r>
    </w:p>
    <w:p>
      <w:pPr>
        <w:pageBreakBefore w:val="0"/>
        <w:widowControl w:val="0"/>
        <w:numPr>
          <w:ilvl w:val="0"/>
          <w:numId w:val="27"/>
        </w:numPr>
        <w:kinsoku/>
        <w:wordWrap/>
        <w:overflowPunct/>
        <w:topLinePunct w:val="0"/>
        <w:autoSpaceDE/>
        <w:autoSpaceDN/>
        <w:bidi w:val="0"/>
        <w:adjustRightInd/>
        <w:snapToGrid/>
        <w:spacing w:line="120" w:lineRule="auto"/>
        <w:ind w:left="1477"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成绩错误获取修改权限功能有两种可能：</w:t>
      </w:r>
    </w:p>
    <w:p>
      <w:pPr>
        <w:pageBreakBefore w:val="0"/>
        <w:widowControl w:val="0"/>
        <w:numPr>
          <w:ilvl w:val="0"/>
          <w:numId w:val="28"/>
        </w:numPr>
        <w:kinsoku/>
        <w:wordWrap/>
        <w:overflowPunct/>
        <w:topLinePunct w:val="0"/>
        <w:autoSpaceDE/>
        <w:autoSpaceDN/>
        <w:bidi w:val="0"/>
        <w:adjustRightInd/>
        <w:snapToGrid/>
        <w:spacing w:line="120" w:lineRule="auto"/>
        <w:ind w:left="1477"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查看成绩后发现错误并主动向教务员申请权限，此时学生成绩信息到成绩错误获取修改权限数据单向流动，成绩错误获取修改权限功能到体育教务长的赋予教师修改权限功能单向交互；</w:t>
      </w:r>
    </w:p>
    <w:p>
      <w:pPr>
        <w:pageBreakBefore w:val="0"/>
        <w:widowControl w:val="0"/>
        <w:numPr>
          <w:ilvl w:val="0"/>
          <w:numId w:val="28"/>
        </w:numPr>
        <w:kinsoku/>
        <w:wordWrap/>
        <w:overflowPunct/>
        <w:topLinePunct w:val="0"/>
        <w:autoSpaceDE/>
        <w:autoSpaceDN/>
        <w:bidi w:val="0"/>
        <w:adjustRightInd/>
        <w:snapToGrid/>
        <w:spacing w:line="120" w:lineRule="auto"/>
        <w:ind w:left="1477"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在教务长查阅成绩过程中发现错误并通知教师，此时教务长的赋予教师修改权限功能到成绩错误获取修改权限功能单向交互；  </w:t>
      </w:r>
    </w:p>
    <w:p>
      <w:pPr>
        <w:pageBreakBefore w:val="0"/>
        <w:widowControl w:val="0"/>
        <w:numPr>
          <w:ilvl w:val="0"/>
          <w:numId w:val="27"/>
        </w:numPr>
        <w:kinsoku/>
        <w:wordWrap/>
        <w:overflowPunct/>
        <w:topLinePunct w:val="0"/>
        <w:autoSpaceDE/>
        <w:autoSpaceDN/>
        <w:bidi w:val="0"/>
        <w:adjustRightInd/>
        <w:snapToGrid/>
        <w:spacing w:line="120" w:lineRule="auto"/>
        <w:ind w:left="1477"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修改成绩功能是在教师被告知或查询到自己被赋予权限的前提下，因此教师权限信息到修改成绩功能数据单向流动，修改成绩到学生成绩信息数据单向流动；  </w:t>
      </w:r>
    </w:p>
    <w:p>
      <w:pPr>
        <w:pageBreakBefore w:val="0"/>
        <w:widowControl w:val="0"/>
        <w:numPr>
          <w:ilvl w:val="0"/>
          <w:numId w:val="23"/>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教务长个人信息管理被细化为登录，查看、修改个人信息及教务员信息的数据存储；审定成绩功能被细化为审定成绩、成绩出错向教师汇报错误信息以及赋予教师修改成绩权限功能。</w:t>
      </w:r>
    </w:p>
    <w:p>
      <w:pPr>
        <w:pageBreakBefore w:val="0"/>
        <w:widowControl w:val="0"/>
        <w:numPr>
          <w:ilvl w:val="0"/>
          <w:numId w:val="29"/>
        </w:numPr>
        <w:kinsoku/>
        <w:wordWrap/>
        <w:overflowPunct/>
        <w:topLinePunct w:val="0"/>
        <w:autoSpaceDE/>
        <w:autoSpaceDN/>
        <w:bidi w:val="0"/>
        <w:adjustRightInd/>
        <w:snapToGrid/>
        <w:spacing w:line="120" w:lineRule="auto"/>
        <w:ind w:left="1058"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个人信息管理功能阐述： </w:t>
      </w:r>
    </w:p>
    <w:p>
      <w:pPr>
        <w:pageBreakBefore w:val="0"/>
        <w:widowControl w:val="0"/>
        <w:numPr>
          <w:ilvl w:val="0"/>
          <w:numId w:val="30"/>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体育教务长实体直接与登录（体育教务长身份验证）功能双向交互，若登陆成功，登录功能即变为执行操作的根页面（图中为体现）。登录过程需进行体育教务长账号和密码的验证（查询和经对比后的反馈），因此与教务长信息数据双向流动；若登录失败，反馈给实体失败 信息； </w:t>
      </w:r>
    </w:p>
    <w:p>
      <w:pPr>
        <w:pageBreakBefore w:val="0"/>
        <w:widowControl w:val="0"/>
        <w:numPr>
          <w:ilvl w:val="0"/>
          <w:numId w:val="30"/>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登陆成功后，可以执行审定成绩，发布成绩，查看、修改个人信息功能，则与这三个功能单向交互；</w:t>
      </w:r>
    </w:p>
    <w:p>
      <w:pPr>
        <w:pageBreakBefore w:val="0"/>
        <w:widowControl w:val="0"/>
        <w:numPr>
          <w:ilvl w:val="0"/>
          <w:numId w:val="30"/>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登录成功后，可以执行查看、修改个人信息功能，则与此功能单向交互，而查询、修改个人信息功能与教务长信息数据双向流动（注：无法修改权限信息）； </w:t>
      </w:r>
    </w:p>
    <w:p>
      <w:pPr>
        <w:pageBreakBefore w:val="0"/>
        <w:widowControl w:val="0"/>
        <w:numPr>
          <w:ilvl w:val="0"/>
          <w:numId w:val="29"/>
        </w:numPr>
        <w:kinsoku/>
        <w:wordWrap/>
        <w:overflowPunct/>
        <w:topLinePunct w:val="0"/>
        <w:autoSpaceDE/>
        <w:autoSpaceDN/>
        <w:bidi w:val="0"/>
        <w:adjustRightInd/>
        <w:snapToGrid/>
        <w:spacing w:line="120" w:lineRule="auto"/>
        <w:ind w:left="1058"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审定成绩功能阐述： </w:t>
      </w:r>
    </w:p>
    <w:p>
      <w:pPr>
        <w:pageBreakBefore w:val="0"/>
        <w:widowControl w:val="0"/>
        <w:numPr>
          <w:ilvl w:val="0"/>
          <w:numId w:val="31"/>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审定成绩意味着查看成绩并判定有无错误，因此学生成绩信息到审定成绩功能数据单向流动； </w:t>
      </w:r>
    </w:p>
    <w:p>
      <w:pPr>
        <w:pageBreakBefore w:val="0"/>
        <w:widowControl w:val="0"/>
        <w:numPr>
          <w:ilvl w:val="0"/>
          <w:numId w:val="31"/>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若审定判定无误，则执行发布成绩功能，因此到发布成绩功能单向交互； </w:t>
      </w:r>
    </w:p>
    <w:p>
      <w:pPr>
        <w:pageBreakBefore w:val="0"/>
        <w:widowControl w:val="0"/>
        <w:numPr>
          <w:ilvl w:val="0"/>
          <w:numId w:val="31"/>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若审阅判定有误（如成绩缺失，异常），则执行成绩出错向教师汇报错误信息（通知教师）功能，因此审阅成绩到成绩出错向教师汇报错误信息功能单向交互； </w:t>
      </w:r>
    </w:p>
    <w:p>
      <w:pPr>
        <w:pageBreakBefore w:val="0"/>
        <w:widowControl w:val="0"/>
        <w:numPr>
          <w:ilvl w:val="0"/>
          <w:numId w:val="31"/>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不难看出，成绩出错向教师汇报错误信息功能到教师的成绩错误获取修改权限单向交互； </w:t>
      </w:r>
    </w:p>
    <w:p>
      <w:pPr>
        <w:pageBreakBefore w:val="0"/>
        <w:widowControl w:val="0"/>
        <w:numPr>
          <w:ilvl w:val="0"/>
          <w:numId w:val="31"/>
        </w:numPr>
        <w:kinsoku/>
        <w:wordWrap/>
        <w:overflowPunct/>
        <w:topLinePunct w:val="0"/>
        <w:autoSpaceDE/>
        <w:autoSpaceDN/>
        <w:bidi w:val="0"/>
        <w:adjustRightInd/>
        <w:snapToGrid/>
        <w:spacing w:line="120" w:lineRule="auto"/>
        <w:ind w:left="1058"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赋予教师修改成绩权限功能有两个功能：</w:t>
      </w:r>
    </w:p>
    <w:p>
      <w:pPr>
        <w:pageBreakBefore w:val="0"/>
        <w:widowControl w:val="0"/>
        <w:numPr>
          <w:ilvl w:val="0"/>
          <w:numId w:val="32"/>
        </w:numPr>
        <w:kinsoku/>
        <w:wordWrap/>
        <w:overflowPunct/>
        <w:topLinePunct w:val="0"/>
        <w:autoSpaceDE/>
        <w:autoSpaceDN/>
        <w:bidi w:val="0"/>
        <w:adjustRightInd/>
        <w:snapToGrid/>
        <w:spacing w:line="120" w:lineRule="auto"/>
        <w:ind w:left="1476"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处理教师的成绩错误获取修改权限申请，则教师的成绩错误获取修改权限功能到此功能单向交互； </w:t>
      </w:r>
    </w:p>
    <w:p>
      <w:pPr>
        <w:pageBreakBefore w:val="0"/>
        <w:widowControl w:val="0"/>
        <w:numPr>
          <w:ilvl w:val="0"/>
          <w:numId w:val="32"/>
        </w:numPr>
        <w:kinsoku/>
        <w:wordWrap/>
        <w:overflowPunct/>
        <w:topLinePunct w:val="0"/>
        <w:autoSpaceDE/>
        <w:autoSpaceDN/>
        <w:bidi w:val="0"/>
        <w:adjustRightInd/>
        <w:snapToGrid/>
        <w:spacing w:line="120" w:lineRule="auto"/>
        <w:ind w:left="1476" w:leftChars="0" w:firstLine="418"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接收到教师的申请后，修改教师权限信息数据，因此从赋予教师修改成绩权限功能到教师权限信息数据单向流动； </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lang w:val="en-US" w:eastAsia="zh-CN"/>
        </w:rPr>
      </w:pPr>
      <w:r>
        <w:rPr>
          <w:rFonts w:hint="eastAsia" w:ascii="宋体" w:hAnsi="宋体" w:eastAsia="宋体" w:cs="宋体"/>
          <w:b w:val="0"/>
          <w:bCs w:val="0"/>
          <w:sz w:val="24"/>
          <w:szCs w:val="32"/>
          <w:lang w:val="en-US" w:eastAsia="zh-CN"/>
        </w:rPr>
        <w:t xml:space="preserve">到此，数据流分层分析过程结束，下一节将着重于对系统的功能结构需求进行分析。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22" w:name="_Toc24647"/>
      <w:r>
        <w:rPr>
          <w:rFonts w:hint="eastAsia" w:ascii="宋体" w:hAnsi="宋体" w:eastAsia="宋体" w:cs="宋体"/>
          <w:b/>
          <w:bCs/>
          <w:sz w:val="28"/>
          <w:szCs w:val="36"/>
          <w:lang w:val="en-US" w:eastAsia="zh-CN"/>
        </w:rPr>
        <w:t>3.2功能性需求</w:t>
      </w:r>
      <w:bookmarkEnd w:id="22"/>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23" w:name="_Toc25574"/>
      <w:r>
        <w:rPr>
          <w:rFonts w:hint="eastAsia" w:ascii="宋体" w:hAnsi="宋体" w:eastAsia="宋体" w:cs="宋体"/>
          <w:b/>
          <w:bCs/>
          <w:sz w:val="28"/>
          <w:szCs w:val="36"/>
          <w:lang w:val="en-US" w:eastAsia="zh-CN"/>
        </w:rPr>
        <w:t>3.2.1功能结构</w:t>
      </w:r>
      <w:bookmarkEnd w:id="23"/>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5850255" cy="3566795"/>
            <wp:effectExtent l="0" t="0" r="17145" b="14605"/>
            <wp:docPr id="5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6"/>
                    <pic:cNvPicPr>
                      <a:picLocks noChangeAspect="1"/>
                    </pic:cNvPicPr>
                  </pic:nvPicPr>
                  <pic:blipFill>
                    <a:blip r:embed="rId12"/>
                    <a:stretch>
                      <a:fillRect/>
                    </a:stretch>
                  </pic:blipFill>
                  <pic:spPr>
                    <a:xfrm>
                      <a:off x="0" y="0"/>
                      <a:ext cx="5850255" cy="356679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图3-7 系统功能结构图</w:t>
      </w:r>
    </w:p>
    <w:p>
      <w:pPr>
        <w:spacing w:line="286" w:lineRule="exact"/>
        <w:ind w:right="240" w:firstLine="360"/>
        <w:jc w:val="both"/>
        <w:rPr>
          <w:sz w:val="20"/>
          <w:szCs w:val="20"/>
        </w:rPr>
      </w:pPr>
      <w:r>
        <w:rPr>
          <w:rFonts w:ascii="宋体" w:hAnsi="宋体" w:eastAsia="宋体" w:cs="宋体"/>
          <w:sz w:val="24"/>
          <w:szCs w:val="24"/>
        </w:rPr>
        <w:t>由于每个用户角色应具备的功能并不完全相同，所以将系统按照功能模块划分归类会造成数据流的错综复杂。因此该系统的第一层功能是根据用户角色进行划分的。分为</w:t>
      </w:r>
      <w:r>
        <w:rPr>
          <w:rFonts w:hint="eastAsia" w:ascii="宋体" w:hAnsi="宋体" w:eastAsia="宋体" w:cs="宋体"/>
          <w:sz w:val="24"/>
          <w:szCs w:val="24"/>
          <w:lang w:val="en-US" w:eastAsia="zh-CN"/>
        </w:rPr>
        <w:t>五个</w:t>
      </w:r>
      <w:r>
        <w:rPr>
          <w:rFonts w:ascii="宋体" w:hAnsi="宋体" w:eastAsia="宋体" w:cs="宋体"/>
          <w:sz w:val="24"/>
          <w:szCs w:val="24"/>
        </w:rPr>
        <w:t>模块：学生</w:t>
      </w:r>
      <w:r>
        <w:rPr>
          <w:rFonts w:hint="eastAsia" w:ascii="宋体" w:hAnsi="宋体" w:eastAsia="宋体" w:cs="宋体"/>
          <w:sz w:val="24"/>
          <w:szCs w:val="24"/>
          <w:lang w:val="en-US" w:eastAsia="zh-CN"/>
        </w:rPr>
        <w:t>管理</w:t>
      </w:r>
      <w:r>
        <w:rPr>
          <w:rFonts w:ascii="宋体" w:hAnsi="宋体" w:eastAsia="宋体" w:cs="宋体"/>
          <w:sz w:val="24"/>
          <w:szCs w:val="24"/>
        </w:rPr>
        <w:t>模块、</w:t>
      </w:r>
      <w:r>
        <w:rPr>
          <w:rFonts w:hint="eastAsia" w:ascii="宋体" w:hAnsi="宋体" w:eastAsia="宋体" w:cs="宋体"/>
          <w:sz w:val="24"/>
          <w:szCs w:val="24"/>
          <w:lang w:val="en-US" w:eastAsia="zh-CN"/>
        </w:rPr>
        <w:t>体育</w:t>
      </w:r>
      <w:r>
        <w:rPr>
          <w:rFonts w:ascii="宋体" w:hAnsi="宋体" w:eastAsia="宋体" w:cs="宋体"/>
          <w:sz w:val="24"/>
          <w:szCs w:val="24"/>
        </w:rPr>
        <w:t>教师</w:t>
      </w:r>
      <w:r>
        <w:rPr>
          <w:rFonts w:hint="eastAsia" w:ascii="宋体" w:hAnsi="宋体" w:eastAsia="宋体" w:cs="宋体"/>
          <w:sz w:val="24"/>
          <w:szCs w:val="24"/>
          <w:lang w:val="en-US" w:eastAsia="zh-CN"/>
        </w:rPr>
        <w:t>管理</w:t>
      </w:r>
      <w:r>
        <w:rPr>
          <w:rFonts w:ascii="宋体" w:hAnsi="宋体" w:eastAsia="宋体" w:cs="宋体"/>
          <w:sz w:val="24"/>
          <w:szCs w:val="24"/>
        </w:rPr>
        <w:t>模块、</w:t>
      </w:r>
      <w:r>
        <w:rPr>
          <w:rFonts w:hint="eastAsia" w:ascii="宋体" w:hAnsi="宋体" w:eastAsia="宋体" w:cs="宋体"/>
          <w:sz w:val="24"/>
          <w:szCs w:val="24"/>
          <w:lang w:val="en-US" w:eastAsia="zh-CN"/>
        </w:rPr>
        <w:t>体育教务长</w:t>
      </w:r>
      <w:r>
        <w:rPr>
          <w:rFonts w:ascii="宋体" w:hAnsi="宋体" w:eastAsia="宋体" w:cs="宋体"/>
          <w:sz w:val="24"/>
          <w:szCs w:val="24"/>
        </w:rPr>
        <w:t>模块</w:t>
      </w:r>
      <w:r>
        <w:rPr>
          <w:rFonts w:hint="eastAsia" w:ascii="宋体" w:hAnsi="宋体" w:eastAsia="宋体" w:cs="宋体"/>
          <w:sz w:val="24"/>
          <w:szCs w:val="24"/>
          <w:lang w:val="en-US" w:eastAsia="zh-CN"/>
        </w:rPr>
        <w:t>和系统管理员</w:t>
      </w:r>
      <w:r>
        <w:rPr>
          <w:rFonts w:ascii="宋体" w:hAnsi="宋体" w:eastAsia="宋体" w:cs="宋体"/>
          <w:sz w:val="24"/>
          <w:szCs w:val="24"/>
        </w:rPr>
        <w:t>模块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此外还有一个计算机运算模块</w:t>
      </w:r>
      <w:r>
        <w:rPr>
          <w:rFonts w:ascii="宋体" w:hAnsi="宋体" w:eastAsia="宋体" w:cs="宋体"/>
          <w:sz w:val="24"/>
          <w:szCs w:val="24"/>
        </w:rPr>
        <w:t>。</w:t>
      </w:r>
    </w:p>
    <w:p>
      <w:pPr>
        <w:spacing w:line="161" w:lineRule="exact"/>
        <w:rPr>
          <w:sz w:val="20"/>
          <w:szCs w:val="20"/>
        </w:rPr>
      </w:pPr>
    </w:p>
    <w:p>
      <w:pPr>
        <w:spacing w:line="292" w:lineRule="exact"/>
        <w:outlineLvl w:val="3"/>
        <w:rPr>
          <w:rFonts w:hint="eastAsia" w:ascii="宋体" w:hAnsi="宋体" w:eastAsia="宋体" w:cs="宋体"/>
          <w:sz w:val="28"/>
          <w:szCs w:val="28"/>
        </w:rPr>
      </w:pPr>
      <w:bookmarkStart w:id="24" w:name="_Toc9652"/>
      <w:r>
        <w:rPr>
          <w:rFonts w:hint="eastAsia" w:ascii="宋体" w:hAnsi="宋体" w:eastAsia="宋体" w:cs="宋体"/>
          <w:b/>
          <w:bCs/>
          <w:sz w:val="28"/>
          <w:szCs w:val="28"/>
        </w:rPr>
        <w:t>3.2.1</w:t>
      </w: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 xml:space="preserve"> 学生</w:t>
      </w:r>
      <w:r>
        <w:rPr>
          <w:rFonts w:hint="eastAsia" w:ascii="宋体" w:hAnsi="宋体" w:eastAsia="宋体" w:cs="宋体"/>
          <w:b/>
          <w:bCs/>
          <w:sz w:val="28"/>
          <w:szCs w:val="28"/>
          <w:lang w:val="en-US" w:eastAsia="zh-CN"/>
        </w:rPr>
        <w:t>管理</w:t>
      </w:r>
      <w:r>
        <w:rPr>
          <w:rFonts w:hint="eastAsia" w:ascii="宋体" w:hAnsi="宋体" w:eastAsia="宋体" w:cs="宋体"/>
          <w:b/>
          <w:bCs/>
          <w:sz w:val="28"/>
          <w:szCs w:val="28"/>
        </w:rPr>
        <w:t>模块</w:t>
      </w:r>
      <w:bookmarkEnd w:id="24"/>
    </w:p>
    <w:p>
      <w:pPr>
        <w:spacing w:line="80" w:lineRule="exact"/>
        <w:rPr>
          <w:sz w:val="20"/>
          <w:szCs w:val="20"/>
        </w:rPr>
      </w:pPr>
    </w:p>
    <w:p>
      <w:pPr>
        <w:spacing w:line="274" w:lineRule="exact"/>
        <w:ind w:left="360"/>
        <w:rPr>
          <w:sz w:val="20"/>
          <w:szCs w:val="20"/>
        </w:rPr>
      </w:pPr>
      <w:r>
        <w:rPr>
          <w:rFonts w:ascii="宋体" w:hAnsi="宋体" w:eastAsia="宋体" w:cs="宋体"/>
          <w:sz w:val="24"/>
          <w:szCs w:val="24"/>
        </w:rPr>
        <w:t>学生</w:t>
      </w:r>
      <w:r>
        <w:rPr>
          <w:rFonts w:hint="eastAsia" w:ascii="宋体" w:hAnsi="宋体" w:eastAsia="宋体" w:cs="宋体"/>
          <w:sz w:val="24"/>
          <w:szCs w:val="24"/>
          <w:lang w:val="en-US" w:eastAsia="zh-CN"/>
        </w:rPr>
        <w:t>管理</w:t>
      </w:r>
      <w:r>
        <w:rPr>
          <w:rFonts w:ascii="宋体" w:hAnsi="宋体" w:eastAsia="宋体" w:cs="宋体"/>
          <w:sz w:val="24"/>
          <w:szCs w:val="24"/>
        </w:rPr>
        <w:t>模块是针对学生用户设计的。主要设计思想如下：</w:t>
      </w:r>
    </w:p>
    <w:p>
      <w:pPr>
        <w:spacing w:line="18" w:lineRule="exact"/>
        <w:rPr>
          <w:sz w:val="20"/>
          <w:szCs w:val="20"/>
        </w:rPr>
      </w:pPr>
    </w:p>
    <w:p>
      <w:pPr>
        <w:numPr>
          <w:ilvl w:val="0"/>
          <w:numId w:val="33"/>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系统要求学生用户在进入系统之前输入用户名和密码进行信息的验证。</w:t>
      </w:r>
    </w:p>
    <w:p>
      <w:pPr>
        <w:spacing w:line="75" w:lineRule="exact"/>
        <w:rPr>
          <w:rFonts w:ascii="Times" w:hAnsi="Times" w:eastAsia="Times" w:cs="Times"/>
          <w:sz w:val="24"/>
          <w:szCs w:val="24"/>
        </w:rPr>
      </w:pPr>
    </w:p>
    <w:p>
      <w:pPr>
        <w:numPr>
          <w:ilvl w:val="0"/>
          <w:numId w:val="33"/>
        </w:numPr>
        <w:tabs>
          <w:tab w:val="left" w:pos="720"/>
        </w:tabs>
        <w:spacing w:line="274" w:lineRule="exact"/>
        <w:ind w:right="240" w:firstLine="360"/>
        <w:rPr>
          <w:rFonts w:ascii="Times" w:hAnsi="Times" w:eastAsia="Times" w:cs="Times"/>
          <w:sz w:val="24"/>
          <w:szCs w:val="24"/>
        </w:rPr>
      </w:pPr>
      <w:r>
        <w:rPr>
          <w:rFonts w:ascii="宋体" w:hAnsi="宋体" w:eastAsia="宋体" w:cs="宋体"/>
          <w:sz w:val="24"/>
          <w:szCs w:val="24"/>
        </w:rPr>
        <w:t>系统要求当密码校验失败时，会提示错误，如果超过系统允许的最大连续出错值，那么会对该用户进行锁定。</w:t>
      </w:r>
    </w:p>
    <w:p>
      <w:pPr>
        <w:spacing w:line="33" w:lineRule="exact"/>
        <w:rPr>
          <w:rFonts w:ascii="Times" w:hAnsi="Times" w:eastAsia="Times" w:cs="Times"/>
          <w:sz w:val="24"/>
          <w:szCs w:val="24"/>
        </w:rPr>
      </w:pPr>
    </w:p>
    <w:p>
      <w:pPr>
        <w:numPr>
          <w:ilvl w:val="0"/>
          <w:numId w:val="33"/>
        </w:numPr>
        <w:tabs>
          <w:tab w:val="left" w:pos="720"/>
        </w:tabs>
        <w:spacing w:line="280" w:lineRule="exact"/>
        <w:ind w:left="720" w:hanging="360"/>
        <w:rPr>
          <w:rFonts w:ascii="Times" w:hAnsi="Times" w:eastAsia="Times" w:cs="Times"/>
          <w:sz w:val="23"/>
          <w:szCs w:val="23"/>
        </w:rPr>
      </w:pPr>
      <w:r>
        <w:rPr>
          <w:rFonts w:ascii="宋体" w:hAnsi="宋体" w:eastAsia="宋体" w:cs="宋体"/>
          <w:sz w:val="23"/>
          <w:szCs w:val="23"/>
        </w:rPr>
        <w:t>系统应该能够实现让学生可以根据自己的喜好来修改自己的用户名称和密码的功能。</w:t>
      </w:r>
    </w:p>
    <w:p>
      <w:pPr>
        <w:numPr>
          <w:ilvl w:val="0"/>
          <w:numId w:val="33"/>
        </w:numPr>
        <w:tabs>
          <w:tab w:val="left" w:pos="720"/>
        </w:tabs>
        <w:spacing w:line="280" w:lineRule="exact"/>
        <w:ind w:left="720" w:hanging="360"/>
        <w:rPr>
          <w:rFonts w:ascii="Times" w:hAnsi="Times" w:eastAsia="Times" w:cs="Times"/>
          <w:sz w:val="23"/>
          <w:szCs w:val="23"/>
        </w:rPr>
      </w:pPr>
      <w:r>
        <w:rPr>
          <w:rFonts w:hint="eastAsia" w:ascii="宋体" w:hAnsi="宋体" w:eastAsia="宋体" w:cs="宋体"/>
          <w:sz w:val="23"/>
          <w:szCs w:val="23"/>
          <w:lang w:val="en-US" w:eastAsia="zh-CN"/>
        </w:rPr>
        <w:t>系统应该能够实现让学生录入平时运动记录的功能</w:t>
      </w:r>
    </w:p>
    <w:p>
      <w:pPr>
        <w:spacing w:line="18" w:lineRule="exact"/>
        <w:rPr>
          <w:rFonts w:ascii="Times" w:hAnsi="Times" w:eastAsia="Times" w:cs="Times"/>
          <w:sz w:val="23"/>
          <w:szCs w:val="23"/>
        </w:rPr>
      </w:pPr>
    </w:p>
    <w:p>
      <w:pPr>
        <w:numPr>
          <w:ilvl w:val="0"/>
          <w:numId w:val="33"/>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系统应该能够实现让学生可以查看自己的</w:t>
      </w:r>
      <w:r>
        <w:rPr>
          <w:rFonts w:hint="eastAsia" w:ascii="宋体" w:hAnsi="宋体" w:eastAsia="宋体" w:cs="宋体"/>
          <w:sz w:val="24"/>
          <w:szCs w:val="24"/>
          <w:lang w:val="en-US" w:eastAsia="zh-CN"/>
        </w:rPr>
        <w:t>运动</w:t>
      </w:r>
      <w:r>
        <w:rPr>
          <w:rFonts w:ascii="宋体" w:hAnsi="宋体" w:eastAsia="宋体" w:cs="宋体"/>
          <w:sz w:val="24"/>
          <w:szCs w:val="24"/>
        </w:rPr>
        <w:t>成绩的功能。</w:t>
      </w:r>
    </w:p>
    <w:p>
      <w:pPr>
        <w:spacing w:line="158" w:lineRule="exact"/>
        <w:rPr>
          <w:sz w:val="20"/>
          <w:szCs w:val="20"/>
        </w:rPr>
      </w:pPr>
    </w:p>
    <w:p>
      <w:pPr>
        <w:spacing w:line="292" w:lineRule="exact"/>
        <w:outlineLvl w:val="3"/>
        <w:rPr>
          <w:rFonts w:hint="eastAsia" w:ascii="宋体" w:hAnsi="宋体" w:eastAsia="宋体" w:cs="宋体"/>
          <w:sz w:val="28"/>
          <w:szCs w:val="28"/>
        </w:rPr>
      </w:pPr>
      <w:bookmarkStart w:id="25" w:name="_Toc8765"/>
      <w:r>
        <w:rPr>
          <w:rFonts w:hint="eastAsia" w:ascii="宋体" w:hAnsi="宋体" w:eastAsia="宋体" w:cs="宋体"/>
          <w:b/>
          <w:bCs/>
          <w:sz w:val="28"/>
          <w:szCs w:val="28"/>
        </w:rPr>
        <w:t>3.2.</w:t>
      </w:r>
      <w:r>
        <w:rPr>
          <w:rFonts w:hint="eastAsia" w:ascii="宋体" w:hAnsi="宋体" w:eastAsia="宋体" w:cs="宋体"/>
          <w:b/>
          <w:bCs/>
          <w:sz w:val="28"/>
          <w:szCs w:val="28"/>
          <w:lang w:val="en-US" w:eastAsia="zh-CN"/>
        </w:rPr>
        <w:t>1.2</w:t>
      </w: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体育教师管理</w:t>
      </w:r>
      <w:r>
        <w:rPr>
          <w:rFonts w:hint="eastAsia" w:ascii="宋体" w:hAnsi="宋体" w:eastAsia="宋体" w:cs="宋体"/>
          <w:b/>
          <w:bCs/>
          <w:sz w:val="28"/>
          <w:szCs w:val="28"/>
        </w:rPr>
        <w:t>模块</w:t>
      </w:r>
      <w:bookmarkEnd w:id="25"/>
    </w:p>
    <w:p>
      <w:pPr>
        <w:spacing w:line="80" w:lineRule="exact"/>
        <w:rPr>
          <w:sz w:val="20"/>
          <w:szCs w:val="20"/>
        </w:rPr>
      </w:pPr>
    </w:p>
    <w:p>
      <w:pPr>
        <w:spacing w:line="274" w:lineRule="exact"/>
        <w:ind w:left="360"/>
        <w:rPr>
          <w:sz w:val="20"/>
          <w:szCs w:val="20"/>
        </w:rPr>
      </w:pPr>
      <w:r>
        <w:rPr>
          <w:rFonts w:hint="eastAsia" w:ascii="宋体" w:hAnsi="宋体" w:eastAsia="宋体" w:cs="宋体"/>
          <w:sz w:val="24"/>
          <w:szCs w:val="24"/>
          <w:lang w:val="en-US" w:eastAsia="zh-CN"/>
        </w:rPr>
        <w:t>体育教师管理</w:t>
      </w:r>
      <w:r>
        <w:rPr>
          <w:rFonts w:ascii="宋体" w:hAnsi="宋体" w:eastAsia="宋体" w:cs="宋体"/>
          <w:sz w:val="24"/>
          <w:szCs w:val="24"/>
        </w:rPr>
        <w:t>模块是针对</w:t>
      </w:r>
      <w:r>
        <w:rPr>
          <w:rFonts w:hint="eastAsia" w:ascii="宋体" w:hAnsi="宋体" w:eastAsia="宋体" w:cs="宋体"/>
          <w:sz w:val="24"/>
          <w:szCs w:val="24"/>
          <w:lang w:val="en-US" w:eastAsia="zh-CN"/>
        </w:rPr>
        <w:t>体育教师</w:t>
      </w:r>
      <w:r>
        <w:rPr>
          <w:rFonts w:ascii="宋体" w:hAnsi="宋体" w:eastAsia="宋体" w:cs="宋体"/>
          <w:sz w:val="24"/>
          <w:szCs w:val="24"/>
        </w:rPr>
        <w:t>用户设计的。主要设计思想如下：</w:t>
      </w:r>
    </w:p>
    <w:p>
      <w:pPr>
        <w:spacing w:line="18" w:lineRule="exact"/>
        <w:rPr>
          <w:sz w:val="20"/>
          <w:szCs w:val="20"/>
        </w:rPr>
      </w:pPr>
    </w:p>
    <w:p>
      <w:pPr>
        <w:numPr>
          <w:ilvl w:val="0"/>
          <w:numId w:val="34"/>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系统要求</w:t>
      </w:r>
      <w:r>
        <w:rPr>
          <w:rFonts w:hint="eastAsia" w:ascii="宋体" w:hAnsi="宋体" w:eastAsia="宋体" w:cs="宋体"/>
          <w:sz w:val="24"/>
          <w:szCs w:val="24"/>
          <w:lang w:val="en-US" w:eastAsia="zh-CN"/>
        </w:rPr>
        <w:t>体育</w:t>
      </w:r>
      <w:r>
        <w:rPr>
          <w:rFonts w:ascii="宋体" w:hAnsi="宋体" w:eastAsia="宋体" w:cs="宋体"/>
          <w:sz w:val="24"/>
          <w:szCs w:val="24"/>
        </w:rPr>
        <w:t>教师用户在进入系统之前输入用户名和密码进行信息的验证。</w:t>
      </w:r>
    </w:p>
    <w:p>
      <w:pPr>
        <w:spacing w:line="75" w:lineRule="exact"/>
        <w:rPr>
          <w:rFonts w:ascii="Times" w:hAnsi="Times" w:eastAsia="Times" w:cs="Times"/>
          <w:sz w:val="24"/>
          <w:szCs w:val="24"/>
        </w:rPr>
      </w:pPr>
    </w:p>
    <w:p>
      <w:pPr>
        <w:numPr>
          <w:ilvl w:val="0"/>
          <w:numId w:val="34"/>
        </w:numPr>
        <w:tabs>
          <w:tab w:val="left" w:pos="720"/>
        </w:tabs>
        <w:spacing w:line="274" w:lineRule="exact"/>
        <w:ind w:right="240" w:firstLine="360"/>
        <w:rPr>
          <w:rFonts w:ascii="Times" w:hAnsi="Times" w:eastAsia="Times" w:cs="Times"/>
          <w:sz w:val="24"/>
          <w:szCs w:val="24"/>
        </w:rPr>
      </w:pPr>
      <w:r>
        <w:rPr>
          <w:rFonts w:ascii="宋体" w:hAnsi="宋体" w:eastAsia="宋体" w:cs="宋体"/>
          <w:sz w:val="24"/>
          <w:szCs w:val="24"/>
        </w:rPr>
        <w:t>系统要求当密码校验失败时，会提示错误，如果超过系统允许的最大连续出错值，那么会对该用户进行锁定。</w:t>
      </w:r>
    </w:p>
    <w:p>
      <w:pPr>
        <w:spacing w:line="19" w:lineRule="exact"/>
        <w:rPr>
          <w:rFonts w:ascii="Times" w:hAnsi="Times" w:eastAsia="Times" w:cs="Times"/>
          <w:sz w:val="24"/>
          <w:szCs w:val="24"/>
        </w:rPr>
      </w:pPr>
    </w:p>
    <w:p>
      <w:pPr>
        <w:numPr>
          <w:ilvl w:val="0"/>
          <w:numId w:val="34"/>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系统应该能够实现让</w:t>
      </w:r>
      <w:r>
        <w:rPr>
          <w:rFonts w:hint="eastAsia" w:ascii="宋体" w:hAnsi="宋体" w:eastAsia="宋体" w:cs="宋体"/>
          <w:sz w:val="24"/>
          <w:szCs w:val="24"/>
          <w:lang w:val="en-US" w:eastAsia="zh-CN"/>
        </w:rPr>
        <w:t>体育</w:t>
      </w:r>
      <w:r>
        <w:rPr>
          <w:rFonts w:ascii="宋体" w:hAnsi="宋体" w:eastAsia="宋体" w:cs="宋体"/>
          <w:sz w:val="24"/>
          <w:szCs w:val="24"/>
        </w:rPr>
        <w:t>老师在经</w:t>
      </w:r>
      <w:r>
        <w:rPr>
          <w:rFonts w:hint="eastAsia" w:ascii="宋体" w:hAnsi="宋体" w:eastAsia="宋体" w:cs="宋体"/>
          <w:sz w:val="24"/>
          <w:szCs w:val="24"/>
          <w:lang w:val="en-US" w:eastAsia="zh-CN"/>
        </w:rPr>
        <w:t>体育</w:t>
      </w:r>
      <w:r>
        <w:rPr>
          <w:rFonts w:ascii="宋体" w:hAnsi="宋体" w:eastAsia="宋体" w:cs="宋体"/>
          <w:sz w:val="24"/>
          <w:szCs w:val="24"/>
        </w:rPr>
        <w:t>教务</w:t>
      </w:r>
      <w:r>
        <w:rPr>
          <w:rFonts w:hint="eastAsia" w:ascii="宋体" w:hAnsi="宋体" w:eastAsia="宋体" w:cs="宋体"/>
          <w:sz w:val="24"/>
          <w:szCs w:val="24"/>
          <w:lang w:val="en-US" w:eastAsia="zh-CN"/>
        </w:rPr>
        <w:t>长</w:t>
      </w:r>
      <w:r>
        <w:rPr>
          <w:rFonts w:ascii="宋体" w:hAnsi="宋体" w:eastAsia="宋体" w:cs="宋体"/>
          <w:sz w:val="24"/>
          <w:szCs w:val="24"/>
        </w:rPr>
        <w:t>授权的情况下录入成绩，</w:t>
      </w:r>
      <w:r>
        <w:rPr>
          <w:rFonts w:hint="eastAsia" w:ascii="宋体" w:hAnsi="宋体" w:eastAsia="宋体" w:cs="宋体"/>
          <w:sz w:val="24"/>
          <w:szCs w:val="24"/>
          <w:lang w:val="en-US" w:eastAsia="zh-CN"/>
        </w:rPr>
        <w:t>录入平时成绩规则、</w:t>
      </w:r>
      <w:r>
        <w:rPr>
          <w:rFonts w:ascii="宋体" w:hAnsi="宋体" w:eastAsia="宋体" w:cs="宋体"/>
          <w:sz w:val="24"/>
          <w:szCs w:val="24"/>
        </w:rPr>
        <w:t>修改错误成绩的功能。</w:t>
      </w:r>
    </w:p>
    <w:p>
      <w:pPr>
        <w:spacing w:line="20" w:lineRule="exact"/>
        <w:rPr>
          <w:rFonts w:ascii="Times" w:hAnsi="Times" w:eastAsia="Times" w:cs="Times"/>
          <w:sz w:val="24"/>
          <w:szCs w:val="24"/>
        </w:rPr>
      </w:pPr>
    </w:p>
    <w:p>
      <w:pPr>
        <w:numPr>
          <w:ilvl w:val="0"/>
          <w:numId w:val="34"/>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系统应该能够实现让</w:t>
      </w:r>
      <w:r>
        <w:rPr>
          <w:rFonts w:hint="eastAsia" w:ascii="宋体" w:hAnsi="宋体" w:eastAsia="宋体" w:cs="宋体"/>
          <w:sz w:val="24"/>
          <w:szCs w:val="24"/>
          <w:lang w:val="en-US" w:eastAsia="zh-CN"/>
        </w:rPr>
        <w:t>体育</w:t>
      </w:r>
      <w:r>
        <w:rPr>
          <w:rFonts w:ascii="宋体" w:hAnsi="宋体" w:eastAsia="宋体" w:cs="宋体"/>
          <w:sz w:val="24"/>
          <w:szCs w:val="24"/>
        </w:rPr>
        <w:t>老师查看选择了本人</w:t>
      </w:r>
      <w:r>
        <w:rPr>
          <w:rFonts w:hint="eastAsia" w:ascii="宋体" w:hAnsi="宋体" w:eastAsia="宋体" w:cs="宋体"/>
          <w:sz w:val="24"/>
          <w:szCs w:val="24"/>
          <w:lang w:val="en-US" w:eastAsia="zh-CN"/>
        </w:rPr>
        <w:t>课程</w:t>
      </w:r>
      <w:r>
        <w:rPr>
          <w:rFonts w:ascii="宋体" w:hAnsi="宋体" w:eastAsia="宋体" w:cs="宋体"/>
          <w:sz w:val="24"/>
          <w:szCs w:val="24"/>
        </w:rPr>
        <w:t>的学生的成绩的功能。</w:t>
      </w:r>
    </w:p>
    <w:p>
      <w:pPr>
        <w:spacing w:line="156" w:lineRule="exact"/>
        <w:outlineLvl w:val="3"/>
        <w:rPr>
          <w:sz w:val="20"/>
          <w:szCs w:val="20"/>
        </w:rPr>
      </w:pPr>
    </w:p>
    <w:p>
      <w:pPr>
        <w:spacing w:line="292" w:lineRule="exact"/>
        <w:outlineLvl w:val="3"/>
        <w:rPr>
          <w:rFonts w:hint="eastAsia" w:ascii="宋体" w:hAnsi="宋体" w:eastAsia="宋体" w:cs="宋体"/>
          <w:b/>
          <w:bCs/>
          <w:sz w:val="28"/>
          <w:szCs w:val="28"/>
        </w:rPr>
      </w:pPr>
      <w:bookmarkStart w:id="26" w:name="_Toc12021"/>
      <w:r>
        <w:rPr>
          <w:rFonts w:hint="eastAsia" w:ascii="宋体" w:hAnsi="宋体" w:eastAsia="宋体" w:cs="宋体"/>
          <w:b/>
          <w:bCs/>
          <w:sz w:val="28"/>
          <w:szCs w:val="28"/>
        </w:rPr>
        <w:t>3.2.</w:t>
      </w: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 xml:space="preserve">3 </w:t>
      </w:r>
      <w:r>
        <w:rPr>
          <w:rFonts w:hint="eastAsia" w:ascii="宋体" w:hAnsi="宋体" w:eastAsia="宋体" w:cs="宋体"/>
          <w:b/>
          <w:bCs/>
          <w:sz w:val="28"/>
          <w:szCs w:val="28"/>
          <w:lang w:val="en-US" w:eastAsia="zh-CN"/>
        </w:rPr>
        <w:t>体育教务长管理</w:t>
      </w:r>
      <w:r>
        <w:rPr>
          <w:rFonts w:hint="eastAsia" w:ascii="宋体" w:hAnsi="宋体" w:eastAsia="宋体" w:cs="宋体"/>
          <w:b/>
          <w:bCs/>
          <w:sz w:val="28"/>
          <w:szCs w:val="28"/>
        </w:rPr>
        <w:t>模块</w:t>
      </w:r>
      <w:bookmarkEnd w:id="26"/>
    </w:p>
    <w:p>
      <w:pPr>
        <w:spacing w:line="80" w:lineRule="exact"/>
        <w:rPr>
          <w:sz w:val="20"/>
          <w:szCs w:val="20"/>
        </w:rPr>
      </w:pPr>
    </w:p>
    <w:p>
      <w:pPr>
        <w:spacing w:line="274" w:lineRule="exact"/>
        <w:ind w:left="360"/>
        <w:rPr>
          <w:sz w:val="20"/>
          <w:szCs w:val="20"/>
        </w:rPr>
      </w:pPr>
      <w:r>
        <w:rPr>
          <w:rFonts w:hint="eastAsia" w:ascii="宋体" w:hAnsi="宋体" w:eastAsia="宋体" w:cs="宋体"/>
          <w:sz w:val="24"/>
          <w:szCs w:val="24"/>
          <w:lang w:val="en-US" w:eastAsia="zh-CN"/>
        </w:rPr>
        <w:t>体育教务长管理</w:t>
      </w:r>
      <w:r>
        <w:rPr>
          <w:rFonts w:ascii="宋体" w:hAnsi="宋体" w:eastAsia="宋体" w:cs="宋体"/>
          <w:sz w:val="24"/>
          <w:szCs w:val="24"/>
        </w:rPr>
        <w:t>模块是针对</w:t>
      </w:r>
      <w:r>
        <w:rPr>
          <w:rFonts w:hint="eastAsia" w:ascii="宋体" w:hAnsi="宋体" w:eastAsia="宋体" w:cs="宋体"/>
          <w:sz w:val="24"/>
          <w:szCs w:val="24"/>
          <w:lang w:val="en-US" w:eastAsia="zh-CN"/>
        </w:rPr>
        <w:t>体育教务长</w:t>
      </w:r>
      <w:r>
        <w:rPr>
          <w:rFonts w:ascii="宋体" w:hAnsi="宋体" w:eastAsia="宋体" w:cs="宋体"/>
          <w:sz w:val="24"/>
          <w:szCs w:val="24"/>
        </w:rPr>
        <w:t>用户设计的。主要设计思想如下：</w:t>
      </w:r>
    </w:p>
    <w:p>
      <w:pPr>
        <w:spacing w:line="20" w:lineRule="exact"/>
        <w:rPr>
          <w:sz w:val="20"/>
          <w:szCs w:val="20"/>
        </w:rPr>
      </w:pPr>
    </w:p>
    <w:p>
      <w:pPr>
        <w:numPr>
          <w:ilvl w:val="0"/>
          <w:numId w:val="35"/>
        </w:numPr>
        <w:tabs>
          <w:tab w:val="left" w:pos="720"/>
        </w:tabs>
        <w:spacing w:line="292" w:lineRule="exact"/>
        <w:ind w:left="720" w:hanging="360"/>
        <w:rPr>
          <w:rFonts w:ascii="Times" w:hAnsi="Times" w:eastAsia="Times" w:cs="Times"/>
          <w:sz w:val="24"/>
          <w:szCs w:val="24"/>
        </w:rPr>
      </w:pPr>
      <w:r>
        <w:rPr>
          <w:rFonts w:ascii="宋体" w:hAnsi="宋体" w:eastAsia="宋体" w:cs="宋体"/>
          <w:sz w:val="24"/>
          <w:szCs w:val="24"/>
        </w:rPr>
        <w:t>系统要求</w:t>
      </w:r>
      <w:r>
        <w:rPr>
          <w:rFonts w:hint="eastAsia" w:ascii="宋体" w:hAnsi="宋体" w:eastAsia="宋体" w:cs="宋体"/>
          <w:sz w:val="24"/>
          <w:szCs w:val="24"/>
          <w:lang w:val="en-US" w:eastAsia="zh-CN"/>
        </w:rPr>
        <w:t>体育</w:t>
      </w:r>
      <w:r>
        <w:rPr>
          <w:rFonts w:ascii="宋体" w:hAnsi="宋体" w:eastAsia="宋体" w:cs="宋体"/>
          <w:sz w:val="24"/>
          <w:szCs w:val="24"/>
        </w:rPr>
        <w:t>教务</w:t>
      </w:r>
      <w:r>
        <w:rPr>
          <w:rFonts w:hint="eastAsia" w:ascii="宋体" w:hAnsi="宋体" w:eastAsia="宋体" w:cs="宋体"/>
          <w:sz w:val="24"/>
          <w:szCs w:val="24"/>
          <w:lang w:val="en-US" w:eastAsia="zh-CN"/>
        </w:rPr>
        <w:t>长</w:t>
      </w:r>
      <w:r>
        <w:rPr>
          <w:rFonts w:ascii="宋体" w:hAnsi="宋体" w:eastAsia="宋体" w:cs="宋体"/>
          <w:sz w:val="24"/>
          <w:szCs w:val="24"/>
        </w:rPr>
        <w:t>用户在进入系统之前输入用户名和密码进行信息的验证。</w:t>
      </w:r>
    </w:p>
    <w:p>
      <w:pPr>
        <w:spacing w:line="73" w:lineRule="exact"/>
        <w:rPr>
          <w:rFonts w:ascii="Times" w:hAnsi="Times" w:eastAsia="Times" w:cs="Times"/>
          <w:sz w:val="24"/>
          <w:szCs w:val="24"/>
        </w:rPr>
      </w:pPr>
    </w:p>
    <w:p>
      <w:pPr>
        <w:numPr>
          <w:ilvl w:val="0"/>
          <w:numId w:val="35"/>
        </w:numPr>
        <w:tabs>
          <w:tab w:val="left" w:pos="720"/>
        </w:tabs>
        <w:spacing w:line="274" w:lineRule="exact"/>
        <w:ind w:right="240" w:firstLine="360"/>
        <w:rPr>
          <w:rFonts w:ascii="Times" w:hAnsi="Times" w:eastAsia="Times" w:cs="Times"/>
          <w:sz w:val="24"/>
          <w:szCs w:val="24"/>
        </w:rPr>
      </w:pPr>
      <w:r>
        <w:rPr>
          <w:rFonts w:ascii="宋体" w:hAnsi="宋体" w:eastAsia="宋体" w:cs="宋体"/>
          <w:sz w:val="24"/>
          <w:szCs w:val="24"/>
        </w:rPr>
        <w:t>系统要求当密码校验失败时，会提示错误，如果超过系统允许的最大连续出错值，那么会对该用户进行锁定。</w:t>
      </w:r>
    </w:p>
    <w:p>
      <w:pPr>
        <w:spacing w:line="74" w:lineRule="exact"/>
        <w:rPr>
          <w:rFonts w:ascii="Times" w:hAnsi="Times" w:eastAsia="Times" w:cs="Times"/>
          <w:sz w:val="24"/>
          <w:szCs w:val="24"/>
        </w:rPr>
      </w:pPr>
    </w:p>
    <w:p>
      <w:pPr>
        <w:numPr>
          <w:ilvl w:val="0"/>
          <w:numId w:val="35"/>
        </w:numPr>
        <w:tabs>
          <w:tab w:val="left" w:pos="720"/>
        </w:tabs>
        <w:spacing w:line="286" w:lineRule="exact"/>
        <w:ind w:right="240" w:firstLine="360"/>
        <w:jc w:val="both"/>
        <w:rPr>
          <w:rFonts w:ascii="Times" w:hAnsi="Times" w:eastAsia="Times" w:cs="Times"/>
          <w:sz w:val="24"/>
          <w:szCs w:val="24"/>
        </w:rPr>
      </w:pPr>
      <w:r>
        <w:rPr>
          <w:rFonts w:ascii="宋体" w:hAnsi="宋体" w:eastAsia="宋体" w:cs="宋体"/>
          <w:sz w:val="24"/>
          <w:szCs w:val="24"/>
        </w:rPr>
        <w:t>系统应该能够实现让</w:t>
      </w:r>
      <w:r>
        <w:rPr>
          <w:rFonts w:hint="eastAsia" w:ascii="宋体" w:hAnsi="宋体" w:eastAsia="宋体" w:cs="宋体"/>
          <w:sz w:val="24"/>
          <w:szCs w:val="24"/>
          <w:lang w:val="en-US" w:eastAsia="zh-CN"/>
        </w:rPr>
        <w:t>体育</w:t>
      </w:r>
      <w:r>
        <w:rPr>
          <w:rFonts w:ascii="宋体" w:hAnsi="宋体" w:eastAsia="宋体" w:cs="宋体"/>
          <w:sz w:val="24"/>
          <w:szCs w:val="24"/>
        </w:rPr>
        <w:t>教务</w:t>
      </w:r>
      <w:r>
        <w:rPr>
          <w:rFonts w:hint="eastAsia" w:ascii="宋体" w:hAnsi="宋体" w:eastAsia="宋体" w:cs="宋体"/>
          <w:sz w:val="24"/>
          <w:szCs w:val="24"/>
          <w:lang w:val="en-US" w:eastAsia="zh-CN"/>
        </w:rPr>
        <w:t>长</w:t>
      </w:r>
      <w:r>
        <w:rPr>
          <w:rFonts w:ascii="宋体" w:hAnsi="宋体" w:eastAsia="宋体" w:cs="宋体"/>
          <w:sz w:val="24"/>
          <w:szCs w:val="24"/>
        </w:rPr>
        <w:t>对</w:t>
      </w:r>
      <w:r>
        <w:rPr>
          <w:rFonts w:hint="eastAsia" w:ascii="宋体" w:hAnsi="宋体" w:eastAsia="宋体" w:cs="宋体"/>
          <w:sz w:val="24"/>
          <w:szCs w:val="24"/>
          <w:lang w:val="en-US" w:eastAsia="zh-CN"/>
        </w:rPr>
        <w:t>体育</w:t>
      </w:r>
      <w:r>
        <w:rPr>
          <w:rFonts w:ascii="宋体" w:hAnsi="宋体" w:eastAsia="宋体" w:cs="宋体"/>
          <w:sz w:val="24"/>
          <w:szCs w:val="24"/>
        </w:rPr>
        <w:t>教师录入</w:t>
      </w:r>
      <w:r>
        <w:rPr>
          <w:rFonts w:hint="eastAsia" w:ascii="宋体" w:hAnsi="宋体" w:eastAsia="宋体" w:cs="宋体"/>
          <w:sz w:val="24"/>
          <w:szCs w:val="24"/>
          <w:lang w:val="en-US" w:eastAsia="zh-CN"/>
        </w:rPr>
        <w:t>的</w:t>
      </w:r>
      <w:r>
        <w:rPr>
          <w:rFonts w:ascii="宋体" w:hAnsi="宋体" w:eastAsia="宋体" w:cs="宋体"/>
          <w:sz w:val="24"/>
          <w:szCs w:val="24"/>
        </w:rPr>
        <w:t>成绩审定的功能。如果审定无误，系统应当实现让教务</w:t>
      </w:r>
      <w:r>
        <w:rPr>
          <w:rFonts w:hint="eastAsia" w:ascii="宋体" w:hAnsi="宋体" w:eastAsia="宋体" w:cs="宋体"/>
          <w:sz w:val="24"/>
          <w:szCs w:val="24"/>
          <w:lang w:val="en-US" w:eastAsia="zh-CN"/>
        </w:rPr>
        <w:t>长</w:t>
      </w:r>
      <w:r>
        <w:rPr>
          <w:rFonts w:ascii="宋体" w:hAnsi="宋体" w:eastAsia="宋体" w:cs="宋体"/>
          <w:sz w:val="24"/>
          <w:szCs w:val="24"/>
        </w:rPr>
        <w:t>对成绩进行发布，并给档案进行归档的功能。如果审定中出现错误，系统可以让教务员对教师授权进行修改。</w:t>
      </w:r>
    </w:p>
    <w:p>
      <w:pPr>
        <w:spacing w:line="292" w:lineRule="exact"/>
        <w:outlineLvl w:val="3"/>
        <w:rPr>
          <w:rFonts w:hint="eastAsia" w:ascii="宋体" w:hAnsi="宋体" w:eastAsia="宋体" w:cs="宋体"/>
          <w:b/>
          <w:bCs/>
          <w:sz w:val="28"/>
          <w:szCs w:val="28"/>
        </w:rPr>
      </w:pPr>
      <w:bookmarkStart w:id="27" w:name="_Toc26947"/>
      <w:r>
        <w:rPr>
          <w:rFonts w:hint="eastAsia" w:ascii="宋体" w:hAnsi="宋体" w:eastAsia="宋体" w:cs="宋体"/>
          <w:b/>
          <w:bCs/>
          <w:sz w:val="28"/>
          <w:szCs w:val="28"/>
        </w:rPr>
        <w:t>3.2.</w:t>
      </w:r>
      <w:r>
        <w:rPr>
          <w:rFonts w:hint="eastAsia" w:ascii="宋体" w:hAnsi="宋体" w:eastAsia="宋体" w:cs="宋体"/>
          <w:b/>
          <w:bCs/>
          <w:sz w:val="28"/>
          <w:szCs w:val="28"/>
          <w:lang w:val="en-US" w:eastAsia="zh-CN"/>
        </w:rPr>
        <w:t>1.4</w:t>
      </w: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系统管理员</w:t>
      </w:r>
      <w:r>
        <w:rPr>
          <w:rFonts w:hint="eastAsia" w:ascii="宋体" w:hAnsi="宋体" w:eastAsia="宋体" w:cs="宋体"/>
          <w:b/>
          <w:bCs/>
          <w:sz w:val="28"/>
          <w:szCs w:val="28"/>
        </w:rPr>
        <w:t>模块</w:t>
      </w:r>
      <w:bookmarkEnd w:id="27"/>
    </w:p>
    <w:p>
      <w:pPr>
        <w:spacing w:line="274" w:lineRule="exact"/>
        <w:ind w:left="360"/>
        <w:rPr>
          <w:sz w:val="20"/>
          <w:szCs w:val="20"/>
        </w:rPr>
      </w:pPr>
      <w:r>
        <w:rPr>
          <w:rFonts w:hint="eastAsia" w:ascii="宋体" w:hAnsi="宋体" w:eastAsia="宋体" w:cs="宋体"/>
          <w:sz w:val="24"/>
          <w:szCs w:val="24"/>
          <w:lang w:val="en-US" w:eastAsia="zh-CN"/>
        </w:rPr>
        <w:t>系统管理员</w:t>
      </w:r>
      <w:r>
        <w:rPr>
          <w:rFonts w:ascii="宋体" w:hAnsi="宋体" w:eastAsia="宋体" w:cs="宋体"/>
          <w:sz w:val="24"/>
          <w:szCs w:val="24"/>
        </w:rPr>
        <w:t>模块是</w:t>
      </w:r>
      <w:r>
        <w:rPr>
          <w:rFonts w:hint="eastAsia" w:ascii="宋体" w:hAnsi="宋体" w:eastAsia="宋体" w:cs="宋体"/>
          <w:sz w:val="24"/>
          <w:szCs w:val="24"/>
          <w:lang w:val="en-US" w:eastAsia="zh-CN"/>
        </w:rPr>
        <w:t>针对具有专业知识的系统管理员</w:t>
      </w:r>
      <w:r>
        <w:rPr>
          <w:rFonts w:ascii="宋体" w:hAnsi="宋体" w:eastAsia="宋体" w:cs="宋体"/>
          <w:sz w:val="24"/>
          <w:szCs w:val="24"/>
        </w:rPr>
        <w:t>设计的。主要设计思想如下：</w:t>
      </w:r>
    </w:p>
    <w:p>
      <w:pPr>
        <w:numPr>
          <w:ilvl w:val="0"/>
          <w:numId w:val="36"/>
        </w:numPr>
        <w:tabs>
          <w:tab w:val="left" w:pos="720"/>
          <w:tab w:val="clear" w:pos="312"/>
        </w:tabs>
        <w:spacing w:line="292" w:lineRule="exact"/>
        <w:ind w:left="360" w:leftChars="0"/>
        <w:rPr>
          <w:rFonts w:hint="eastAsia" w:ascii="宋体" w:hAnsi="宋体" w:eastAsia="宋体" w:cs="宋体"/>
          <w:b w:val="0"/>
          <w:bCs w:val="0"/>
          <w:sz w:val="24"/>
          <w:szCs w:val="32"/>
          <w:lang w:val="en-US" w:eastAsia="zh-CN"/>
        </w:rPr>
      </w:pPr>
      <w:r>
        <w:rPr>
          <w:rFonts w:ascii="宋体" w:hAnsi="宋体" w:eastAsia="宋体" w:cs="宋体"/>
          <w:sz w:val="24"/>
          <w:szCs w:val="24"/>
        </w:rPr>
        <w:t>系统应该能够实现让</w:t>
      </w:r>
      <w:r>
        <w:rPr>
          <w:rFonts w:hint="eastAsia" w:ascii="宋体" w:hAnsi="宋体" w:eastAsia="宋体" w:cs="宋体"/>
          <w:sz w:val="24"/>
          <w:szCs w:val="24"/>
          <w:lang w:val="en-US" w:eastAsia="zh-CN"/>
        </w:rPr>
        <w:t>系统管理员</w:t>
      </w:r>
      <w:r>
        <w:rPr>
          <w:rFonts w:ascii="宋体" w:hAnsi="宋体" w:eastAsia="宋体" w:cs="宋体"/>
          <w:sz w:val="24"/>
          <w:szCs w:val="24"/>
        </w:rPr>
        <w:t>对系统中人员信息的增删改查功能，人员包括：学生、</w:t>
      </w:r>
      <w:r>
        <w:rPr>
          <w:rFonts w:hint="eastAsia" w:ascii="宋体" w:hAnsi="宋体" w:eastAsia="宋体" w:cs="宋体"/>
          <w:sz w:val="24"/>
          <w:szCs w:val="24"/>
          <w:lang w:val="en-US" w:eastAsia="zh-CN"/>
        </w:rPr>
        <w:t>体育</w:t>
      </w:r>
      <w:r>
        <w:rPr>
          <w:rFonts w:ascii="宋体" w:hAnsi="宋体" w:eastAsia="宋体" w:cs="宋体"/>
          <w:sz w:val="24"/>
          <w:szCs w:val="24"/>
        </w:rPr>
        <w:t>教师、</w:t>
      </w:r>
      <w:r>
        <w:rPr>
          <w:rFonts w:hint="eastAsia" w:ascii="宋体" w:hAnsi="宋体" w:eastAsia="宋体" w:cs="宋体"/>
          <w:sz w:val="24"/>
          <w:szCs w:val="24"/>
          <w:lang w:val="en-US" w:eastAsia="zh-CN"/>
        </w:rPr>
        <w:t>体育教务员</w:t>
      </w:r>
      <w:r>
        <w:rPr>
          <w:rFonts w:ascii="宋体" w:hAnsi="宋体" w:eastAsia="宋体" w:cs="宋体"/>
          <w:sz w:val="24"/>
          <w:szCs w:val="24"/>
        </w:rPr>
        <w:t>。</w:t>
      </w:r>
    </w:p>
    <w:p>
      <w:pPr>
        <w:spacing w:line="292" w:lineRule="exact"/>
        <w:outlineLvl w:val="3"/>
        <w:rPr>
          <w:rFonts w:hint="eastAsia" w:ascii="宋体" w:hAnsi="宋体" w:eastAsia="宋体" w:cs="宋体"/>
          <w:b/>
          <w:bCs/>
          <w:sz w:val="28"/>
          <w:szCs w:val="28"/>
        </w:rPr>
      </w:pPr>
      <w:bookmarkStart w:id="28" w:name="_Toc8871"/>
      <w:r>
        <w:rPr>
          <w:rFonts w:hint="eastAsia" w:ascii="宋体" w:hAnsi="宋体" w:eastAsia="宋体" w:cs="宋体"/>
          <w:b/>
          <w:bCs/>
          <w:sz w:val="28"/>
          <w:szCs w:val="28"/>
        </w:rPr>
        <w:t>3.2.</w:t>
      </w:r>
      <w:r>
        <w:rPr>
          <w:rFonts w:hint="eastAsia" w:ascii="宋体" w:hAnsi="宋体" w:eastAsia="宋体" w:cs="宋体"/>
          <w:b/>
          <w:bCs/>
          <w:sz w:val="28"/>
          <w:szCs w:val="28"/>
          <w:lang w:val="en-US" w:eastAsia="zh-CN"/>
        </w:rPr>
        <w:t>1.4</w:t>
      </w: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计算机运算</w:t>
      </w:r>
      <w:r>
        <w:rPr>
          <w:rFonts w:hint="eastAsia" w:ascii="宋体" w:hAnsi="宋体" w:eastAsia="宋体" w:cs="宋体"/>
          <w:b/>
          <w:bCs/>
          <w:sz w:val="28"/>
          <w:szCs w:val="28"/>
        </w:rPr>
        <w:t>模块</w:t>
      </w:r>
      <w:bookmarkEnd w:id="28"/>
    </w:p>
    <w:p>
      <w:pPr>
        <w:numPr>
          <w:ilvl w:val="0"/>
          <w:numId w:val="0"/>
        </w:numPr>
        <w:tabs>
          <w:tab w:val="left" w:pos="720"/>
        </w:tabs>
        <w:spacing w:line="292" w:lineRule="exac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计算机运算模块主要是为了计算平时运动成绩与总成绩，平时运动成绩规则有体育教师设定录入，总成绩按照“体育课总成绩=</w:t>
      </w:r>
      <w:r>
        <w:rPr>
          <w:rFonts w:hint="eastAsia"/>
          <w:sz w:val="20"/>
          <w:szCs w:val="20"/>
          <w:vertAlign w:val="baseline"/>
          <w:lang w:val="en-US" w:eastAsia="zh-CN"/>
        </w:rPr>
        <w:t>体育课理论成绩+项目测试成绩+平时运动成绩”方法进行计算。</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29" w:name="_Toc24711"/>
      <w:r>
        <w:rPr>
          <w:rFonts w:hint="eastAsia" w:ascii="宋体" w:hAnsi="宋体" w:eastAsia="宋体" w:cs="宋体"/>
          <w:b/>
          <w:bCs/>
          <w:sz w:val="28"/>
          <w:szCs w:val="36"/>
          <w:lang w:val="en-US" w:eastAsia="zh-CN"/>
        </w:rPr>
        <w:t>3.3用例分析</w:t>
      </w:r>
      <w:bookmarkEnd w:id="29"/>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0" w:name="_Toc16371"/>
      <w:r>
        <w:rPr>
          <w:rFonts w:hint="eastAsia" w:ascii="宋体" w:hAnsi="宋体" w:eastAsia="宋体" w:cs="宋体"/>
          <w:b/>
          <w:bCs/>
          <w:sz w:val="28"/>
          <w:szCs w:val="36"/>
          <w:lang w:val="en-US" w:eastAsia="zh-CN"/>
        </w:rPr>
        <w:t>3.3.1用户角色分析</w:t>
      </w:r>
      <w:bookmarkEnd w:id="30"/>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基于前两小节的数据流分析以及功能结构分析可得，本系统的主要用户为学生，体育教师，体育教务长以及系统管理员（超级用户），且都掌握计算机操作的相关知识基础。</w:t>
      </w:r>
    </w:p>
    <w:p>
      <w:pPr>
        <w:pageBreakBefore w:val="0"/>
        <w:widowControl w:val="0"/>
        <w:numPr>
          <w:ilvl w:val="0"/>
          <w:numId w:val="37"/>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对于学生，首先应根据自己的身份信息进行登录（学生身份验证）；其主要功能需求为查询运动成绩和录入平时运动记录，无法对成绩进行修改；次要需求为查看、修改个人信息； </w:t>
      </w:r>
    </w:p>
    <w:p>
      <w:pPr>
        <w:pageBreakBefore w:val="0"/>
        <w:widowControl w:val="0"/>
        <w:numPr>
          <w:ilvl w:val="0"/>
          <w:numId w:val="37"/>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体育教师，首先应根据自己的身份信息进行登录（教师身份验证）；其主要功能需求为成绩输入、平时成绩规则输入、若主动发现或被通知成绩出现错误则向教务员申请获取修改成绩权限以及获取权限后对错误的成绩进行修改；次要需求为查看、修改个人信息；</w:t>
      </w:r>
    </w:p>
    <w:p>
      <w:pPr>
        <w:pageBreakBefore w:val="0"/>
        <w:widowControl w:val="0"/>
        <w:numPr>
          <w:ilvl w:val="0"/>
          <w:numId w:val="37"/>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对于体育教务长，首先应根据自己的身份信息进行登录（教务员身份验证）；其主要功能需求为查阅 成绩、查阅后判定成绩错误给教师发送错误成绩信息、获取教师申请修改成绩权限请求并赋予体育教师该权限以及查阅后判定成绩正确后进行成绩的发布；次要需求为查看、修改个人信息； </w:t>
      </w:r>
    </w:p>
    <w:p>
      <w:pPr>
        <w:pageBreakBefore w:val="0"/>
        <w:widowControl w:val="0"/>
        <w:numPr>
          <w:ilvl w:val="0"/>
          <w:numId w:val="37"/>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对于系统管理员（超级用户），其主要需求为经后台登录后对各个非超级用户个人信息的查看修改，为不同用户分配不同权限，管理、维护其身份信息尤为重要。 </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将各个用户角色的不同功能需求以及它们间的交互关系集成得到的用例图在下一小节体现。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1" w:name="_Toc4346"/>
      <w:r>
        <w:rPr>
          <w:rFonts w:hint="eastAsia" w:ascii="宋体" w:hAnsi="宋体" w:eastAsia="宋体" w:cs="宋体"/>
          <w:b/>
          <w:bCs/>
          <w:sz w:val="28"/>
          <w:szCs w:val="36"/>
          <w:lang w:val="en-US" w:eastAsia="zh-CN"/>
        </w:rPr>
        <w:t>3.3.2用例图</w:t>
      </w:r>
      <w:bookmarkEnd w:id="31"/>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6060440" cy="3383280"/>
            <wp:effectExtent l="0" t="0" r="16510" b="7620"/>
            <wp:docPr id="6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pic:cNvPicPr>
                      <a:picLocks noChangeAspect="1"/>
                    </pic:cNvPicPr>
                  </pic:nvPicPr>
                  <pic:blipFill>
                    <a:blip r:embed="rId13"/>
                    <a:stretch>
                      <a:fillRect/>
                    </a:stretch>
                  </pic:blipFill>
                  <pic:spPr>
                    <a:xfrm>
                      <a:off x="0" y="0"/>
                      <a:ext cx="6060440" cy="33832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center"/>
        <w:textAlignment w:val="auto"/>
        <w:rPr>
          <w:rFonts w:hint="eastAsia"/>
          <w:lang w:val="en-US" w:eastAsia="zh-CN"/>
        </w:rPr>
      </w:pPr>
      <w:r>
        <w:rPr>
          <w:rFonts w:hint="eastAsia" w:ascii="宋体" w:hAnsi="宋体" w:eastAsia="宋体" w:cs="宋体"/>
          <w:b w:val="0"/>
          <w:bCs w:val="0"/>
          <w:sz w:val="24"/>
          <w:szCs w:val="32"/>
          <w:lang w:val="en-US" w:eastAsia="zh-CN"/>
        </w:rPr>
        <w:t>图3-8 用例图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32" w:name="_Toc24753"/>
      <w:r>
        <w:rPr>
          <w:rFonts w:hint="eastAsia" w:ascii="宋体" w:hAnsi="宋体" w:eastAsia="宋体" w:cs="宋体"/>
          <w:b/>
          <w:bCs/>
          <w:sz w:val="28"/>
          <w:szCs w:val="36"/>
          <w:lang w:val="en-US" w:eastAsia="zh-CN"/>
        </w:rPr>
        <w:t>3.4类/对象图</w:t>
      </w:r>
      <w:bookmarkEnd w:id="32"/>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3" w:name="_Toc14106"/>
      <w:r>
        <w:rPr>
          <w:rFonts w:hint="eastAsia" w:ascii="宋体" w:hAnsi="宋体" w:eastAsia="宋体" w:cs="宋体"/>
          <w:b/>
          <w:bCs/>
          <w:sz w:val="28"/>
          <w:szCs w:val="36"/>
          <w:lang w:val="en-US" w:eastAsia="zh-CN"/>
        </w:rPr>
        <w:t>3.4.1学生类</w:t>
      </w:r>
      <w:bookmarkEnd w:id="33"/>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1547495" cy="1654810"/>
            <wp:effectExtent l="0" t="0" r="14605" b="2540"/>
            <wp:docPr id="6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pic:cNvPicPr>
                      <a:picLocks noChangeAspect="1"/>
                    </pic:cNvPicPr>
                  </pic:nvPicPr>
                  <pic:blipFill>
                    <a:blip r:embed="rId14"/>
                    <a:stretch>
                      <a:fillRect/>
                    </a:stretch>
                  </pic:blipFill>
                  <pic:spPr>
                    <a:xfrm>
                      <a:off x="0" y="0"/>
                      <a:ext cx="1547495" cy="16548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lang w:val="en-US" w:eastAsia="zh-CN"/>
        </w:rPr>
      </w:pPr>
      <w:r>
        <w:rPr>
          <w:rFonts w:hint="eastAsia" w:ascii="宋体" w:hAnsi="宋体" w:eastAsia="宋体" w:cs="宋体"/>
          <w:b w:val="0"/>
          <w:bCs w:val="0"/>
          <w:sz w:val="24"/>
          <w:szCs w:val="32"/>
          <w:lang w:val="en-US" w:eastAsia="zh-CN"/>
        </w:rPr>
        <w:t>图3-9 学生类图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4" w:name="_Toc31072"/>
      <w:r>
        <w:rPr>
          <w:rFonts w:hint="eastAsia" w:ascii="宋体" w:hAnsi="宋体" w:eastAsia="宋体" w:cs="宋体"/>
          <w:b/>
          <w:bCs/>
          <w:sz w:val="28"/>
          <w:szCs w:val="36"/>
          <w:lang w:val="en-US" w:eastAsia="zh-CN"/>
        </w:rPr>
        <w:t>3.4.2体育教师类</w:t>
      </w:r>
      <w:bookmarkEnd w:id="34"/>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1447800" cy="2047875"/>
            <wp:effectExtent l="0" t="0" r="0" b="9525"/>
            <wp:docPr id="6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9"/>
                    <pic:cNvPicPr>
                      <a:picLocks noChangeAspect="1"/>
                    </pic:cNvPicPr>
                  </pic:nvPicPr>
                  <pic:blipFill>
                    <a:blip r:embed="rId15"/>
                    <a:stretch>
                      <a:fillRect/>
                    </a:stretch>
                  </pic:blipFill>
                  <pic:spPr>
                    <a:xfrm>
                      <a:off x="0" y="0"/>
                      <a:ext cx="1447800" cy="20478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lang w:val="en-US" w:eastAsia="zh-CN"/>
        </w:rPr>
      </w:pPr>
      <w:r>
        <w:rPr>
          <w:rFonts w:hint="eastAsia" w:ascii="宋体" w:hAnsi="宋体" w:eastAsia="宋体" w:cs="宋体"/>
          <w:b w:val="0"/>
          <w:bCs w:val="0"/>
          <w:sz w:val="24"/>
          <w:szCs w:val="32"/>
          <w:lang w:val="en-US" w:eastAsia="zh-CN"/>
        </w:rPr>
        <w:t>图3-10 体育教师类图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5" w:name="_Toc24444"/>
      <w:r>
        <w:rPr>
          <w:rFonts w:hint="eastAsia" w:ascii="宋体" w:hAnsi="宋体" w:eastAsia="宋体" w:cs="宋体"/>
          <w:b/>
          <w:bCs/>
          <w:sz w:val="28"/>
          <w:szCs w:val="36"/>
          <w:lang w:val="en-US" w:eastAsia="zh-CN"/>
        </w:rPr>
        <w:t>3.4.3体育教务长类</w:t>
      </w:r>
      <w:bookmarkEnd w:id="35"/>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1771650" cy="2171700"/>
            <wp:effectExtent l="0" t="0" r="0" b="0"/>
            <wp:docPr id="4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pic:cNvPicPr>
                      <a:picLocks noChangeAspect="1"/>
                    </pic:cNvPicPr>
                  </pic:nvPicPr>
                  <pic:blipFill>
                    <a:blip r:embed="rId16"/>
                    <a:stretch>
                      <a:fillRect/>
                    </a:stretch>
                  </pic:blipFill>
                  <pic:spPr>
                    <a:xfrm>
                      <a:off x="0" y="0"/>
                      <a:ext cx="1771650" cy="21717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eastAsiaTheme="minorEastAsia"/>
          <w:lang w:val="en-US" w:eastAsia="zh-CN"/>
        </w:rPr>
      </w:pPr>
      <w:r>
        <w:rPr>
          <w:rFonts w:hint="eastAsia"/>
          <w:lang w:val="en-US" w:eastAsia="zh-CN"/>
        </w:rPr>
        <w:t>图3-11 体育教务长类图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6" w:name="_Toc28174"/>
      <w:r>
        <w:rPr>
          <w:rFonts w:hint="eastAsia" w:ascii="宋体" w:hAnsi="宋体" w:eastAsia="宋体" w:cs="宋体"/>
          <w:b/>
          <w:bCs/>
          <w:sz w:val="28"/>
          <w:szCs w:val="36"/>
          <w:lang w:val="en-US" w:eastAsia="zh-CN"/>
        </w:rPr>
        <w:t>3.4.4系统管理员类</w:t>
      </w:r>
      <w:bookmarkEnd w:id="36"/>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1762125" cy="1133475"/>
            <wp:effectExtent l="0" t="0" r="9525" b="9525"/>
            <wp:docPr id="4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pic:cNvPicPr>
                      <a:picLocks noChangeAspect="1"/>
                    </pic:cNvPicPr>
                  </pic:nvPicPr>
                  <pic:blipFill>
                    <a:blip r:embed="rId17"/>
                    <a:stretch>
                      <a:fillRect/>
                    </a:stretch>
                  </pic:blipFill>
                  <pic:spPr>
                    <a:xfrm>
                      <a:off x="0" y="0"/>
                      <a:ext cx="1762125" cy="11334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eastAsiaTheme="minorEastAsia"/>
          <w:lang w:val="en-US" w:eastAsia="zh-CN"/>
        </w:rPr>
      </w:pPr>
      <w:r>
        <w:rPr>
          <w:rFonts w:hint="eastAsia"/>
          <w:lang w:val="en-US" w:eastAsia="zh-CN"/>
        </w:rPr>
        <w:t>图3-12 系统管理员类图</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37" w:name="_Toc26774"/>
      <w:r>
        <w:rPr>
          <w:rFonts w:hint="eastAsia" w:ascii="宋体" w:hAnsi="宋体" w:eastAsia="宋体" w:cs="宋体"/>
          <w:b/>
          <w:bCs/>
          <w:sz w:val="28"/>
          <w:szCs w:val="36"/>
          <w:lang w:val="en-US" w:eastAsia="zh-CN"/>
        </w:rPr>
        <w:t>3.4.5成绩类</w:t>
      </w:r>
      <w:bookmarkEnd w:id="37"/>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pPr>
      <w:r>
        <w:drawing>
          <wp:inline distT="0" distB="0" distL="114300" distR="114300">
            <wp:extent cx="1752600" cy="2305050"/>
            <wp:effectExtent l="0" t="0" r="0" b="0"/>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pic:cNvPicPr>
                      <a:picLocks noChangeAspect="1"/>
                    </pic:cNvPicPr>
                  </pic:nvPicPr>
                  <pic:blipFill>
                    <a:blip r:embed="rId18"/>
                    <a:stretch>
                      <a:fillRect/>
                    </a:stretch>
                  </pic:blipFill>
                  <pic:spPr>
                    <a:xfrm>
                      <a:off x="0" y="0"/>
                      <a:ext cx="1752600" cy="23050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eastAsiaTheme="minorEastAsia"/>
          <w:lang w:val="en-US" w:eastAsia="zh-CN"/>
        </w:rPr>
      </w:pPr>
      <w:r>
        <w:rPr>
          <w:rFonts w:hint="eastAsia"/>
          <w:lang w:val="en-US" w:eastAsia="zh-CN"/>
        </w:rPr>
        <w:t>图3-13 成绩类图</w:t>
      </w:r>
    </w:p>
    <w:p>
      <w:pPr>
        <w:pageBreakBefore w:val="0"/>
        <w:widowControl w:val="0"/>
        <w:numPr>
          <w:ilvl w:val="0"/>
          <w:numId w:val="1"/>
        </w:numPr>
        <w:kinsoku/>
        <w:wordWrap/>
        <w:overflowPunct/>
        <w:topLinePunct w:val="0"/>
        <w:autoSpaceDE/>
        <w:autoSpaceDN/>
        <w:bidi w:val="0"/>
        <w:adjustRightInd/>
        <w:snapToGrid/>
        <w:spacing w:line="120" w:lineRule="auto"/>
        <w:ind w:left="500" w:leftChars="0" w:hanging="400" w:firstLineChars="0"/>
        <w:jc w:val="both"/>
        <w:textAlignment w:val="auto"/>
        <w:outlineLvl w:val="0"/>
        <w:rPr>
          <w:rFonts w:hint="eastAsia" w:ascii="宋体" w:hAnsi="宋体" w:eastAsia="宋体" w:cs="宋体"/>
          <w:b/>
          <w:bCs/>
          <w:sz w:val="32"/>
          <w:szCs w:val="40"/>
          <w:lang w:val="en-US" w:eastAsia="zh-CN"/>
        </w:rPr>
      </w:pPr>
      <w:bookmarkStart w:id="38" w:name="_Toc7166"/>
      <w:r>
        <w:rPr>
          <w:rFonts w:hint="eastAsia" w:ascii="宋体" w:hAnsi="宋体" w:eastAsia="宋体" w:cs="宋体"/>
          <w:b/>
          <w:bCs/>
          <w:sz w:val="32"/>
          <w:szCs w:val="40"/>
          <w:lang w:val="en-US" w:eastAsia="zh-CN"/>
        </w:rPr>
        <w:t>非功能性需求</w:t>
      </w:r>
      <w:bookmarkEnd w:id="38"/>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39" w:name="_Toc11696"/>
      <w:r>
        <w:rPr>
          <w:rFonts w:hint="eastAsia" w:ascii="宋体" w:hAnsi="宋体" w:eastAsia="宋体" w:cs="宋体"/>
          <w:b/>
          <w:bCs/>
          <w:sz w:val="28"/>
          <w:szCs w:val="36"/>
          <w:lang w:val="en-US" w:eastAsia="zh-CN"/>
        </w:rPr>
        <w:t>4.1质量需求</w:t>
      </w:r>
      <w:bookmarkEnd w:id="39"/>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0" w:name="_Toc25207"/>
      <w:r>
        <w:rPr>
          <w:rFonts w:hint="eastAsia" w:ascii="宋体" w:hAnsi="宋体" w:eastAsia="宋体" w:cs="宋体"/>
          <w:b/>
          <w:bCs/>
          <w:sz w:val="28"/>
          <w:szCs w:val="36"/>
          <w:lang w:val="en-US" w:eastAsia="zh-CN"/>
        </w:rPr>
        <w:t>4.1.1性能</w:t>
      </w:r>
      <w:bookmarkEnd w:id="40"/>
      <w:r>
        <w:rPr>
          <w:rFonts w:hint="eastAsia" w:ascii="宋体" w:hAnsi="宋体" w:eastAsia="宋体" w:cs="宋体"/>
          <w:b/>
          <w:bCs/>
          <w:sz w:val="28"/>
          <w:szCs w:val="36"/>
          <w:lang w:val="en-US" w:eastAsia="zh-CN"/>
        </w:rPr>
        <w:t xml:space="preserve"> </w:t>
      </w:r>
    </w:p>
    <w:p>
      <w:pPr>
        <w:pageBreakBefore w:val="0"/>
        <w:widowControl w:val="0"/>
        <w:numPr>
          <w:ilvl w:val="0"/>
          <w:numId w:val="38"/>
        </w:numPr>
        <w:kinsoku/>
        <w:wordWrap/>
        <w:overflowPunct/>
        <w:topLinePunct w:val="0"/>
        <w:autoSpaceDE/>
        <w:autoSpaceDN/>
        <w:bidi w:val="0"/>
        <w:adjustRightInd/>
        <w:snapToGrid/>
        <w:spacing w:line="120" w:lineRule="auto"/>
        <w:ind w:left="22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响应时间：系统响应时间应小于3秒钟。 </w:t>
      </w:r>
    </w:p>
    <w:p>
      <w:pPr>
        <w:pageBreakBefore w:val="0"/>
        <w:widowControl w:val="0"/>
        <w:numPr>
          <w:ilvl w:val="0"/>
          <w:numId w:val="38"/>
        </w:numPr>
        <w:kinsoku/>
        <w:wordWrap/>
        <w:overflowPunct/>
        <w:topLinePunct w:val="0"/>
        <w:autoSpaceDE/>
        <w:autoSpaceDN/>
        <w:bidi w:val="0"/>
        <w:adjustRightInd/>
        <w:snapToGrid/>
        <w:spacing w:line="120" w:lineRule="auto"/>
        <w:ind w:left="22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并发用户数：系统支持并发用户数最少为35000。   </w:t>
      </w:r>
    </w:p>
    <w:p>
      <w:pPr>
        <w:pageBreakBefore w:val="0"/>
        <w:widowControl w:val="0"/>
        <w:numPr>
          <w:ilvl w:val="0"/>
          <w:numId w:val="38"/>
        </w:numPr>
        <w:kinsoku/>
        <w:wordWrap/>
        <w:overflowPunct/>
        <w:topLinePunct w:val="0"/>
        <w:autoSpaceDE/>
        <w:autoSpaceDN/>
        <w:bidi w:val="0"/>
        <w:adjustRightInd/>
        <w:snapToGrid/>
        <w:spacing w:line="120" w:lineRule="auto"/>
        <w:ind w:left="22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资源利用率：最大限度提高资源利用率。</w:t>
      </w:r>
    </w:p>
    <w:p>
      <w:pPr>
        <w:pageBreakBefore w:val="0"/>
        <w:widowControl w:val="0"/>
        <w:numPr>
          <w:ilvl w:val="0"/>
          <w:numId w:val="38"/>
        </w:numPr>
        <w:kinsoku/>
        <w:wordWrap/>
        <w:overflowPunct/>
        <w:topLinePunct w:val="0"/>
        <w:autoSpaceDE/>
        <w:autoSpaceDN/>
        <w:bidi w:val="0"/>
        <w:adjustRightInd/>
        <w:snapToGrid/>
        <w:spacing w:line="120" w:lineRule="auto"/>
        <w:ind w:left="220" w:leftChars="0" w:firstLine="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系统能在高于实际系统运行压力1倍的情况下，稳定地运行12小时以上。</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1" w:name="_Toc10943"/>
      <w:r>
        <w:rPr>
          <w:rFonts w:hint="eastAsia" w:ascii="宋体" w:hAnsi="宋体" w:eastAsia="宋体" w:cs="宋体"/>
          <w:b/>
          <w:bCs/>
          <w:sz w:val="28"/>
          <w:szCs w:val="36"/>
          <w:lang w:val="en-US" w:eastAsia="zh-CN"/>
        </w:rPr>
        <w:t>4.1.2可靠性</w:t>
      </w:r>
      <w:bookmarkEnd w:id="41"/>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在系统的非功能型需求中，可靠性尤为重要。理论和实践都证明，软件的结构越复杂，可靠性越低。 软件的可靠性包括正确性和健壮性两个方面。要达到正确性，要求程序在语法、语义、逻辑上都不存在错误；而健壮性要求在硬件发生故障或用户输入数据不合理等意外条件下，系统仍能进行适当的工作。</w:t>
      </w:r>
    </w:p>
    <w:p>
      <w:pPr>
        <w:pageBreakBefore w:val="0"/>
        <w:widowControl w:val="0"/>
        <w:numPr>
          <w:ilvl w:val="0"/>
          <w:numId w:val="3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除电源硬件、操作系统外不允许异常退出或崩溃。</w:t>
      </w:r>
    </w:p>
    <w:p>
      <w:pPr>
        <w:pageBreakBefore w:val="0"/>
        <w:widowControl w:val="0"/>
        <w:numPr>
          <w:ilvl w:val="0"/>
          <w:numId w:val="3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系统能较长时间下稳定运行。</w:t>
      </w:r>
    </w:p>
    <w:p>
      <w:pPr>
        <w:pageBreakBefore w:val="0"/>
        <w:widowControl w:val="0"/>
        <w:numPr>
          <w:ilvl w:val="0"/>
          <w:numId w:val="3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具备一定的故障恢复能力，即有一定的容错能力。</w:t>
      </w:r>
    </w:p>
    <w:p>
      <w:pPr>
        <w:pageBreakBefore w:val="0"/>
        <w:widowControl w:val="0"/>
        <w:numPr>
          <w:ilvl w:val="0"/>
          <w:numId w:val="3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保证用户在正常使用本系统时，用户的操作或者误操作都不会导致数据丢失。</w:t>
      </w:r>
    </w:p>
    <w:p>
      <w:pPr>
        <w:pageBreakBefore w:val="0"/>
        <w:widowControl w:val="0"/>
        <w:numPr>
          <w:ilvl w:val="0"/>
          <w:numId w:val="39"/>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系统对用户输入的信息有较为严格的验证，保证系统的可靠性。</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2" w:name="_Toc29053"/>
      <w:r>
        <w:rPr>
          <w:rFonts w:hint="eastAsia" w:ascii="宋体" w:hAnsi="宋体" w:eastAsia="宋体" w:cs="宋体"/>
          <w:b/>
          <w:bCs/>
          <w:sz w:val="28"/>
          <w:szCs w:val="36"/>
          <w:lang w:val="en-US" w:eastAsia="zh-CN"/>
        </w:rPr>
        <w:t>4.1.3可使用性</w:t>
      </w:r>
      <w:bookmarkEnd w:id="42"/>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软件的可使用性应考察三个方面：有效性，效率和满意度。该系统主要面向学生、教师、教务员三大用户，基于不同的用户特点，系统不应忽视用户的满意度，应做到良好的用户交互体验，不断提高系统的性能。而根据之前的功能分析和性能分析得，系统应更加完善异常分析处理机制，提高用户完成任务的正确和完整程度，缩短响应时间。 同时该系统应该支持多操作系统多浏览器运行。</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3" w:name="_Toc1073"/>
      <w:r>
        <w:rPr>
          <w:rFonts w:hint="eastAsia" w:ascii="宋体" w:hAnsi="宋体" w:eastAsia="宋体" w:cs="宋体"/>
          <w:b/>
          <w:bCs/>
          <w:sz w:val="28"/>
          <w:szCs w:val="36"/>
          <w:lang w:val="en-US" w:eastAsia="zh-CN"/>
        </w:rPr>
        <w:t>4.1.4密安性</w:t>
      </w:r>
      <w:bookmarkEnd w:id="43"/>
    </w:p>
    <w:p>
      <w:pPr>
        <w:pageBreakBefore w:val="0"/>
        <w:widowControl w:val="0"/>
        <w:numPr>
          <w:ilvl w:val="0"/>
          <w:numId w:val="4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权限控制 </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根据不同用户角色，设置相应权限，用户的重要操作都做相应的日志记录以备查看，没有权限的用户禁止使用系统。学生只可查看自已的成绩，教师只可查看所教的学生成绩 </w:t>
      </w:r>
    </w:p>
    <w:p>
      <w:pPr>
        <w:pageBreakBefore w:val="0"/>
        <w:widowControl w:val="0"/>
        <w:numPr>
          <w:ilvl w:val="0"/>
          <w:numId w:val="4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重要数据加密</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本系统对一些重要的数据按一定的算法进行加密，如用户口令、重要参数等。 </w:t>
      </w:r>
    </w:p>
    <w:p>
      <w:pPr>
        <w:pageBreakBefore w:val="0"/>
        <w:widowControl w:val="0"/>
        <w:numPr>
          <w:ilvl w:val="0"/>
          <w:numId w:val="4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数据备份</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允许用户进行数据的备份和恢复，以弥补数据的破坏和丢失。 </w:t>
      </w:r>
    </w:p>
    <w:p>
      <w:pPr>
        <w:pageBreakBefore w:val="0"/>
        <w:widowControl w:val="0"/>
        <w:numPr>
          <w:ilvl w:val="0"/>
          <w:numId w:val="4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记录日志 </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本系统应该能够记录系统运行时所发生的所有错误，包括本机错误和网络错误。这些错误记录便于查找错误的原因。日志同时记录用户的关键性操作信息。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4" w:name="_Toc1594"/>
      <w:r>
        <w:rPr>
          <w:rFonts w:hint="eastAsia" w:ascii="宋体" w:hAnsi="宋体" w:eastAsia="宋体" w:cs="宋体"/>
          <w:b/>
          <w:bCs/>
          <w:sz w:val="28"/>
          <w:szCs w:val="36"/>
          <w:lang w:val="en-US" w:eastAsia="zh-CN"/>
        </w:rPr>
        <w:t>4.1.5可维护性</w:t>
      </w:r>
      <w:bookmarkEnd w:id="44"/>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采用记录日志，用于记录用户的操作及故障信息，同时本系统采用的模式，结构清晰，便于维护人员进行维护。在开发过程中，在软件工程思想指导下，采用规范的开发技术、标准，任用配置管理、质量控制等手段，对文档、计划、编码风格、问题管理等过程与制品进行管理，保证产品的可维护性。 </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5" w:name="_Toc17637"/>
      <w:r>
        <w:rPr>
          <w:rFonts w:hint="eastAsia" w:ascii="宋体" w:hAnsi="宋体" w:eastAsia="宋体" w:cs="宋体"/>
          <w:b/>
          <w:bCs/>
          <w:sz w:val="28"/>
          <w:szCs w:val="36"/>
          <w:lang w:val="en-US" w:eastAsia="zh-CN"/>
        </w:rPr>
        <w:t>4.1.6可移植性</w:t>
      </w:r>
      <w:bookmarkEnd w:id="45"/>
    </w:p>
    <w:p>
      <w:pPr>
        <w:pageBreakBefore w:val="0"/>
        <w:widowControl w:val="0"/>
        <w:numPr>
          <w:ilvl w:val="0"/>
          <w:numId w:val="0"/>
        </w:numPr>
        <w:kinsoku/>
        <w:wordWrap/>
        <w:overflowPunct/>
        <w:topLinePunct w:val="0"/>
        <w:autoSpaceDE/>
        <w:autoSpaceDN/>
        <w:bidi w:val="0"/>
        <w:adjustRightInd/>
        <w:snapToGrid/>
        <w:spacing w:line="120" w:lineRule="auto"/>
        <w:ind w:left="100" w:leftChars="0" w:firstLine="419" w:firstLineChars="0"/>
        <w:jc w:val="both"/>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根据学校行业领域需求的特殊性，该系统应该可以支持从某一环境转移到另一环境下其相关属性不发生较大改变，功能不发生变化，因此文档定义该系统应选择正确的开发工具，满足对宿主机硬件及操作系统接口发生变化时的适应性，并遵循与可移植相关的标准或约定的软件属性等。</w:t>
      </w: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46" w:name="_Toc8448"/>
      <w:r>
        <w:rPr>
          <w:rFonts w:hint="eastAsia" w:ascii="宋体" w:hAnsi="宋体" w:eastAsia="宋体" w:cs="宋体"/>
          <w:b/>
          <w:bCs/>
          <w:sz w:val="28"/>
          <w:szCs w:val="36"/>
          <w:lang w:val="en-US" w:eastAsia="zh-CN"/>
        </w:rPr>
        <w:t>4.2工程需求</w:t>
      </w:r>
      <w:bookmarkEnd w:id="46"/>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7" w:name="_Toc20747"/>
      <w:r>
        <w:rPr>
          <w:rFonts w:hint="eastAsia" w:ascii="宋体" w:hAnsi="宋体" w:eastAsia="宋体" w:cs="宋体"/>
          <w:b/>
          <w:bCs/>
          <w:sz w:val="28"/>
          <w:szCs w:val="36"/>
          <w:lang w:val="en-US" w:eastAsia="zh-CN"/>
        </w:rPr>
        <w:t>4.2.1设计约束</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8"/>
        <w:gridCol w:w="2455"/>
        <w:gridCol w:w="3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3" w:type="dxa"/>
            <w:gridSpan w:val="2"/>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设计要素</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主要约束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restart"/>
            <w:vAlign w:val="center"/>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运行环境软件</w:t>
            </w: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操作系统</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Windows 7/Linux 7.0 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MySQL 14.0 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Web服务器</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WebLogic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restart"/>
            <w:vAlign w:val="center"/>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用户端PC软件</w:t>
            </w: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操作系统</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 xml:space="preserve">Windows XP以上/Linux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浏览器</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Chrome/Firefox/Opera/Safari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restart"/>
            <w:vAlign w:val="center"/>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开发环境支持</w:t>
            </w: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操作系统</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 xml:space="preserve">Linux Ubuntu 14.10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开发工具</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Myeclipse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Web服务器</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WebLogic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CPU</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 xml:space="preserve">2.4 GHz Intel Core i7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vMerge w:val="continue"/>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p>
        </w:tc>
        <w:tc>
          <w:tcPr>
            <w:tcW w:w="2455" w:type="dxa"/>
          </w:tcPr>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内存</w:t>
            </w:r>
          </w:p>
        </w:tc>
        <w:tc>
          <w:tcPr>
            <w:tcW w:w="3709" w:type="dxa"/>
          </w:tcPr>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4GB</w:t>
            </w:r>
          </w:p>
        </w:tc>
      </w:tr>
    </w:tbl>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rPr>
          <w:rFonts w:hint="eastAsia" w:ascii="宋体" w:hAnsi="宋体" w:eastAsia="宋体" w:cs="宋体"/>
          <w:b w:val="0"/>
          <w:bCs w:val="0"/>
          <w:sz w:val="24"/>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b/>
          <w:bCs/>
          <w:sz w:val="28"/>
          <w:szCs w:val="36"/>
          <w:lang w:val="en-US" w:eastAsia="zh-CN"/>
        </w:rPr>
      </w:pPr>
      <w:bookmarkStart w:id="48" w:name="_Toc3522"/>
      <w:r>
        <w:rPr>
          <w:rFonts w:hint="eastAsia" w:ascii="宋体" w:hAnsi="宋体" w:eastAsia="宋体" w:cs="宋体"/>
          <w:b/>
          <w:bCs/>
          <w:sz w:val="28"/>
          <w:szCs w:val="36"/>
          <w:lang w:val="en-US" w:eastAsia="zh-CN"/>
        </w:rPr>
        <w:t>4.2.2逻辑数据库需求</w:t>
      </w:r>
      <w:bookmarkEnd w:id="48"/>
    </w:p>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pPr>
      <w:r>
        <w:drawing>
          <wp:inline distT="0" distB="0" distL="114300" distR="114300">
            <wp:extent cx="6352540" cy="2792730"/>
            <wp:effectExtent l="0" t="0" r="10160" b="7620"/>
            <wp:docPr id="6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pic:cNvPicPr>
                      <a:picLocks noChangeAspect="1"/>
                    </pic:cNvPicPr>
                  </pic:nvPicPr>
                  <pic:blipFill>
                    <a:blip r:embed="rId19"/>
                    <a:stretch>
                      <a:fillRect/>
                    </a:stretch>
                  </pic:blipFill>
                  <pic:spPr>
                    <a:xfrm>
                      <a:off x="0" y="0"/>
                      <a:ext cx="6352540" cy="279273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lang w:val="en-US" w:eastAsia="zh-CN"/>
        </w:rPr>
      </w:pPr>
      <w:r>
        <w:rPr>
          <w:rFonts w:hint="eastAsia"/>
          <w:lang w:val="en-US" w:eastAsia="zh-CN"/>
        </w:rPr>
        <w:t>图4-1 数据库E-R图</w:t>
      </w:r>
    </w:p>
    <w:p>
      <w:pPr>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1"/>
        <w:rPr>
          <w:rFonts w:hint="eastAsia" w:ascii="宋体" w:hAnsi="宋体" w:eastAsia="宋体" w:cs="宋体"/>
          <w:b/>
          <w:bCs/>
          <w:sz w:val="28"/>
          <w:szCs w:val="36"/>
          <w:lang w:val="en-US" w:eastAsia="zh-CN"/>
        </w:rPr>
      </w:pPr>
      <w:bookmarkStart w:id="49" w:name="_Toc25418"/>
      <w:r>
        <w:rPr>
          <w:rFonts w:hint="eastAsia" w:ascii="宋体" w:hAnsi="宋体" w:eastAsia="宋体" w:cs="宋体"/>
          <w:b/>
          <w:bCs/>
          <w:sz w:val="28"/>
          <w:szCs w:val="36"/>
          <w:lang w:val="en-US" w:eastAsia="zh-CN"/>
        </w:rPr>
        <w:t>4.3其他需求</w:t>
      </w:r>
      <w:bookmarkEnd w:id="49"/>
    </w:p>
    <w:p>
      <w:pPr>
        <w:pageBreakBefore w:val="0"/>
        <w:widowControl w:val="0"/>
        <w:numPr>
          <w:ilvl w:val="0"/>
          <w:numId w:val="0"/>
        </w:numPr>
        <w:kinsoku/>
        <w:wordWrap/>
        <w:overflowPunct/>
        <w:topLinePunct w:val="0"/>
        <w:autoSpaceDE/>
        <w:autoSpaceDN/>
        <w:bidi w:val="0"/>
        <w:adjustRightInd/>
        <w:snapToGrid/>
        <w:spacing w:line="120" w:lineRule="auto"/>
        <w:ind w:left="100" w:leftChars="0"/>
        <w:jc w:val="both"/>
        <w:textAlignment w:val="auto"/>
        <w:outlineLvl w:val="2"/>
        <w:rPr>
          <w:rFonts w:hint="eastAsia" w:ascii="宋体" w:hAnsi="宋体" w:eastAsia="宋体" w:cs="宋体"/>
          <w:sz w:val="21"/>
          <w:szCs w:val="21"/>
        </w:rPr>
      </w:pPr>
      <w:bookmarkStart w:id="50" w:name="_Toc10526"/>
      <w:r>
        <w:rPr>
          <w:rFonts w:hint="eastAsia" w:ascii="宋体" w:hAnsi="宋体" w:eastAsia="宋体" w:cs="宋体"/>
          <w:b/>
          <w:bCs/>
          <w:sz w:val="28"/>
          <w:szCs w:val="28"/>
        </w:rPr>
        <w:t>4.3.1 良好的人机交互能力</w:t>
      </w:r>
      <w:bookmarkEnd w:id="50"/>
    </w:p>
    <w:p>
      <w:pPr>
        <w:spacing w:line="118" w:lineRule="exact"/>
        <w:rPr>
          <w:sz w:val="20"/>
          <w:szCs w:val="20"/>
        </w:rPr>
      </w:pPr>
    </w:p>
    <w:p>
      <w:pPr>
        <w:spacing w:line="273" w:lineRule="exact"/>
        <w:ind w:firstLine="360"/>
        <w:rPr>
          <w:sz w:val="20"/>
          <w:szCs w:val="20"/>
        </w:rPr>
      </w:pPr>
      <w:r>
        <w:rPr>
          <w:rFonts w:ascii="宋体" w:hAnsi="宋体" w:eastAsia="宋体" w:cs="宋体"/>
          <w:sz w:val="23"/>
          <w:szCs w:val="23"/>
        </w:rPr>
        <w:t>由于系统的用户较多，且操作习惯、年龄阶段、接受事物能力都各不相同，所以应要求该系统具备良好的人机交互能力。系统提供的各种功能能够便于用户理解，操作简单。</w:t>
      </w:r>
    </w:p>
    <w:p>
      <w:pPr>
        <w:spacing w:line="160" w:lineRule="exact"/>
        <w:rPr>
          <w:rFonts w:hint="eastAsia" w:ascii="宋体" w:hAnsi="宋体" w:eastAsia="宋体" w:cs="宋体"/>
          <w:sz w:val="28"/>
          <w:szCs w:val="28"/>
        </w:rPr>
      </w:pPr>
    </w:p>
    <w:p>
      <w:pPr>
        <w:spacing w:line="292" w:lineRule="exact"/>
        <w:outlineLvl w:val="2"/>
        <w:rPr>
          <w:rFonts w:hint="eastAsia" w:ascii="宋体" w:hAnsi="宋体" w:eastAsia="宋体" w:cs="宋体"/>
          <w:sz w:val="28"/>
          <w:szCs w:val="28"/>
        </w:rPr>
      </w:pPr>
      <w:bookmarkStart w:id="51" w:name="_Toc2059"/>
      <w:r>
        <w:rPr>
          <w:rFonts w:hint="eastAsia" w:ascii="宋体" w:hAnsi="宋体" w:eastAsia="宋体" w:cs="宋体"/>
          <w:b/>
          <w:bCs/>
          <w:sz w:val="28"/>
          <w:szCs w:val="28"/>
        </w:rPr>
        <w:t>4.3.2 界面需求</w:t>
      </w:r>
      <w:bookmarkEnd w:id="51"/>
    </w:p>
    <w:p>
      <w:pPr>
        <w:spacing w:line="80" w:lineRule="exact"/>
        <w:rPr>
          <w:sz w:val="20"/>
          <w:szCs w:val="20"/>
        </w:rPr>
      </w:pPr>
    </w:p>
    <w:p>
      <w:pPr>
        <w:spacing w:line="274" w:lineRule="exact"/>
        <w:ind w:left="360"/>
        <w:rPr>
          <w:sz w:val="20"/>
          <w:szCs w:val="20"/>
        </w:rPr>
      </w:pPr>
      <w:r>
        <w:rPr>
          <w:rFonts w:ascii="宋体" w:hAnsi="宋体" w:eastAsia="宋体" w:cs="宋体"/>
          <w:sz w:val="24"/>
          <w:szCs w:val="24"/>
        </w:rPr>
        <w:t>系统应该具有可以适用于多平台、多浏览器的界面。</w:t>
      </w:r>
    </w:p>
    <w:p>
      <w:pPr>
        <w:spacing w:line="156" w:lineRule="exact"/>
        <w:rPr>
          <w:sz w:val="20"/>
          <w:szCs w:val="20"/>
        </w:rPr>
      </w:pPr>
    </w:p>
    <w:p>
      <w:pPr>
        <w:spacing w:line="292" w:lineRule="exact"/>
        <w:outlineLvl w:val="2"/>
        <w:rPr>
          <w:rFonts w:hint="eastAsia" w:ascii="宋体" w:hAnsi="宋体" w:eastAsia="宋体" w:cs="宋体"/>
          <w:sz w:val="28"/>
          <w:szCs w:val="28"/>
        </w:rPr>
      </w:pPr>
      <w:bookmarkStart w:id="52" w:name="_Toc3833"/>
      <w:r>
        <w:rPr>
          <w:rFonts w:hint="eastAsia" w:ascii="宋体" w:hAnsi="宋体" w:eastAsia="宋体" w:cs="宋体"/>
          <w:b/>
          <w:bCs/>
          <w:sz w:val="28"/>
          <w:szCs w:val="28"/>
        </w:rPr>
        <w:t>4.3.3 数据容量需求</w:t>
      </w:r>
      <w:bookmarkEnd w:id="52"/>
    </w:p>
    <w:p>
      <w:pPr>
        <w:spacing w:line="80" w:lineRule="exact"/>
        <w:rPr>
          <w:sz w:val="20"/>
          <w:szCs w:val="20"/>
        </w:rPr>
      </w:pPr>
    </w:p>
    <w:p>
      <w:pPr>
        <w:spacing w:line="274" w:lineRule="exact"/>
        <w:ind w:left="360"/>
        <w:rPr>
          <w:rFonts w:hint="eastAsia" w:ascii="宋体" w:hAnsi="宋体" w:eastAsia="宋体" w:cs="宋体"/>
          <w:b/>
          <w:bCs/>
          <w:sz w:val="28"/>
          <w:szCs w:val="36"/>
          <w:lang w:val="en-US" w:eastAsia="zh-CN"/>
        </w:rPr>
      </w:pPr>
      <w:r>
        <w:rPr>
          <w:rFonts w:ascii="宋体" w:hAnsi="宋体" w:eastAsia="宋体" w:cs="宋体"/>
          <w:sz w:val="24"/>
          <w:szCs w:val="24"/>
        </w:rPr>
        <w:t>由于用户量较大，该系统应该能够支持大数据分析与处理。</w:t>
      </w:r>
    </w:p>
    <w:p>
      <w:pPr>
        <w:pageBreakBefore w:val="0"/>
        <w:widowControl w:val="0"/>
        <w:numPr>
          <w:ilvl w:val="0"/>
          <w:numId w:val="1"/>
        </w:numPr>
        <w:kinsoku/>
        <w:wordWrap/>
        <w:overflowPunct/>
        <w:topLinePunct w:val="0"/>
        <w:autoSpaceDE/>
        <w:autoSpaceDN/>
        <w:bidi w:val="0"/>
        <w:adjustRightInd/>
        <w:snapToGrid/>
        <w:spacing w:line="120" w:lineRule="auto"/>
        <w:ind w:left="500" w:leftChars="0" w:hanging="400" w:firstLineChars="0"/>
        <w:jc w:val="both"/>
        <w:textAlignment w:val="auto"/>
        <w:outlineLvl w:val="0"/>
        <w:rPr>
          <w:rFonts w:hint="eastAsia" w:ascii="宋体" w:hAnsi="宋体" w:eastAsia="宋体" w:cs="宋体"/>
          <w:b/>
          <w:bCs/>
          <w:sz w:val="28"/>
          <w:szCs w:val="36"/>
          <w:lang w:val="en-US" w:eastAsia="zh-CN"/>
        </w:rPr>
      </w:pPr>
      <w:bookmarkStart w:id="53" w:name="_Toc12348"/>
      <w:r>
        <w:rPr>
          <w:rFonts w:hint="eastAsia" w:ascii="宋体" w:hAnsi="宋体" w:eastAsia="宋体" w:cs="宋体"/>
          <w:b/>
          <w:bCs/>
          <w:sz w:val="28"/>
          <w:szCs w:val="36"/>
          <w:lang w:val="en-US" w:eastAsia="zh-CN"/>
        </w:rPr>
        <w:t>需求变更管理</w:t>
      </w:r>
      <w:bookmarkEnd w:id="53"/>
    </w:p>
    <w:p>
      <w:pPr>
        <w:pageBreakBefore w:val="0"/>
        <w:widowControl w:val="0"/>
        <w:kinsoku/>
        <w:wordWrap/>
        <w:overflowPunct/>
        <w:topLinePunct w:val="0"/>
        <w:autoSpaceDE/>
        <w:autoSpaceDN/>
        <w:bidi w:val="0"/>
        <w:adjustRightInd/>
        <w:snapToGrid/>
        <w:spacing w:line="120" w:lineRule="auto"/>
        <w:ind w:firstLine="420" w:firstLineChars="0"/>
        <w:jc w:val="both"/>
        <w:textAlignment w:val="auto"/>
        <w:rPr>
          <w:rFonts w:hint="eastAsia"/>
          <w:b w:val="0"/>
          <w:bCs w:val="0"/>
          <w:sz w:val="24"/>
          <w:szCs w:val="32"/>
          <w:lang w:val="en-US" w:eastAsia="zh-CN"/>
        </w:rPr>
      </w:pPr>
      <w:r>
        <w:rPr>
          <w:rFonts w:hint="eastAsia"/>
          <w:b w:val="0"/>
          <w:bCs w:val="0"/>
          <w:sz w:val="24"/>
          <w:szCs w:val="32"/>
          <w:lang w:val="en-US" w:eastAsia="zh-CN"/>
        </w:rPr>
        <w:t xml:space="preserve">根据需要，为避免需求文档被错误的或者简单的更改，将建立需求变更的生命周期模型（如下 图），制定需求变更的管理措施： </w:t>
      </w: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r>
        <w:drawing>
          <wp:inline distT="0" distB="0" distL="114300" distR="114300">
            <wp:extent cx="5572760" cy="3439795"/>
            <wp:effectExtent l="0" t="0" r="8890" b="8255"/>
            <wp:docPr id="6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pic:cNvPicPr>
                      <a:picLocks noChangeAspect="1"/>
                    </pic:cNvPicPr>
                  </pic:nvPicPr>
                  <pic:blipFill>
                    <a:blip r:embed="rId20"/>
                    <a:stretch>
                      <a:fillRect/>
                    </a:stretch>
                  </pic:blipFill>
                  <pic:spPr>
                    <a:xfrm>
                      <a:off x="0" y="0"/>
                      <a:ext cx="5572760" cy="34397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p>
      <w:pPr>
        <w:pageBreakBefore w:val="0"/>
        <w:widowControl w:val="0"/>
        <w:kinsoku/>
        <w:wordWrap/>
        <w:overflowPunct/>
        <w:topLinePunct w:val="0"/>
        <w:autoSpaceDE/>
        <w:autoSpaceDN/>
        <w:bidi w:val="0"/>
        <w:adjustRightInd/>
        <w:snapToGrid/>
        <w:spacing w:line="120" w:lineRule="auto"/>
        <w:jc w:val="both"/>
        <w:textAlignment w:val="auto"/>
        <w:rPr>
          <w:rFonts w:hint="eastAsia"/>
          <w:b w:val="0"/>
          <w:bCs w:val="0"/>
          <w:sz w:val="28"/>
          <w:szCs w:val="36"/>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PingFang SC">
    <w:altName w:val="Microsoft JhengHei UI Light"/>
    <w:panose1 w:val="020B0400000000000000"/>
    <w:charset w:val="88"/>
    <w:family w:val="auto"/>
    <w:pitch w:val="default"/>
    <w:sig w:usb0="00000000" w:usb1="00000000" w:usb2="00000017" w:usb3="00000000" w:csb0="00140001" w:csb1="0000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20" w:firstLineChars="100"/>
      <w:rPr>
        <w:rFonts w:hint="eastAsia" w:eastAsiaTheme="minorEastAsia"/>
        <w:sz w:val="22"/>
        <w:szCs w:val="36"/>
        <w:lang w:val="en-US" w:eastAsia="zh-CN"/>
      </w:rPr>
    </w:pPr>
    <w:r>
      <w:rPr>
        <w:sz w:val="22"/>
        <w:szCs w:val="36"/>
      </w:rPr>
      <mc:AlternateContent>
        <mc:Choice Requires="wps">
          <w:drawing>
            <wp:anchor distT="0" distB="0" distL="114300" distR="114300" simplePos="0" relativeHeight="251658240" behindDoc="0" locked="0" layoutInCell="1" allowOverlap="1">
              <wp:simplePos x="0" y="0"/>
              <wp:positionH relativeFrom="margin">
                <wp:posOffset>5054600</wp:posOffset>
              </wp:positionH>
              <wp:positionV relativeFrom="paragraph">
                <wp:posOffset>-51435</wp:posOffset>
              </wp:positionV>
              <wp:extent cx="219710" cy="1974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9710" cy="197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sz w:val="22"/>
                              <w:szCs w:val="36"/>
                              <w:lang w:eastAsia="zh-CN"/>
                            </w:rPr>
                          </w:pPr>
                          <w:r>
                            <w:rPr>
                              <w:rFonts w:hint="eastAsia"/>
                              <w:sz w:val="22"/>
                              <w:szCs w:val="36"/>
                              <w:lang w:eastAsia="zh-CN"/>
                            </w:rPr>
                            <w:fldChar w:fldCharType="begin"/>
                          </w:r>
                          <w:r>
                            <w:rPr>
                              <w:rFonts w:hint="eastAsia"/>
                              <w:sz w:val="22"/>
                              <w:szCs w:val="36"/>
                              <w:lang w:eastAsia="zh-CN"/>
                            </w:rPr>
                            <w:instrText xml:space="preserve"> PAGE  \* MERGEFORMAT </w:instrText>
                          </w:r>
                          <w:r>
                            <w:rPr>
                              <w:rFonts w:hint="eastAsia"/>
                              <w:sz w:val="22"/>
                              <w:szCs w:val="36"/>
                              <w:lang w:eastAsia="zh-CN"/>
                            </w:rPr>
                            <w:fldChar w:fldCharType="separate"/>
                          </w:r>
                          <w:r>
                            <w:rPr>
                              <w:rFonts w:hint="eastAsia"/>
                              <w:sz w:val="22"/>
                              <w:szCs w:val="36"/>
                              <w:lang w:eastAsia="zh-CN"/>
                            </w:rPr>
                            <w:t>2</w:t>
                          </w:r>
                          <w:r>
                            <w:rPr>
                              <w:rFonts w:hint="eastAsia"/>
                              <w:sz w:val="22"/>
                              <w:szCs w:val="36"/>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98pt;margin-top:-4.05pt;height:15.55pt;width:17.3pt;mso-position-horizontal-relative:margin;z-index:251658240;mso-width-relative:page;mso-height-relative:page;" filled="f" stroked="f" coordsize="21600,21600" o:gfxdata="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gBhPzZAAAACQEA&#10;AA8AAAAAAAAAAQAgAAAAIgAAAGRycy9kb3ducmV2LnhtbFBLAQIUABQAAAAIAIdO4kDiJrF0GQIA&#10;ABMEAAAOAAAAAAAAAAEAIAAAACgBAABkcnMvZTJvRG9jLnhtbFBLBQYAAAAABgAGAFkBAACzBQAA&#10;AAA=&#10;">
              <v:fill on="f" focussize="0,0"/>
              <v:stroke on="f" weight="0.5pt"/>
              <v:imagedata o:title=""/>
              <o:lock v:ext="edit" aspectratio="f"/>
              <v:textbox inset="0mm,0mm,0mm,0mm">
                <w:txbxContent>
                  <w:p>
                    <w:pPr>
                      <w:pStyle w:val="5"/>
                      <w:rPr>
                        <w:rFonts w:hint="eastAsia" w:eastAsiaTheme="minorEastAsia"/>
                        <w:sz w:val="22"/>
                        <w:szCs w:val="36"/>
                        <w:lang w:eastAsia="zh-CN"/>
                      </w:rPr>
                    </w:pPr>
                    <w:r>
                      <w:rPr>
                        <w:rFonts w:hint="eastAsia"/>
                        <w:sz w:val="22"/>
                        <w:szCs w:val="36"/>
                        <w:lang w:eastAsia="zh-CN"/>
                      </w:rPr>
                      <w:fldChar w:fldCharType="begin"/>
                    </w:r>
                    <w:r>
                      <w:rPr>
                        <w:rFonts w:hint="eastAsia"/>
                        <w:sz w:val="22"/>
                        <w:szCs w:val="36"/>
                        <w:lang w:eastAsia="zh-CN"/>
                      </w:rPr>
                      <w:instrText xml:space="preserve"> PAGE  \* MERGEFORMAT </w:instrText>
                    </w:r>
                    <w:r>
                      <w:rPr>
                        <w:rFonts w:hint="eastAsia"/>
                        <w:sz w:val="22"/>
                        <w:szCs w:val="36"/>
                        <w:lang w:eastAsia="zh-CN"/>
                      </w:rPr>
                      <w:fldChar w:fldCharType="separate"/>
                    </w:r>
                    <w:r>
                      <w:rPr>
                        <w:rFonts w:hint="eastAsia"/>
                        <w:sz w:val="22"/>
                        <w:szCs w:val="36"/>
                        <w:lang w:eastAsia="zh-CN"/>
                      </w:rPr>
                      <w:t>2</w:t>
                    </w:r>
                    <w:r>
                      <w:rPr>
                        <w:rFonts w:hint="eastAsia"/>
                        <w:sz w:val="22"/>
                        <w:szCs w:val="36"/>
                        <w:lang w:eastAsia="zh-CN"/>
                      </w:rPr>
                      <w:fldChar w:fldCharType="end"/>
                    </w:r>
                  </w:p>
                </w:txbxContent>
              </v:textbox>
            </v:shape>
          </w:pict>
        </mc:Fallback>
      </mc:AlternateContent>
    </w:r>
    <w:r>
      <w:rPr>
        <w:rFonts w:hint="eastAsia"/>
        <w:sz w:val="22"/>
        <w:szCs w:val="36"/>
        <w:lang w:val="en-US" w:eastAsia="zh-CN"/>
      </w:rPr>
      <w:t>软件需求规格说明书</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sz w:val="22"/>
        <w:szCs w:val="36"/>
        <w:lang w:val="en-US" w:eastAsia="zh-CN"/>
      </w:rPr>
    </w:pPr>
  </w:p>
  <w:p>
    <w:pPr>
      <w:pStyle w:val="6"/>
      <w:ind w:firstLine="220" w:firstLineChars="100"/>
      <w:rPr>
        <w:rFonts w:hint="eastAsia" w:eastAsiaTheme="minorEastAsia"/>
        <w:sz w:val="22"/>
        <w:szCs w:val="36"/>
        <w:lang w:val="en-US" w:eastAsia="zh-CN"/>
      </w:rPr>
    </w:pPr>
    <w:r>
      <w:rPr>
        <w:rFonts w:hint="eastAsia"/>
        <w:sz w:val="22"/>
        <w:szCs w:val="36"/>
        <w:lang w:val="en-US" w:eastAsia="zh-CN"/>
      </w:rPr>
      <w:t>学生运动成绩管理系统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multilevel"/>
    <w:tmpl w:val="0000074D"/>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39B3"/>
    <w:multiLevelType w:val="multilevel"/>
    <w:tmpl w:val="000039B3"/>
    <w:lvl w:ilvl="0" w:tentative="0">
      <w:start w:val="1"/>
      <w:numFmt w:val="decimal"/>
      <w:lvlText w:val="(%1)"/>
      <w:lvlJc w:val="left"/>
    </w:lvl>
    <w:lvl w:ilvl="1" w:tentative="0">
      <w:start w:val="1"/>
      <w:numFmt w:val="lowerLetter"/>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4509"/>
    <w:multiLevelType w:val="multilevel"/>
    <w:tmpl w:val="0000450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54DE"/>
    <w:multiLevelType w:val="multilevel"/>
    <w:tmpl w:val="000054D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767D"/>
    <w:multiLevelType w:val="multilevel"/>
    <w:tmpl w:val="0000767D"/>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0007A5A"/>
    <w:multiLevelType w:val="multilevel"/>
    <w:tmpl w:val="00007A5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A2E357E"/>
    <w:multiLevelType w:val="singleLevel"/>
    <w:tmpl w:val="5A2E357E"/>
    <w:lvl w:ilvl="0" w:tentative="0">
      <w:start w:val="1"/>
      <w:numFmt w:val="decimal"/>
      <w:suff w:val="nothing"/>
      <w:lvlText w:val="（%1）"/>
      <w:lvlJc w:val="left"/>
    </w:lvl>
  </w:abstractNum>
  <w:abstractNum w:abstractNumId="7">
    <w:nsid w:val="5A2E49F0"/>
    <w:multiLevelType w:val="multilevel"/>
    <w:tmpl w:val="5A2E49F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2E4AC1"/>
    <w:multiLevelType w:val="singleLevel"/>
    <w:tmpl w:val="5A2E4AC1"/>
    <w:lvl w:ilvl="0" w:tentative="0">
      <w:start w:val="1"/>
      <w:numFmt w:val="lowerLetter"/>
      <w:lvlText w:val="%1)"/>
      <w:lvlJc w:val="left"/>
      <w:pPr>
        <w:tabs>
          <w:tab w:val="left" w:pos="312"/>
        </w:tabs>
      </w:pPr>
    </w:lvl>
  </w:abstractNum>
  <w:abstractNum w:abstractNumId="9">
    <w:nsid w:val="5A2E4B09"/>
    <w:multiLevelType w:val="singleLevel"/>
    <w:tmpl w:val="5A2E4B09"/>
    <w:lvl w:ilvl="0" w:tentative="0">
      <w:start w:val="3"/>
      <w:numFmt w:val="decimal"/>
      <w:suff w:val="space"/>
      <w:lvlText w:val="%1)"/>
      <w:lvlJc w:val="left"/>
      <w:pPr>
        <w:ind w:left="540" w:leftChars="0" w:firstLine="0" w:firstLineChars="0"/>
      </w:pPr>
    </w:lvl>
  </w:abstractNum>
  <w:abstractNum w:abstractNumId="10">
    <w:nsid w:val="5A2E4B3E"/>
    <w:multiLevelType w:val="singleLevel"/>
    <w:tmpl w:val="5A2E4B3E"/>
    <w:lvl w:ilvl="0" w:tentative="0">
      <w:start w:val="1"/>
      <w:numFmt w:val="lowerLetter"/>
      <w:suff w:val="space"/>
      <w:lvlText w:val="%1)"/>
      <w:lvlJc w:val="left"/>
    </w:lvl>
  </w:abstractNum>
  <w:abstractNum w:abstractNumId="11">
    <w:nsid w:val="5A2E4DA6"/>
    <w:multiLevelType w:val="singleLevel"/>
    <w:tmpl w:val="5A2E4DA6"/>
    <w:lvl w:ilvl="0" w:tentative="0">
      <w:start w:val="1"/>
      <w:numFmt w:val="decimal"/>
      <w:suff w:val="space"/>
      <w:lvlText w:val="%1)"/>
      <w:lvlJc w:val="left"/>
    </w:lvl>
  </w:abstractNum>
  <w:abstractNum w:abstractNumId="12">
    <w:nsid w:val="5A2E4E4F"/>
    <w:multiLevelType w:val="singleLevel"/>
    <w:tmpl w:val="5A2E4E4F"/>
    <w:lvl w:ilvl="0" w:tentative="0">
      <w:start w:val="1"/>
      <w:numFmt w:val="decimal"/>
      <w:suff w:val="space"/>
      <w:lvlText w:val="%1)"/>
      <w:lvlJc w:val="left"/>
      <w:pPr>
        <w:ind w:left="639" w:leftChars="0" w:firstLine="0" w:firstLineChars="0"/>
      </w:pPr>
    </w:lvl>
  </w:abstractNum>
  <w:abstractNum w:abstractNumId="13">
    <w:nsid w:val="5A2E5027"/>
    <w:multiLevelType w:val="singleLevel"/>
    <w:tmpl w:val="5A2E5027"/>
    <w:lvl w:ilvl="0" w:tentative="0">
      <w:start w:val="1"/>
      <w:numFmt w:val="decimal"/>
      <w:suff w:val="nothing"/>
      <w:lvlText w:val="%1）"/>
      <w:lvlJc w:val="left"/>
    </w:lvl>
  </w:abstractNum>
  <w:abstractNum w:abstractNumId="14">
    <w:nsid w:val="5A2EB196"/>
    <w:multiLevelType w:val="singleLevel"/>
    <w:tmpl w:val="5A2EB196"/>
    <w:lvl w:ilvl="0" w:tentative="0">
      <w:start w:val="1"/>
      <w:numFmt w:val="lowerLetter"/>
      <w:suff w:val="space"/>
      <w:lvlText w:val="%1)"/>
      <w:lvlJc w:val="left"/>
    </w:lvl>
  </w:abstractNum>
  <w:abstractNum w:abstractNumId="15">
    <w:nsid w:val="5A2EB2B4"/>
    <w:multiLevelType w:val="singleLevel"/>
    <w:tmpl w:val="5A2EB2B4"/>
    <w:lvl w:ilvl="0" w:tentative="0">
      <w:start w:val="1"/>
      <w:numFmt w:val="lowerLetter"/>
      <w:suff w:val="space"/>
      <w:lvlText w:val="%1)"/>
      <w:lvlJc w:val="left"/>
    </w:lvl>
  </w:abstractNum>
  <w:abstractNum w:abstractNumId="16">
    <w:nsid w:val="5A2F3C56"/>
    <w:multiLevelType w:val="singleLevel"/>
    <w:tmpl w:val="5A2F3C56"/>
    <w:lvl w:ilvl="0" w:tentative="0">
      <w:start w:val="1"/>
      <w:numFmt w:val="decimal"/>
      <w:suff w:val="space"/>
      <w:lvlText w:val="%1)"/>
      <w:lvlJc w:val="left"/>
    </w:lvl>
  </w:abstractNum>
  <w:abstractNum w:abstractNumId="17">
    <w:nsid w:val="5A2F3C6B"/>
    <w:multiLevelType w:val="singleLevel"/>
    <w:tmpl w:val="5A2F3C6B"/>
    <w:lvl w:ilvl="0" w:tentative="0">
      <w:start w:val="1"/>
      <w:numFmt w:val="lowerLetter"/>
      <w:suff w:val="space"/>
      <w:lvlText w:val="%1)"/>
      <w:lvlJc w:val="left"/>
    </w:lvl>
  </w:abstractNum>
  <w:abstractNum w:abstractNumId="18">
    <w:nsid w:val="5A2F3CDA"/>
    <w:multiLevelType w:val="singleLevel"/>
    <w:tmpl w:val="5A2F3CDA"/>
    <w:lvl w:ilvl="0" w:tentative="0">
      <w:start w:val="1"/>
      <w:numFmt w:val="lowerLetter"/>
      <w:lvlText w:val="%1)"/>
      <w:lvlJc w:val="left"/>
      <w:pPr>
        <w:tabs>
          <w:tab w:val="left" w:pos="312"/>
        </w:tabs>
      </w:pPr>
    </w:lvl>
  </w:abstractNum>
  <w:abstractNum w:abstractNumId="19">
    <w:nsid w:val="5A2F3CF5"/>
    <w:multiLevelType w:val="singleLevel"/>
    <w:tmpl w:val="5A2F3CF5"/>
    <w:lvl w:ilvl="0" w:tentative="0">
      <w:start w:val="1"/>
      <w:numFmt w:val="lowerRoman"/>
      <w:suff w:val="space"/>
      <w:lvlText w:val="%1."/>
      <w:lvlJc w:val="left"/>
    </w:lvl>
  </w:abstractNum>
  <w:abstractNum w:abstractNumId="20">
    <w:nsid w:val="5A2F46C2"/>
    <w:multiLevelType w:val="multilevel"/>
    <w:tmpl w:val="5A2F46C2"/>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A2F4726"/>
    <w:multiLevelType w:val="singleLevel"/>
    <w:tmpl w:val="5A2F4726"/>
    <w:lvl w:ilvl="0" w:tentative="0">
      <w:start w:val="1"/>
      <w:numFmt w:val="lowerRoman"/>
      <w:suff w:val="space"/>
      <w:lvlText w:val="%1."/>
      <w:lvlJc w:val="left"/>
    </w:lvl>
  </w:abstractNum>
  <w:abstractNum w:abstractNumId="22">
    <w:nsid w:val="5A2F6310"/>
    <w:multiLevelType w:val="singleLevel"/>
    <w:tmpl w:val="5A2F6310"/>
    <w:lvl w:ilvl="0" w:tentative="0">
      <w:start w:val="1"/>
      <w:numFmt w:val="decimal"/>
      <w:suff w:val="space"/>
      <w:lvlText w:val="%1)"/>
      <w:lvlJc w:val="left"/>
    </w:lvl>
  </w:abstractNum>
  <w:abstractNum w:abstractNumId="23">
    <w:nsid w:val="5A2F633B"/>
    <w:multiLevelType w:val="singleLevel"/>
    <w:tmpl w:val="5A2F633B"/>
    <w:lvl w:ilvl="0" w:tentative="0">
      <w:start w:val="1"/>
      <w:numFmt w:val="lowerLetter"/>
      <w:lvlText w:val="%1)"/>
      <w:lvlJc w:val="left"/>
      <w:pPr>
        <w:tabs>
          <w:tab w:val="left" w:pos="312"/>
        </w:tabs>
      </w:pPr>
    </w:lvl>
  </w:abstractNum>
  <w:abstractNum w:abstractNumId="24">
    <w:nsid w:val="5A2F6498"/>
    <w:multiLevelType w:val="singleLevel"/>
    <w:tmpl w:val="5A2F6498"/>
    <w:lvl w:ilvl="0" w:tentative="0">
      <w:start w:val="1"/>
      <w:numFmt w:val="lowerLetter"/>
      <w:suff w:val="space"/>
      <w:lvlText w:val="%1)"/>
      <w:lvlJc w:val="left"/>
    </w:lvl>
  </w:abstractNum>
  <w:abstractNum w:abstractNumId="25">
    <w:nsid w:val="5A2F64BB"/>
    <w:multiLevelType w:val="singleLevel"/>
    <w:tmpl w:val="5A2F64BB"/>
    <w:lvl w:ilvl="0" w:tentative="0">
      <w:start w:val="1"/>
      <w:numFmt w:val="lowerRoman"/>
      <w:suff w:val="space"/>
      <w:lvlText w:val="%1."/>
      <w:lvlJc w:val="left"/>
    </w:lvl>
  </w:abstractNum>
  <w:abstractNum w:abstractNumId="26">
    <w:nsid w:val="5A2F64F3"/>
    <w:multiLevelType w:val="singleLevel"/>
    <w:tmpl w:val="5A2F64F3"/>
    <w:lvl w:ilvl="0" w:tentative="0">
      <w:start w:val="1"/>
      <w:numFmt w:val="lowerRoman"/>
      <w:suff w:val="space"/>
      <w:lvlText w:val="%1."/>
      <w:lvlJc w:val="left"/>
      <w:pPr>
        <w:ind w:left="1477" w:leftChars="0" w:firstLine="0" w:firstLineChars="0"/>
      </w:pPr>
    </w:lvl>
  </w:abstractNum>
  <w:abstractNum w:abstractNumId="27">
    <w:nsid w:val="5A2F6506"/>
    <w:multiLevelType w:val="singleLevel"/>
    <w:tmpl w:val="5A2F6506"/>
    <w:lvl w:ilvl="0" w:tentative="0">
      <w:start w:val="1"/>
      <w:numFmt w:val="decimal"/>
      <w:suff w:val="space"/>
      <w:lvlText w:val="%1."/>
      <w:lvlJc w:val="left"/>
    </w:lvl>
  </w:abstractNum>
  <w:abstractNum w:abstractNumId="28">
    <w:nsid w:val="5A2F6683"/>
    <w:multiLevelType w:val="singleLevel"/>
    <w:tmpl w:val="5A2F6683"/>
    <w:lvl w:ilvl="0" w:tentative="0">
      <w:start w:val="1"/>
      <w:numFmt w:val="lowerLetter"/>
      <w:suff w:val="space"/>
      <w:lvlText w:val="%1)"/>
      <w:lvlJc w:val="left"/>
      <w:pPr>
        <w:ind w:left="1058" w:leftChars="0" w:firstLine="0" w:firstLineChars="0"/>
      </w:pPr>
    </w:lvl>
  </w:abstractNum>
  <w:abstractNum w:abstractNumId="29">
    <w:nsid w:val="5A2F66C2"/>
    <w:multiLevelType w:val="singleLevel"/>
    <w:tmpl w:val="5A2F66C2"/>
    <w:lvl w:ilvl="0" w:tentative="0">
      <w:start w:val="1"/>
      <w:numFmt w:val="lowerRoman"/>
      <w:suff w:val="space"/>
      <w:lvlText w:val="%1."/>
      <w:lvlJc w:val="left"/>
    </w:lvl>
  </w:abstractNum>
  <w:abstractNum w:abstractNumId="30">
    <w:nsid w:val="5A2F6733"/>
    <w:multiLevelType w:val="singleLevel"/>
    <w:tmpl w:val="5A2F6733"/>
    <w:lvl w:ilvl="0" w:tentative="0">
      <w:start w:val="1"/>
      <w:numFmt w:val="lowerRoman"/>
      <w:suff w:val="space"/>
      <w:lvlText w:val="%1."/>
      <w:lvlJc w:val="left"/>
    </w:lvl>
  </w:abstractNum>
  <w:abstractNum w:abstractNumId="31">
    <w:nsid w:val="5A2F6780"/>
    <w:multiLevelType w:val="singleLevel"/>
    <w:tmpl w:val="5A2F6780"/>
    <w:lvl w:ilvl="0" w:tentative="0">
      <w:start w:val="1"/>
      <w:numFmt w:val="decimal"/>
      <w:suff w:val="space"/>
      <w:lvlText w:val="%1."/>
      <w:lvlJc w:val="left"/>
    </w:lvl>
  </w:abstractNum>
  <w:abstractNum w:abstractNumId="32">
    <w:nsid w:val="5A2F7276"/>
    <w:multiLevelType w:val="singleLevel"/>
    <w:tmpl w:val="5A2F7276"/>
    <w:lvl w:ilvl="0" w:tentative="0">
      <w:start w:val="1"/>
      <w:numFmt w:val="lowerLetter"/>
      <w:suff w:val="nothing"/>
      <w:lvlText w:val="%1）"/>
      <w:lvlJc w:val="left"/>
    </w:lvl>
  </w:abstractNum>
  <w:abstractNum w:abstractNumId="33">
    <w:nsid w:val="5A2F8294"/>
    <w:multiLevelType w:val="singleLevel"/>
    <w:tmpl w:val="5A2F8294"/>
    <w:lvl w:ilvl="0" w:tentative="0">
      <w:start w:val="1"/>
      <w:numFmt w:val="decimal"/>
      <w:lvlText w:val="(%1)"/>
      <w:lvlJc w:val="left"/>
      <w:pPr>
        <w:tabs>
          <w:tab w:val="left" w:pos="312"/>
        </w:tabs>
      </w:pPr>
    </w:lvl>
  </w:abstractNum>
  <w:abstractNum w:abstractNumId="34">
    <w:nsid w:val="5A2F83D6"/>
    <w:multiLevelType w:val="singleLevel"/>
    <w:tmpl w:val="5A2F83D6"/>
    <w:lvl w:ilvl="0" w:tentative="0">
      <w:start w:val="1"/>
      <w:numFmt w:val="decimal"/>
      <w:suff w:val="space"/>
      <w:lvlText w:val="%1)"/>
      <w:lvlJc w:val="left"/>
    </w:lvl>
  </w:abstractNum>
  <w:abstractNum w:abstractNumId="35">
    <w:nsid w:val="5A2F86D2"/>
    <w:multiLevelType w:val="singleLevel"/>
    <w:tmpl w:val="5A2F86D2"/>
    <w:lvl w:ilvl="0" w:tentative="0">
      <w:start w:val="1"/>
      <w:numFmt w:val="decimal"/>
      <w:suff w:val="nothing"/>
      <w:lvlText w:val="%1）"/>
      <w:lvlJc w:val="left"/>
    </w:lvl>
  </w:abstractNum>
  <w:abstractNum w:abstractNumId="36">
    <w:nsid w:val="5A2F8C3E"/>
    <w:multiLevelType w:val="singleLevel"/>
    <w:tmpl w:val="5A2F8C3E"/>
    <w:lvl w:ilvl="0" w:tentative="0">
      <w:start w:val="1"/>
      <w:numFmt w:val="decimal"/>
      <w:suff w:val="space"/>
      <w:lvlText w:val="%1)"/>
      <w:lvlJc w:val="left"/>
      <w:pPr>
        <w:ind w:left="220" w:leftChars="0" w:firstLine="0" w:firstLineChars="0"/>
      </w:pPr>
    </w:lvl>
  </w:abstractNum>
  <w:abstractNum w:abstractNumId="37">
    <w:nsid w:val="5A2F8C96"/>
    <w:multiLevelType w:val="singleLevel"/>
    <w:tmpl w:val="5A2F8C96"/>
    <w:lvl w:ilvl="0" w:tentative="0">
      <w:start w:val="1"/>
      <w:numFmt w:val="decimal"/>
      <w:suff w:val="space"/>
      <w:lvlText w:val="%1)"/>
      <w:lvlJc w:val="left"/>
    </w:lvl>
  </w:abstractNum>
  <w:abstractNum w:abstractNumId="38">
    <w:nsid w:val="5A2F91BE"/>
    <w:multiLevelType w:val="singleLevel"/>
    <w:tmpl w:val="5A2F91BE"/>
    <w:lvl w:ilvl="0" w:tentative="0">
      <w:start w:val="1"/>
      <w:numFmt w:val="decimal"/>
      <w:suff w:val="space"/>
      <w:lvlText w:val="%1）"/>
      <w:lvlJc w:val="left"/>
    </w:lvl>
  </w:abstractNum>
  <w:abstractNum w:abstractNumId="39">
    <w:nsid w:val="5A2FD5EC"/>
    <w:multiLevelType w:val="singleLevel"/>
    <w:tmpl w:val="5A2FD5EC"/>
    <w:lvl w:ilvl="0" w:tentative="0">
      <w:start w:val="1"/>
      <w:numFmt w:val="lowerLetter"/>
      <w:lvlText w:val="%1)"/>
      <w:lvlJc w:val="left"/>
      <w:pPr>
        <w:tabs>
          <w:tab w:val="left" w:pos="312"/>
        </w:tabs>
      </w:pPr>
    </w:lvl>
  </w:abstractNum>
  <w:num w:numId="1">
    <w:abstractNumId w:val="3"/>
  </w:num>
  <w:num w:numId="2">
    <w:abstractNumId w:val="6"/>
  </w:num>
  <w:num w:numId="3">
    <w:abstractNumId w:val="1"/>
  </w:num>
  <w:num w:numId="4">
    <w:abstractNumId w:val="0"/>
  </w:num>
  <w:num w:numId="5">
    <w:abstractNumId w:val="8"/>
  </w:num>
  <w:num w:numId="6">
    <w:abstractNumId w:val="7"/>
  </w:num>
  <w:num w:numId="7">
    <w:abstractNumId w:val="9"/>
  </w:num>
  <w:num w:numId="8">
    <w:abstractNumId w:val="10"/>
  </w:num>
  <w:num w:numId="9">
    <w:abstractNumId w:val="11"/>
  </w:num>
  <w:num w:numId="10">
    <w:abstractNumId w:val="12"/>
  </w:num>
  <w:num w:numId="11">
    <w:abstractNumId w:val="13"/>
  </w:num>
  <w:num w:numId="12">
    <w:abstractNumId w:val="35"/>
  </w:num>
  <w:num w:numId="13">
    <w:abstractNumId w:val="39"/>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32"/>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5"/>
  </w:num>
  <w:num w:numId="34">
    <w:abstractNumId w:val="4"/>
  </w:num>
  <w:num w:numId="35">
    <w:abstractNumId w:val="2"/>
  </w:num>
  <w:num w:numId="36">
    <w:abstractNumId w:val="33"/>
  </w:num>
  <w:num w:numId="37">
    <w:abstractNumId w:val="34"/>
  </w:num>
  <w:num w:numId="38">
    <w:abstractNumId w:val="36"/>
  </w:num>
  <w:num w:numId="39">
    <w:abstractNumId w:val="3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064CA"/>
    <w:rsid w:val="234553BF"/>
    <w:rsid w:val="35BC4E72"/>
    <w:rsid w:val="57D5363A"/>
    <w:rsid w:val="6A8A198B"/>
    <w:rsid w:val="7A2064CA"/>
    <w:rsid w:val="7D4720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2017-12-11T05:47:00Z</dcterms:created>
  <dc:creator>USer</dc:creator>
  <cp:lastModifiedBy>USer</cp:lastModifiedBy>
  <dcterms:modified xsi:type="dcterms:W3CDTF">2017-12-12T13:17:42Z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